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9D9F9B">
      <w:pPr>
        <w:jc w:val="center"/>
        <w:rPr>
          <w:rFonts w:hint="eastAsia" w:ascii="微软雅黑" w:hAnsi="微软雅黑" w:eastAsia="微软雅黑" w:cs="微软雅黑"/>
          <w:sz w:val="44"/>
          <w:szCs w:val="44"/>
        </w:rPr>
      </w:pPr>
    </w:p>
    <w:p w14:paraId="7F00B3EE">
      <w:pPr>
        <w:jc w:val="center"/>
        <w:rPr>
          <w:rFonts w:hint="eastAsia" w:ascii="微软雅黑" w:hAnsi="微软雅黑" w:eastAsia="微软雅黑" w:cs="微软雅黑"/>
          <w:sz w:val="44"/>
          <w:szCs w:val="44"/>
        </w:rPr>
      </w:pPr>
    </w:p>
    <w:p w14:paraId="59039B42">
      <w:pPr>
        <w:jc w:val="center"/>
        <w:rPr>
          <w:rFonts w:hint="eastAsia" w:ascii="微软雅黑" w:hAnsi="微软雅黑" w:eastAsia="微软雅黑" w:cs="微软雅黑"/>
          <w:sz w:val="44"/>
          <w:szCs w:val="44"/>
        </w:rPr>
      </w:pPr>
      <w:r>
        <w:rPr>
          <w:rFonts w:hint="eastAsia" w:ascii="微软雅黑" w:hAnsi="微软雅黑" w:eastAsia="微软雅黑" w:cs="微软雅黑"/>
          <w:sz w:val="44"/>
          <w:szCs w:val="44"/>
        </w:rPr>
        <w:t>贵安新区党武街道办事处</w:t>
      </w:r>
    </w:p>
    <w:p w14:paraId="7A681F18">
      <w:pPr>
        <w:spacing w:line="560" w:lineRule="exact"/>
        <w:ind w:left="363" w:hanging="363"/>
        <w:jc w:val="center"/>
        <w:rPr>
          <w:rFonts w:hint="eastAsia" w:ascii="方正小标宋_GBK" w:hAnsi="方正小标宋_GBK" w:eastAsia="方正小标宋_GBK" w:cs="方正小标宋_GBK"/>
          <w:sz w:val="52"/>
          <w:szCs w:val="52"/>
        </w:rPr>
      </w:pPr>
    </w:p>
    <w:p w14:paraId="077DE00C">
      <w:pPr>
        <w:spacing w:line="560" w:lineRule="exact"/>
        <w:ind w:left="363" w:hanging="363"/>
        <w:jc w:val="center"/>
        <w:rPr>
          <w:rFonts w:hint="eastAsia" w:ascii="方正小标宋_GBK" w:hAnsi="方正小标宋_GBK" w:eastAsia="方正小标宋_GBK" w:cs="方正小标宋_GBK"/>
          <w:sz w:val="52"/>
          <w:szCs w:val="52"/>
        </w:rPr>
      </w:pPr>
    </w:p>
    <w:p w14:paraId="0308D772">
      <w:pPr>
        <w:spacing w:line="560" w:lineRule="exact"/>
        <w:ind w:left="363" w:hanging="363"/>
        <w:jc w:val="center"/>
        <w:rPr>
          <w:rFonts w:hint="eastAsia" w:ascii="方正小标宋_GBK" w:hAnsi="方正小标宋_GBK" w:eastAsia="方正小标宋_GBK" w:cs="方正小标宋_GBK"/>
          <w:sz w:val="52"/>
          <w:szCs w:val="52"/>
        </w:rPr>
      </w:pPr>
      <w:r>
        <w:rPr>
          <w:rFonts w:hint="eastAsia" w:ascii="方正小标宋_GBK" w:hAnsi="方正小标宋_GBK" w:eastAsia="方正小标宋_GBK" w:cs="方正小标宋_GBK"/>
          <w:sz w:val="52"/>
          <w:szCs w:val="52"/>
        </w:rPr>
        <w:t>行</w:t>
      </w:r>
    </w:p>
    <w:p w14:paraId="053DF4E7">
      <w:pPr>
        <w:spacing w:line="560" w:lineRule="exact"/>
        <w:ind w:left="363" w:hanging="363"/>
        <w:jc w:val="center"/>
        <w:rPr>
          <w:rFonts w:hint="eastAsia" w:ascii="方正小标宋_GBK" w:hAnsi="方正小标宋_GBK" w:eastAsia="方正小标宋_GBK" w:cs="方正小标宋_GBK"/>
          <w:sz w:val="52"/>
          <w:szCs w:val="52"/>
        </w:rPr>
      </w:pPr>
      <w:r>
        <w:rPr>
          <w:rFonts w:hint="eastAsia" w:ascii="方正小标宋_GBK" w:hAnsi="方正小标宋_GBK" w:eastAsia="方正小标宋_GBK" w:cs="方正小标宋_GBK"/>
          <w:sz w:val="52"/>
          <w:szCs w:val="52"/>
        </w:rPr>
        <w:t>政</w:t>
      </w:r>
    </w:p>
    <w:p w14:paraId="34E8F625">
      <w:pPr>
        <w:spacing w:line="560" w:lineRule="exact"/>
        <w:ind w:left="363" w:hanging="363"/>
        <w:jc w:val="center"/>
        <w:rPr>
          <w:rFonts w:hint="eastAsia" w:ascii="方正小标宋_GBK" w:hAnsi="方正小标宋_GBK" w:eastAsia="方正小标宋_GBK" w:cs="方正小标宋_GBK"/>
          <w:sz w:val="52"/>
          <w:szCs w:val="52"/>
        </w:rPr>
      </w:pPr>
      <w:r>
        <w:rPr>
          <w:rFonts w:hint="eastAsia" w:ascii="方正小标宋_GBK" w:hAnsi="方正小标宋_GBK" w:eastAsia="方正小标宋_GBK" w:cs="方正小标宋_GBK"/>
          <w:sz w:val="52"/>
          <w:szCs w:val="52"/>
        </w:rPr>
        <w:t>权</w:t>
      </w:r>
    </w:p>
    <w:p w14:paraId="6837CB10">
      <w:pPr>
        <w:spacing w:line="560" w:lineRule="exact"/>
        <w:ind w:left="363" w:hanging="363"/>
        <w:jc w:val="center"/>
        <w:rPr>
          <w:rFonts w:hint="eastAsia" w:ascii="方正小标宋_GBK" w:hAnsi="方正小标宋_GBK" w:eastAsia="方正小标宋_GBK" w:cs="方正小标宋_GBK"/>
          <w:sz w:val="52"/>
          <w:szCs w:val="52"/>
        </w:rPr>
      </w:pPr>
      <w:r>
        <w:rPr>
          <w:rFonts w:hint="eastAsia" w:ascii="方正小标宋_GBK" w:hAnsi="方正小标宋_GBK" w:eastAsia="方正小标宋_GBK" w:cs="方正小标宋_GBK"/>
          <w:sz w:val="52"/>
          <w:szCs w:val="52"/>
        </w:rPr>
        <w:t>力</w:t>
      </w:r>
    </w:p>
    <w:p w14:paraId="3F760967">
      <w:pPr>
        <w:spacing w:line="560" w:lineRule="exact"/>
        <w:ind w:left="363" w:hanging="363"/>
        <w:jc w:val="center"/>
        <w:rPr>
          <w:rFonts w:hint="eastAsia" w:ascii="方正小标宋_GBK" w:hAnsi="方正小标宋_GBK" w:eastAsia="方正小标宋_GBK" w:cs="方正小标宋_GBK"/>
          <w:sz w:val="52"/>
          <w:szCs w:val="52"/>
        </w:rPr>
      </w:pPr>
      <w:r>
        <w:rPr>
          <w:rFonts w:hint="eastAsia" w:ascii="方正小标宋_GBK" w:hAnsi="方正小标宋_GBK" w:eastAsia="方正小标宋_GBK" w:cs="方正小标宋_GBK"/>
          <w:sz w:val="52"/>
          <w:szCs w:val="52"/>
        </w:rPr>
        <w:t>运</w:t>
      </w:r>
    </w:p>
    <w:p w14:paraId="2E539BD2">
      <w:pPr>
        <w:spacing w:line="560" w:lineRule="exact"/>
        <w:ind w:left="363" w:hanging="363"/>
        <w:jc w:val="center"/>
        <w:rPr>
          <w:rFonts w:hint="eastAsia" w:ascii="方正小标宋_GBK" w:hAnsi="方正小标宋_GBK" w:eastAsia="方正小标宋_GBK" w:cs="方正小标宋_GBK"/>
          <w:sz w:val="52"/>
          <w:szCs w:val="52"/>
        </w:rPr>
      </w:pPr>
      <w:r>
        <w:rPr>
          <w:rFonts w:hint="eastAsia" w:ascii="方正小标宋_GBK" w:hAnsi="方正小标宋_GBK" w:eastAsia="方正小标宋_GBK" w:cs="方正小标宋_GBK"/>
          <w:sz w:val="52"/>
          <w:szCs w:val="52"/>
        </w:rPr>
        <w:t>行</w:t>
      </w:r>
    </w:p>
    <w:p w14:paraId="588D943D">
      <w:pPr>
        <w:spacing w:line="560" w:lineRule="exact"/>
        <w:ind w:left="363" w:hanging="363"/>
        <w:jc w:val="center"/>
        <w:rPr>
          <w:rFonts w:hint="eastAsia" w:ascii="方正小标宋_GBK" w:hAnsi="方正小标宋_GBK" w:eastAsia="方正小标宋_GBK" w:cs="方正小标宋_GBK"/>
          <w:sz w:val="52"/>
          <w:szCs w:val="52"/>
        </w:rPr>
      </w:pPr>
      <w:r>
        <w:rPr>
          <w:rFonts w:hint="eastAsia" w:ascii="方正小标宋_GBK" w:hAnsi="方正小标宋_GBK" w:eastAsia="方正小标宋_GBK" w:cs="方正小标宋_GBK"/>
          <w:sz w:val="52"/>
          <w:szCs w:val="52"/>
        </w:rPr>
        <w:t>流</w:t>
      </w:r>
    </w:p>
    <w:p w14:paraId="4A7CD6E7">
      <w:pPr>
        <w:spacing w:line="560" w:lineRule="exact"/>
        <w:ind w:left="363" w:hanging="363"/>
        <w:jc w:val="center"/>
        <w:rPr>
          <w:rFonts w:hint="eastAsia" w:ascii="方正小标宋_GBK" w:hAnsi="方正小标宋_GBK" w:eastAsia="方正小标宋_GBK" w:cs="方正小标宋_GBK"/>
          <w:sz w:val="52"/>
          <w:szCs w:val="52"/>
        </w:rPr>
      </w:pPr>
      <w:r>
        <w:rPr>
          <w:rFonts w:hint="eastAsia" w:ascii="方正小标宋_GBK" w:hAnsi="方正小标宋_GBK" w:eastAsia="方正小标宋_GBK" w:cs="方正小标宋_GBK"/>
          <w:sz w:val="52"/>
          <w:szCs w:val="52"/>
        </w:rPr>
        <w:t>程</w:t>
      </w:r>
    </w:p>
    <w:p w14:paraId="324D4797">
      <w:pPr>
        <w:spacing w:line="560" w:lineRule="exact"/>
        <w:ind w:left="363" w:hanging="363"/>
        <w:jc w:val="center"/>
        <w:rPr>
          <w:rFonts w:hint="eastAsia" w:ascii="方正小标宋_GBK" w:hAnsi="方正小标宋_GBK" w:eastAsia="方正小标宋_GBK" w:cs="方正小标宋_GBK"/>
          <w:sz w:val="52"/>
          <w:szCs w:val="52"/>
        </w:rPr>
      </w:pPr>
      <w:r>
        <w:rPr>
          <w:rFonts w:hint="eastAsia" w:ascii="方正小标宋_GBK" w:hAnsi="方正小标宋_GBK" w:eastAsia="方正小标宋_GBK" w:cs="方正小标宋_GBK"/>
          <w:sz w:val="52"/>
          <w:szCs w:val="52"/>
        </w:rPr>
        <w:t>图</w:t>
      </w:r>
    </w:p>
    <w:p w14:paraId="59C0465E">
      <w:pPr>
        <w:jc w:val="center"/>
        <w:rPr>
          <w:rFonts w:hint="eastAsia" w:ascii="微软雅黑" w:hAnsi="微软雅黑" w:eastAsia="微软雅黑" w:cs="微软雅黑"/>
          <w:bCs/>
          <w:w w:val="90"/>
          <w:sz w:val="44"/>
          <w:szCs w:val="44"/>
        </w:rPr>
      </w:pPr>
    </w:p>
    <w:p w14:paraId="40586E2C">
      <w:pPr>
        <w:jc w:val="center"/>
        <w:rPr>
          <w:rFonts w:hint="eastAsia" w:ascii="微软雅黑" w:hAnsi="微软雅黑" w:eastAsia="微软雅黑" w:cs="微软雅黑"/>
          <w:bCs/>
          <w:w w:val="90"/>
          <w:sz w:val="44"/>
          <w:szCs w:val="44"/>
        </w:rPr>
      </w:pPr>
    </w:p>
    <w:p w14:paraId="1B8768A6">
      <w:pPr>
        <w:jc w:val="center"/>
        <w:rPr>
          <w:rFonts w:hint="eastAsia" w:ascii="微软雅黑" w:hAnsi="微软雅黑" w:eastAsia="微软雅黑" w:cs="微软雅黑"/>
          <w:bCs/>
          <w:w w:val="90"/>
          <w:sz w:val="44"/>
          <w:szCs w:val="44"/>
        </w:rPr>
      </w:pPr>
    </w:p>
    <w:p w14:paraId="34C679E7">
      <w:pPr>
        <w:jc w:val="center"/>
        <w:rPr>
          <w:rFonts w:hint="eastAsia" w:ascii="微软雅黑" w:hAnsi="微软雅黑" w:eastAsia="微软雅黑" w:cs="微软雅黑"/>
          <w:bCs/>
          <w:sz w:val="44"/>
          <w:szCs w:val="44"/>
        </w:rPr>
      </w:pPr>
      <w:r>
        <w:rPr>
          <w:rFonts w:hint="eastAsia" w:ascii="微软雅黑" w:hAnsi="微软雅黑" w:eastAsia="微软雅黑" w:cs="微软雅黑"/>
          <w:bCs/>
          <w:w w:val="90"/>
          <w:sz w:val="44"/>
          <w:szCs w:val="44"/>
        </w:rPr>
        <w:t>2023年版</w:t>
      </w:r>
    </w:p>
    <w:p w14:paraId="3D3F6557">
      <w:pPr>
        <w:jc w:val="center"/>
        <w:rPr>
          <w:rFonts w:hint="eastAsia" w:ascii="黑体" w:hAnsi="黑体" w:eastAsia="黑体" w:cs="黑体"/>
          <w:sz w:val="32"/>
          <w:szCs w:val="32"/>
        </w:rPr>
      </w:pPr>
    </w:p>
    <w:p w14:paraId="441F8CF4">
      <w:pPr>
        <w:pStyle w:val="11"/>
        <w:rPr>
          <w:rFonts w:hint="eastAsia" w:ascii="宋体" w:hAnsi="宋体"/>
          <w:color w:val="000000" w:themeColor="text1"/>
          <w:sz w:val="24"/>
          <w:szCs w:val="24"/>
          <w14:textFill>
            <w14:solidFill>
              <w14:schemeClr w14:val="tx1"/>
            </w14:solidFill>
          </w14:textFill>
        </w:rPr>
      </w:pPr>
    </w:p>
    <w:p w14:paraId="096F3806">
      <w:pPr>
        <w:pStyle w:val="11"/>
        <w:numPr>
          <w:ilvl w:val="0"/>
          <w:numId w:val="1"/>
        </w:numPr>
        <w:rPr>
          <w:rFonts w:hint="eastAsia" w:ascii="黑体" w:hAnsi="黑体" w:eastAsia="黑体" w:cs="黑体"/>
          <w:color w:val="000000" w:themeColor="text1"/>
          <w:sz w:val="44"/>
          <w:szCs w:val="44"/>
          <w14:textFill>
            <w14:solidFill>
              <w14:schemeClr w14:val="tx1"/>
            </w14:solidFill>
          </w14:textFill>
        </w:rPr>
      </w:pPr>
      <w:r>
        <w:rPr>
          <w:rFonts w:hint="eastAsia" w:ascii="黑体" w:hAnsi="黑体" w:eastAsia="黑体" w:cs="黑体"/>
          <w:color w:val="000000" w:themeColor="text1"/>
          <w:sz w:val="44"/>
          <w:szCs w:val="44"/>
          <w14:textFill>
            <w14:solidFill>
              <w14:schemeClr w14:val="tx1"/>
            </w14:solidFill>
          </w14:textFill>
        </w:rPr>
        <w:t>行政许可类</w:t>
      </w:r>
    </w:p>
    <w:p w14:paraId="0AC4E752">
      <w:pPr>
        <w:pStyle w:val="2"/>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1-1在村庄、集镇规划区内公共场所修建临时建筑等设施审批权力运行流程图</w:t>
      </w:r>
    </w:p>
    <w:p w14:paraId="3EEADD8D">
      <w:pPr>
        <w:pStyle w:val="2"/>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17376" behindDoc="0" locked="0" layoutInCell="1" allowOverlap="1">
                <wp:simplePos x="0" y="0"/>
                <wp:positionH relativeFrom="column">
                  <wp:posOffset>1471930</wp:posOffset>
                </wp:positionH>
                <wp:positionV relativeFrom="paragraph">
                  <wp:posOffset>5994400</wp:posOffset>
                </wp:positionV>
                <wp:extent cx="2018030" cy="836295"/>
                <wp:effectExtent l="5080" t="5080" r="15240" b="15875"/>
                <wp:wrapNone/>
                <wp:docPr id="776" name="矩形 776"/>
                <wp:cNvGraphicFramePr/>
                <a:graphic xmlns:a="http://schemas.openxmlformats.org/drawingml/2006/main">
                  <a:graphicData uri="http://schemas.microsoft.com/office/word/2010/wordprocessingShape">
                    <wps:wsp>
                      <wps:cNvSpPr/>
                      <wps:spPr>
                        <a:xfrm>
                          <a:off x="0" y="0"/>
                          <a:ext cx="2018030" cy="83629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84C7EFD">
                            <w:r>
                              <w:rPr>
                                <w:rFonts w:hint="eastAsia"/>
                              </w:rPr>
                              <w:t xml:space="preserve">           送  达</w:t>
                            </w:r>
                          </w:p>
                          <w:p w14:paraId="59B09C2E">
                            <w:pPr>
                              <w:jc w:val="center"/>
                              <w:rPr>
                                <w:rFonts w:eastAsiaTheme="minorEastAsia"/>
                              </w:rPr>
                            </w:pPr>
                            <w:r>
                              <w:rPr>
                                <w:rFonts w:hint="eastAsia"/>
                              </w:rPr>
                              <w:t>依法送达并公开批准或不予批准的书面决定</w:t>
                            </w:r>
                          </w:p>
                        </w:txbxContent>
                      </wps:txbx>
                      <wps:bodyPr upright="1"/>
                    </wps:wsp>
                  </a:graphicData>
                </a:graphic>
              </wp:anchor>
            </w:drawing>
          </mc:Choice>
          <mc:Fallback>
            <w:pict>
              <v:rect id="_x0000_s1026" o:spid="_x0000_s1026" o:spt="1" style="position:absolute;left:0pt;margin-left:115.9pt;margin-top:472pt;height:65.85pt;width:158.9pt;z-index:252517376;mso-width-relative:page;mso-height-relative:page;" fillcolor="#FFFFFF" filled="t" stroked="t" coordsize="21600,21600" o:gfxdata="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5BtkT2gAAAAwBAAAPAAAAAAAAAAEAIAAAACIA&#10;AABkcnMvZG93bnJldi54bWxQSwECFAAUAAAACACHTuJAtUr49gcCAAA7BAAADgAAAAAAAAABACAA&#10;AAApAQAAZHJzL2Uyb0RvYy54bWxQSwUGAAAAAAYABgBZAQAAogUAAAAA&#10;">
                <v:fill on="t" focussize="0,0"/>
                <v:stroke color="#000000" joinstyle="miter"/>
                <v:imagedata o:title=""/>
                <o:lock v:ext="edit" aspectratio="f"/>
                <v:textbox>
                  <w:txbxContent>
                    <w:p w14:paraId="684C7EFD">
                      <w:r>
                        <w:rPr>
                          <w:rFonts w:hint="eastAsia"/>
                        </w:rPr>
                        <w:t xml:space="preserve">           送  达</w:t>
                      </w:r>
                    </w:p>
                    <w:p w14:paraId="59B09C2E">
                      <w:pPr>
                        <w:jc w:val="center"/>
                        <w:rPr>
                          <w:rFonts w:eastAsiaTheme="minorEastAsia"/>
                        </w:rPr>
                      </w:pPr>
                      <w:r>
                        <w:rPr>
                          <w:rFonts w:hint="eastAsia"/>
                        </w:rPr>
                        <w:t>依法送达并公开批准或不予批准的书面决定</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16352" behindDoc="0" locked="0" layoutInCell="1" allowOverlap="1">
                <wp:simplePos x="0" y="0"/>
                <wp:positionH relativeFrom="column">
                  <wp:posOffset>397510</wp:posOffset>
                </wp:positionH>
                <wp:positionV relativeFrom="paragraph">
                  <wp:posOffset>4906010</wp:posOffset>
                </wp:positionV>
                <wp:extent cx="4469130" cy="711835"/>
                <wp:effectExtent l="5080" t="4445" r="21590" b="7620"/>
                <wp:wrapNone/>
                <wp:docPr id="774" name="矩形 774"/>
                <wp:cNvGraphicFramePr/>
                <a:graphic xmlns:a="http://schemas.openxmlformats.org/drawingml/2006/main">
                  <a:graphicData uri="http://schemas.microsoft.com/office/word/2010/wordprocessingShape">
                    <wps:wsp>
                      <wps:cNvSpPr/>
                      <wps:spPr>
                        <a:xfrm>
                          <a:off x="0" y="0"/>
                          <a:ext cx="4469130" cy="71183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50D35BB">
                            <w:pPr>
                              <w:ind w:firstLine="2730" w:firstLineChars="1300"/>
                            </w:pPr>
                            <w:r>
                              <w:rPr>
                                <w:rFonts w:hint="eastAsia"/>
                              </w:rPr>
                              <w:t>决  定　　</w:t>
                            </w:r>
                          </w:p>
                          <w:p w14:paraId="36D2FE3B">
                            <w:pPr>
                              <w:jc w:val="center"/>
                            </w:pPr>
                            <w:r>
                              <w:rPr>
                                <w:rFonts w:hint="eastAsia"/>
                              </w:rPr>
                              <w:t>依法作出准予行政许可或不予行政许可的书面决定；不予批准应当说明理由，并告知申请人享有依法申请行政复议或者提起行政诉讼的权利。</w:t>
                            </w:r>
                          </w:p>
                          <w:p w14:paraId="576FF938"/>
                        </w:txbxContent>
                      </wps:txbx>
                      <wps:bodyPr upright="1"/>
                    </wps:wsp>
                  </a:graphicData>
                </a:graphic>
              </wp:anchor>
            </w:drawing>
          </mc:Choice>
          <mc:Fallback>
            <w:pict>
              <v:rect id="_x0000_s1026" o:spid="_x0000_s1026" o:spt="1" style="position:absolute;left:0pt;margin-left:31.3pt;margin-top:386.3pt;height:56.05pt;width:351.9pt;z-index:252516352;mso-width-relative:page;mso-height-relative:page;" fillcolor="#FFFFFF" filled="t" stroked="t" coordsize="21600,21600" o:gfxdata="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fgxlY2AAAAAoBAAAPAAAAAAAAAAEAIAAAACIA&#10;AABkcnMvZG93bnJldi54bWxQSwECFAAUAAAACACHTuJAIxYkuQkCAAA7BAAADgAAAAAAAAABACAA&#10;AAAnAQAAZHJzL2Uyb0RvYy54bWxQSwUGAAAAAAYABgBZAQAAogUAAAAA&#10;">
                <v:fill on="t" focussize="0,0"/>
                <v:stroke color="#000000" joinstyle="miter"/>
                <v:imagedata o:title=""/>
                <o:lock v:ext="edit" aspectratio="f"/>
                <v:textbox>
                  <w:txbxContent>
                    <w:p w14:paraId="150D35BB">
                      <w:pPr>
                        <w:ind w:firstLine="2730" w:firstLineChars="1300"/>
                      </w:pPr>
                      <w:r>
                        <w:rPr>
                          <w:rFonts w:hint="eastAsia"/>
                        </w:rPr>
                        <w:t>决  定　　</w:t>
                      </w:r>
                    </w:p>
                    <w:p w14:paraId="36D2FE3B">
                      <w:pPr>
                        <w:jc w:val="center"/>
                      </w:pPr>
                      <w:r>
                        <w:rPr>
                          <w:rFonts w:hint="eastAsia"/>
                        </w:rPr>
                        <w:t>依法作出准予行政许可或不予行政许可的书面决定；不予批准应当说明理由，并告知申请人享有依法申请行政复议或者提起行政诉讼的权利。</w:t>
                      </w:r>
                    </w:p>
                    <w:p w14:paraId="576FF938"/>
                  </w:txbxContent>
                </v:textbox>
              </v:rect>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15328" behindDoc="0" locked="0" layoutInCell="1" allowOverlap="1">
                <wp:simplePos x="0" y="0"/>
                <wp:positionH relativeFrom="column">
                  <wp:posOffset>-289560</wp:posOffset>
                </wp:positionH>
                <wp:positionV relativeFrom="paragraph">
                  <wp:posOffset>3961130</wp:posOffset>
                </wp:positionV>
                <wp:extent cx="1257935" cy="619125"/>
                <wp:effectExtent l="4445" t="4445" r="13970" b="5080"/>
                <wp:wrapNone/>
                <wp:docPr id="770" name="流程图: 过程 770"/>
                <wp:cNvGraphicFramePr/>
                <a:graphic xmlns:a="http://schemas.openxmlformats.org/drawingml/2006/main">
                  <a:graphicData uri="http://schemas.microsoft.com/office/word/2010/wordprocessingShape">
                    <wps:wsp>
                      <wps:cNvSpPr/>
                      <wps:spPr>
                        <a:xfrm>
                          <a:off x="0" y="0"/>
                          <a:ext cx="1257935" cy="61912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4AD21FE">
                            <w:r>
                              <w:rPr>
                                <w:rFonts w:hint="eastAsia"/>
                              </w:rPr>
                              <w:t>不符合规划，现场告知另外选址</w:t>
                            </w:r>
                          </w:p>
                        </w:txbxContent>
                      </wps:txbx>
                      <wps:bodyPr upright="1"/>
                    </wps:wsp>
                  </a:graphicData>
                </a:graphic>
              </wp:anchor>
            </w:drawing>
          </mc:Choice>
          <mc:Fallback>
            <w:pict>
              <v:shape id="_x0000_s1026" o:spid="_x0000_s1026" o:spt="109" type="#_x0000_t109" style="position:absolute;left:0pt;margin-left:-22.8pt;margin-top:311.9pt;height:48.75pt;width:99.05pt;z-index:252515328;mso-width-relative:page;mso-height-relative:page;" fillcolor="#FFFFFF" filled="t" stroked="t" coordsize="21600,21600" o:gfxdata="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BigFJ3b&#10;AAAACwEAAA8AAAAAAAAAAQAgAAAAIgAAAGRycy9kb3ducmV2LnhtbFBLAQIUABQAAAAIAIdO4kCs&#10;iX2xHQIAAFIEAAAOAAAAAAAAAAEAIAAAACoBAABkcnMvZTJvRG9jLnhtbFBLBQYAAAAABgAGAFkB&#10;AAC5BQAAAAA=&#10;">
                <v:fill on="t" focussize="0,0"/>
                <v:stroke color="#000000" joinstyle="miter"/>
                <v:imagedata o:title=""/>
                <o:lock v:ext="edit" aspectratio="f"/>
                <v:textbox>
                  <w:txbxContent>
                    <w:p w14:paraId="34AD21FE">
                      <w:r>
                        <w:rPr>
                          <w:rFonts w:hint="eastAsia"/>
                        </w:rPr>
                        <w:t>不符合规划，现场告知另外选址</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14304" behindDoc="0" locked="0" layoutInCell="1" allowOverlap="1">
                <wp:simplePos x="0" y="0"/>
                <wp:positionH relativeFrom="column">
                  <wp:posOffset>1196340</wp:posOffset>
                </wp:positionH>
                <wp:positionV relativeFrom="paragraph">
                  <wp:posOffset>3870960</wp:posOffset>
                </wp:positionV>
                <wp:extent cx="2589530" cy="734060"/>
                <wp:effectExtent l="4445" t="4445" r="15875" b="23495"/>
                <wp:wrapNone/>
                <wp:docPr id="771" name="矩形 771"/>
                <wp:cNvGraphicFramePr/>
                <a:graphic xmlns:a="http://schemas.openxmlformats.org/drawingml/2006/main">
                  <a:graphicData uri="http://schemas.microsoft.com/office/word/2010/wordprocessingShape">
                    <wps:wsp>
                      <wps:cNvSpPr/>
                      <wps:spPr>
                        <a:xfrm>
                          <a:off x="0" y="0"/>
                          <a:ext cx="2589530" cy="7340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753184F">
                            <w:pPr>
                              <w:jc w:val="center"/>
                            </w:pPr>
                            <w:r>
                              <w:rPr>
                                <w:rFonts w:hint="eastAsia"/>
                              </w:rPr>
                              <w:t>踏勘</w:t>
                            </w:r>
                          </w:p>
                          <w:p w14:paraId="29D87E6B">
                            <w:pPr>
                              <w:ind w:firstLine="1050" w:firstLineChars="500"/>
                            </w:pPr>
                            <w:r>
                              <w:rPr>
                                <w:rFonts w:hint="eastAsia"/>
                              </w:rPr>
                              <w:t>对选址进行现场踏勘</w:t>
                            </w:r>
                          </w:p>
                        </w:txbxContent>
                      </wps:txbx>
                      <wps:bodyPr upright="1"/>
                    </wps:wsp>
                  </a:graphicData>
                </a:graphic>
              </wp:anchor>
            </w:drawing>
          </mc:Choice>
          <mc:Fallback>
            <w:pict>
              <v:rect id="_x0000_s1026" o:spid="_x0000_s1026" o:spt="1" style="position:absolute;left:0pt;margin-left:94.2pt;margin-top:304.8pt;height:57.8pt;width:203.9pt;z-index:252514304;mso-width-relative:page;mso-height-relative:page;" fillcolor="#FFFFFF" filled="t" stroked="t" coordsize="21600,21600" o:gfxdata="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COenc9kAAAALAQAADwAAAAAAAAABACAA&#10;AAAiAAAAZHJzL2Rvd25yZXYueG1sUEsBAhQAFAAAAAgAh07iQAZBAykMAgAAOwQAAA4AAAAAAAAA&#10;AQAgAAAAKAEAAGRycy9lMm9Eb2MueG1sUEsFBgAAAAAGAAYAWQEAAKYFAAAAAA==&#10;">
                <v:fill on="t" focussize="0,0"/>
                <v:stroke color="#000000" joinstyle="miter"/>
                <v:imagedata o:title=""/>
                <o:lock v:ext="edit" aspectratio="f"/>
                <v:textbox>
                  <w:txbxContent>
                    <w:p w14:paraId="5753184F">
                      <w:pPr>
                        <w:jc w:val="center"/>
                      </w:pPr>
                      <w:r>
                        <w:rPr>
                          <w:rFonts w:hint="eastAsia"/>
                        </w:rPr>
                        <w:t>踏勘</w:t>
                      </w:r>
                    </w:p>
                    <w:p w14:paraId="29D87E6B">
                      <w:pPr>
                        <w:ind w:firstLine="1050" w:firstLineChars="500"/>
                      </w:pPr>
                      <w:r>
                        <w:rPr>
                          <w:rFonts w:hint="eastAsia"/>
                        </w:rPr>
                        <w:t>对选址进行现场踏勘</w:t>
                      </w:r>
                    </w:p>
                  </w:txbxContent>
                </v:textbox>
              </v:rect>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13280" behindDoc="0" locked="0" layoutInCell="1" allowOverlap="1">
                <wp:simplePos x="0" y="0"/>
                <wp:positionH relativeFrom="column">
                  <wp:posOffset>1510030</wp:posOffset>
                </wp:positionH>
                <wp:positionV relativeFrom="paragraph">
                  <wp:posOffset>2574290</wp:posOffset>
                </wp:positionV>
                <wp:extent cx="2023745" cy="990600"/>
                <wp:effectExtent l="4445" t="4445" r="10160" b="14605"/>
                <wp:wrapNone/>
                <wp:docPr id="772" name="流程图: 过程 772"/>
                <wp:cNvGraphicFramePr/>
                <a:graphic xmlns:a="http://schemas.openxmlformats.org/drawingml/2006/main">
                  <a:graphicData uri="http://schemas.microsoft.com/office/word/2010/wordprocessingShape">
                    <wps:wsp>
                      <wps:cNvSpPr/>
                      <wps:spPr>
                        <a:xfrm>
                          <a:off x="0" y="0"/>
                          <a:ext cx="2023745" cy="99060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F334B4C">
                            <w:pPr>
                              <w:rPr>
                                <w:rFonts w:eastAsiaTheme="minorEastAsia"/>
                              </w:rPr>
                            </w:pPr>
                            <w:r>
                              <w:rPr>
                                <w:rFonts w:hint="eastAsia"/>
                              </w:rPr>
                              <w:t xml:space="preserve">          审查</w:t>
                            </w:r>
                          </w:p>
                          <w:p w14:paraId="1DDC9195">
                            <w:pPr>
                              <w:rPr>
                                <w:rFonts w:eastAsiaTheme="minorEastAsia"/>
                              </w:rPr>
                            </w:pPr>
                            <w:r>
                              <w:rPr>
                                <w:rFonts w:hint="eastAsia"/>
                              </w:rPr>
                              <w:t>对申请人提交的申请材料进行审查，提出审查意见。现场踏勘，符合规划的上报街道</w:t>
                            </w:r>
                          </w:p>
                        </w:txbxContent>
                      </wps:txbx>
                      <wps:bodyPr upright="1"/>
                    </wps:wsp>
                  </a:graphicData>
                </a:graphic>
              </wp:anchor>
            </w:drawing>
          </mc:Choice>
          <mc:Fallback>
            <w:pict>
              <v:shape id="_x0000_s1026" o:spid="_x0000_s1026" o:spt="109" type="#_x0000_t109" style="position:absolute;left:0pt;margin-left:118.9pt;margin-top:202.7pt;height:78pt;width:159.35pt;z-index:252513280;mso-width-relative:page;mso-height-relative:page;" fillcolor="#FFFFFF" filled="t" stroked="t" coordsize="21600,21600" o:gfxdata="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BiG&#10;AmTaAAAACwEAAA8AAAAAAAAAAQAgAAAAIgAAAGRycy9kb3ducmV2LnhtbFBLAQIUABQAAAAIAIdO&#10;4kBEqNBMIQIAAFIEAAAOAAAAAAAAAAEAIAAAACkBAABkcnMvZTJvRG9jLnhtbFBLBQYAAAAABgAG&#10;AFkBAAC8BQAAAAA=&#10;">
                <v:fill on="t" focussize="0,0"/>
                <v:stroke color="#000000" joinstyle="miter"/>
                <v:imagedata o:title=""/>
                <o:lock v:ext="edit" aspectratio="f"/>
                <v:textbox>
                  <w:txbxContent>
                    <w:p w14:paraId="6F334B4C">
                      <w:pPr>
                        <w:rPr>
                          <w:rFonts w:eastAsiaTheme="minorEastAsia"/>
                        </w:rPr>
                      </w:pPr>
                      <w:r>
                        <w:rPr>
                          <w:rFonts w:hint="eastAsia"/>
                        </w:rPr>
                        <w:t xml:space="preserve">          审查</w:t>
                      </w:r>
                    </w:p>
                    <w:p w14:paraId="1DDC9195">
                      <w:pPr>
                        <w:rPr>
                          <w:rFonts w:eastAsiaTheme="minorEastAsia"/>
                        </w:rPr>
                      </w:pPr>
                      <w:r>
                        <w:rPr>
                          <w:rFonts w:hint="eastAsia"/>
                        </w:rPr>
                        <w:t>对申请人提交的申请材料进行审查，提出审查意见。现场踏勘，符合规划的上报街道</w:t>
                      </w:r>
                    </w:p>
                  </w:txbxContent>
                </v:textbox>
              </v:shap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12256" behindDoc="0" locked="0" layoutInCell="1" allowOverlap="1">
                <wp:simplePos x="0" y="0"/>
                <wp:positionH relativeFrom="column">
                  <wp:posOffset>4012565</wp:posOffset>
                </wp:positionH>
                <wp:positionV relativeFrom="paragraph">
                  <wp:posOffset>1760220</wp:posOffset>
                </wp:positionV>
                <wp:extent cx="1802130" cy="1157605"/>
                <wp:effectExtent l="5080" t="4445" r="21590" b="19050"/>
                <wp:wrapNone/>
                <wp:docPr id="773" name="流程图: 过程 773"/>
                <wp:cNvGraphicFramePr/>
                <a:graphic xmlns:a="http://schemas.openxmlformats.org/drawingml/2006/main">
                  <a:graphicData uri="http://schemas.microsoft.com/office/word/2010/wordprocessingShape">
                    <wps:wsp>
                      <wps:cNvSpPr/>
                      <wps:spPr>
                        <a:xfrm>
                          <a:off x="0" y="0"/>
                          <a:ext cx="1802130" cy="115760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233AF35">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15.95pt;margin-top:138.6pt;height:91.15pt;width:141.9pt;z-index:252512256;mso-width-relative:page;mso-height-relative:page;" fillcolor="#FFFFFF" filled="t" stroked="t" coordsize="21600,21600" o:gfxdata="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IwgF&#10;ydoAAAALAQAADwAAAAAAAAABACAAAAAiAAAAZHJzL2Rvd25yZXYueG1sUEsBAhQAFAAAAAgAh07i&#10;QLIH04UgAgAAUwQAAA4AAAAAAAAAAQAgAAAAKQEAAGRycy9lMm9Eb2MueG1sUEsFBgAAAAAGAAYA&#10;WQEAALsFAAAAAA==&#10;">
                <v:fill on="t" focussize="0,0"/>
                <v:stroke color="#000000" joinstyle="miter"/>
                <v:imagedata o:title=""/>
                <o:lock v:ext="edit" aspectratio="f"/>
                <v:textbox>
                  <w:txbxContent>
                    <w:p w14:paraId="2233AF35">
                      <w:r>
                        <w:rPr>
                          <w:rFonts w:hint="eastAsia"/>
                        </w:rPr>
                        <w:t>材料不齐全或者不符合法定形式的，一次性告知申请人补正材料。申请人按照要求提交全部补正申请材料的，予以受理。</w:t>
                      </w:r>
                    </w:p>
                  </w:txbxContent>
                </v:textbox>
              </v:shap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11232" behindDoc="0" locked="0" layoutInCell="1" allowOverlap="1">
                <wp:simplePos x="0" y="0"/>
                <wp:positionH relativeFrom="column">
                  <wp:posOffset>1657350</wp:posOffset>
                </wp:positionH>
                <wp:positionV relativeFrom="paragraph">
                  <wp:posOffset>1584325</wp:posOffset>
                </wp:positionV>
                <wp:extent cx="1694815" cy="670560"/>
                <wp:effectExtent l="4445" t="4445" r="15240" b="10795"/>
                <wp:wrapNone/>
                <wp:docPr id="775" name="流程图: 过程 775"/>
                <wp:cNvGraphicFramePr/>
                <a:graphic xmlns:a="http://schemas.openxmlformats.org/drawingml/2006/main">
                  <a:graphicData uri="http://schemas.microsoft.com/office/word/2010/wordprocessingShape">
                    <wps:wsp>
                      <wps:cNvSpPr/>
                      <wps:spPr>
                        <a:xfrm>
                          <a:off x="0" y="0"/>
                          <a:ext cx="1694815" cy="67056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7C1BBD9">
                            <w:pPr>
                              <w:spacing w:line="240" w:lineRule="exact"/>
                              <w:jc w:val="center"/>
                            </w:pPr>
                            <w:r>
                              <w:rPr>
                                <w:rFonts w:hint="eastAsia"/>
                              </w:rPr>
                              <w:t>受理</w:t>
                            </w:r>
                          </w:p>
                          <w:p w14:paraId="7E502A74">
                            <w:r>
                              <w:rPr>
                                <w:rFonts w:hint="eastAsia"/>
                              </w:rPr>
                              <w:t>申请材料齐全，符合法定形式</w:t>
                            </w:r>
                          </w:p>
                          <w:p w14:paraId="64798DF0">
                            <w:pPr>
                              <w:spacing w:line="240" w:lineRule="exact"/>
                              <w:jc w:val="center"/>
                            </w:pPr>
                          </w:p>
                        </w:txbxContent>
                      </wps:txbx>
                      <wps:bodyPr upright="1"/>
                    </wps:wsp>
                  </a:graphicData>
                </a:graphic>
              </wp:anchor>
            </w:drawing>
          </mc:Choice>
          <mc:Fallback>
            <w:pict>
              <v:shape id="_x0000_s1026" o:spid="_x0000_s1026" o:spt="109" type="#_x0000_t109" style="position:absolute;left:0pt;margin-left:130.5pt;margin-top:124.75pt;height:52.8pt;width:133.45pt;z-index:252511232;mso-width-relative:page;mso-height-relative:page;" fillcolor="#FFFFFF" filled="t" stroked="t" coordsize="21600,21600" o:gfxdata="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G&#10;v2U32wAAAAsBAAAPAAAAAAAAAAEAIAAAACIAAABkcnMvZG93bnJldi54bWxQSwECFAAUAAAACACH&#10;TuJA5Nus2SECAABSBAAADgAAAAAAAAABACAAAAAqAQAAZHJzL2Uyb0RvYy54bWxQSwUGAAAAAAYA&#10;BgBZAQAAvQUAAAAA&#10;">
                <v:fill on="t" focussize="0,0"/>
                <v:stroke color="#000000" joinstyle="miter"/>
                <v:imagedata o:title=""/>
                <o:lock v:ext="edit" aspectratio="f"/>
                <v:textbox>
                  <w:txbxContent>
                    <w:p w14:paraId="17C1BBD9">
                      <w:pPr>
                        <w:spacing w:line="240" w:lineRule="exact"/>
                        <w:jc w:val="center"/>
                      </w:pPr>
                      <w:r>
                        <w:rPr>
                          <w:rFonts w:hint="eastAsia"/>
                        </w:rPr>
                        <w:t>受理</w:t>
                      </w:r>
                    </w:p>
                    <w:p w14:paraId="7E502A74">
                      <w:r>
                        <w:rPr>
                          <w:rFonts w:hint="eastAsia"/>
                        </w:rPr>
                        <w:t>申请材料齐全，符合法定形式</w:t>
                      </w:r>
                    </w:p>
                    <w:p w14:paraId="64798DF0">
                      <w:pPr>
                        <w:spacing w:line="240" w:lineRule="exact"/>
                        <w:jc w:val="center"/>
                      </w:pPr>
                    </w:p>
                  </w:txbxContent>
                </v:textbox>
              </v:shape>
            </w:pict>
          </mc:Fallback>
        </mc:AlternateContent>
      </w:r>
      <w:r>
        <w:rPr>
          <w:rFonts w:hint="eastAsia" w:ascii="微软雅黑" w:hAnsi="微软雅黑" w:eastAsia="微软雅黑" w:cs="微软雅黑"/>
          <w:bCs/>
          <w:color w:val="000000" w:themeColor="text1"/>
          <w:sz w:val="44"/>
          <w:szCs w:val="44"/>
          <w14:textFill>
            <w14:solidFill>
              <w14:schemeClr w14:val="tx1"/>
            </w14:solidFill>
          </w14:textFill>
        </w:rPr>
        <mc:AlternateContent>
          <mc:Choice Requires="wps">
            <w:drawing>
              <wp:anchor distT="0" distB="0" distL="114300" distR="114300" simplePos="0" relativeHeight="252510208" behindDoc="0" locked="0" layoutInCell="1" allowOverlap="1">
                <wp:simplePos x="0" y="0"/>
                <wp:positionH relativeFrom="column">
                  <wp:posOffset>4004945</wp:posOffset>
                </wp:positionH>
                <wp:positionV relativeFrom="paragraph">
                  <wp:posOffset>332740</wp:posOffset>
                </wp:positionV>
                <wp:extent cx="1806575" cy="1077595"/>
                <wp:effectExtent l="5080" t="4445" r="17145" b="22860"/>
                <wp:wrapNone/>
                <wp:docPr id="777" name="矩形 777"/>
                <wp:cNvGraphicFramePr/>
                <a:graphic xmlns:a="http://schemas.openxmlformats.org/drawingml/2006/main">
                  <a:graphicData uri="http://schemas.microsoft.com/office/word/2010/wordprocessingShape">
                    <wps:wsp>
                      <wps:cNvSpPr/>
                      <wps:spPr>
                        <a:xfrm>
                          <a:off x="0" y="0"/>
                          <a:ext cx="1806575" cy="107759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115E0AA">
                            <w:r>
                              <w:rPr>
                                <w:rFonts w:hint="eastAsia"/>
                              </w:rPr>
                              <w:t>应当提交的申请材料：</w:t>
                            </w:r>
                          </w:p>
                          <w:p w14:paraId="0F5884B2">
                            <w:pPr>
                              <w:rPr>
                                <w:rFonts w:eastAsiaTheme="minorEastAsia"/>
                              </w:rPr>
                            </w:pPr>
                            <w:r>
                              <w:rPr>
                                <w:rFonts w:hint="eastAsia"/>
                              </w:rPr>
                              <w:t>1.身份证、户口本原件及复印件2.书面申请（经村委会会审公示后签字盖章的申请）</w:t>
                            </w:r>
                          </w:p>
                        </w:txbxContent>
                      </wps:txbx>
                      <wps:bodyPr upright="1"/>
                    </wps:wsp>
                  </a:graphicData>
                </a:graphic>
              </wp:anchor>
            </w:drawing>
          </mc:Choice>
          <mc:Fallback>
            <w:pict>
              <v:rect id="_x0000_s1026" o:spid="_x0000_s1026" o:spt="1" style="position:absolute;left:0pt;margin-left:315.35pt;margin-top:26.2pt;height:84.85pt;width:142.25pt;z-index:252510208;mso-width-relative:page;mso-height-relative:page;" fillcolor="#FFFFFF" filled="t" stroked="t" coordsize="21600,21600" o:gfxdata="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fuMc7YAAAACgEAAA8AAAAAAAAAAQAgAAAAIgAA&#10;AGRycy9kb3ducmV2LnhtbFBLAQIUABQAAAAIAIdO4kByD1l9CAIAADwEAAAOAAAAAAAAAAEAIAAA&#10;ACcBAABkcnMvZTJvRG9jLnhtbFBLBQYAAAAABgAGAFkBAAChBQAAAAA=&#10;">
                <v:fill on="t" focussize="0,0"/>
                <v:stroke color="#000000" joinstyle="miter"/>
                <v:imagedata o:title=""/>
                <o:lock v:ext="edit" aspectratio="f"/>
                <v:textbox>
                  <w:txbxContent>
                    <w:p w14:paraId="1115E0AA">
                      <w:r>
                        <w:rPr>
                          <w:rFonts w:hint="eastAsia"/>
                        </w:rPr>
                        <w:t>应当提交的申请材料：</w:t>
                      </w:r>
                    </w:p>
                    <w:p w14:paraId="0F5884B2">
                      <w:pPr>
                        <w:rPr>
                          <w:rFonts w:eastAsiaTheme="minorEastAsia"/>
                        </w:rPr>
                      </w:pPr>
                      <w:r>
                        <w:rPr>
                          <w:rFonts w:hint="eastAsia"/>
                        </w:rPr>
                        <w:t>1.身份证、户口本原件及复印件2.书面申请（经村委会会审公示后签字盖章的申请）</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04064" behindDoc="0" locked="0" layoutInCell="1" allowOverlap="1">
                <wp:simplePos x="0" y="0"/>
                <wp:positionH relativeFrom="column">
                  <wp:posOffset>3075940</wp:posOffset>
                </wp:positionH>
                <wp:positionV relativeFrom="paragraph">
                  <wp:posOffset>1009015</wp:posOffset>
                </wp:positionV>
                <wp:extent cx="923925" cy="635"/>
                <wp:effectExtent l="0" t="37465" r="9525" b="38100"/>
                <wp:wrapNone/>
                <wp:docPr id="778" name="直接连接符 778"/>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2.2pt;margin-top:79.45pt;height:0.05pt;width:72.75pt;z-index:252504064;mso-width-relative:page;mso-height-relative:page;" filled="f" stroked="t" coordsize="21600,21600" o:gfxdata="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Fyvs/DbAAAACwEAAA8AAAAAAAAAAQAgAAAAIgAAAGRycy9kb3ducmV2&#10;LnhtbFBLAQIUABQAAAAIAIdO4kAEURoD+QEAAO8DAAAOAAAAAAAAAAEAIAAAACoBAABkcnMvZTJv&#10;RG9jLnhtbFBLBQYAAAAABgAGAFkBAACVBQAAAAA=&#10;">
                <v:fill on="f" focussize="0,0"/>
                <v:stroke color="#000000" joinstyle="round" endarrow="block"/>
                <v:imagedata o:title=""/>
                <o:lock v:ext="edit" aspectratio="f"/>
              </v:lin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499968" behindDoc="0" locked="0" layoutInCell="1" allowOverlap="1">
                <wp:simplePos x="0" y="0"/>
                <wp:positionH relativeFrom="column">
                  <wp:posOffset>2459355</wp:posOffset>
                </wp:positionH>
                <wp:positionV relativeFrom="paragraph">
                  <wp:posOffset>1285240</wp:posOffset>
                </wp:positionV>
                <wp:extent cx="8255" cy="299085"/>
                <wp:effectExtent l="36195" t="0" r="31750" b="5715"/>
                <wp:wrapNone/>
                <wp:docPr id="779" name="直接连接符 779"/>
                <wp:cNvGraphicFramePr/>
                <a:graphic xmlns:a="http://schemas.openxmlformats.org/drawingml/2006/main">
                  <a:graphicData uri="http://schemas.microsoft.com/office/word/2010/wordprocessingShape">
                    <wps:wsp>
                      <wps:cNvCnPr/>
                      <wps:spPr>
                        <a:xfrm flipH="1">
                          <a:off x="0" y="0"/>
                          <a:ext cx="8255" cy="29908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flip:x;margin-left:193.65pt;margin-top:101.2pt;height:23.55pt;width:0.65pt;z-index:252499968;mso-width-relative:page;mso-height-relative:page;" filled="f" stroked="t" coordsize="21600,21600" o:gfxdata="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wc4ALcAAAACwEAAA8AAAAAAAAAAQAgAAAAIgAAAGRycy9k&#10;b3ducmV2LnhtbFBLAQIUABQAAAAIAIdO4kBFuCQs/gEAAOwDAAAOAAAAAAAAAAEAIAAAACsBAABk&#10;cnMvZTJvRG9jLnhtbFBLBQYAAAAABgAGAFkBAACbBQ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06112" behindDoc="0" locked="0" layoutInCell="1" allowOverlap="1">
                <wp:simplePos x="0" y="0"/>
                <wp:positionH relativeFrom="column">
                  <wp:posOffset>3352165</wp:posOffset>
                </wp:positionH>
                <wp:positionV relativeFrom="paragraph">
                  <wp:posOffset>1914525</wp:posOffset>
                </wp:positionV>
                <wp:extent cx="632460" cy="5080"/>
                <wp:effectExtent l="0" t="37465" r="15240" b="33655"/>
                <wp:wrapNone/>
                <wp:docPr id="780" name="直接连接符 780"/>
                <wp:cNvGraphicFramePr/>
                <a:graphic xmlns:a="http://schemas.openxmlformats.org/drawingml/2006/main">
                  <a:graphicData uri="http://schemas.microsoft.com/office/word/2010/wordprocessingShape">
                    <wps:wsp>
                      <wps:cNvCnPr/>
                      <wps:spPr>
                        <a:xfrm flipV="1">
                          <a:off x="0" y="0"/>
                          <a:ext cx="632460" cy="508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263.95pt;margin-top:150.75pt;height:0.4pt;width:49.8pt;z-index:252506112;mso-width-relative:page;mso-height-relative:page;" filled="f" stroked="t" coordsize="21600,21600" o:gfxdata="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KB+o7bAAAACwEAAA8AAAAAAAAAAQAgAAAAIgAA&#10;AGRycy9kb3ducmV2LnhtbFBLAQIUABQAAAAIAIdO4kDfTD+uBQIAAPoDAAAOAAAAAAAAAAEAIAAA&#10;ACoBAABkcnMvZTJvRG9jLnhtbFBLBQYAAAAABgAGAFkBAAChBQ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05088" behindDoc="0" locked="0" layoutInCell="1" allowOverlap="1">
                <wp:simplePos x="0" y="0"/>
                <wp:positionH relativeFrom="column">
                  <wp:posOffset>1183005</wp:posOffset>
                </wp:positionH>
                <wp:positionV relativeFrom="paragraph">
                  <wp:posOffset>1903095</wp:posOffset>
                </wp:positionV>
                <wp:extent cx="382905" cy="635"/>
                <wp:effectExtent l="0" t="37465" r="17145" b="38100"/>
                <wp:wrapNone/>
                <wp:docPr id="781" name="直接连接符 781"/>
                <wp:cNvGraphicFramePr/>
                <a:graphic xmlns:a="http://schemas.openxmlformats.org/drawingml/2006/main">
                  <a:graphicData uri="http://schemas.microsoft.com/office/word/2010/wordprocessingShape">
                    <wps:wsp>
                      <wps:cNvCnPr/>
                      <wps:spPr>
                        <a:xfrm flipH="1">
                          <a:off x="0" y="0"/>
                          <a:ext cx="38290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93.15pt;margin-top:149.85pt;height:0.05pt;width:30.15pt;z-index:252505088;mso-width-relative:page;mso-height-relative:page;" filled="f" stroked="t" coordsize="21600,21600" o:gfxdata="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e3PtoAAAALAQAADwAAAAAAAAABACAAAAAiAAAAZHJz&#10;L2Rvd25yZXYueG1sUEsBAhQAFAAAAAgAh07iQOKwCn4CAgAA+QMAAA4AAAAAAAAAAQAgAAAAKQEA&#10;AGRycy9lMm9Eb2MueG1sUEsFBgAAAAAGAAYAWQEAAJ0FAAAAAA==&#10;">
                <v:fill on="f" focussize="0,0"/>
                <v:stroke color="#000000" joinstyle="round" endarrow="block"/>
                <v:imagedata o:title=""/>
                <o:lock v:ext="edit" aspectratio="f"/>
              </v:lin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00992" behindDoc="0" locked="0" layoutInCell="1" allowOverlap="1">
                <wp:simplePos x="0" y="0"/>
                <wp:positionH relativeFrom="column">
                  <wp:posOffset>2435860</wp:posOffset>
                </wp:positionH>
                <wp:positionV relativeFrom="paragraph">
                  <wp:posOffset>2290445</wp:posOffset>
                </wp:positionV>
                <wp:extent cx="635" cy="281305"/>
                <wp:effectExtent l="37465" t="0" r="38100" b="4445"/>
                <wp:wrapNone/>
                <wp:docPr id="782" name="直接连接符 782"/>
                <wp:cNvGraphicFramePr/>
                <a:graphic xmlns:a="http://schemas.openxmlformats.org/drawingml/2006/main">
                  <a:graphicData uri="http://schemas.microsoft.com/office/word/2010/wordprocessingShape">
                    <wps:wsp>
                      <wps:cNvCnPr/>
                      <wps:spPr>
                        <a:xfrm>
                          <a:off x="0" y="0"/>
                          <a:ext cx="635" cy="2813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91.8pt;margin-top:180.35pt;height:22.15pt;width:0.05pt;z-index:252500992;mso-width-relative:page;mso-height-relative:page;" filled="f" stroked="t" coordsize="21600,21600" o:gfxdata="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hN6FZ2gAAAAsBAAAPAAAAAAAAAAEAIAAAACIAAABkcnMvZG93bnJl&#10;di54bWxQSwECFAAUAAAACACHTuJAKELisvsBAADvAwAADgAAAAAAAAABACAAAAApAQAAZHJzL2Uy&#10;b0RvYy54bWxQSwUGAAAAAAYABgBZAQAAlgUAAAAA&#10;">
                <v:fill on="f" focussize="0,0"/>
                <v:stroke color="#000000" joinstyle="round" endarrow="block"/>
                <v:imagedata o:title=""/>
                <o:lock v:ext="edit" aspectratio="f"/>
              </v:lin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02016" behindDoc="0" locked="0" layoutInCell="1" allowOverlap="1">
                <wp:simplePos x="0" y="0"/>
                <wp:positionH relativeFrom="column">
                  <wp:posOffset>3455035</wp:posOffset>
                </wp:positionH>
                <wp:positionV relativeFrom="paragraph">
                  <wp:posOffset>2676525</wp:posOffset>
                </wp:positionV>
                <wp:extent cx="551180" cy="5715"/>
                <wp:effectExtent l="0" t="37465" r="1270" b="33020"/>
                <wp:wrapNone/>
                <wp:docPr id="783" name="直接连接符 783"/>
                <wp:cNvGraphicFramePr/>
                <a:graphic xmlns:a="http://schemas.openxmlformats.org/drawingml/2006/main">
                  <a:graphicData uri="http://schemas.microsoft.com/office/word/2010/wordprocessingShape">
                    <wps:wsp>
                      <wps:cNvCnPr/>
                      <wps:spPr>
                        <a:xfrm flipH="1" flipV="1">
                          <a:off x="0" y="0"/>
                          <a:ext cx="551180" cy="57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 y;margin-left:272.05pt;margin-top:210.75pt;height:0.45pt;width:43.4pt;z-index:252502016;mso-width-relative:page;mso-height-relative:page;" filled="f" stroked="t" coordsize="21600,21600" o:gfxdata="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q57CnaAAAACwEAAA8AAAAAAAAAAQAgAAAA&#10;IgAAAGRycy9kb3ducmV2LnhtbFBLAQIUABQAAAAIAIdO4kARI9JSCQIAAAQEAAAOAAAAAAAAAAEA&#10;IAAAACkBAABkcnMvZTJvRG9jLnhtbFBLBQYAAAAABgAGAFkBAACkBQAAAAA=&#10;">
                <v:fill on="f" focussize="0,0"/>
                <v:stroke color="#000000" joinstyle="round" endarrow="block"/>
                <v:imagedata o:title=""/>
                <o:lock v:ext="edit" aspectratio="f"/>
              </v:lin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03040" behindDoc="0" locked="0" layoutInCell="1" allowOverlap="1">
                <wp:simplePos x="0" y="0"/>
                <wp:positionH relativeFrom="column">
                  <wp:posOffset>2459990</wp:posOffset>
                </wp:positionH>
                <wp:positionV relativeFrom="paragraph">
                  <wp:posOffset>3467735</wp:posOffset>
                </wp:positionV>
                <wp:extent cx="5715" cy="342900"/>
                <wp:effectExtent l="33655" t="0" r="36830" b="0"/>
                <wp:wrapNone/>
                <wp:docPr id="784" name="直接连接符 784"/>
                <wp:cNvGraphicFramePr/>
                <a:graphic xmlns:a="http://schemas.openxmlformats.org/drawingml/2006/main">
                  <a:graphicData uri="http://schemas.microsoft.com/office/word/2010/wordprocessingShape">
                    <wps:wsp>
                      <wps:cNvCnPr/>
                      <wps:spPr>
                        <a:xfrm>
                          <a:off x="0" y="0"/>
                          <a:ext cx="5715" cy="3429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93.7pt;margin-top:273.05pt;height:27pt;width:0.45pt;z-index:252503040;mso-width-relative:page;mso-height-relative:page;" filled="f" stroked="t" coordsize="21600,21600" o:gfxdata="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j4OXg3AAAAAsBAAAPAAAAAAAAAAEAIAAAACIAAABkcnMv&#10;ZG93bnJldi54bWxQSwECFAAUAAAACACHTuJAD2pq+/8BAADwAwAADgAAAAAAAAABACAAAAArAQAA&#10;ZHJzL2Uyb0RvYy54bWxQSwUGAAAAAAYABgBZAQAAnA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07136" behindDoc="0" locked="0" layoutInCell="1" allowOverlap="1">
                <wp:simplePos x="0" y="0"/>
                <wp:positionH relativeFrom="column">
                  <wp:posOffset>960120</wp:posOffset>
                </wp:positionH>
                <wp:positionV relativeFrom="paragraph">
                  <wp:posOffset>4305935</wp:posOffset>
                </wp:positionV>
                <wp:extent cx="206375" cy="635"/>
                <wp:effectExtent l="0" t="37465" r="3175" b="38100"/>
                <wp:wrapNone/>
                <wp:docPr id="785" name="直接连接符 785"/>
                <wp:cNvGraphicFramePr/>
                <a:graphic xmlns:a="http://schemas.openxmlformats.org/drawingml/2006/main">
                  <a:graphicData uri="http://schemas.microsoft.com/office/word/2010/wordprocessingShape">
                    <wps:wsp>
                      <wps:cNvCnPr/>
                      <wps:spPr>
                        <a:xfrm flipH="1">
                          <a:off x="0" y="0"/>
                          <a:ext cx="2063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75.6pt;margin-top:339.05pt;height:0.05pt;width:16.25pt;z-index:252507136;mso-width-relative:page;mso-height-relative:page;" filled="f" stroked="t" coordsize="21600,21600" o:gfxdata="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nz6KN2gAAAAsBAAAPAAAAAAAAAAEAIAAAACIAAABk&#10;cnMvZG93bnJldi54bWxQSwECFAAUAAAACACHTuJAOdggVwQCAAD5AwAADgAAAAAAAAABACAAAAAp&#10;AQAAZHJzL2Uyb0RvYy54bWxQSwUGAAAAAAYABgBZAQAAnw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08160" behindDoc="0" locked="0" layoutInCell="1" allowOverlap="1">
                <wp:simplePos x="0" y="0"/>
                <wp:positionH relativeFrom="column">
                  <wp:posOffset>2461895</wp:posOffset>
                </wp:positionH>
                <wp:positionV relativeFrom="paragraph">
                  <wp:posOffset>4618355</wp:posOffset>
                </wp:positionV>
                <wp:extent cx="3810" cy="295910"/>
                <wp:effectExtent l="35560" t="0" r="36830" b="8890"/>
                <wp:wrapNone/>
                <wp:docPr id="786" name="直接连接符 786"/>
                <wp:cNvGraphicFramePr/>
                <a:graphic xmlns:a="http://schemas.openxmlformats.org/drawingml/2006/main">
                  <a:graphicData uri="http://schemas.microsoft.com/office/word/2010/wordprocessingShape">
                    <wps:wsp>
                      <wps:cNvCnPr/>
                      <wps:spPr>
                        <a:xfrm>
                          <a:off x="0" y="0"/>
                          <a:ext cx="3810" cy="2959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93.85pt;margin-top:363.65pt;height:23.3pt;width:0.3pt;z-index:252508160;mso-width-relative:page;mso-height-relative:page;" filled="f" stroked="t" coordsize="21600,21600" o:gfxdata="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DbeFtoAAAALAQAADwAAAAAAAAABACAAAAAiAAAAZHJzL2Rvd25y&#10;ZXYueG1sUEsBAhQAFAAAAAgAh07iQFW20d38AQAA8AMAAA4AAAAAAAAAAQAgAAAAKQEAAGRycy9l&#10;Mm9Eb2MueG1sUEsFBgAAAAAGAAYAWQEAAJc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09184" behindDoc="0" locked="0" layoutInCell="1" allowOverlap="1">
                <wp:simplePos x="0" y="0"/>
                <wp:positionH relativeFrom="column">
                  <wp:posOffset>2473325</wp:posOffset>
                </wp:positionH>
                <wp:positionV relativeFrom="paragraph">
                  <wp:posOffset>5608955</wp:posOffset>
                </wp:positionV>
                <wp:extent cx="3810" cy="378460"/>
                <wp:effectExtent l="37465" t="0" r="34925" b="2540"/>
                <wp:wrapNone/>
                <wp:docPr id="787" name="直接连接符 787"/>
                <wp:cNvGraphicFramePr/>
                <a:graphic xmlns:a="http://schemas.openxmlformats.org/drawingml/2006/main">
                  <a:graphicData uri="http://schemas.microsoft.com/office/word/2010/wordprocessingShape">
                    <wps:wsp>
                      <wps:cNvCnPr/>
                      <wps:spPr>
                        <a:xfrm flipH="1">
                          <a:off x="0" y="0"/>
                          <a:ext cx="3810" cy="37846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94.75pt;margin-top:441.65pt;height:29.8pt;width:0.3pt;z-index:252509184;mso-width-relative:page;mso-height-relative:page;" filled="f" stroked="t" coordsize="21600,21600" o:gfxdata="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SnLYT2gAAAAsBAAAPAAAAAAAAAAEAIAAAACIA&#10;AABkcnMvZG93bnJldi54bWxQSwECFAAUAAAACACHTuJA2YpnTgcCAAD6AwAADgAAAAAAAAABACAA&#10;AAApAQAAZHJzL2Uyb0RvYy54bWxQSwUGAAAAAAYABgBZAQAAogUAAAAA&#10;">
                <v:fill on="f" focussize="0,0"/>
                <v:stroke color="#000000" joinstyle="round" endarrow="block"/>
                <v:imagedata o:title=""/>
                <o:lock v:ext="edit" aspectratio="f"/>
              </v:lin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498944" behindDoc="0" locked="0" layoutInCell="1" allowOverlap="1">
                <wp:simplePos x="0" y="0"/>
                <wp:positionH relativeFrom="column">
                  <wp:posOffset>-231775</wp:posOffset>
                </wp:positionH>
                <wp:positionV relativeFrom="paragraph">
                  <wp:posOffset>1360170</wp:posOffset>
                </wp:positionV>
                <wp:extent cx="1406525" cy="1158240"/>
                <wp:effectExtent l="4445" t="4445" r="17780" b="18415"/>
                <wp:wrapNone/>
                <wp:docPr id="788" name="流程图: 过程 788"/>
                <wp:cNvGraphicFramePr/>
                <a:graphic xmlns:a="http://schemas.openxmlformats.org/drawingml/2006/main">
                  <a:graphicData uri="http://schemas.microsoft.com/office/word/2010/wordprocessingShape">
                    <wps:wsp>
                      <wps:cNvSpPr/>
                      <wps:spPr>
                        <a:xfrm>
                          <a:off x="0" y="0"/>
                          <a:ext cx="1406525" cy="115824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3099573">
                            <w:r>
                              <w:rPr>
                                <w:rFonts w:hint="eastAsia"/>
                              </w:rPr>
                              <w:t>不属于许可范畴或不属于本机关职权范围的，不予受理，出具《不予受理通知书》并说明理由</w:t>
                            </w:r>
                          </w:p>
                          <w:p w14:paraId="11B726A9"/>
                        </w:txbxContent>
                      </wps:txbx>
                      <wps:bodyPr upright="1"/>
                    </wps:wsp>
                  </a:graphicData>
                </a:graphic>
              </wp:anchor>
            </w:drawing>
          </mc:Choice>
          <mc:Fallback>
            <w:pict>
              <v:shape id="_x0000_s1026" o:spid="_x0000_s1026" o:spt="109" type="#_x0000_t109" style="position:absolute;left:0pt;margin-left:-18.25pt;margin-top:107.1pt;height:91.2pt;width:110.75pt;z-index:252498944;mso-width-relative:page;mso-height-relative:page;" fillcolor="#FFFFFF" filled="t" stroked="t" coordsize="21600,21600" o:gfxdata="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e&#10;8rfY2wAAAAsBAAAPAAAAAAAAAAEAIAAAACIAAABkcnMvZG93bnJldi54bWxQSwECFAAUAAAACACH&#10;TuJA8zc6EiECAABTBAAADgAAAAAAAAABACAAAAAqAQAAZHJzL2Uyb0RvYy54bWxQSwUGAAAAAAYA&#10;BgBZAQAAvQUAAAAA&#10;">
                <v:fill on="t" focussize="0,0"/>
                <v:stroke color="#000000" joinstyle="miter"/>
                <v:imagedata o:title=""/>
                <o:lock v:ext="edit" aspectratio="f"/>
                <v:textbox>
                  <w:txbxContent>
                    <w:p w14:paraId="33099573">
                      <w:r>
                        <w:rPr>
                          <w:rFonts w:hint="eastAsia"/>
                        </w:rPr>
                        <w:t>不属于许可范畴或不属于本机关职权范围的，不予受理，出具《不予受理通知书》并说明理由</w:t>
                      </w:r>
                    </w:p>
                    <w:p w14:paraId="11B726A9"/>
                  </w:txbxContent>
                </v:textbox>
              </v:shap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497920" behindDoc="0" locked="0" layoutInCell="1" allowOverlap="1">
                <wp:simplePos x="0" y="0"/>
                <wp:positionH relativeFrom="column">
                  <wp:posOffset>1933575</wp:posOffset>
                </wp:positionH>
                <wp:positionV relativeFrom="paragraph">
                  <wp:posOffset>798830</wp:posOffset>
                </wp:positionV>
                <wp:extent cx="1132840" cy="388620"/>
                <wp:effectExtent l="4445" t="4445" r="5715" b="6985"/>
                <wp:wrapNone/>
                <wp:docPr id="789" name="矩形 789"/>
                <wp:cNvGraphicFramePr/>
                <a:graphic xmlns:a="http://schemas.openxmlformats.org/drawingml/2006/main">
                  <a:graphicData uri="http://schemas.microsoft.com/office/word/2010/wordprocessingShape">
                    <wps:wsp>
                      <wps:cNvSpPr/>
                      <wps:spPr>
                        <a:xfrm>
                          <a:off x="0" y="0"/>
                          <a:ext cx="1132840"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74CFA38">
                            <w:pPr>
                              <w:jc w:val="center"/>
                            </w:pPr>
                            <w:r>
                              <w:rPr>
                                <w:rFonts w:hint="eastAsia"/>
                              </w:rPr>
                              <w:t>申请</w:t>
                            </w:r>
                          </w:p>
                        </w:txbxContent>
                      </wps:txbx>
                      <wps:bodyPr upright="1"/>
                    </wps:wsp>
                  </a:graphicData>
                </a:graphic>
              </wp:anchor>
            </w:drawing>
          </mc:Choice>
          <mc:Fallback>
            <w:pict>
              <v:rect id="_x0000_s1026" o:spid="_x0000_s1026" o:spt="1" style="position:absolute;left:0pt;margin-left:152.25pt;margin-top:62.9pt;height:30.6pt;width:89.2pt;z-index:252497920;mso-width-relative:page;mso-height-relative:page;" fillcolor="#FFFFFF" filled="t" stroked="t" coordsize="21600,21600" o:gfxdata="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daxR+NkAAAALAQAADwAAAAAAAAABACAA&#10;AAAiAAAAZHJzL2Rvd25yZXYueG1sUEsBAhQAFAAAAAgAh07iQKstENsMAgAAOwQAAA4AAAAAAAAA&#10;AQAgAAAAKAEAAGRycy9lMm9Eb2MueG1sUEsFBgAAAAAGAAYAWQEAAKYFAAAAAA==&#10;">
                <v:fill on="t" focussize="0,0"/>
                <v:stroke color="#000000" joinstyle="miter"/>
                <v:imagedata o:title=""/>
                <o:lock v:ext="edit" aspectratio="f"/>
                <v:textbox>
                  <w:txbxContent>
                    <w:p w14:paraId="174CFA38">
                      <w:pPr>
                        <w:jc w:val="center"/>
                      </w:pPr>
                      <w:r>
                        <w:rPr>
                          <w:rFonts w:hint="eastAsia"/>
                        </w:rPr>
                        <w:t>申请</w:t>
                      </w:r>
                    </w:p>
                  </w:txbxContent>
                </v:textbox>
              </v:rect>
            </w:pict>
          </mc:Fallback>
        </mc:AlternateContent>
      </w:r>
    </w:p>
    <w:p w14:paraId="53423CDE">
      <w:pPr>
        <w:rPr>
          <w:rFonts w:eastAsiaTheme="minorEastAsia"/>
          <w:color w:val="000000" w:themeColor="text1"/>
          <w:szCs w:val="24"/>
          <w14:textFill>
            <w14:solidFill>
              <w14:schemeClr w14:val="tx1"/>
            </w14:solidFill>
          </w14:textFill>
        </w:rPr>
      </w:pPr>
    </w:p>
    <w:p w14:paraId="2F25F7E7">
      <w:pPr>
        <w:rPr>
          <w:color w:val="000000" w:themeColor="text1"/>
          <w14:textFill>
            <w14:solidFill>
              <w14:schemeClr w14:val="tx1"/>
            </w14:solidFill>
          </w14:textFill>
        </w:rPr>
      </w:pPr>
    </w:p>
    <w:p w14:paraId="5EA417EE">
      <w:pPr>
        <w:rPr>
          <w:color w:val="000000" w:themeColor="text1"/>
          <w14:textFill>
            <w14:solidFill>
              <w14:schemeClr w14:val="tx1"/>
            </w14:solidFill>
          </w14:textFill>
        </w:rPr>
      </w:pPr>
    </w:p>
    <w:p w14:paraId="5836FC72">
      <w:pPr>
        <w:rPr>
          <w:color w:val="000000" w:themeColor="text1"/>
          <w14:textFill>
            <w14:solidFill>
              <w14:schemeClr w14:val="tx1"/>
            </w14:solidFill>
          </w14:textFill>
        </w:rPr>
      </w:pPr>
    </w:p>
    <w:p w14:paraId="507F8C56">
      <w:pPr>
        <w:rPr>
          <w:color w:val="000000" w:themeColor="text1"/>
          <w14:textFill>
            <w14:solidFill>
              <w14:schemeClr w14:val="tx1"/>
            </w14:solidFill>
          </w14:textFill>
        </w:rPr>
      </w:pPr>
    </w:p>
    <w:p w14:paraId="4837A0CC">
      <w:pPr>
        <w:rPr>
          <w:color w:val="000000" w:themeColor="text1"/>
          <w14:textFill>
            <w14:solidFill>
              <w14:schemeClr w14:val="tx1"/>
            </w14:solidFill>
          </w14:textFill>
        </w:rPr>
      </w:pPr>
    </w:p>
    <w:p w14:paraId="19209EFC">
      <w:pPr>
        <w:rPr>
          <w:color w:val="000000" w:themeColor="text1"/>
          <w14:textFill>
            <w14:solidFill>
              <w14:schemeClr w14:val="tx1"/>
            </w14:solidFill>
          </w14:textFill>
        </w:rPr>
      </w:pPr>
    </w:p>
    <w:p w14:paraId="137FDA1A">
      <w:pPr>
        <w:rPr>
          <w:color w:val="000000" w:themeColor="text1"/>
          <w14:textFill>
            <w14:solidFill>
              <w14:schemeClr w14:val="tx1"/>
            </w14:solidFill>
          </w14:textFill>
        </w:rPr>
      </w:pPr>
    </w:p>
    <w:p w14:paraId="2ADEE5E6">
      <w:pPr>
        <w:rPr>
          <w:color w:val="000000" w:themeColor="text1"/>
          <w14:textFill>
            <w14:solidFill>
              <w14:schemeClr w14:val="tx1"/>
            </w14:solidFill>
          </w14:textFill>
        </w:rPr>
      </w:pPr>
    </w:p>
    <w:p w14:paraId="442662D9">
      <w:pPr>
        <w:rPr>
          <w:color w:val="000000" w:themeColor="text1"/>
          <w14:textFill>
            <w14:solidFill>
              <w14:schemeClr w14:val="tx1"/>
            </w14:solidFill>
          </w14:textFill>
        </w:rPr>
      </w:pPr>
    </w:p>
    <w:p w14:paraId="0FAB04D0">
      <w:pPr>
        <w:rPr>
          <w:color w:val="000000" w:themeColor="text1"/>
          <w14:textFill>
            <w14:solidFill>
              <w14:schemeClr w14:val="tx1"/>
            </w14:solidFill>
          </w14:textFill>
        </w:rPr>
      </w:pPr>
    </w:p>
    <w:p w14:paraId="2EE45B35">
      <w:pPr>
        <w:rPr>
          <w:color w:val="000000" w:themeColor="text1"/>
          <w14:textFill>
            <w14:solidFill>
              <w14:schemeClr w14:val="tx1"/>
            </w14:solidFill>
          </w14:textFill>
        </w:rPr>
      </w:pPr>
    </w:p>
    <w:p w14:paraId="098BCA36">
      <w:pPr>
        <w:rPr>
          <w:color w:val="000000" w:themeColor="text1"/>
          <w14:textFill>
            <w14:solidFill>
              <w14:schemeClr w14:val="tx1"/>
            </w14:solidFill>
          </w14:textFill>
        </w:rPr>
      </w:pPr>
    </w:p>
    <w:p w14:paraId="52D937CF">
      <w:pPr>
        <w:rPr>
          <w:color w:val="000000" w:themeColor="text1"/>
          <w14:textFill>
            <w14:solidFill>
              <w14:schemeClr w14:val="tx1"/>
            </w14:solidFill>
          </w14:textFill>
        </w:rPr>
      </w:pPr>
    </w:p>
    <w:p w14:paraId="723ED0E5">
      <w:pPr>
        <w:rPr>
          <w:color w:val="000000" w:themeColor="text1"/>
          <w14:textFill>
            <w14:solidFill>
              <w14:schemeClr w14:val="tx1"/>
            </w14:solidFill>
          </w14:textFill>
        </w:rPr>
      </w:pPr>
    </w:p>
    <w:p w14:paraId="6EE0D314">
      <w:pPr>
        <w:rPr>
          <w:color w:val="000000" w:themeColor="text1"/>
          <w14:textFill>
            <w14:solidFill>
              <w14:schemeClr w14:val="tx1"/>
            </w14:solidFill>
          </w14:textFill>
        </w:rPr>
      </w:pPr>
    </w:p>
    <w:p w14:paraId="420EAA11">
      <w:pPr>
        <w:rPr>
          <w:color w:val="000000" w:themeColor="text1"/>
          <w14:textFill>
            <w14:solidFill>
              <w14:schemeClr w14:val="tx1"/>
            </w14:solidFill>
          </w14:textFill>
        </w:rPr>
      </w:pPr>
    </w:p>
    <w:p w14:paraId="479F1522">
      <w:pPr>
        <w:rPr>
          <w:color w:val="000000" w:themeColor="text1"/>
          <w14:textFill>
            <w14:solidFill>
              <w14:schemeClr w14:val="tx1"/>
            </w14:solidFill>
          </w14:textFill>
        </w:rPr>
      </w:pPr>
    </w:p>
    <w:p w14:paraId="3CFA93B7">
      <w:pPr>
        <w:rPr>
          <w:color w:val="000000" w:themeColor="text1"/>
          <w14:textFill>
            <w14:solidFill>
              <w14:schemeClr w14:val="tx1"/>
            </w14:solidFill>
          </w14:textFill>
        </w:rPr>
      </w:pPr>
    </w:p>
    <w:p w14:paraId="7401AF91">
      <w:pPr>
        <w:rPr>
          <w:color w:val="000000" w:themeColor="text1"/>
          <w14:textFill>
            <w14:solidFill>
              <w14:schemeClr w14:val="tx1"/>
            </w14:solidFill>
          </w14:textFill>
        </w:rPr>
      </w:pPr>
    </w:p>
    <w:p w14:paraId="7FB93094">
      <w:pPr>
        <w:rPr>
          <w:color w:val="000000" w:themeColor="text1"/>
          <w14:textFill>
            <w14:solidFill>
              <w14:schemeClr w14:val="tx1"/>
            </w14:solidFill>
          </w14:textFill>
        </w:rPr>
      </w:pPr>
    </w:p>
    <w:p w14:paraId="7E8994F9">
      <w:pPr>
        <w:rPr>
          <w:color w:val="000000" w:themeColor="text1"/>
          <w14:textFill>
            <w14:solidFill>
              <w14:schemeClr w14:val="tx1"/>
            </w14:solidFill>
          </w14:textFill>
        </w:rPr>
      </w:pPr>
    </w:p>
    <w:p w14:paraId="7F25145B">
      <w:pPr>
        <w:rPr>
          <w:color w:val="000000" w:themeColor="text1"/>
          <w14:textFill>
            <w14:solidFill>
              <w14:schemeClr w14:val="tx1"/>
            </w14:solidFill>
          </w14:textFill>
        </w:rPr>
      </w:pPr>
    </w:p>
    <w:p w14:paraId="4C8AE9A8">
      <w:pPr>
        <w:rPr>
          <w:color w:val="000000" w:themeColor="text1"/>
          <w14:textFill>
            <w14:solidFill>
              <w14:schemeClr w14:val="tx1"/>
            </w14:solidFill>
          </w14:textFill>
        </w:rPr>
      </w:pPr>
    </w:p>
    <w:p w14:paraId="0832C2F4">
      <w:pPr>
        <w:rPr>
          <w:color w:val="000000" w:themeColor="text1"/>
          <w14:textFill>
            <w14:solidFill>
              <w14:schemeClr w14:val="tx1"/>
            </w14:solidFill>
          </w14:textFill>
        </w:rPr>
      </w:pPr>
    </w:p>
    <w:p w14:paraId="1E6DB3DB">
      <w:pPr>
        <w:rPr>
          <w:color w:val="000000" w:themeColor="text1"/>
          <w14:textFill>
            <w14:solidFill>
              <w14:schemeClr w14:val="tx1"/>
            </w14:solidFill>
          </w14:textFill>
        </w:rPr>
      </w:pPr>
    </w:p>
    <w:p w14:paraId="71998849">
      <w:pPr>
        <w:rPr>
          <w:color w:val="000000" w:themeColor="text1"/>
          <w14:textFill>
            <w14:solidFill>
              <w14:schemeClr w14:val="tx1"/>
            </w14:solidFill>
          </w14:textFill>
        </w:rPr>
      </w:pPr>
    </w:p>
    <w:p w14:paraId="2A0E4D69">
      <w:pPr>
        <w:rPr>
          <w:color w:val="000000" w:themeColor="text1"/>
          <w14:textFill>
            <w14:solidFill>
              <w14:schemeClr w14:val="tx1"/>
            </w14:solidFill>
          </w14:textFill>
        </w:rPr>
      </w:pPr>
    </w:p>
    <w:p w14:paraId="01BC7669">
      <w:pPr>
        <w:rPr>
          <w:color w:val="000000" w:themeColor="text1"/>
          <w14:textFill>
            <w14:solidFill>
              <w14:schemeClr w14:val="tx1"/>
            </w14:solidFill>
          </w14:textFill>
        </w:rPr>
      </w:pPr>
    </w:p>
    <w:p w14:paraId="361755A3">
      <w:pPr>
        <w:rPr>
          <w:color w:val="000000" w:themeColor="text1"/>
          <w14:textFill>
            <w14:solidFill>
              <w14:schemeClr w14:val="tx1"/>
            </w14:solidFill>
          </w14:textFill>
        </w:rPr>
      </w:pPr>
    </w:p>
    <w:p w14:paraId="383D3099">
      <w:pPr>
        <w:spacing w:line="300" w:lineRule="exact"/>
        <w:rPr>
          <w:color w:val="000000" w:themeColor="text1"/>
          <w14:textFill>
            <w14:solidFill>
              <w14:schemeClr w14:val="tx1"/>
            </w14:solidFill>
          </w14:textFill>
        </w:rPr>
      </w:pPr>
      <w:r>
        <w:rPr>
          <w:rFonts w:hint="eastAsia"/>
          <w:color w:val="000000" w:themeColor="text1"/>
          <w14:textFill>
            <w14:solidFill>
              <w14:schemeClr w14:val="tx1"/>
            </w14:solidFill>
          </w14:textFill>
        </w:rPr>
        <w:tab/>
      </w:r>
    </w:p>
    <w:p w14:paraId="1E7E3B05">
      <w:pPr>
        <w:spacing w:line="300" w:lineRule="exact"/>
        <w:rPr>
          <w:color w:val="000000" w:themeColor="text1"/>
          <w14:textFill>
            <w14:solidFill>
              <w14:schemeClr w14:val="tx1"/>
            </w14:solidFill>
          </w14:textFill>
        </w:rPr>
      </w:pPr>
    </w:p>
    <w:p w14:paraId="6BAAF5B2">
      <w:pPr>
        <w:spacing w:line="300" w:lineRule="exact"/>
        <w:rPr>
          <w:color w:val="000000" w:themeColor="text1"/>
          <w14:textFill>
            <w14:solidFill>
              <w14:schemeClr w14:val="tx1"/>
            </w14:solidFill>
          </w14:textFill>
        </w:rPr>
      </w:pPr>
    </w:p>
    <w:p w14:paraId="18A0A76D">
      <w:pPr>
        <w:jc w:val="lef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办理机构：党武街道城乡建设发展服务中心（党武街道村镇建设管理办公室）</w:t>
      </w:r>
    </w:p>
    <w:p w14:paraId="6643BA84">
      <w:pPr>
        <w:jc w:val="left"/>
        <w:rPr>
          <w:rFonts w:hint="eastAsia" w:ascii="仿宋_GB2312" w:hAnsi="仿宋_GB2312" w:eastAsia="仿宋_GB2312" w:cs="仿宋_GB2312"/>
          <w:b/>
          <w:sz w:val="28"/>
          <w:szCs w:val="28"/>
        </w:rPr>
      </w:pPr>
      <w:r>
        <w:rPr>
          <w:rFonts w:hint="eastAsia" w:asciiTheme="minorEastAsia" w:hAnsiTheme="minorEastAsia" w:eastAsiaTheme="minorEastAsia" w:cstheme="minorEastAsia"/>
          <w:szCs w:val="21"/>
        </w:rPr>
        <w:t>业务电话：0851-83790000，监督电话：0851-83871276</w:t>
      </w:r>
    </w:p>
    <w:p w14:paraId="4F574374">
      <w:pPr>
        <w:pStyle w:val="2"/>
        <w:ind w:left="0" w:leftChars="0"/>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61C38963">
      <w:pPr>
        <w:pStyle w:val="2"/>
        <w:ind w:left="0" w:leftChars="0"/>
        <w:jc w:val="cente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1-2工商企业等社会资本通过流转取得土地经营权审批权力运行流程图</w:t>
      </w:r>
    </w:p>
    <w:p w14:paraId="257A8969">
      <w:pPr>
        <w:pStyle w:val="2"/>
        <w:ind w:left="0" w:leftChars="0"/>
        <w:rPr>
          <w:rFonts w:hint="eastAsia" w:ascii="微软雅黑" w:hAnsi="微软雅黑" w:eastAsia="微软雅黑" w:cs="微软雅黑"/>
          <w:color w:val="000000" w:themeColor="text1"/>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mc:AlternateContent>
          <mc:Choice Requires="wps">
            <w:drawing>
              <wp:anchor distT="0" distB="0" distL="114300" distR="114300" simplePos="0" relativeHeight="252446720" behindDoc="0" locked="0" layoutInCell="1" allowOverlap="1">
                <wp:simplePos x="0" y="0"/>
                <wp:positionH relativeFrom="column">
                  <wp:posOffset>1564005</wp:posOffset>
                </wp:positionH>
                <wp:positionV relativeFrom="paragraph">
                  <wp:posOffset>335915</wp:posOffset>
                </wp:positionV>
                <wp:extent cx="2190115" cy="562610"/>
                <wp:effectExtent l="6350" t="6350" r="13335" b="21590"/>
                <wp:wrapNone/>
                <wp:docPr id="64" name="矩形 64"/>
                <wp:cNvGraphicFramePr/>
                <a:graphic xmlns:a="http://schemas.openxmlformats.org/drawingml/2006/main">
                  <a:graphicData uri="http://schemas.microsoft.com/office/word/2010/wordprocessingShape">
                    <wps:wsp>
                      <wps:cNvSpPr/>
                      <wps:spPr>
                        <a:xfrm>
                          <a:off x="1070610" y="1020445"/>
                          <a:ext cx="2190115" cy="562610"/>
                        </a:xfrm>
                        <a:prstGeom prst="rect">
                          <a:avLst/>
                        </a:prstGeom>
                        <a:noFill/>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CCE4618">
                            <w:r>
                              <w:rPr>
                                <w:rFonts w:hint="eastAsia"/>
                              </w:rPr>
                              <w:t>申请人向乡镇人民政府农村土地承包管理部门报告申请</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3.15pt;margin-top:26.45pt;height:44.3pt;width:172.45pt;z-index:252446720;v-text-anchor:middle;mso-width-relative:page;mso-height-relative:page;" filled="f" stroked="t" coordsize="21600,21600" o:gfxdata="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Vi2futgAAAAKAQAADwAAAAAAAAABACAAAAAiAAAA&#10;ZHJzL2Rvd25yZXYueG1sUEsBAhQAFAAAAAgAh07iQJQGlop5AgAA5AQAAA4AAAAAAAAAAQAgAAAA&#10;JwEAAGRycy9lMm9Eb2MueG1sUEsFBgAAAAAGAAYAWQEAABIGAAAAAA==&#10;">
                <v:fill on="f" focussize="0,0"/>
                <v:stroke weight="1pt" color="#000000 [3213]" miterlimit="8" joinstyle="miter"/>
                <v:imagedata o:title=""/>
                <o:lock v:ext="edit" aspectratio="f"/>
                <v:textbox>
                  <w:txbxContent>
                    <w:p w14:paraId="3CCE4618">
                      <w:r>
                        <w:rPr>
                          <w:rFonts w:hint="eastAsia"/>
                        </w:rPr>
                        <w:t>申请人向乡镇人民政府农村土地承包管理部门报告申请</w:t>
                      </w:r>
                    </w:p>
                  </w:txbxContent>
                </v:textbox>
              </v:rect>
            </w:pict>
          </mc:Fallback>
        </mc:AlternateContent>
      </w:r>
    </w:p>
    <w:p w14:paraId="68F650F1">
      <w:pPr>
        <w:jc w:val="center"/>
        <w:rPr>
          <w:color w:val="000000" w:themeColor="text1"/>
          <w:sz w:val="32"/>
          <w:szCs w:val="32"/>
          <w14:textFill>
            <w14:solidFill>
              <w14:schemeClr w14:val="tx1"/>
            </w14:solidFill>
          </w14:textFill>
        </w:rPr>
      </w:pPr>
    </w:p>
    <w:p w14:paraId="4C8C188C">
      <w:pPr>
        <w:jc w:val="center"/>
        <w:rPr>
          <w:color w:val="000000" w:themeColor="text1"/>
          <w:sz w:val="32"/>
          <w:szCs w:val="32"/>
          <w14:textFill>
            <w14:solidFill>
              <w14:schemeClr w14:val="tx1"/>
            </w14:solidFill>
          </w14:textFill>
        </w:rPr>
      </w:pPr>
      <w:r>
        <w:rPr>
          <w:color w:val="000000" w:themeColor="text1"/>
          <w:sz w:val="32"/>
          <w14:textFill>
            <w14:solidFill>
              <w14:schemeClr w14:val="tx1"/>
            </w14:solidFill>
          </w14:textFill>
        </w:rPr>
        <mc:AlternateContent>
          <mc:Choice Requires="wps">
            <w:drawing>
              <wp:anchor distT="0" distB="0" distL="114300" distR="114300" simplePos="0" relativeHeight="252451840" behindDoc="0" locked="0" layoutInCell="1" allowOverlap="1">
                <wp:simplePos x="0" y="0"/>
                <wp:positionH relativeFrom="column">
                  <wp:posOffset>2585085</wp:posOffset>
                </wp:positionH>
                <wp:positionV relativeFrom="paragraph">
                  <wp:posOffset>150495</wp:posOffset>
                </wp:positionV>
                <wp:extent cx="9525" cy="419100"/>
                <wp:effectExtent l="41275" t="0" r="63500" b="0"/>
                <wp:wrapNone/>
                <wp:docPr id="65" name="直接箭头连接符 65"/>
                <wp:cNvGraphicFramePr/>
                <a:graphic xmlns:a="http://schemas.openxmlformats.org/drawingml/2006/main">
                  <a:graphicData uri="http://schemas.microsoft.com/office/word/2010/wordprocessingShape">
                    <wps:wsp>
                      <wps:cNvCnPr/>
                      <wps:spPr>
                        <a:xfrm>
                          <a:off x="3728085" y="1857375"/>
                          <a:ext cx="9525" cy="41910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03.55pt;margin-top:11.85pt;height:33pt;width:0.75pt;z-index:252451840;mso-width-relative:page;mso-height-relative:page;" filled="f" stroked="t" coordsize="21600,21600" o:gfxdata="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xe8F2&#10;2QAAAAkBAAAPAAAAAAAAAAEAIAAAACIAAABkcnMvZG93bnJldi54bWxQSwECFAAUAAAACACHTuJA&#10;80Tv6SACAAAABAAADgAAAAAAAAABACAAAAAoAQAAZHJzL2Uyb0RvYy54bWxQSwUGAAAAAAYABgBZ&#10;AQAAugUAAAAA&#10;">
                <v:fill on="f" focussize="0,0"/>
                <v:stroke weight="0.5pt" color="#000000 [3200]" miterlimit="8" joinstyle="miter" endarrow="open"/>
                <v:imagedata o:title=""/>
                <o:lock v:ext="edit" aspectratio="f"/>
              </v:shape>
            </w:pict>
          </mc:Fallback>
        </mc:AlternateContent>
      </w:r>
    </w:p>
    <w:p w14:paraId="35969B63">
      <w:pPr>
        <w:jc w:val="center"/>
        <w:rPr>
          <w:color w:val="000000" w:themeColor="text1"/>
          <w:sz w:val="32"/>
          <w:szCs w:val="32"/>
          <w14:textFill>
            <w14:solidFill>
              <w14:schemeClr w14:val="tx1"/>
            </w14:solidFill>
          </w14:textFill>
        </w:rPr>
      </w:pPr>
      <w:r>
        <w:rPr>
          <w:color w:val="000000" w:themeColor="text1"/>
          <w:sz w:val="32"/>
          <w14:textFill>
            <w14:solidFill>
              <w14:schemeClr w14:val="tx1"/>
            </w14:solidFill>
          </w14:textFill>
        </w:rPr>
        <mc:AlternateContent>
          <mc:Choice Requires="wps">
            <w:drawing>
              <wp:anchor distT="0" distB="0" distL="114300" distR="114300" simplePos="0" relativeHeight="252447744" behindDoc="0" locked="0" layoutInCell="1" allowOverlap="1">
                <wp:simplePos x="0" y="0"/>
                <wp:positionH relativeFrom="column">
                  <wp:posOffset>1784985</wp:posOffset>
                </wp:positionH>
                <wp:positionV relativeFrom="paragraph">
                  <wp:posOffset>285115</wp:posOffset>
                </wp:positionV>
                <wp:extent cx="1905" cy="565785"/>
                <wp:effectExtent l="4445" t="0" r="12700" b="5715"/>
                <wp:wrapNone/>
                <wp:docPr id="67" name="直接连接符 67"/>
                <wp:cNvGraphicFramePr/>
                <a:graphic xmlns:a="http://schemas.openxmlformats.org/drawingml/2006/main">
                  <a:graphicData uri="http://schemas.microsoft.com/office/word/2010/wordprocessingShape">
                    <wps:wsp>
                      <wps:cNvCnPr/>
                      <wps:spPr>
                        <a:xfrm>
                          <a:off x="2937510" y="2001520"/>
                          <a:ext cx="1905" cy="56578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140.55pt;margin-top:22.45pt;height:44.55pt;width:0.15pt;z-index:252447744;mso-width-relative:page;mso-height-relative:page;" filled="f" stroked="t" coordsize="21600,21600" o:gfxdata="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67Swf9cAAAAKAQAADwAAAAAAAAABACAAAAAiAAAAZHJzL2Rvd25yZXYueG1sUEsBAhQA&#10;FAAAAAgAh07iQBrUcfnzAQAAwQMAAA4AAAAAAAAAAQAgAAAAJgEAAGRycy9lMm9Eb2MueG1sUEsF&#10;BgAAAAAGAAYAWQEAAIsFAAAAAA==&#10;">
                <v:fill on="f" focussize="0,0"/>
                <v:stroke weight="0.5pt" color="#000000 [3200]" miterlimit="8" joinstyle="miter"/>
                <v:imagedata o:title=""/>
                <o:lock v:ext="edit" aspectratio="f"/>
              </v:line>
            </w:pict>
          </mc:Fallback>
        </mc:AlternateContent>
      </w:r>
      <w:r>
        <w:rPr>
          <w:color w:val="000000" w:themeColor="text1"/>
          <w:sz w:val="32"/>
          <w14:textFill>
            <w14:solidFill>
              <w14:schemeClr w14:val="tx1"/>
            </w14:solidFill>
          </w14:textFill>
        </w:rPr>
        <mc:AlternateContent>
          <mc:Choice Requires="wps">
            <w:drawing>
              <wp:anchor distT="0" distB="0" distL="114300" distR="114300" simplePos="0" relativeHeight="252448768" behindDoc="0" locked="0" layoutInCell="1" allowOverlap="1">
                <wp:simplePos x="0" y="0"/>
                <wp:positionH relativeFrom="column">
                  <wp:posOffset>1815465</wp:posOffset>
                </wp:positionH>
                <wp:positionV relativeFrom="paragraph">
                  <wp:posOffset>275590</wp:posOffset>
                </wp:positionV>
                <wp:extent cx="2274570" cy="9525"/>
                <wp:effectExtent l="0" t="0" r="0" b="0"/>
                <wp:wrapNone/>
                <wp:docPr id="441" name="直接连接符 441"/>
                <wp:cNvGraphicFramePr/>
                <a:graphic xmlns:a="http://schemas.openxmlformats.org/drawingml/2006/main">
                  <a:graphicData uri="http://schemas.microsoft.com/office/word/2010/wordprocessingShape">
                    <wps:wsp>
                      <wps:cNvCnPr/>
                      <wps:spPr>
                        <a:xfrm flipV="1">
                          <a:off x="2908935" y="1982470"/>
                          <a:ext cx="227457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flip:y;margin-left:142.95pt;margin-top:21.7pt;height:0.75pt;width:179.1pt;z-index:252448768;mso-width-relative:page;mso-height-relative:page;" filled="f" stroked="t" coordsize="21600,21600" o:gfxdata="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yxVsX9cAAAAJAQAADwAAAAAAAAABACAAAAAiAAAAZHJzL2Rvd25yZXYu&#10;eG1sUEsBAhQAFAAAAAgAh07iQJZGwhT8AQAAzgMAAA4AAAAAAAAAAQAgAAAAJgEAAGRycy9lMm9E&#10;b2MueG1sUEsFBgAAAAAGAAYAWQEAAJQFAAAAAA==&#10;">
                <v:fill on="f" focussize="0,0"/>
                <v:stroke weight="0.5pt" color="#000000 [3200]" miterlimit="8" joinstyle="miter"/>
                <v:imagedata o:title=""/>
                <o:lock v:ext="edit" aspectratio="f"/>
              </v:line>
            </w:pict>
          </mc:Fallback>
        </mc:AlternateContent>
      </w:r>
      <w:r>
        <w:rPr>
          <w:color w:val="000000" w:themeColor="text1"/>
          <w:sz w:val="32"/>
          <w14:textFill>
            <w14:solidFill>
              <w14:schemeClr w14:val="tx1"/>
            </w14:solidFill>
          </w14:textFill>
        </w:rPr>
        <mc:AlternateContent>
          <mc:Choice Requires="wps">
            <w:drawing>
              <wp:anchor distT="0" distB="0" distL="114300" distR="114300" simplePos="0" relativeHeight="252449792" behindDoc="0" locked="0" layoutInCell="1" allowOverlap="1">
                <wp:simplePos x="0" y="0"/>
                <wp:positionH relativeFrom="column">
                  <wp:posOffset>4082415</wp:posOffset>
                </wp:positionH>
                <wp:positionV relativeFrom="paragraph">
                  <wp:posOffset>275590</wp:posOffset>
                </wp:positionV>
                <wp:extent cx="7620" cy="594360"/>
                <wp:effectExtent l="4445" t="0" r="6985" b="15240"/>
                <wp:wrapNone/>
                <wp:docPr id="442" name="直接连接符 442"/>
                <wp:cNvGraphicFramePr/>
                <a:graphic xmlns:a="http://schemas.openxmlformats.org/drawingml/2006/main">
                  <a:graphicData uri="http://schemas.microsoft.com/office/word/2010/wordprocessingShape">
                    <wps:wsp>
                      <wps:cNvCnPr/>
                      <wps:spPr>
                        <a:xfrm flipH="1">
                          <a:off x="4394835" y="1982470"/>
                          <a:ext cx="7620" cy="59436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flip:x;margin-left:321.45pt;margin-top:21.7pt;height:46.8pt;width:0.6pt;z-index:252449792;mso-width-relative:page;mso-height-relative:page;" filled="f" stroked="t" coordsize="21600,21600" o:gfxdata="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ntFX+2AAAAAoBAAAPAAAAAAAAAAEAIAAAACIAAABkcnMvZG93bnJl&#10;di54bWxQSwECFAAUAAAACACHTuJAxMO6O/0BAADNAwAADgAAAAAAAAABACAAAAAnAQAAZHJzL2Uy&#10;b0RvYy54bWxQSwUGAAAAAAYABgBZAQAAlgUAAAAA&#10;">
                <v:fill on="f" focussize="0,0"/>
                <v:stroke weight="0.5pt" color="#000000 [3200]" miterlimit="8" joinstyle="miter"/>
                <v:imagedata o:title=""/>
                <o:lock v:ext="edit" aspectratio="f"/>
              </v:line>
            </w:pict>
          </mc:Fallback>
        </mc:AlternateContent>
      </w:r>
    </w:p>
    <w:p w14:paraId="6DD3E759">
      <w:pPr>
        <w:jc w:val="center"/>
        <w:rPr>
          <w:color w:val="000000" w:themeColor="text1"/>
          <w:szCs w:val="21"/>
          <w14:textFill>
            <w14:solidFill>
              <w14:schemeClr w14:val="tx1"/>
            </w14:solidFill>
          </w14:textFill>
        </w:rPr>
      </w:pPr>
      <w:r>
        <w:rPr>
          <w:rFonts w:hint="eastAsia"/>
          <w:color w:val="000000" w:themeColor="text1"/>
          <w:sz w:val="32"/>
          <w:szCs w:val="32"/>
          <w14:textFill>
            <w14:solidFill>
              <w14:schemeClr w14:val="tx1"/>
            </w14:solidFill>
          </w14:textFill>
        </w:rPr>
        <w:t xml:space="preserve">  </w:t>
      </w:r>
      <w:r>
        <w:rPr>
          <w:rFonts w:hint="eastAsia"/>
          <w:color w:val="000000" w:themeColor="text1"/>
          <w:szCs w:val="21"/>
          <w14:textFill>
            <w14:solidFill>
              <w14:schemeClr w14:val="tx1"/>
            </w14:solidFill>
          </w14:textFill>
        </w:rPr>
        <w:t>乡镇受理，发放统一格式</w:t>
      </w:r>
    </w:p>
    <w:p w14:paraId="755F3EFC">
      <w:pPr>
        <w:jc w:val="center"/>
        <w:rPr>
          <w:color w:val="000000" w:themeColor="text1"/>
          <w:sz w:val="32"/>
          <w:szCs w:val="32"/>
          <w14:textFill>
            <w14:solidFill>
              <w14:schemeClr w14:val="tx1"/>
            </w14:solidFill>
          </w14:textFill>
        </w:rPr>
      </w:pPr>
      <w:r>
        <w:rPr>
          <w:color w:val="000000" w:themeColor="text1"/>
          <w:sz w:val="32"/>
          <w14:textFill>
            <w14:solidFill>
              <w14:schemeClr w14:val="tx1"/>
            </w14:solidFill>
          </w14:textFill>
        </w:rPr>
        <mc:AlternateContent>
          <mc:Choice Requires="wps">
            <w:drawing>
              <wp:anchor distT="0" distB="0" distL="114300" distR="114300" simplePos="0" relativeHeight="252473344" behindDoc="0" locked="0" layoutInCell="1" allowOverlap="1">
                <wp:simplePos x="0" y="0"/>
                <wp:positionH relativeFrom="column">
                  <wp:posOffset>4149090</wp:posOffset>
                </wp:positionH>
                <wp:positionV relativeFrom="paragraph">
                  <wp:posOffset>134620</wp:posOffset>
                </wp:positionV>
                <wp:extent cx="771525" cy="0"/>
                <wp:effectExtent l="0" t="48895" r="9525" b="65405"/>
                <wp:wrapNone/>
                <wp:docPr id="443" name="直接箭头连接符 443"/>
                <wp:cNvGraphicFramePr/>
                <a:graphic xmlns:a="http://schemas.openxmlformats.org/drawingml/2006/main">
                  <a:graphicData uri="http://schemas.microsoft.com/office/word/2010/wordprocessingShape">
                    <wps:wsp>
                      <wps:cNvCnPr/>
                      <wps:spPr>
                        <a:xfrm flipH="1">
                          <a:off x="5118735" y="3230880"/>
                          <a:ext cx="77152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326.7pt;margin-top:10.6pt;height:0pt;width:60.75pt;z-index:252473344;mso-width-relative:page;mso-height-relative:page;" filled="f" stroked="t" coordsize="21600,21600" o:gfxdata="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lPih&#10;2AAAAAkBAAAPAAAAAAAAAAEAIAAAACIAAABkcnMvZG93bnJldi54bWxQSwECFAAUAAAACACHTuJA&#10;+NitniECAAD3AwAADgAAAAAAAAABACAAAAAnAQAAZHJzL2Uyb0RvYy54bWxQSwUGAAAAAAYABgBZ&#10;AQAAugUAAAAA&#10;">
                <v:fill on="f" focussize="0,0"/>
                <v:stroke weight="0.5pt" color="#5B9BD5 [3204]" miterlimit="8" joinstyle="miter" endarrow="open"/>
                <v:imagedata o:title=""/>
                <o:lock v:ext="edit" aspectratio="f"/>
              </v:shape>
            </w:pict>
          </mc:Fallback>
        </mc:AlternateContent>
      </w:r>
      <w:r>
        <w:rPr>
          <w:color w:val="000000" w:themeColor="text1"/>
          <w:sz w:val="32"/>
          <w14:textFill>
            <w14:solidFill>
              <w14:schemeClr w14:val="tx1"/>
            </w14:solidFill>
          </w14:textFill>
        </w:rPr>
        <mc:AlternateContent>
          <mc:Choice Requires="wps">
            <w:drawing>
              <wp:anchor distT="0" distB="0" distL="114300" distR="114300" simplePos="0" relativeHeight="252472320" behindDoc="0" locked="0" layoutInCell="1" allowOverlap="1">
                <wp:simplePos x="0" y="0"/>
                <wp:positionH relativeFrom="column">
                  <wp:posOffset>4901565</wp:posOffset>
                </wp:positionH>
                <wp:positionV relativeFrom="paragraph">
                  <wp:posOffset>106045</wp:posOffset>
                </wp:positionV>
                <wp:extent cx="0" cy="552450"/>
                <wp:effectExtent l="4445" t="0" r="14605" b="0"/>
                <wp:wrapNone/>
                <wp:docPr id="444" name="直接连接符 444"/>
                <wp:cNvGraphicFramePr/>
                <a:graphic xmlns:a="http://schemas.openxmlformats.org/drawingml/2006/main">
                  <a:graphicData uri="http://schemas.microsoft.com/office/word/2010/wordprocessingShape">
                    <wps:wsp>
                      <wps:cNvCnPr/>
                      <wps:spPr>
                        <a:xfrm flipV="1">
                          <a:off x="5880735" y="3107055"/>
                          <a:ext cx="0" cy="5524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385.95pt;margin-top:8.35pt;height:43.5pt;width:0pt;z-index:252472320;mso-width-relative:page;mso-height-relative:page;" filled="f" stroked="t" coordsize="21600,21600" o:gfxdata="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Q58JNcAAAAKAQAADwAAAAAAAAABACAAAAAiAAAAZHJzL2Rv&#10;d25yZXYueG1sUEsBAhQAFAAAAAgAh07iQHN8pc0CAgAAygMAAA4AAAAAAAAAAQAgAAAAJgEAAGRy&#10;cy9lMm9Eb2MueG1sUEsFBgAAAAAGAAYAWQEAAJoFAAAAAA==&#10;">
                <v:fill on="f" focussize="0,0"/>
                <v:stroke weight="0.5pt" color="#5B9BD5 [3204]" miterlimit="8" joinstyle="miter"/>
                <v:imagedata o:title=""/>
                <o:lock v:ext="edit" aspectratio="f"/>
              </v:line>
            </w:pict>
          </mc:Fallback>
        </mc:AlternateContent>
      </w:r>
      <w:r>
        <w:rPr>
          <w:color w:val="000000" w:themeColor="text1"/>
          <w:szCs w:val="21"/>
          <w14:textFill>
            <w14:solidFill>
              <w14:schemeClr w14:val="tx1"/>
            </w14:solidFill>
          </w14:textFill>
        </w:rPr>
        <mc:AlternateContent>
          <mc:Choice Requires="wps">
            <w:drawing>
              <wp:anchor distT="0" distB="0" distL="114300" distR="114300" simplePos="0" relativeHeight="252452864" behindDoc="0" locked="0" layoutInCell="1" allowOverlap="1">
                <wp:simplePos x="0" y="0"/>
                <wp:positionH relativeFrom="column">
                  <wp:posOffset>2632710</wp:posOffset>
                </wp:positionH>
                <wp:positionV relativeFrom="paragraph">
                  <wp:posOffset>241935</wp:posOffset>
                </wp:positionV>
                <wp:extent cx="0" cy="209550"/>
                <wp:effectExtent l="48895" t="0" r="65405" b="0"/>
                <wp:wrapNone/>
                <wp:docPr id="69" name="直接箭头连接符 69"/>
                <wp:cNvGraphicFramePr/>
                <a:graphic xmlns:a="http://schemas.openxmlformats.org/drawingml/2006/main">
                  <a:graphicData uri="http://schemas.microsoft.com/office/word/2010/wordprocessingShape">
                    <wps:wsp>
                      <wps:cNvCnPr/>
                      <wps:spPr>
                        <a:xfrm>
                          <a:off x="3737610" y="3248025"/>
                          <a:ext cx="0" cy="20955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07.3pt;margin-top:19.05pt;height:16.5pt;width:0pt;z-index:252452864;mso-width-relative:page;mso-height-relative:page;" filled="f" stroked="t" coordsize="21600,21600" o:gfxdata="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uOPkG1wAAAAkB&#10;AAAPAAAAAAAAAAEAIAAAACIAAABkcnMvZG93bnJldi54bWxQSwECFAAUAAAACACHTuJAYUYSnRwC&#10;AAD9AwAADgAAAAAAAAABACAAAAAmAQAAZHJzL2Uyb0RvYy54bWxQSwUGAAAAAAYABgBZAQAAtAUA&#10;AAAA&#10;">
                <v:fill on="f" focussize="0,0"/>
                <v:stroke weight="0.5pt" color="#000000 [3200]" miterlimit="8" joinstyle="miter" endarrow="open"/>
                <v:imagedata o:title=""/>
                <o:lock v:ext="edit" aspectratio="f"/>
              </v:shape>
            </w:pict>
          </mc:Fallback>
        </mc:AlternateContent>
      </w:r>
      <w:r>
        <w:rPr>
          <w:rFonts w:hint="eastAsia"/>
          <w:color w:val="000000" w:themeColor="text1"/>
          <w:szCs w:val="21"/>
          <w14:textFill>
            <w14:solidFill>
              <w14:schemeClr w14:val="tx1"/>
            </w14:solidFill>
          </w14:textFill>
        </w:rPr>
        <w:t>流转合同，指导签订</w:t>
      </w:r>
      <w:r>
        <w:rPr>
          <w:color w:val="000000" w:themeColor="text1"/>
          <w:sz w:val="32"/>
          <w14:textFill>
            <w14:solidFill>
              <w14:schemeClr w14:val="tx1"/>
            </w14:solidFill>
          </w14:textFill>
        </w:rPr>
        <mc:AlternateContent>
          <mc:Choice Requires="wps">
            <w:drawing>
              <wp:anchor distT="0" distB="0" distL="114300" distR="114300" simplePos="0" relativeHeight="252450816" behindDoc="0" locked="0" layoutInCell="1" allowOverlap="1">
                <wp:simplePos x="0" y="0"/>
                <wp:positionH relativeFrom="column">
                  <wp:posOffset>1851660</wp:posOffset>
                </wp:positionH>
                <wp:positionV relativeFrom="paragraph">
                  <wp:posOffset>267970</wp:posOffset>
                </wp:positionV>
                <wp:extent cx="2202180" cy="9525"/>
                <wp:effectExtent l="0" t="0" r="0" b="0"/>
                <wp:wrapNone/>
                <wp:docPr id="70" name="直接连接符 70"/>
                <wp:cNvGraphicFramePr/>
                <a:graphic xmlns:a="http://schemas.openxmlformats.org/drawingml/2006/main">
                  <a:graphicData uri="http://schemas.microsoft.com/office/word/2010/wordprocessingShape">
                    <wps:wsp>
                      <wps:cNvCnPr/>
                      <wps:spPr>
                        <a:xfrm>
                          <a:off x="2927985" y="2773045"/>
                          <a:ext cx="220218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145.8pt;margin-top:21.1pt;height:0.75pt;width:173.4pt;z-index:252450816;mso-width-relative:page;mso-height-relative:page;" filled="f" stroked="t" coordsize="21600,21600" o:gfxdata="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oRWn49cAAAAJAQAADwAAAAAAAAABACAAAAAiAAAAZHJzL2Rvd25yZXYueG1sUEsBAhQA&#10;FAAAAAgAh07iQMt5BzDzAQAAwgMAAA4AAAAAAAAAAQAgAAAAJgEAAGRycy9lMm9Eb2MueG1sUEsF&#10;BgAAAAAGAAYAWQEAAIsFAAAAAA==&#10;">
                <v:fill on="f" focussize="0,0"/>
                <v:stroke weight="0.5pt" color="#000000 [3200]" miterlimit="8" joinstyle="miter"/>
                <v:imagedata o:title=""/>
                <o:lock v:ext="edit" aspectratio="f"/>
              </v:line>
            </w:pict>
          </mc:Fallback>
        </mc:AlternateContent>
      </w:r>
    </w:p>
    <w:p w14:paraId="62003AE9">
      <w:pPr>
        <w:rPr>
          <w:color w:val="000000" w:themeColor="text1"/>
          <w:sz w:val="32"/>
          <w:szCs w:val="32"/>
          <w14:textFill>
            <w14:solidFill>
              <w14:schemeClr w14:val="tx1"/>
            </w14:solidFill>
          </w14:textFill>
        </w:rPr>
      </w:pPr>
      <w:r>
        <w:rPr>
          <w:b/>
          <w:color w:val="000000" w:themeColor="text1"/>
          <w:sz w:val="18"/>
          <w:szCs w:val="32"/>
          <w14:textFill>
            <w14:solidFill>
              <w14:schemeClr w14:val="tx1"/>
            </w14:solidFill>
          </w14:textFill>
        </w:rPr>
        <mc:AlternateContent>
          <mc:Choice Requires="wps">
            <w:drawing>
              <wp:anchor distT="0" distB="0" distL="114300" distR="114300" simplePos="0" relativeHeight="252454912" behindDoc="1" locked="0" layoutInCell="1" allowOverlap="1">
                <wp:simplePos x="0" y="0"/>
                <wp:positionH relativeFrom="column">
                  <wp:posOffset>1997710</wp:posOffset>
                </wp:positionH>
                <wp:positionV relativeFrom="paragraph">
                  <wp:posOffset>248920</wp:posOffset>
                </wp:positionV>
                <wp:extent cx="1247775" cy="1065530"/>
                <wp:effectExtent l="9525" t="8255" r="19050" b="12065"/>
                <wp:wrapNone/>
                <wp:docPr id="445" name="流程图: 决策 34"/>
                <wp:cNvGraphicFramePr/>
                <a:graphic xmlns:a="http://schemas.openxmlformats.org/drawingml/2006/main">
                  <a:graphicData uri="http://schemas.microsoft.com/office/word/2010/wordprocessingShape">
                    <wps:wsp>
                      <wps:cNvSpPr/>
                      <wps:spPr>
                        <a:xfrm>
                          <a:off x="0" y="0"/>
                          <a:ext cx="1247775" cy="1065530"/>
                        </a:xfrm>
                        <a:prstGeom prst="flowChartDecision">
                          <a:avLst/>
                        </a:prstGeom>
                        <a:solidFill>
                          <a:srgbClr val="FFFFFF"/>
                        </a:solidFill>
                        <a:ln w="12700" cap="flat" cmpd="sng">
                          <a:solidFill>
                            <a:srgbClr val="70AD47"/>
                          </a:solidFill>
                          <a:prstDash val="solid"/>
                          <a:miter/>
                          <a:headEnd type="none" w="med" len="med"/>
                          <a:tailEnd type="none" w="med" len="med"/>
                        </a:ln>
                      </wps:spPr>
                      <wps:txbx>
                        <w:txbxContent>
                          <w:p w14:paraId="22EF9C85">
                            <w:pPr>
                              <w:jc w:val="center"/>
                            </w:pPr>
                            <w:r>
                              <w:rPr>
                                <w:rFonts w:hint="eastAsia"/>
                              </w:rPr>
                              <w:t>材料是否齐全</w:t>
                            </w:r>
                          </w:p>
                        </w:txbxContent>
                      </wps:txbx>
                      <wps:bodyPr vert="horz" wrap="square" anchor="ctr" anchorCtr="0" upright="1"/>
                    </wps:wsp>
                  </a:graphicData>
                </a:graphic>
              </wp:anchor>
            </w:drawing>
          </mc:Choice>
          <mc:Fallback>
            <w:pict>
              <v:shape id="流程图: 决策 34" o:spid="_x0000_s1026" o:spt="110" type="#_x0000_t110" style="position:absolute;left:0pt;margin-left:157.3pt;margin-top:19.6pt;height:83.9pt;width:98.25pt;z-index:-250861568;v-text-anchor:middle;mso-width-relative:page;mso-height-relative:page;" fillcolor="#FFFFFF" filled="t" stroked="t" coordsize="21600,21600" o:gfxdata="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R3GZBtwAAAAKAQAADwAAAAAAAAAB&#10;ACAAAAAiAAAAZHJzL2Rvd25yZXYueG1sUEsBAhQAFAAAAAgAh07iQBbfATZFAgAAewQAAA4AAAAA&#10;AAAAAQAgAAAAKwEAAGRycy9lMm9Eb2MueG1sUEsFBgAAAAAGAAYAWQEAAOIFAAAAAA==&#10;">
                <v:fill on="t" focussize="0,0"/>
                <v:stroke weight="1pt" color="#70AD47" joinstyle="miter"/>
                <v:imagedata o:title=""/>
                <o:lock v:ext="edit" aspectratio="f"/>
                <v:textbox>
                  <w:txbxContent>
                    <w:p w14:paraId="22EF9C85">
                      <w:pPr>
                        <w:jc w:val="center"/>
                      </w:pPr>
                      <w:r>
                        <w:rPr>
                          <w:rFonts w:hint="eastAsia"/>
                        </w:rPr>
                        <w:t>材料是否齐全</w:t>
                      </w:r>
                    </w:p>
                  </w:txbxContent>
                </v:textbox>
              </v:shape>
            </w:pict>
          </mc:Fallback>
        </mc:AlternateContent>
      </w:r>
    </w:p>
    <w:p w14:paraId="3DE0F61B">
      <w:pPr>
        <w:jc w:val="left"/>
        <w:rPr>
          <w:color w:val="000000" w:themeColor="text1"/>
          <w:sz w:val="32"/>
          <w14:textFill>
            <w14:solidFill>
              <w14:schemeClr w14:val="tx1"/>
            </w14:solidFill>
          </w14:textFill>
        </w:rPr>
      </w:pPr>
      <w:r>
        <w:rPr>
          <w:color w:val="000000" w:themeColor="text1"/>
          <w:sz w:val="32"/>
          <w14:textFill>
            <w14:solidFill>
              <w14:schemeClr w14:val="tx1"/>
            </w14:solidFill>
          </w14:textFill>
        </w:rPr>
        <mc:AlternateContent>
          <mc:Choice Requires="wps">
            <w:drawing>
              <wp:anchor distT="0" distB="0" distL="114300" distR="114300" simplePos="0" relativeHeight="252453888" behindDoc="0" locked="0" layoutInCell="1" allowOverlap="1">
                <wp:simplePos x="0" y="0"/>
                <wp:positionH relativeFrom="column">
                  <wp:posOffset>3406140</wp:posOffset>
                </wp:positionH>
                <wp:positionV relativeFrom="paragraph">
                  <wp:posOffset>93345</wp:posOffset>
                </wp:positionV>
                <wp:extent cx="504825" cy="266700"/>
                <wp:effectExtent l="0" t="0" r="0" b="0"/>
                <wp:wrapNone/>
                <wp:docPr id="446" name="文本框 446"/>
                <wp:cNvGraphicFramePr/>
                <a:graphic xmlns:a="http://schemas.openxmlformats.org/drawingml/2006/main">
                  <a:graphicData uri="http://schemas.microsoft.com/office/word/2010/wordprocessingShape">
                    <wps:wsp>
                      <wps:cNvSpPr txBox="1"/>
                      <wps:spPr>
                        <a:xfrm>
                          <a:off x="3823335" y="5347970"/>
                          <a:ext cx="504825" cy="2667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94DB43">
                            <w:r>
                              <w:rPr>
                                <w:rFonts w:hint="eastAsia"/>
                              </w:rPr>
                              <w:t>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8.2pt;margin-top:7.35pt;height:21pt;width:39.75pt;z-index:252453888;mso-width-relative:page;mso-height-relative:page;" filled="f" stroked="f" coordsize="21600,21600" o:gfxdata="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LSckgXaAAAACQEAAA8AAAAA&#10;AAAAAQAgAAAAIgAAAGRycy9kb3ducmV2LnhtbFBLAQIUABQAAAAIAIdO4kDgv8mpSwIAAHUEAAAO&#10;AAAAAAAAAAEAIAAAACkBAABkcnMvZTJvRG9jLnhtbFBLBQYAAAAABgAGAFkBAADmBQAAAAA=&#10;">
                <v:fill on="f" focussize="0,0"/>
                <v:stroke on="f" weight="0.5pt"/>
                <v:imagedata o:title=""/>
                <o:lock v:ext="edit" aspectratio="f"/>
                <v:textbox>
                  <w:txbxContent>
                    <w:p w14:paraId="0894DB43">
                      <w:r>
                        <w:rPr>
                          <w:rFonts w:hint="eastAsia"/>
                        </w:rPr>
                        <w:t>否</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471296" behindDoc="0" locked="0" layoutInCell="1" allowOverlap="1">
                <wp:simplePos x="0" y="0"/>
                <wp:positionH relativeFrom="column">
                  <wp:posOffset>4053840</wp:posOffset>
                </wp:positionH>
                <wp:positionV relativeFrom="paragraph">
                  <wp:posOffset>73660</wp:posOffset>
                </wp:positionV>
                <wp:extent cx="1371600" cy="495300"/>
                <wp:effectExtent l="4445" t="4445" r="14605" b="14605"/>
                <wp:wrapNone/>
                <wp:docPr id="447" name="文本框 447"/>
                <wp:cNvGraphicFramePr/>
                <a:graphic xmlns:a="http://schemas.openxmlformats.org/drawingml/2006/main">
                  <a:graphicData uri="http://schemas.microsoft.com/office/word/2010/wordprocessingShape">
                    <wps:wsp>
                      <wps:cNvSpPr txBox="1"/>
                      <wps:spPr>
                        <a:xfrm>
                          <a:off x="5061585" y="3783330"/>
                          <a:ext cx="1371600" cy="49530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C842325">
                            <w:r>
                              <w:rPr>
                                <w:rFonts w:hint="eastAsia"/>
                              </w:rPr>
                              <w:t>材料退回，告知需要补正内容。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9.2pt;margin-top:5.8pt;height:39pt;width:108pt;z-index:252471296;mso-width-relative:page;mso-height-relative:page;" filled="f" stroked="t" coordsize="21600,21600" o:gfxdata="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SweCP2QAAAAkBAAAPAAAAAAAAAAEAIAAAACIAAABkcnMvZG93bnJldi54bWxQSwECFAAUAAAA&#10;CACHTuJAik64EF8CAACeBAAADgAAAAAAAAABACAAAAAoAQAAZHJzL2Uyb0RvYy54bWxQSwUGAAAA&#10;AAYABgBZAQAA+QUAAAAA&#10;">
                <v:fill on="f" focussize="0,0"/>
                <v:stroke weight="0.5pt" color="#000000 [3204]" joinstyle="round"/>
                <v:imagedata o:title=""/>
                <o:lock v:ext="edit" aspectratio="f"/>
                <v:textbox>
                  <w:txbxContent>
                    <w:p w14:paraId="5C842325">
                      <w:r>
                        <w:rPr>
                          <w:rFonts w:hint="eastAsia"/>
                        </w:rPr>
                        <w:t>材料退回，告知需要补正内容。</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470272" behindDoc="0" locked="0" layoutInCell="1" allowOverlap="1">
                <wp:simplePos x="0" y="0"/>
                <wp:positionH relativeFrom="column">
                  <wp:posOffset>3245485</wp:posOffset>
                </wp:positionH>
                <wp:positionV relativeFrom="paragraph">
                  <wp:posOffset>378460</wp:posOffset>
                </wp:positionV>
                <wp:extent cx="770255" cy="6985"/>
                <wp:effectExtent l="0" t="48260" r="10795" b="59055"/>
                <wp:wrapNone/>
                <wp:docPr id="448" name="直接箭头连接符 448"/>
                <wp:cNvGraphicFramePr/>
                <a:graphic xmlns:a="http://schemas.openxmlformats.org/drawingml/2006/main">
                  <a:graphicData uri="http://schemas.microsoft.com/office/word/2010/wordprocessingShape">
                    <wps:wsp>
                      <wps:cNvCnPr/>
                      <wps:spPr>
                        <a:xfrm flipV="1">
                          <a:off x="4253230" y="4088130"/>
                          <a:ext cx="770255" cy="698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255.55pt;margin-top:29.8pt;height:0.55pt;width:60.65pt;z-index:252470272;mso-width-relative:page;mso-height-relative:page;" filled="f" stroked="t" coordsize="21600,21600" o:gfxdata="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j9tjjXAAAA&#10;CQEAAA8AAAAAAAAAAQAgAAAAIgAAAGRycy9kb3ducmV2LnhtbFBLAQIUABQAAAAIAIdO4kD/CCkV&#10;HgIAAPoDAAAOAAAAAAAAAAEAIAAAACYBAABkcnMvZTJvRG9jLnhtbFBLBQYAAAAABgAGAFkBAAC2&#10;BQAAAAA=&#10;">
                <v:fill on="f" focussize="0,0"/>
                <v:stroke weight="0.5pt" color="#5B9BD5 [3204]" miterlimit="8" joinstyle="miter"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468224" behindDoc="0" locked="0" layoutInCell="1" allowOverlap="1">
                <wp:simplePos x="0" y="0"/>
                <wp:positionH relativeFrom="column">
                  <wp:posOffset>605790</wp:posOffset>
                </wp:positionH>
                <wp:positionV relativeFrom="paragraph">
                  <wp:posOffset>407035</wp:posOffset>
                </wp:positionV>
                <wp:extent cx="1314450" cy="57150"/>
                <wp:effectExtent l="0" t="45720" r="0" b="11430"/>
                <wp:wrapNone/>
                <wp:docPr id="449" name="直接箭头连接符 449"/>
                <wp:cNvGraphicFramePr/>
                <a:graphic xmlns:a="http://schemas.openxmlformats.org/drawingml/2006/main">
                  <a:graphicData uri="http://schemas.microsoft.com/office/word/2010/wordprocessingShape">
                    <wps:wsp>
                      <wps:cNvCnPr/>
                      <wps:spPr>
                        <a:xfrm flipV="1">
                          <a:off x="1613535" y="4116705"/>
                          <a:ext cx="1314450" cy="571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47.7pt;margin-top:32.05pt;height:4.5pt;width:103.5pt;z-index:252468224;mso-width-relative:page;mso-height-relative:page;" filled="f" stroked="t" coordsize="21600,21600" o:gfxdata="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nVCR&#10;CdgAAAAIAQAADwAAAAAAAAABACAAAAAiAAAAZHJzL2Rvd25yZXYueG1sUEsBAhQAFAAAAAgAh07i&#10;QKfa114iAgAA/AMAAA4AAAAAAAAAAQAgAAAAJwEAAGRycy9lMm9Eb2MueG1sUEsFBgAAAAAGAAYA&#10;WQEAALsFAAAAAA==&#10;">
                <v:fill on="f" focussize="0,0"/>
                <v:stroke weight="0.5pt" color="#5B9BD5 [3204]" miterlimit="8" joinstyle="miter"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467200" behindDoc="0" locked="0" layoutInCell="1" allowOverlap="1">
                <wp:simplePos x="0" y="0"/>
                <wp:positionH relativeFrom="column">
                  <wp:posOffset>615315</wp:posOffset>
                </wp:positionH>
                <wp:positionV relativeFrom="paragraph">
                  <wp:posOffset>445135</wp:posOffset>
                </wp:positionV>
                <wp:extent cx="9525" cy="1943100"/>
                <wp:effectExtent l="4445" t="0" r="5080" b="0"/>
                <wp:wrapNone/>
                <wp:docPr id="450" name="直接连接符 450"/>
                <wp:cNvGraphicFramePr/>
                <a:graphic xmlns:a="http://schemas.openxmlformats.org/drawingml/2006/main">
                  <a:graphicData uri="http://schemas.microsoft.com/office/word/2010/wordprocessingShape">
                    <wps:wsp>
                      <wps:cNvCnPr/>
                      <wps:spPr>
                        <a:xfrm flipH="1" flipV="1">
                          <a:off x="1623060" y="4154805"/>
                          <a:ext cx="9525" cy="19431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x y;margin-left:48.45pt;margin-top:35.05pt;height:153pt;width:0.75pt;z-index:252467200;mso-width-relative:page;mso-height-relative:page;" filled="f" stroked="t" coordsize="21600,21600" o:gfxdata="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RmwIntcAAAAIAQAADwAAAAAAAAABACAAAAAiAAAA&#10;ZHJzL2Rvd25yZXYueG1sUEsBAhQAFAAAAAgAh07iQJB25zwIAgAA2AMAAA4AAAAAAAAAAQAgAAAA&#10;JgEAAGRycy9lMm9Eb2MueG1sUEsFBgAAAAAGAAYAWQEAAKAFAAAAAA==&#10;">
                <v:fill on="f" focussize="0,0"/>
                <v:stroke weight="0.5pt" color="#5B9BD5 [3204]" miterlimit="8" joinstyle="miter"/>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466176" behindDoc="0" locked="0" layoutInCell="1" allowOverlap="1">
                <wp:simplePos x="0" y="0"/>
                <wp:positionH relativeFrom="column">
                  <wp:posOffset>653415</wp:posOffset>
                </wp:positionH>
                <wp:positionV relativeFrom="paragraph">
                  <wp:posOffset>2407285</wp:posOffset>
                </wp:positionV>
                <wp:extent cx="1287145" cy="1905"/>
                <wp:effectExtent l="0" t="0" r="0" b="0"/>
                <wp:wrapNone/>
                <wp:docPr id="451" name="直接连接符 451"/>
                <wp:cNvGraphicFramePr/>
                <a:graphic xmlns:a="http://schemas.openxmlformats.org/drawingml/2006/main">
                  <a:graphicData uri="http://schemas.microsoft.com/office/word/2010/wordprocessingShape">
                    <wps:wsp>
                      <wps:cNvCnPr/>
                      <wps:spPr>
                        <a:xfrm flipH="1" flipV="1">
                          <a:off x="1661160" y="6116955"/>
                          <a:ext cx="1287145" cy="190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x y;margin-left:51.45pt;margin-top:189.55pt;height:0.15pt;width:101.35pt;z-index:252466176;mso-width-relative:page;mso-height-relative:page;" filled="f" stroked="t" coordsize="21600,21600" o:gfxdata="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DCGd+7YAAAACwEAAA8AAAAAAAAAAQAgAAAAIgAAAGRy&#10;cy9kb3ducmV2LnhtbFBLAQIUABQAAAAIAIdO4kA+M3N6BQIAANgDAAAOAAAAAAAAAAEAIAAAACcB&#10;AABkcnMvZTJvRG9jLnhtbFBLBQYAAAAABgAGAFkBAACeBQAAAAA=&#10;">
                <v:fill on="f" focussize="0,0"/>
                <v:stroke weight="0.5pt" color="#5B9BD5 [3204]" miterlimit="8" joinstyle="miter"/>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465152" behindDoc="0" locked="0" layoutInCell="1" allowOverlap="1">
                <wp:simplePos x="0" y="0"/>
                <wp:positionH relativeFrom="column">
                  <wp:posOffset>1480185</wp:posOffset>
                </wp:positionH>
                <wp:positionV relativeFrom="paragraph">
                  <wp:posOffset>4533900</wp:posOffset>
                </wp:positionV>
                <wp:extent cx="2526030" cy="508000"/>
                <wp:effectExtent l="4445" t="4445" r="22225" b="20955"/>
                <wp:wrapNone/>
                <wp:docPr id="452" name="文本框 452"/>
                <wp:cNvGraphicFramePr/>
                <a:graphic xmlns:a="http://schemas.openxmlformats.org/drawingml/2006/main">
                  <a:graphicData uri="http://schemas.microsoft.com/office/word/2010/wordprocessingShape">
                    <wps:wsp>
                      <wps:cNvSpPr txBox="1"/>
                      <wps:spPr>
                        <a:xfrm>
                          <a:off x="0" y="0"/>
                          <a:ext cx="2526030" cy="508000"/>
                        </a:xfrm>
                        <a:prstGeom prst="rect">
                          <a:avLst/>
                        </a:prstGeom>
                        <a:solidFill>
                          <a:srgbClr val="FFFFFF"/>
                        </a:solidFill>
                        <a:ln w="6350" cap="flat" cmpd="sng">
                          <a:solidFill>
                            <a:srgbClr val="000000"/>
                          </a:solidFill>
                          <a:prstDash val="solid"/>
                          <a:miter/>
                          <a:headEnd type="none" w="med" len="med"/>
                          <a:tailEnd type="none" w="med" len="med"/>
                        </a:ln>
                      </wps:spPr>
                      <wps:txbx>
                        <w:txbxContent>
                          <w:p w14:paraId="7C65F04A">
                            <w:pPr>
                              <w:jc w:val="center"/>
                              <w:rPr>
                                <w:rFonts w:ascii="Calibri" w:hAnsi="Calibri" w:cs="黑体"/>
                                <w:szCs w:val="24"/>
                              </w:rPr>
                            </w:pPr>
                            <w:r>
                              <w:rPr>
                                <w:rFonts w:hint="eastAsia" w:ascii="Calibri" w:hAnsi="Calibri" w:cs="黑体"/>
                                <w:szCs w:val="24"/>
                              </w:rPr>
                              <w:t>审批通过，登记结果，备案，文件材料退回乡镇政府归档保管</w:t>
                            </w:r>
                          </w:p>
                        </w:txbxContent>
                      </wps:txbx>
                      <wps:bodyPr upright="1"/>
                    </wps:wsp>
                  </a:graphicData>
                </a:graphic>
              </wp:anchor>
            </w:drawing>
          </mc:Choice>
          <mc:Fallback>
            <w:pict>
              <v:shape id="_x0000_s1026" o:spid="_x0000_s1026" o:spt="202" type="#_x0000_t202" style="position:absolute;left:0pt;margin-left:116.55pt;margin-top:357pt;height:40pt;width:198.9pt;z-index:252465152;mso-width-relative:page;mso-height-relative:page;" fillcolor="#FFFFFF" filled="t" stroked="t" coordsize="21600,21600" o:gfxdata="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g0TaJ9YAAAALAQAADwAAAAAAAAABACAA&#10;AAAiAAAAZHJzL2Rvd25yZXYueG1sUEsBAhQAFAAAAAgAh07iQP0yHXQPAgAAOgQAAA4AAAAAAAAA&#10;AQAgAAAAJQEAAGRycy9lMm9Eb2MueG1sUEsFBgAAAAAGAAYAWQEAAKYFAAAAAA==&#10;">
                <v:fill on="t" focussize="0,0"/>
                <v:stroke weight="0.5pt" color="#000000" joinstyle="miter"/>
                <v:imagedata o:title=""/>
                <o:lock v:ext="edit" aspectratio="f"/>
                <v:textbox>
                  <w:txbxContent>
                    <w:p w14:paraId="7C65F04A">
                      <w:pPr>
                        <w:jc w:val="center"/>
                        <w:rPr>
                          <w:rFonts w:ascii="Calibri" w:hAnsi="Calibri" w:cs="黑体"/>
                          <w:szCs w:val="24"/>
                        </w:rPr>
                      </w:pPr>
                      <w:r>
                        <w:rPr>
                          <w:rFonts w:hint="eastAsia" w:ascii="Calibri" w:hAnsi="Calibri" w:cs="黑体"/>
                          <w:szCs w:val="24"/>
                        </w:rPr>
                        <w:t>审批通过，登记结果，备案，文件材料退回乡镇政府归档保管</w:t>
                      </w:r>
                    </w:p>
                  </w:txbxContent>
                </v:textbox>
              </v:shape>
            </w:pict>
          </mc:Fallback>
        </mc:AlternateContent>
      </w:r>
      <w:r>
        <w:rPr>
          <w:color w:val="000000" w:themeColor="text1"/>
          <w:sz w:val="32"/>
          <w14:textFill>
            <w14:solidFill>
              <w14:schemeClr w14:val="tx1"/>
            </w14:solidFill>
          </w14:textFill>
        </w:rPr>
        <mc:AlternateContent>
          <mc:Choice Requires="wps">
            <w:drawing>
              <wp:anchor distT="0" distB="0" distL="114300" distR="114300" simplePos="0" relativeHeight="252464128" behindDoc="0" locked="0" layoutInCell="1" allowOverlap="1">
                <wp:simplePos x="0" y="0"/>
                <wp:positionH relativeFrom="column">
                  <wp:posOffset>2546985</wp:posOffset>
                </wp:positionH>
                <wp:positionV relativeFrom="paragraph">
                  <wp:posOffset>4274820</wp:posOffset>
                </wp:positionV>
                <wp:extent cx="1905" cy="264160"/>
                <wp:effectExtent l="47625" t="0" r="64770" b="2540"/>
                <wp:wrapNone/>
                <wp:docPr id="453" name="直接箭头连接符 453"/>
                <wp:cNvGraphicFramePr/>
                <a:graphic xmlns:a="http://schemas.openxmlformats.org/drawingml/2006/main">
                  <a:graphicData uri="http://schemas.microsoft.com/office/word/2010/wordprocessingShape">
                    <wps:wsp>
                      <wps:cNvCnPr/>
                      <wps:spPr>
                        <a:xfrm>
                          <a:off x="0" y="0"/>
                          <a:ext cx="1905" cy="26416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00.55pt;margin-top:336.6pt;height:20.8pt;width:0.15pt;z-index:252464128;mso-width-relative:page;mso-height-relative:page;" filled="f" stroked="t" coordsize="21600,21600" o:gfxdata="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6TTMhNoAAAALAQAADwAA&#10;AAAAAAABACAAAAAiAAAAZHJzL2Rvd25yZXYueG1sUEsBAhQAFAAAAAgAh07iQP8fFU8UAgAA9gMA&#10;AA4AAAAAAAAAAQAgAAAAKQEAAGRycy9lMm9Eb2MueG1sUEsFBgAAAAAGAAYAWQEAAK8FAAAAAA==&#10;">
                <v:fill on="f" focussize="0,0"/>
                <v:stroke weight="0.5pt" color="#000000 [3200]" miterlimit="8" joinstyle="miter" endarrow="open"/>
                <v:imagedata o:title=""/>
                <o:lock v:ext="edit" aspectratio="f"/>
              </v:shape>
            </w:pict>
          </mc:Fallback>
        </mc:AlternateContent>
      </w:r>
      <w:r>
        <w:rPr>
          <w:color w:val="000000" w:themeColor="text1"/>
          <w:sz w:val="32"/>
          <w14:textFill>
            <w14:solidFill>
              <w14:schemeClr w14:val="tx1"/>
            </w14:solidFill>
          </w14:textFill>
        </w:rPr>
        <mc:AlternateContent>
          <mc:Choice Requires="wps">
            <w:drawing>
              <wp:anchor distT="0" distB="0" distL="114300" distR="114300" simplePos="0" relativeHeight="252463104" behindDoc="0" locked="0" layoutInCell="1" allowOverlap="1">
                <wp:simplePos x="0" y="0"/>
                <wp:positionH relativeFrom="column">
                  <wp:posOffset>2682240</wp:posOffset>
                </wp:positionH>
                <wp:positionV relativeFrom="paragraph">
                  <wp:posOffset>2877820</wp:posOffset>
                </wp:positionV>
                <wp:extent cx="342900" cy="304800"/>
                <wp:effectExtent l="0" t="0" r="0" b="0"/>
                <wp:wrapNone/>
                <wp:docPr id="454" name="文本框 454"/>
                <wp:cNvGraphicFramePr/>
                <a:graphic xmlns:a="http://schemas.openxmlformats.org/drawingml/2006/main">
                  <a:graphicData uri="http://schemas.microsoft.com/office/word/2010/wordprocessingShape">
                    <wps:wsp>
                      <wps:cNvSpPr txBox="1"/>
                      <wps:spPr>
                        <a:xfrm>
                          <a:off x="3870960" y="6568440"/>
                          <a:ext cx="342900"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380DFD">
                            <w:r>
                              <w:rPr>
                                <w:rFonts w:hint="eastAsia"/>
                              </w:rPr>
                              <w:t>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1.2pt;margin-top:226.6pt;height:24pt;width:27pt;z-index:252463104;mso-width-relative:page;mso-height-relative:page;" filled="f" stroked="f" coordsize="21600,21600" o:gfxdata="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AnJBt/bAAAACwEAAA8AAAAAAAAA&#10;AQAgAAAAIgAAAGRycy9kb3ducmV2LnhtbFBLAQIUABQAAAAIAIdO4kAUz8gbRwIAAHUEAAAOAAAA&#10;AAAAAAEAIAAAACoBAABkcnMvZTJvRG9jLnhtbFBLBQYAAAAABgAGAFkBAADjBQAAAAA=&#10;">
                <v:fill on="f" focussize="0,0"/>
                <v:stroke on="f" weight="0.5pt"/>
                <v:imagedata o:title=""/>
                <o:lock v:ext="edit" aspectratio="f"/>
                <v:textbox>
                  <w:txbxContent>
                    <w:p w14:paraId="01380DFD">
                      <w:r>
                        <w:rPr>
                          <w:rFonts w:hint="eastAsia"/>
                        </w:rPr>
                        <w:t>否</w:t>
                      </w:r>
                    </w:p>
                  </w:txbxContent>
                </v:textbox>
              </v:shape>
            </w:pict>
          </mc:Fallback>
        </mc:AlternateContent>
      </w:r>
      <w:r>
        <w:rPr>
          <w:color w:val="000000" w:themeColor="text1"/>
          <w:sz w:val="32"/>
          <w14:textFill>
            <w14:solidFill>
              <w14:schemeClr w14:val="tx1"/>
            </w14:solidFill>
          </w14:textFill>
        </w:rPr>
        <mc:AlternateContent>
          <mc:Choice Requires="wps">
            <w:drawing>
              <wp:anchor distT="0" distB="0" distL="114300" distR="114300" simplePos="0" relativeHeight="252462080" behindDoc="0" locked="0" layoutInCell="1" allowOverlap="1">
                <wp:simplePos x="0" y="0"/>
                <wp:positionH relativeFrom="column">
                  <wp:posOffset>2556510</wp:posOffset>
                </wp:positionH>
                <wp:positionV relativeFrom="paragraph">
                  <wp:posOffset>2903220</wp:posOffset>
                </wp:positionV>
                <wp:extent cx="1905" cy="264160"/>
                <wp:effectExtent l="47625" t="0" r="64770" b="2540"/>
                <wp:wrapNone/>
                <wp:docPr id="455" name="直接箭头连接符 455"/>
                <wp:cNvGraphicFramePr/>
                <a:graphic xmlns:a="http://schemas.openxmlformats.org/drawingml/2006/main">
                  <a:graphicData uri="http://schemas.microsoft.com/office/word/2010/wordprocessingShape">
                    <wps:wsp>
                      <wps:cNvCnPr/>
                      <wps:spPr>
                        <a:xfrm>
                          <a:off x="0" y="0"/>
                          <a:ext cx="1905" cy="26416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01.3pt;margin-top:228.6pt;height:20.8pt;width:0.15pt;z-index:252462080;mso-width-relative:page;mso-height-relative:page;" filled="f" stroked="t" coordsize="21600,21600" o:gfxdata="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GDZpuNkAAAALAQAADwAAAAAA&#10;AAABACAAAAAiAAAAZHJzL2Rvd25yZXYueG1sUEsBAhQAFAAAAAgAh07iQNlmZpcSAgAA9gMAAA4A&#10;AAAAAAAAAQAgAAAAKAEAAGRycy9lMm9Eb2MueG1sUEsFBgAAAAAGAAYAWQEAAKwFAAAAAA==&#10;">
                <v:fill on="f" focussize="0,0"/>
                <v:stroke weight="0.5pt" color="#000000 [3200]" miterlimit="8" joinstyle="miter" endarrow="open"/>
                <v:imagedata o:title=""/>
                <o:lock v:ext="edit" aspectratio="f"/>
              </v:shape>
            </w:pict>
          </mc:Fallback>
        </mc:AlternateContent>
      </w:r>
      <w:r>
        <w:rPr>
          <w:b/>
          <w:color w:val="000000" w:themeColor="text1"/>
          <w:sz w:val="18"/>
          <w:szCs w:val="32"/>
          <w14:textFill>
            <w14:solidFill>
              <w14:schemeClr w14:val="tx1"/>
            </w14:solidFill>
          </w14:textFill>
        </w:rPr>
        <mc:AlternateContent>
          <mc:Choice Requires="wps">
            <w:drawing>
              <wp:anchor distT="0" distB="0" distL="114300" distR="114300" simplePos="0" relativeHeight="252461056" behindDoc="1" locked="0" layoutInCell="1" allowOverlap="1">
                <wp:simplePos x="0" y="0"/>
                <wp:positionH relativeFrom="column">
                  <wp:posOffset>1921510</wp:posOffset>
                </wp:positionH>
                <wp:positionV relativeFrom="paragraph">
                  <wp:posOffset>3186430</wp:posOffset>
                </wp:positionV>
                <wp:extent cx="1247775" cy="1008380"/>
                <wp:effectExtent l="10160" t="8255" r="18415" b="12065"/>
                <wp:wrapNone/>
                <wp:docPr id="456" name="流程图: 决策 34"/>
                <wp:cNvGraphicFramePr/>
                <a:graphic xmlns:a="http://schemas.openxmlformats.org/drawingml/2006/main">
                  <a:graphicData uri="http://schemas.microsoft.com/office/word/2010/wordprocessingShape">
                    <wps:wsp>
                      <wps:cNvSpPr/>
                      <wps:spPr>
                        <a:xfrm>
                          <a:off x="0" y="0"/>
                          <a:ext cx="1247775" cy="1008380"/>
                        </a:xfrm>
                        <a:prstGeom prst="flowChartDecision">
                          <a:avLst/>
                        </a:prstGeom>
                        <a:solidFill>
                          <a:srgbClr val="FFFFFF"/>
                        </a:solidFill>
                        <a:ln w="12700" cap="flat" cmpd="sng">
                          <a:solidFill>
                            <a:srgbClr val="70AD47"/>
                          </a:solidFill>
                          <a:prstDash val="solid"/>
                          <a:miter/>
                          <a:headEnd type="none" w="med" len="med"/>
                          <a:tailEnd type="none" w="med" len="med"/>
                        </a:ln>
                      </wps:spPr>
                      <wps:txbx>
                        <w:txbxContent>
                          <w:p w14:paraId="0A08DE66">
                            <w:pPr>
                              <w:jc w:val="center"/>
                            </w:pPr>
                            <w:r>
                              <w:rPr>
                                <w:rFonts w:hint="eastAsia"/>
                              </w:rPr>
                              <w:t>县农村局审批</w:t>
                            </w:r>
                          </w:p>
                        </w:txbxContent>
                      </wps:txbx>
                      <wps:bodyPr vert="horz" wrap="square" anchor="ctr" anchorCtr="0" upright="1"/>
                    </wps:wsp>
                  </a:graphicData>
                </a:graphic>
              </wp:anchor>
            </w:drawing>
          </mc:Choice>
          <mc:Fallback>
            <w:pict>
              <v:shape id="流程图: 决策 34" o:spid="_x0000_s1026" o:spt="110" type="#_x0000_t110" style="position:absolute;left:0pt;margin-left:151.3pt;margin-top:250.9pt;height:79.4pt;width:98.25pt;z-index:-250855424;v-text-anchor:middle;mso-width-relative:page;mso-height-relative:page;" fillcolor="#FFFFFF" filled="t" stroked="t" coordsize="21600,21600" o:gfxdata="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HWiCgjcAAAACwEAAA8AAAAAAAAA&#10;AQAgAAAAIgAAAGRycy9kb3ducmV2LnhtbFBLAQIUABQAAAAIAIdO4kA95DpTRgIAAHsEAAAOAAAA&#10;AAAAAAEAIAAAACsBAABkcnMvZTJvRG9jLnhtbFBLBQYAAAAABgAGAFkBAADjBQAAAAA=&#10;">
                <v:fill on="t" focussize="0,0"/>
                <v:stroke weight="1pt" color="#70AD47" joinstyle="miter"/>
                <v:imagedata o:title=""/>
                <o:lock v:ext="edit" aspectratio="f"/>
                <v:textbox>
                  <w:txbxContent>
                    <w:p w14:paraId="0A08DE66">
                      <w:pPr>
                        <w:jc w:val="center"/>
                      </w:pPr>
                      <w:r>
                        <w:rPr>
                          <w:rFonts w:hint="eastAsia"/>
                        </w:rPr>
                        <w:t>县农村局审批</w:t>
                      </w:r>
                    </w:p>
                  </w:txbxContent>
                </v:textbox>
              </v:shape>
            </w:pict>
          </mc:Fallback>
        </mc:AlternateContent>
      </w:r>
      <w:r>
        <w:rPr>
          <w:b/>
          <w:color w:val="000000" w:themeColor="text1"/>
          <w:sz w:val="18"/>
          <w:szCs w:val="32"/>
          <w14:textFill>
            <w14:solidFill>
              <w14:schemeClr w14:val="tx1"/>
            </w14:solidFill>
          </w14:textFill>
        </w:rPr>
        <mc:AlternateContent>
          <mc:Choice Requires="wps">
            <w:drawing>
              <wp:anchor distT="0" distB="0" distL="114300" distR="114300" simplePos="0" relativeHeight="252460032" behindDoc="1" locked="0" layoutInCell="1" allowOverlap="1">
                <wp:simplePos x="0" y="0"/>
                <wp:positionH relativeFrom="column">
                  <wp:posOffset>1940560</wp:posOffset>
                </wp:positionH>
                <wp:positionV relativeFrom="paragraph">
                  <wp:posOffset>1909445</wp:posOffset>
                </wp:positionV>
                <wp:extent cx="1247775" cy="999490"/>
                <wp:effectExtent l="10160" t="8255" r="18415" b="20955"/>
                <wp:wrapNone/>
                <wp:docPr id="457" name="流程图: 决策 34"/>
                <wp:cNvGraphicFramePr/>
                <a:graphic xmlns:a="http://schemas.openxmlformats.org/drawingml/2006/main">
                  <a:graphicData uri="http://schemas.microsoft.com/office/word/2010/wordprocessingShape">
                    <wps:wsp>
                      <wps:cNvSpPr/>
                      <wps:spPr>
                        <a:xfrm>
                          <a:off x="0" y="0"/>
                          <a:ext cx="1247775" cy="999490"/>
                        </a:xfrm>
                        <a:prstGeom prst="flowChartDecision">
                          <a:avLst/>
                        </a:prstGeom>
                        <a:solidFill>
                          <a:srgbClr val="FFFFFF"/>
                        </a:solidFill>
                        <a:ln w="12700" cap="flat" cmpd="sng">
                          <a:solidFill>
                            <a:srgbClr val="70AD47"/>
                          </a:solidFill>
                          <a:prstDash val="solid"/>
                          <a:miter/>
                          <a:headEnd type="none" w="med" len="med"/>
                          <a:tailEnd type="none" w="med" len="med"/>
                        </a:ln>
                      </wps:spPr>
                      <wps:txbx>
                        <w:txbxContent>
                          <w:p w14:paraId="2C1F9B1A">
                            <w:pPr>
                              <w:jc w:val="center"/>
                            </w:pPr>
                            <w:r>
                              <w:rPr>
                                <w:rFonts w:hint="eastAsia"/>
                              </w:rPr>
                              <w:t>是否需要退回</w:t>
                            </w:r>
                          </w:p>
                        </w:txbxContent>
                      </wps:txbx>
                      <wps:bodyPr vert="horz" wrap="square" anchor="ctr" anchorCtr="0" upright="1"/>
                    </wps:wsp>
                  </a:graphicData>
                </a:graphic>
              </wp:anchor>
            </w:drawing>
          </mc:Choice>
          <mc:Fallback>
            <w:pict>
              <v:shape id="流程图: 决策 34" o:spid="_x0000_s1026" o:spt="110" type="#_x0000_t110" style="position:absolute;left:0pt;margin-left:152.8pt;margin-top:150.35pt;height:78.7pt;width:98.25pt;z-index:-250856448;v-text-anchor:middle;mso-width-relative:page;mso-height-relative:page;" fillcolor="#FFFFFF" filled="t" stroked="t" coordsize="21600,21600" o:gfxdata="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0GH/ftwAAAALAQAADwAAAAAAAAAB&#10;ACAAAAAiAAAAZHJzL2Rvd25yZXYueG1sUEsBAhQAFAAAAAgAh07iQDdVlwdFAgAAegQAAA4AAAAA&#10;AAAAAQAgAAAAKwEAAGRycy9lMm9Eb2MueG1sUEsFBgAAAAAGAAYAWQEAAOIFAAAAAA==&#10;">
                <v:fill on="t" focussize="0,0"/>
                <v:stroke weight="1pt" color="#70AD47" joinstyle="miter"/>
                <v:imagedata o:title=""/>
                <o:lock v:ext="edit" aspectratio="f"/>
                <v:textbox>
                  <w:txbxContent>
                    <w:p w14:paraId="2C1F9B1A">
                      <w:pPr>
                        <w:jc w:val="center"/>
                      </w:pPr>
                      <w:r>
                        <w:rPr>
                          <w:rFonts w:hint="eastAsia"/>
                        </w:rPr>
                        <w:t>是否需要退回</w:t>
                      </w:r>
                    </w:p>
                  </w:txbxContent>
                </v:textbox>
              </v:shape>
            </w:pict>
          </mc:Fallback>
        </mc:AlternateContent>
      </w:r>
      <w:r>
        <w:rPr>
          <w:color w:val="000000" w:themeColor="text1"/>
          <w:sz w:val="32"/>
          <w14:textFill>
            <w14:solidFill>
              <w14:schemeClr w14:val="tx1"/>
            </w14:solidFill>
          </w14:textFill>
        </w:rPr>
        <mc:AlternateContent>
          <mc:Choice Requires="wps">
            <w:drawing>
              <wp:anchor distT="0" distB="0" distL="114300" distR="114300" simplePos="0" relativeHeight="252457984" behindDoc="0" locked="0" layoutInCell="1" allowOverlap="1">
                <wp:simplePos x="0" y="0"/>
                <wp:positionH relativeFrom="column">
                  <wp:posOffset>2566035</wp:posOffset>
                </wp:positionH>
                <wp:positionV relativeFrom="paragraph">
                  <wp:posOffset>1636395</wp:posOffset>
                </wp:positionV>
                <wp:extent cx="1905" cy="264160"/>
                <wp:effectExtent l="47625" t="0" r="64770" b="2540"/>
                <wp:wrapNone/>
                <wp:docPr id="458" name="直接箭头连接符 458"/>
                <wp:cNvGraphicFramePr/>
                <a:graphic xmlns:a="http://schemas.openxmlformats.org/drawingml/2006/main">
                  <a:graphicData uri="http://schemas.microsoft.com/office/word/2010/wordprocessingShape">
                    <wps:wsp>
                      <wps:cNvCnPr/>
                      <wps:spPr>
                        <a:xfrm>
                          <a:off x="0" y="0"/>
                          <a:ext cx="1905" cy="26416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02.05pt;margin-top:128.85pt;height:20.8pt;width:0.15pt;z-index:252457984;mso-width-relative:page;mso-height-relative:page;" filled="f" stroked="t" coordsize="21600,21600" o:gfxdata="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9JBQt2gAAAAsBAAAPAAAA&#10;AAAAAAEAIAAAACIAAABkcnMvZG93bnJldi54bWxQSwECFAAUAAAACACHTuJAmgQ2bhMCAAD2AwAA&#10;DgAAAAAAAAABACAAAAApAQAAZHJzL2Uyb0RvYy54bWxQSwUGAAAAAAYABgBZAQAArgUAAAAA&#10;">
                <v:fill on="f" focussize="0,0"/>
                <v:stroke weight="0.5pt" color="#000000 [3200]" miterlimit="8" joinstyle="miter"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456960" behindDoc="0" locked="0" layoutInCell="1" allowOverlap="1">
                <wp:simplePos x="0" y="0"/>
                <wp:positionH relativeFrom="column">
                  <wp:posOffset>1451610</wp:posOffset>
                </wp:positionH>
                <wp:positionV relativeFrom="paragraph">
                  <wp:posOffset>1257300</wp:posOffset>
                </wp:positionV>
                <wp:extent cx="2526030" cy="356235"/>
                <wp:effectExtent l="4445" t="4445" r="22225" b="20320"/>
                <wp:wrapNone/>
                <wp:docPr id="459" name="文本框 459"/>
                <wp:cNvGraphicFramePr/>
                <a:graphic xmlns:a="http://schemas.openxmlformats.org/drawingml/2006/main">
                  <a:graphicData uri="http://schemas.microsoft.com/office/word/2010/wordprocessingShape">
                    <wps:wsp>
                      <wps:cNvSpPr txBox="1"/>
                      <wps:spPr>
                        <a:xfrm>
                          <a:off x="0" y="0"/>
                          <a:ext cx="2526030" cy="356235"/>
                        </a:xfrm>
                        <a:prstGeom prst="rect">
                          <a:avLst/>
                        </a:prstGeom>
                        <a:solidFill>
                          <a:srgbClr val="FFFFFF"/>
                        </a:solidFill>
                        <a:ln w="6350" cap="flat" cmpd="sng">
                          <a:solidFill>
                            <a:srgbClr val="000000"/>
                          </a:solidFill>
                          <a:prstDash val="solid"/>
                          <a:miter/>
                          <a:headEnd type="none" w="med" len="med"/>
                          <a:tailEnd type="none" w="med" len="med"/>
                        </a:ln>
                      </wps:spPr>
                      <wps:txbx>
                        <w:txbxContent>
                          <w:p w14:paraId="0C1A3472">
                            <w:pPr>
                              <w:jc w:val="center"/>
                              <w:rPr>
                                <w:rFonts w:ascii="Calibri" w:hAnsi="Calibri" w:cs="黑体"/>
                                <w:szCs w:val="24"/>
                              </w:rPr>
                            </w:pPr>
                            <w:r>
                              <w:rPr>
                                <w:rFonts w:hint="eastAsia" w:ascii="Calibri" w:hAnsi="Calibri" w:cs="黑体"/>
                                <w:szCs w:val="24"/>
                              </w:rPr>
                              <w:t>材料审核，上报县农村局，农经站审核</w:t>
                            </w:r>
                          </w:p>
                        </w:txbxContent>
                      </wps:txbx>
                      <wps:bodyPr upright="1"/>
                    </wps:wsp>
                  </a:graphicData>
                </a:graphic>
              </wp:anchor>
            </w:drawing>
          </mc:Choice>
          <mc:Fallback>
            <w:pict>
              <v:shape id="_x0000_s1026" o:spid="_x0000_s1026" o:spt="202" type="#_x0000_t202" style="position:absolute;left:0pt;margin-left:114.3pt;margin-top:99pt;height:28.05pt;width:198.9pt;z-index:252456960;mso-width-relative:page;mso-height-relative:page;" fillcolor="#FFFFFF" filled="t" stroked="t" coordsize="21600,21600" o:gfxdata="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4b8YVNcAAAALAQAADwAAAAAAAAABACAAAAAi&#10;AAAAZHJzL2Rvd25yZXYueG1sUEsBAhQAFAAAAAgAh07iQJm7IbgLAgAAOgQAAA4AAAAAAAAAAQAg&#10;AAAAJgEAAGRycy9lMm9Eb2MueG1sUEsFBgAAAAAGAAYAWQEAAKMFAAAAAA==&#10;">
                <v:fill on="t" focussize="0,0"/>
                <v:stroke weight="0.5pt" color="#000000" joinstyle="miter"/>
                <v:imagedata o:title=""/>
                <o:lock v:ext="edit" aspectratio="f"/>
                <v:textbox>
                  <w:txbxContent>
                    <w:p w14:paraId="0C1A3472">
                      <w:pPr>
                        <w:jc w:val="center"/>
                        <w:rPr>
                          <w:rFonts w:ascii="Calibri" w:hAnsi="Calibri" w:cs="黑体"/>
                          <w:szCs w:val="24"/>
                        </w:rPr>
                      </w:pPr>
                      <w:r>
                        <w:rPr>
                          <w:rFonts w:hint="eastAsia" w:ascii="Calibri" w:hAnsi="Calibri" w:cs="黑体"/>
                          <w:szCs w:val="24"/>
                        </w:rPr>
                        <w:t>材料审核，上报县农村局，农经站审核</w:t>
                      </w:r>
                    </w:p>
                  </w:txbxContent>
                </v:textbox>
              </v:shape>
            </w:pict>
          </mc:Fallback>
        </mc:AlternateContent>
      </w:r>
      <w:r>
        <w:rPr>
          <w:color w:val="000000" w:themeColor="text1"/>
          <w:sz w:val="32"/>
          <w14:textFill>
            <w14:solidFill>
              <w14:schemeClr w14:val="tx1"/>
            </w14:solidFill>
          </w14:textFill>
        </w:rPr>
        <mc:AlternateContent>
          <mc:Choice Requires="wps">
            <w:drawing>
              <wp:anchor distT="0" distB="0" distL="114300" distR="114300" simplePos="0" relativeHeight="252459008" behindDoc="0" locked="0" layoutInCell="1" allowOverlap="1">
                <wp:simplePos x="0" y="0"/>
                <wp:positionH relativeFrom="column">
                  <wp:posOffset>2739390</wp:posOffset>
                </wp:positionH>
                <wp:positionV relativeFrom="paragraph">
                  <wp:posOffset>873760</wp:posOffset>
                </wp:positionV>
                <wp:extent cx="466725" cy="285750"/>
                <wp:effectExtent l="0" t="0" r="0" b="0"/>
                <wp:wrapNone/>
                <wp:docPr id="723" name="文本框 723"/>
                <wp:cNvGraphicFramePr/>
                <a:graphic xmlns:a="http://schemas.openxmlformats.org/drawingml/2006/main">
                  <a:graphicData uri="http://schemas.microsoft.com/office/word/2010/wordprocessingShape">
                    <wps:wsp>
                      <wps:cNvSpPr txBox="1"/>
                      <wps:spPr>
                        <a:xfrm>
                          <a:off x="3756660" y="6136005"/>
                          <a:ext cx="466725" cy="2857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4ECA0E9">
                            <w:r>
                              <w:rPr>
                                <w:rFonts w:hint="eastAsia"/>
                              </w:rPr>
                              <w:t>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5.7pt;margin-top:68.8pt;height:22.5pt;width:36.75pt;z-index:252459008;mso-width-relative:page;mso-height-relative:page;" filled="f" stroked="f" coordsize="21600,21600" o:gfxdata="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N+1yCfcAAAACwEAAA8AAAAA&#10;AAAAAQAgAAAAIgAAAGRycy9kb3ducmV2LnhtbFBLAQIUABQAAAAIAIdO4kAnLRxsSQIAAHUEAAAO&#10;AAAAAAAAAAEAIAAAACsBAABkcnMvZTJvRG9jLnhtbFBLBQYAAAAABgAGAFkBAADmBQAAAAA=&#10;">
                <v:fill on="f" focussize="0,0"/>
                <v:stroke on="f" weight="0.5pt"/>
                <v:imagedata o:title=""/>
                <o:lock v:ext="edit" aspectratio="f"/>
                <v:textbox>
                  <w:txbxContent>
                    <w:p w14:paraId="04ECA0E9">
                      <w:r>
                        <w:rPr>
                          <w:rFonts w:hint="eastAsia"/>
                        </w:rPr>
                        <w:t>是</w:t>
                      </w:r>
                    </w:p>
                  </w:txbxContent>
                </v:textbox>
              </v:shape>
            </w:pict>
          </mc:Fallback>
        </mc:AlternateContent>
      </w:r>
      <w:r>
        <w:rPr>
          <w:color w:val="000000" w:themeColor="text1"/>
          <w:sz w:val="32"/>
          <w14:textFill>
            <w14:solidFill>
              <w14:schemeClr w14:val="tx1"/>
            </w14:solidFill>
          </w14:textFill>
        </w:rPr>
        <mc:AlternateContent>
          <mc:Choice Requires="wps">
            <w:drawing>
              <wp:anchor distT="0" distB="0" distL="114300" distR="114300" simplePos="0" relativeHeight="252455936" behindDoc="0" locked="0" layoutInCell="1" allowOverlap="1">
                <wp:simplePos x="0" y="0"/>
                <wp:positionH relativeFrom="column">
                  <wp:posOffset>2634615</wp:posOffset>
                </wp:positionH>
                <wp:positionV relativeFrom="paragraph">
                  <wp:posOffset>914400</wp:posOffset>
                </wp:positionV>
                <wp:extent cx="7620" cy="306070"/>
                <wp:effectExtent l="46990" t="0" r="59690" b="17780"/>
                <wp:wrapNone/>
                <wp:docPr id="731" name="直接箭头连接符 731"/>
                <wp:cNvGraphicFramePr/>
                <a:graphic xmlns:a="http://schemas.openxmlformats.org/drawingml/2006/main">
                  <a:graphicData uri="http://schemas.microsoft.com/office/word/2010/wordprocessingShape">
                    <wps:wsp>
                      <wps:cNvCnPr/>
                      <wps:spPr>
                        <a:xfrm flipH="1">
                          <a:off x="0" y="0"/>
                          <a:ext cx="7620" cy="30607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207.45pt;margin-top:72pt;height:24.1pt;width:0.6pt;z-index:252455936;mso-width-relative:page;mso-height-relative:page;" filled="f" stroked="t" coordsize="21600,21600" o:gfxdata="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KOKSw2QAAAAsB&#10;AAAPAAAAAAAAAAEAIAAAACIAAABkcnMvZG93bnJldi54bWxQSwECFAAUAAAACACHTuJAxtOKCRoC&#10;AAAABAAADgAAAAAAAAABACAAAAAoAQAAZHJzL2Uyb0RvYy54bWxQSwUGAAAAAAYABgBZAQAAtAUA&#10;AAAA&#10;">
                <v:fill on="f" focussize="0,0"/>
                <v:stroke weight="0.5pt" color="#000000 [3200]" miterlimit="8" joinstyle="miter" endarrow="open"/>
                <v:imagedata o:title=""/>
                <o:lock v:ext="edit" aspectratio="f"/>
              </v:shape>
            </w:pict>
          </mc:Fallback>
        </mc:AlternateContent>
      </w:r>
    </w:p>
    <w:p w14:paraId="7A4E2E24">
      <w:pPr>
        <w:rPr>
          <w:color w:val="000000" w:themeColor="text1"/>
          <w14:textFill>
            <w14:solidFill>
              <w14:schemeClr w14:val="tx1"/>
            </w14:solidFill>
          </w14:textFill>
        </w:rPr>
      </w:pPr>
    </w:p>
    <w:p w14:paraId="244D0E18">
      <w:pPr>
        <w:rPr>
          <w:color w:val="000000" w:themeColor="text1"/>
          <w14:textFill>
            <w14:solidFill>
              <w14:schemeClr w14:val="tx1"/>
            </w14:solidFill>
          </w14:textFill>
        </w:rPr>
      </w:pPr>
    </w:p>
    <w:p w14:paraId="3B2281AA">
      <w:pPr>
        <w:rPr>
          <w:color w:val="000000" w:themeColor="text1"/>
          <w14:textFill>
            <w14:solidFill>
              <w14:schemeClr w14:val="tx1"/>
            </w14:solidFill>
          </w14:textFill>
        </w:rPr>
      </w:pPr>
    </w:p>
    <w:p w14:paraId="35D53385">
      <w:pPr>
        <w:rPr>
          <w:color w:val="000000" w:themeColor="text1"/>
          <w14:textFill>
            <w14:solidFill>
              <w14:schemeClr w14:val="tx1"/>
            </w14:solidFill>
          </w14:textFill>
        </w:rPr>
      </w:pPr>
    </w:p>
    <w:p w14:paraId="4F264A36">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69248" behindDoc="0" locked="0" layoutInCell="1" allowOverlap="1">
                <wp:simplePos x="0" y="0"/>
                <wp:positionH relativeFrom="column">
                  <wp:posOffset>148590</wp:posOffset>
                </wp:positionH>
                <wp:positionV relativeFrom="paragraph">
                  <wp:posOffset>37465</wp:posOffset>
                </wp:positionV>
                <wp:extent cx="457200" cy="381000"/>
                <wp:effectExtent l="0" t="0" r="0" b="0"/>
                <wp:wrapNone/>
                <wp:docPr id="732" name="文本框 732"/>
                <wp:cNvGraphicFramePr/>
                <a:graphic xmlns:a="http://schemas.openxmlformats.org/drawingml/2006/main">
                  <a:graphicData uri="http://schemas.microsoft.com/office/word/2010/wordprocessingShape">
                    <wps:wsp>
                      <wps:cNvSpPr txBox="1"/>
                      <wps:spPr>
                        <a:xfrm>
                          <a:off x="1003935" y="4916805"/>
                          <a:ext cx="457200" cy="3810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905EDF">
                            <w:r>
                              <w:rPr>
                                <w:rFonts w:hint="eastAsia"/>
                              </w:rPr>
                              <w:t>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7pt;margin-top:2.95pt;height:30pt;width:36pt;z-index:252469248;mso-width-relative:page;mso-height-relative:page;" filled="f" stroked="f" coordsize="21600,21600" o:gfxdata="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J6h3fNYAAAAGAQAADwAAAAAAAAABACAA&#10;AAAiAAAAZHJzL2Rvd25yZXYueG1sUEsBAhQAFAAAAAgAh07iQBMbU2JIAgAAdQQAAA4AAAAAAAAA&#10;AQAgAAAAJQEAAGRycy9lMm9Eb2MueG1sUEsFBgAAAAAGAAYAWQEAAN8FAAAAAA==&#10;">
                <v:fill on="f" focussize="0,0"/>
                <v:stroke on="f" weight="0.5pt"/>
                <v:imagedata o:title=""/>
                <o:lock v:ext="edit" aspectratio="f"/>
                <v:textbox>
                  <w:txbxContent>
                    <w:p w14:paraId="7C905EDF">
                      <w:r>
                        <w:rPr>
                          <w:rFonts w:hint="eastAsia"/>
                        </w:rPr>
                        <w:t>是</w:t>
                      </w:r>
                    </w:p>
                  </w:txbxContent>
                </v:textbox>
              </v:shape>
            </w:pict>
          </mc:Fallback>
        </mc:AlternateContent>
      </w:r>
    </w:p>
    <w:p w14:paraId="0AF9CBBE">
      <w:pPr>
        <w:rPr>
          <w:color w:val="000000" w:themeColor="text1"/>
          <w14:textFill>
            <w14:solidFill>
              <w14:schemeClr w14:val="tx1"/>
            </w14:solidFill>
          </w14:textFill>
        </w:rPr>
      </w:pPr>
    </w:p>
    <w:p w14:paraId="2C09EE7F">
      <w:pPr>
        <w:rPr>
          <w:color w:val="000000" w:themeColor="text1"/>
          <w14:textFill>
            <w14:solidFill>
              <w14:schemeClr w14:val="tx1"/>
            </w14:solidFill>
          </w14:textFill>
        </w:rPr>
      </w:pPr>
    </w:p>
    <w:p w14:paraId="140F5A00">
      <w:pPr>
        <w:rPr>
          <w:color w:val="000000" w:themeColor="text1"/>
          <w14:textFill>
            <w14:solidFill>
              <w14:schemeClr w14:val="tx1"/>
            </w14:solidFill>
          </w14:textFill>
        </w:rPr>
      </w:pPr>
    </w:p>
    <w:p w14:paraId="2BFC8000">
      <w:pPr>
        <w:rPr>
          <w:color w:val="000000" w:themeColor="text1"/>
          <w14:textFill>
            <w14:solidFill>
              <w14:schemeClr w14:val="tx1"/>
            </w14:solidFill>
          </w14:textFill>
        </w:rPr>
      </w:pPr>
    </w:p>
    <w:p w14:paraId="10C75D37">
      <w:pPr>
        <w:rPr>
          <w:color w:val="000000" w:themeColor="text1"/>
          <w14:textFill>
            <w14:solidFill>
              <w14:schemeClr w14:val="tx1"/>
            </w14:solidFill>
          </w14:textFill>
        </w:rPr>
      </w:pPr>
    </w:p>
    <w:p w14:paraId="4B4FB8F5">
      <w:pPr>
        <w:rPr>
          <w:color w:val="000000" w:themeColor="text1"/>
          <w14:textFill>
            <w14:solidFill>
              <w14:schemeClr w14:val="tx1"/>
            </w14:solidFill>
          </w14:textFill>
        </w:rPr>
      </w:pPr>
    </w:p>
    <w:p w14:paraId="4C776EC3">
      <w:pPr>
        <w:rPr>
          <w:color w:val="000000" w:themeColor="text1"/>
          <w14:textFill>
            <w14:solidFill>
              <w14:schemeClr w14:val="tx1"/>
            </w14:solidFill>
          </w14:textFill>
        </w:rPr>
      </w:pPr>
    </w:p>
    <w:p w14:paraId="1CE10DED">
      <w:pPr>
        <w:rPr>
          <w:color w:val="000000" w:themeColor="text1"/>
          <w14:textFill>
            <w14:solidFill>
              <w14:schemeClr w14:val="tx1"/>
            </w14:solidFill>
          </w14:textFill>
        </w:rPr>
      </w:pPr>
    </w:p>
    <w:p w14:paraId="00E003D6">
      <w:pPr>
        <w:rPr>
          <w:color w:val="000000" w:themeColor="text1"/>
          <w14:textFill>
            <w14:solidFill>
              <w14:schemeClr w14:val="tx1"/>
            </w14:solidFill>
          </w14:textFill>
        </w:rPr>
      </w:pPr>
    </w:p>
    <w:p w14:paraId="2CFFC7D7">
      <w:pPr>
        <w:rPr>
          <w:color w:val="000000" w:themeColor="text1"/>
          <w14:textFill>
            <w14:solidFill>
              <w14:schemeClr w14:val="tx1"/>
            </w14:solidFill>
          </w14:textFill>
        </w:rPr>
      </w:pPr>
    </w:p>
    <w:p w14:paraId="6BA24531">
      <w:pPr>
        <w:rPr>
          <w:color w:val="000000" w:themeColor="text1"/>
          <w14:textFill>
            <w14:solidFill>
              <w14:schemeClr w14:val="tx1"/>
            </w14:solidFill>
          </w14:textFill>
        </w:rPr>
      </w:pPr>
    </w:p>
    <w:p w14:paraId="4B455615">
      <w:pPr>
        <w:rPr>
          <w:color w:val="000000" w:themeColor="text1"/>
          <w14:textFill>
            <w14:solidFill>
              <w14:schemeClr w14:val="tx1"/>
            </w14:solidFill>
          </w14:textFill>
        </w:rPr>
      </w:pPr>
    </w:p>
    <w:p w14:paraId="3E044DCE">
      <w:pPr>
        <w:rPr>
          <w:color w:val="000000" w:themeColor="text1"/>
          <w14:textFill>
            <w14:solidFill>
              <w14:schemeClr w14:val="tx1"/>
            </w14:solidFill>
          </w14:textFill>
        </w:rPr>
      </w:pPr>
    </w:p>
    <w:p w14:paraId="46299A13">
      <w:pPr>
        <w:rPr>
          <w:color w:val="000000" w:themeColor="text1"/>
          <w14:textFill>
            <w14:solidFill>
              <w14:schemeClr w14:val="tx1"/>
            </w14:solidFill>
          </w14:textFill>
        </w:rPr>
      </w:pPr>
    </w:p>
    <w:p w14:paraId="45089442">
      <w:pPr>
        <w:rPr>
          <w:color w:val="000000" w:themeColor="text1"/>
          <w14:textFill>
            <w14:solidFill>
              <w14:schemeClr w14:val="tx1"/>
            </w14:solidFill>
          </w14:textFill>
        </w:rPr>
      </w:pPr>
    </w:p>
    <w:p w14:paraId="752C7B25">
      <w:pPr>
        <w:rPr>
          <w:color w:val="000000" w:themeColor="text1"/>
          <w14:textFill>
            <w14:solidFill>
              <w14:schemeClr w14:val="tx1"/>
            </w14:solidFill>
          </w14:textFill>
        </w:rPr>
      </w:pPr>
    </w:p>
    <w:p w14:paraId="467D2C1C">
      <w:pPr>
        <w:rPr>
          <w:color w:val="000000" w:themeColor="text1"/>
          <w14:textFill>
            <w14:solidFill>
              <w14:schemeClr w14:val="tx1"/>
            </w14:solidFill>
          </w14:textFill>
        </w:rPr>
      </w:pPr>
    </w:p>
    <w:p w14:paraId="4B11F6C7">
      <w:pPr>
        <w:rPr>
          <w:color w:val="000000" w:themeColor="text1"/>
          <w14:textFill>
            <w14:solidFill>
              <w14:schemeClr w14:val="tx1"/>
            </w14:solidFill>
          </w14:textFill>
        </w:rPr>
      </w:pPr>
    </w:p>
    <w:p w14:paraId="0B350A83">
      <w:pPr>
        <w:rPr>
          <w:color w:val="000000" w:themeColor="text1"/>
          <w14:textFill>
            <w14:solidFill>
              <w14:schemeClr w14:val="tx1"/>
            </w14:solidFill>
          </w14:textFill>
        </w:rPr>
      </w:pPr>
    </w:p>
    <w:p w14:paraId="0CE0EB61">
      <w:pPr>
        <w:rPr>
          <w:color w:val="000000" w:themeColor="text1"/>
          <w14:textFill>
            <w14:solidFill>
              <w14:schemeClr w14:val="tx1"/>
            </w14:solidFill>
          </w14:textFill>
        </w:rPr>
      </w:pPr>
    </w:p>
    <w:p w14:paraId="2BB2AD06">
      <w:pPr>
        <w:jc w:val="left"/>
        <w:rPr>
          <w:rFonts w:hint="eastAsia"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办理机构：党武街道乡村振兴办公室 业务电话：0851-83790000监督电话：0851-83871276</w:t>
      </w:r>
    </w:p>
    <w:p w14:paraId="00A48F48">
      <w:pPr>
        <w:pStyle w:val="2"/>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1-3农村村民宅基地审批权力运行流程图</w:t>
      </w:r>
    </w:p>
    <w:p w14:paraId="4419774D">
      <w:pPr>
        <w:pStyle w:val="2"/>
        <w:ind w:left="0" w:leftChars="0"/>
        <w:rPr>
          <w:color w:val="000000" w:themeColor="text1"/>
          <w14:textFill>
            <w14:solidFill>
              <w14:schemeClr w14:val="tx1"/>
            </w14:solidFill>
          </w14:textFill>
        </w:rPr>
      </w:pPr>
    </w:p>
    <w:p w14:paraId="20029D04">
      <w:pPr>
        <w:tabs>
          <w:tab w:val="left" w:pos="2799"/>
        </w:tabs>
        <w:spacing w:line="278" w:lineRule="auto"/>
        <w:ind w:left="2799" w:right="196" w:hanging="2405"/>
        <w:rPr>
          <w:rFonts w:ascii="宋体"/>
          <w:color w:val="000000" w:themeColor="text1"/>
          <w:position w:val="3"/>
          <w14:textFill>
            <w14:solidFill>
              <w14:schemeClr w14:val="tx1"/>
            </w14:solidFill>
          </w14:textFill>
        </w:rPr>
      </w:pPr>
      <w:r>
        <w:rPr>
          <w:color w:val="000000" w:themeColor="text1"/>
          <w:sz w:val="18"/>
          <w14:textFill>
            <w14:solidFill>
              <w14:schemeClr w14:val="tx1"/>
            </w14:solidFill>
          </w14:textFill>
        </w:rPr>
        <mc:AlternateContent>
          <mc:Choice Requires="wps">
            <w:drawing>
              <wp:anchor distT="0" distB="0" distL="114300" distR="114300" simplePos="0" relativeHeight="252474368" behindDoc="1" locked="0" layoutInCell="1" allowOverlap="1">
                <wp:simplePos x="0" y="0"/>
                <wp:positionH relativeFrom="column">
                  <wp:posOffset>1684655</wp:posOffset>
                </wp:positionH>
                <wp:positionV relativeFrom="paragraph">
                  <wp:posOffset>227965</wp:posOffset>
                </wp:positionV>
                <wp:extent cx="4257675" cy="409575"/>
                <wp:effectExtent l="6350" t="6350" r="22225" b="22225"/>
                <wp:wrapNone/>
                <wp:docPr id="733" name="流程图: 过程 39"/>
                <wp:cNvGraphicFramePr/>
                <a:graphic xmlns:a="http://schemas.openxmlformats.org/drawingml/2006/main">
                  <a:graphicData uri="http://schemas.microsoft.com/office/word/2010/wordprocessingShape">
                    <wps:wsp>
                      <wps:cNvSpPr/>
                      <wps:spPr>
                        <a:xfrm>
                          <a:off x="0" y="0"/>
                          <a:ext cx="4257675" cy="409575"/>
                        </a:xfrm>
                        <a:prstGeom prst="flowChartProcess">
                          <a:avLst/>
                        </a:prstGeom>
                        <a:solidFill>
                          <a:srgbClr val="FFFFFF"/>
                        </a:solidFill>
                        <a:ln w="12700" cap="flat" cmpd="sng">
                          <a:solidFill>
                            <a:srgbClr val="70AD47"/>
                          </a:solidFill>
                          <a:prstDash val="solid"/>
                          <a:miter/>
                          <a:headEnd type="none" w="med" len="med"/>
                          <a:tailEnd type="none" w="med" len="med"/>
                        </a:ln>
                      </wps:spPr>
                      <wps:txbx>
                        <w:txbxContent>
                          <w:p w14:paraId="61467750">
                            <w:pPr>
                              <w:jc w:val="center"/>
                              <w:rPr>
                                <w:sz w:val="22"/>
                              </w:rPr>
                            </w:pPr>
                          </w:p>
                        </w:txbxContent>
                      </wps:txbx>
                      <wps:bodyPr vert="horz" wrap="square" anchor="ctr" anchorCtr="0" upright="1"/>
                    </wps:wsp>
                  </a:graphicData>
                </a:graphic>
              </wp:anchor>
            </w:drawing>
          </mc:Choice>
          <mc:Fallback>
            <w:pict>
              <v:shape id="流程图: 过程 39" o:spid="_x0000_s1026" o:spt="109" type="#_x0000_t109" style="position:absolute;left:0pt;margin-left:132.65pt;margin-top:17.95pt;height:32.25pt;width:335.25pt;z-index:-250842112;v-text-anchor:middle;mso-width-relative:page;mso-height-relative:page;" fillcolor="#FFFFFF" filled="t" stroked="t" coordsize="21600,21600" o:gfxdata="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&#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NrURHHZAAAACgEAAA8AAAAAAAAAAQAgAAAAIgAAAGRy&#10;cy9kb3ducmV2LnhtbFBLAQIUABQAAAAIAIdO4kBylg6rPQIAAHkEAAAOAAAAAAAAAAEAIAAAACgB&#10;AABkcnMvZTJvRG9jLnhtbFBLBQYAAAAABgAGAFkBAADXBQAAAAA=&#10;">
                <v:fill on="t" focussize="0,0"/>
                <v:stroke weight="1pt" color="#70AD47" joinstyle="miter"/>
                <v:imagedata o:title=""/>
                <o:lock v:ext="edit" aspectratio="f"/>
                <v:textbox>
                  <w:txbxContent>
                    <w:p w14:paraId="61467750">
                      <w:pPr>
                        <w:jc w:val="center"/>
                        <w:rPr>
                          <w:sz w:val="22"/>
                        </w:rPr>
                      </w:pPr>
                    </w:p>
                  </w:txbxContent>
                </v:textbox>
              </v:shape>
            </w:pict>
          </mc:Fallback>
        </mc:AlternateContent>
      </w:r>
      <w:r>
        <w:rPr>
          <w:color w:val="000000" w:themeColor="text1"/>
          <w:sz w:val="18"/>
          <w14:textFill>
            <w14:solidFill>
              <w14:schemeClr w14:val="tx1"/>
            </w14:solidFill>
          </w14:textFill>
        </w:rPr>
        <mc:AlternateContent>
          <mc:Choice Requires="wps">
            <w:drawing>
              <wp:anchor distT="0" distB="0" distL="114300" distR="114300" simplePos="0" relativeHeight="252475392" behindDoc="1" locked="0" layoutInCell="1" allowOverlap="1">
                <wp:simplePos x="0" y="0"/>
                <wp:positionH relativeFrom="column">
                  <wp:posOffset>8255</wp:posOffset>
                </wp:positionH>
                <wp:positionV relativeFrom="paragraph">
                  <wp:posOffset>119380</wp:posOffset>
                </wp:positionV>
                <wp:extent cx="1171575" cy="447675"/>
                <wp:effectExtent l="17780" t="6985" r="29845" b="21590"/>
                <wp:wrapNone/>
                <wp:docPr id="734" name="流程图: 决策 23"/>
                <wp:cNvGraphicFramePr/>
                <a:graphic xmlns:a="http://schemas.openxmlformats.org/drawingml/2006/main">
                  <a:graphicData uri="http://schemas.microsoft.com/office/word/2010/wordprocessingShape">
                    <wps:wsp>
                      <wps:cNvSpPr/>
                      <wps:spPr>
                        <a:xfrm>
                          <a:off x="0" y="0"/>
                          <a:ext cx="1171575" cy="447675"/>
                        </a:xfrm>
                        <a:prstGeom prst="flowChartDecision">
                          <a:avLst/>
                        </a:prstGeom>
                        <a:solidFill>
                          <a:srgbClr val="FFFFFF"/>
                        </a:solidFill>
                        <a:ln w="12700" cap="flat" cmpd="sng">
                          <a:solidFill>
                            <a:srgbClr val="70AD47"/>
                          </a:solidFill>
                          <a:prstDash val="solid"/>
                          <a:miter/>
                          <a:headEnd type="none" w="med" len="med"/>
                          <a:tailEnd type="none" w="med" len="med"/>
                        </a:ln>
                      </wps:spPr>
                      <wps:txbx>
                        <w:txbxContent>
                          <w:p w14:paraId="544CA3E3">
                            <w:pPr>
                              <w:jc w:val="center"/>
                            </w:pPr>
                          </w:p>
                        </w:txbxContent>
                      </wps:txbx>
                      <wps:bodyPr vert="horz" wrap="square" anchor="ctr" anchorCtr="0" upright="1"/>
                    </wps:wsp>
                  </a:graphicData>
                </a:graphic>
              </wp:anchor>
            </w:drawing>
          </mc:Choice>
          <mc:Fallback>
            <w:pict>
              <v:shape id="流程图: 决策 23" o:spid="_x0000_s1026" o:spt="110" type="#_x0000_t110" style="position:absolute;left:0pt;margin-left:0.65pt;margin-top:9.4pt;height:35.25pt;width:92.25pt;z-index:-250841088;v-text-anchor:middle;mso-width-relative:page;mso-height-relative:page;" fillcolor="#FFFFFF" filled="t" stroked="t" coordsize="21600,21600" o:gfxdata="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H7rpwrXAAAABwEAAA8AAAAAAAAAAQAgAAAAIgAA&#10;AGRycy9kb3ducmV2LnhtbFBLAQIUABQAAAAIAIdO4kB11y8EQgIAAHoEAAAOAAAAAAAAAAEAIAAA&#10;ACYBAABkcnMvZTJvRG9jLnhtbFBLBQYAAAAABgAGAFkBAADaBQAAAAA=&#10;">
                <v:fill on="t" focussize="0,0"/>
                <v:stroke weight="1pt" color="#70AD47" joinstyle="miter"/>
                <v:imagedata o:title=""/>
                <o:lock v:ext="edit" aspectratio="f"/>
                <v:textbox>
                  <w:txbxContent>
                    <w:p w14:paraId="544CA3E3">
                      <w:pPr>
                        <w:jc w:val="center"/>
                      </w:pPr>
                    </w:p>
                  </w:txbxContent>
                </v:textbox>
              </v:shape>
            </w:pict>
          </mc:Fallback>
        </mc:AlternateContent>
      </w:r>
    </w:p>
    <w:p w14:paraId="1F4E71CE">
      <w:pPr>
        <w:tabs>
          <w:tab w:val="left" w:pos="2799"/>
        </w:tabs>
        <w:spacing w:line="278" w:lineRule="auto"/>
        <w:ind w:left="2799" w:right="196" w:hanging="2405"/>
        <w:rPr>
          <w:rFonts w:hint="eastAsia" w:ascii="宋体" w:hAnsi="宋体" w:cs="宋体"/>
          <w:b/>
          <w:color w:val="000000" w:themeColor="text1"/>
          <w:sz w:val="18"/>
          <w:szCs w:val="18"/>
          <w14:textFill>
            <w14:solidFill>
              <w14:schemeClr w14:val="tx1"/>
            </w14:solidFill>
          </w14:textFill>
        </w:rPr>
      </w:pPr>
      <w:r>
        <w:rPr>
          <w:rFonts w:hint="eastAsia" w:ascii="宋体" w:hAnsi="宋体" w:cs="宋体"/>
          <w:b/>
          <w:color w:val="000000" w:themeColor="text1"/>
          <w:position w:val="3"/>
          <w:sz w:val="18"/>
          <w:szCs w:val="18"/>
          <w14:textFill>
            <w14:solidFill>
              <w14:schemeClr w14:val="tx1"/>
            </w14:solidFill>
          </w14:textFill>
        </w:rPr>
        <w:t>农户提出申请</w:t>
      </w:r>
      <w:r>
        <w:rPr>
          <w:rFonts w:hint="eastAsia" w:ascii="宋体" w:hAnsi="宋体" w:cs="宋体"/>
          <w:b/>
          <w:color w:val="000000" w:themeColor="text1"/>
          <w:position w:val="3"/>
          <w:sz w:val="18"/>
          <w:szCs w:val="18"/>
          <w14:textFill>
            <w14:solidFill>
              <w14:schemeClr w14:val="tx1"/>
            </w14:solidFill>
          </w14:textFill>
        </w:rPr>
        <w:tab/>
      </w:r>
      <w:r>
        <w:rPr>
          <w:rFonts w:hint="eastAsia" w:ascii="宋体" w:hAnsi="宋体" w:cs="宋体"/>
          <w:b/>
          <w:color w:val="000000" w:themeColor="text1"/>
          <w:position w:val="3"/>
          <w:sz w:val="18"/>
          <w:szCs w:val="18"/>
          <w14:textFill>
            <w14:solidFill>
              <w14:schemeClr w14:val="tx1"/>
            </w14:solidFill>
          </w14:textFill>
        </w:rPr>
        <w:t>符合宅基地申请条件的农户，以户为单位向所在村民小组提出宅基地和建房（规划许可）书面申请</w:t>
      </w:r>
      <w:r>
        <w:rPr>
          <w:rFonts w:hint="eastAsia" w:ascii="宋体" w:hAnsi="宋体" w:cs="宋体"/>
          <w:b/>
          <w:color w:val="000000" w:themeColor="text1"/>
          <w:sz w:val="18"/>
          <w:szCs w:val="18"/>
          <w14:textFill>
            <w14:solidFill>
              <w14:schemeClr w14:val="tx1"/>
            </w14:solidFill>
          </w14:textFill>
        </w:rPr>
        <w:t>。</w:t>
      </w:r>
    </w:p>
    <w:p w14:paraId="1F70AD07">
      <w:pPr>
        <w:pStyle w:val="4"/>
        <w:spacing w:before="8"/>
        <w:rPr>
          <w:rFonts w:ascii="宋体" w:hAnsi="宋体" w:cs="宋体"/>
          <w:b/>
          <w:color w:val="000000" w:themeColor="text1"/>
          <w:sz w:val="18"/>
          <w:szCs w:val="18"/>
          <w14:textFill>
            <w14:solidFill>
              <w14:schemeClr w14:val="tx1"/>
            </w14:solidFill>
          </w14:textFill>
        </w:rPr>
      </w:pPr>
    </w:p>
    <w:p w14:paraId="40AA9A11">
      <w:pPr>
        <w:rPr>
          <w:rFonts w:hint="eastAsia" w:ascii="宋体" w:hAnsi="宋体" w:cs="宋体"/>
          <w:b/>
          <w:color w:val="000000" w:themeColor="text1"/>
          <w:sz w:val="18"/>
          <w:szCs w:val="18"/>
          <w14:textFill>
            <w14:solidFill>
              <w14:schemeClr w14:val="tx1"/>
            </w14:solidFill>
          </w14:textFill>
        </w:rPr>
        <w:sectPr>
          <w:pgSz w:w="11910" w:h="16840"/>
          <w:pgMar w:top="1500" w:right="1020" w:bottom="1420" w:left="1600" w:header="0" w:footer="1226" w:gutter="0"/>
          <w:pgNumType w:start="1"/>
          <w:cols w:space="720" w:num="1"/>
          <w:docGrid w:type="lines" w:linePitch="312" w:charSpace="0"/>
        </w:sectPr>
      </w:pPr>
      <w:r>
        <w:rPr>
          <w:b/>
          <w:color w:val="000000" w:themeColor="text1"/>
          <w:sz w:val="18"/>
          <w14:textFill>
            <w14:solidFill>
              <w14:schemeClr w14:val="tx1"/>
            </w14:solidFill>
          </w14:textFill>
        </w:rPr>
        <mc:AlternateContent>
          <mc:Choice Requires="wps">
            <w:drawing>
              <wp:anchor distT="0" distB="0" distL="114300" distR="114300" simplePos="0" relativeHeight="252476416" behindDoc="0" locked="0" layoutInCell="1" allowOverlap="1">
                <wp:simplePos x="0" y="0"/>
                <wp:positionH relativeFrom="column">
                  <wp:posOffset>560705</wp:posOffset>
                </wp:positionH>
                <wp:positionV relativeFrom="paragraph">
                  <wp:posOffset>-167640</wp:posOffset>
                </wp:positionV>
                <wp:extent cx="75565" cy="247650"/>
                <wp:effectExtent l="15240" t="6350" r="23495" b="12700"/>
                <wp:wrapNone/>
                <wp:docPr id="735" name="下箭头 48"/>
                <wp:cNvGraphicFramePr/>
                <a:graphic xmlns:a="http://schemas.openxmlformats.org/drawingml/2006/main">
                  <a:graphicData uri="http://schemas.microsoft.com/office/word/2010/wordprocessingShape">
                    <wps:wsp>
                      <wps:cNvSpPr/>
                      <wps:spPr>
                        <a:xfrm>
                          <a:off x="0" y="0"/>
                          <a:ext cx="75565" cy="247650"/>
                        </a:xfrm>
                        <a:prstGeom prst="downArrow">
                          <a:avLst>
                            <a:gd name="adj1" fmla="val 50000"/>
                            <a:gd name="adj2" fmla="val 49994"/>
                          </a:avLst>
                        </a:prstGeom>
                        <a:solidFill>
                          <a:srgbClr val="FFFFFF"/>
                        </a:solidFill>
                        <a:ln w="12700" cap="flat" cmpd="sng">
                          <a:solidFill>
                            <a:srgbClr val="70AD47"/>
                          </a:solidFill>
                          <a:prstDash val="solid"/>
                          <a:miter/>
                          <a:headEnd type="none" w="med" len="med"/>
                          <a:tailEnd type="none" w="med" len="med"/>
                        </a:ln>
                      </wps:spPr>
                      <wps:txbx>
                        <w:txbxContent>
                          <w:p w14:paraId="544AE3D7">
                            <w:pPr>
                              <w:jc w:val="center"/>
                            </w:pPr>
                          </w:p>
                        </w:txbxContent>
                      </wps:txbx>
                      <wps:bodyPr vert="horz" wrap="square" anchor="ctr" anchorCtr="0" upright="1"/>
                    </wps:wsp>
                  </a:graphicData>
                </a:graphic>
              </wp:anchor>
            </w:drawing>
          </mc:Choice>
          <mc:Fallback>
            <w:pict>
              <v:shape id="下箭头 48" o:spid="_x0000_s1026" o:spt="67" type="#_x0000_t67" style="position:absolute;left:0pt;margin-left:44.15pt;margin-top:-13.2pt;height:19.5pt;width:5.95pt;z-index:252476416;v-text-anchor:middle;mso-width-relative:page;mso-height-relative:page;" fillcolor="#FFFFFF" filled="t" stroked="t" coordsize="21600,21600" o:gfxdata="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NbUXmzYAAAACQEAAA8A&#10;AAAAAAAAAQAgAAAAIgAAAGRycy9kb3ducmV2LnhtbFBLAQIUABQAAAAIAIdO4kDySKPbUAIAALkE&#10;AAAOAAAAAAAAAAEAIAAAACcBAABkcnMvZTJvRG9jLnhtbFBLBQYAAAAABgAGAFkBAADpBQAAAAA=&#10;" adj="18306,5400">
                <v:fill on="t" focussize="0,0"/>
                <v:stroke weight="1pt" color="#70AD47" joinstyle="miter"/>
                <v:imagedata o:title=""/>
                <o:lock v:ext="edit" aspectratio="f"/>
                <v:textbox>
                  <w:txbxContent>
                    <w:p w14:paraId="544AE3D7">
                      <w:pPr>
                        <w:jc w:val="center"/>
                      </w:pPr>
                    </w:p>
                  </w:txbxContent>
                </v:textbox>
              </v:shape>
            </w:pict>
          </mc:Fallback>
        </mc:AlternateContent>
      </w:r>
    </w:p>
    <w:p w14:paraId="6BE564AD">
      <w:pPr>
        <w:spacing w:line="324" w:lineRule="auto"/>
        <w:ind w:left="707" w:leftChars="165" w:right="38" w:hanging="361" w:hangingChars="200"/>
        <w:rPr>
          <w:rFonts w:hint="eastAsia" w:ascii="宋体" w:hAnsi="宋体" w:cs="宋体"/>
          <w:b/>
          <w:color w:val="000000" w:themeColor="text1"/>
          <w:sz w:val="18"/>
          <w:szCs w:val="18"/>
          <w14:textFill>
            <w14:solidFill>
              <w14:schemeClr w14:val="tx1"/>
            </w14:solidFill>
          </w14:textFill>
        </w:rPr>
      </w:pPr>
      <w:r>
        <w:rPr>
          <w:b/>
          <w:color w:val="000000" w:themeColor="text1"/>
          <w:sz w:val="18"/>
          <w:szCs w:val="32"/>
          <w14:textFill>
            <w14:solidFill>
              <w14:schemeClr w14:val="tx1"/>
            </w14:solidFill>
          </w14:textFill>
        </w:rPr>
        <mc:AlternateContent>
          <mc:Choice Requires="wps">
            <w:drawing>
              <wp:anchor distT="0" distB="0" distL="114300" distR="114300" simplePos="0" relativeHeight="252477440" behindDoc="1" locked="0" layoutInCell="1" allowOverlap="1">
                <wp:simplePos x="0" y="0"/>
                <wp:positionH relativeFrom="column">
                  <wp:posOffset>8255</wp:posOffset>
                </wp:positionH>
                <wp:positionV relativeFrom="paragraph">
                  <wp:posOffset>214630</wp:posOffset>
                </wp:positionV>
                <wp:extent cx="1247775" cy="533400"/>
                <wp:effectExtent l="15875" t="6985" r="31750" b="12065"/>
                <wp:wrapNone/>
                <wp:docPr id="736" name="流程图: 决策 24"/>
                <wp:cNvGraphicFramePr/>
                <a:graphic xmlns:a="http://schemas.openxmlformats.org/drawingml/2006/main">
                  <a:graphicData uri="http://schemas.microsoft.com/office/word/2010/wordprocessingShape">
                    <wps:wsp>
                      <wps:cNvSpPr/>
                      <wps:spPr>
                        <a:xfrm>
                          <a:off x="0" y="0"/>
                          <a:ext cx="1247775" cy="533400"/>
                        </a:xfrm>
                        <a:prstGeom prst="flowChartDecision">
                          <a:avLst/>
                        </a:prstGeom>
                        <a:solidFill>
                          <a:srgbClr val="FFFFFF"/>
                        </a:solidFill>
                        <a:ln w="12700" cap="flat" cmpd="sng">
                          <a:solidFill>
                            <a:srgbClr val="70AD47"/>
                          </a:solidFill>
                          <a:prstDash val="solid"/>
                          <a:miter/>
                          <a:headEnd type="none" w="med" len="med"/>
                          <a:tailEnd type="none" w="med" len="med"/>
                        </a:ln>
                      </wps:spPr>
                      <wps:txbx>
                        <w:txbxContent>
                          <w:p w14:paraId="010C16FF">
                            <w:pPr>
                              <w:jc w:val="center"/>
                            </w:pPr>
                          </w:p>
                        </w:txbxContent>
                      </wps:txbx>
                      <wps:bodyPr vert="horz" wrap="square" anchor="ctr" anchorCtr="0" upright="1"/>
                    </wps:wsp>
                  </a:graphicData>
                </a:graphic>
              </wp:anchor>
            </w:drawing>
          </mc:Choice>
          <mc:Fallback>
            <w:pict>
              <v:shape id="流程图: 决策 24" o:spid="_x0000_s1026" o:spt="110" type="#_x0000_t110" style="position:absolute;left:0pt;margin-left:0.65pt;margin-top:16.9pt;height:42pt;width:98.25pt;z-index:-250839040;v-text-anchor:middle;mso-width-relative:page;mso-height-relative:page;" fillcolor="#FFFFFF" filled="t" stroked="t" coordsize="21600,21600" o:gfxdata="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bCMn+1gAAAAgBAAAPAAAAAAAAAAEAIAAAACIA&#10;AABkcnMvZG93bnJldi54bWxQSwECFAAUAAAACACHTuJAUNL4vUQCAAB6BAAADgAAAAAAAAABACAA&#10;AAAlAQAAZHJzL2Uyb0RvYy54bWxQSwUGAAAAAAYABgBZAQAA2wUAAAAA&#10;">
                <v:fill on="t" focussize="0,0"/>
                <v:stroke weight="1pt" color="#70AD47" joinstyle="miter"/>
                <v:imagedata o:title=""/>
                <o:lock v:ext="edit" aspectratio="f"/>
                <v:textbox>
                  <w:txbxContent>
                    <w:p w14:paraId="010C16FF">
                      <w:pPr>
                        <w:jc w:val="center"/>
                      </w:pPr>
                    </w:p>
                  </w:txbxContent>
                </v:textbox>
              </v:shape>
            </w:pict>
          </mc:Fallback>
        </mc:AlternateContent>
      </w:r>
    </w:p>
    <w:p w14:paraId="5A542D45">
      <w:pPr>
        <w:spacing w:line="324" w:lineRule="auto"/>
        <w:ind w:left="707" w:leftChars="165" w:right="38" w:hanging="361" w:hangingChars="200"/>
        <w:rPr>
          <w:rFonts w:hint="eastAsia" w:ascii="宋体" w:hAnsi="宋体" w:cs="宋体"/>
          <w:b/>
          <w:color w:val="000000" w:themeColor="text1"/>
          <w:sz w:val="18"/>
          <w:szCs w:val="18"/>
          <w14:textFill>
            <w14:solidFill>
              <w14:schemeClr w14:val="tx1"/>
            </w14:solidFill>
          </w14:textFill>
        </w:rPr>
      </w:pPr>
      <w:r>
        <w:rPr>
          <w:rFonts w:hint="eastAsia" w:ascii="宋体" w:hAnsi="宋体" w:cs="宋体"/>
          <w:b/>
          <w:color w:val="000000" w:themeColor="text1"/>
          <w:sz w:val="18"/>
          <w:szCs w:val="18"/>
          <w14:textFill>
            <w14:solidFill>
              <w14:schemeClr w14:val="tx1"/>
            </w14:solidFill>
          </w14:textFill>
        </w:rPr>
        <w:t>村民小组讨论公示</w:t>
      </w:r>
    </w:p>
    <w:p w14:paraId="6A59839C">
      <w:pPr>
        <w:pStyle w:val="4"/>
        <w:rPr>
          <w:rFonts w:ascii="宋体" w:hAnsi="宋体" w:cs="宋体"/>
          <w:b/>
          <w:color w:val="000000" w:themeColor="text1"/>
          <w:sz w:val="18"/>
          <w:szCs w:val="18"/>
          <w14:textFill>
            <w14:solidFill>
              <w14:schemeClr w14:val="tx1"/>
            </w14:solidFill>
          </w14:textFill>
        </w:rPr>
      </w:pPr>
      <w:r>
        <w:rPr>
          <w:rFonts w:hint="default"/>
          <w:b/>
          <w:color w:val="000000" w:themeColor="text1"/>
          <w:sz w:val="18"/>
          <w:szCs w:val="22"/>
          <w14:textFill>
            <w14:solidFill>
              <w14:schemeClr w14:val="tx1"/>
            </w14:solidFill>
          </w14:textFill>
        </w:rPr>
        <mc:AlternateContent>
          <mc:Choice Requires="wps">
            <w:drawing>
              <wp:anchor distT="0" distB="0" distL="114300" distR="114300" simplePos="0" relativeHeight="252479488" behindDoc="0" locked="0" layoutInCell="1" allowOverlap="1">
                <wp:simplePos x="0" y="0"/>
                <wp:positionH relativeFrom="column">
                  <wp:posOffset>551180</wp:posOffset>
                </wp:positionH>
                <wp:positionV relativeFrom="paragraph">
                  <wp:posOffset>125730</wp:posOffset>
                </wp:positionV>
                <wp:extent cx="75565" cy="247650"/>
                <wp:effectExtent l="15240" t="6350" r="23495" b="12700"/>
                <wp:wrapNone/>
                <wp:docPr id="737" name="下箭头 49"/>
                <wp:cNvGraphicFramePr/>
                <a:graphic xmlns:a="http://schemas.openxmlformats.org/drawingml/2006/main">
                  <a:graphicData uri="http://schemas.microsoft.com/office/word/2010/wordprocessingShape">
                    <wps:wsp>
                      <wps:cNvSpPr/>
                      <wps:spPr>
                        <a:xfrm>
                          <a:off x="0" y="0"/>
                          <a:ext cx="75565" cy="247650"/>
                        </a:xfrm>
                        <a:prstGeom prst="downArrow">
                          <a:avLst>
                            <a:gd name="adj1" fmla="val 50000"/>
                            <a:gd name="adj2" fmla="val 49994"/>
                          </a:avLst>
                        </a:prstGeom>
                        <a:solidFill>
                          <a:srgbClr val="FFFFFF"/>
                        </a:solidFill>
                        <a:ln w="12700" cap="flat" cmpd="sng">
                          <a:solidFill>
                            <a:srgbClr val="70AD47"/>
                          </a:solidFill>
                          <a:prstDash val="solid"/>
                          <a:miter/>
                          <a:headEnd type="none" w="med" len="med"/>
                          <a:tailEnd type="none" w="med" len="med"/>
                        </a:ln>
                      </wps:spPr>
                      <wps:txbx>
                        <w:txbxContent>
                          <w:p w14:paraId="3135F2AC">
                            <w:pPr>
                              <w:jc w:val="center"/>
                            </w:pPr>
                          </w:p>
                        </w:txbxContent>
                      </wps:txbx>
                      <wps:bodyPr vert="horz" wrap="square" anchor="ctr" anchorCtr="0" upright="1"/>
                    </wps:wsp>
                  </a:graphicData>
                </a:graphic>
              </wp:anchor>
            </w:drawing>
          </mc:Choice>
          <mc:Fallback>
            <w:pict>
              <v:shape id="下箭头 49" o:spid="_x0000_s1026" o:spt="67" type="#_x0000_t67" style="position:absolute;left:0pt;margin-left:43.4pt;margin-top:9.9pt;height:19.5pt;width:5.95pt;z-index:252479488;v-text-anchor:middle;mso-width-relative:page;mso-height-relative:page;" fillcolor="#FFFFFF" filled="t" stroked="t" coordsize="21600,21600" o:gfxdata="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rDME21gAAAAcBAAAPAAAA&#10;AAAAAAEAIAAAACIAAABkcnMvZG93bnJldi54bWxQSwECFAAUAAAACACHTuJAlzx9NFACAAC5BAAA&#10;DgAAAAAAAAABACAAAAAlAQAAZHJzL2Uyb0RvYy54bWxQSwUGAAAAAAYABgBZAQAA5wUAAAAA&#10;" adj="18306,5400">
                <v:fill on="t" focussize="0,0"/>
                <v:stroke weight="1pt" color="#70AD47" joinstyle="miter"/>
                <v:imagedata o:title=""/>
                <o:lock v:ext="edit" aspectratio="f"/>
                <v:textbox>
                  <w:txbxContent>
                    <w:p w14:paraId="3135F2AC">
                      <w:pPr>
                        <w:jc w:val="center"/>
                      </w:pPr>
                    </w:p>
                  </w:txbxContent>
                </v:textbox>
              </v:shape>
            </w:pict>
          </mc:Fallback>
        </mc:AlternateContent>
      </w:r>
    </w:p>
    <w:p w14:paraId="071AE5D2">
      <w:pPr>
        <w:pStyle w:val="4"/>
        <w:spacing w:before="3"/>
        <w:rPr>
          <w:rFonts w:ascii="宋体" w:hAnsi="宋体" w:cs="宋体"/>
          <w:b/>
          <w:color w:val="000000" w:themeColor="text1"/>
          <w:sz w:val="18"/>
          <w:szCs w:val="18"/>
          <w14:textFill>
            <w14:solidFill>
              <w14:schemeClr w14:val="tx1"/>
            </w14:solidFill>
          </w14:textFill>
        </w:rPr>
      </w:pPr>
    </w:p>
    <w:p w14:paraId="2DEF5D37">
      <w:pPr>
        <w:spacing w:before="70" w:line="278" w:lineRule="auto"/>
        <w:ind w:left="365" w:right="223"/>
        <w:rPr>
          <w:rFonts w:hint="eastAsia" w:ascii="宋体" w:hAnsi="宋体" w:cs="宋体"/>
          <w:b/>
          <w:color w:val="000000" w:themeColor="text1"/>
          <w:sz w:val="18"/>
          <w:szCs w:val="18"/>
          <w14:textFill>
            <w14:solidFill>
              <w14:schemeClr w14:val="tx1"/>
            </w14:solidFill>
          </w14:textFill>
        </w:rPr>
      </w:pPr>
      <w:r>
        <w:rPr>
          <w:b/>
          <w:color w:val="000000" w:themeColor="text1"/>
          <w:sz w:val="18"/>
          <w14:textFill>
            <w14:solidFill>
              <w14:schemeClr w14:val="tx1"/>
            </w14:solidFill>
          </w14:textFill>
        </w:rPr>
        <mc:AlternateContent>
          <mc:Choice Requires="wps">
            <w:drawing>
              <wp:anchor distT="0" distB="0" distL="114300" distR="114300" simplePos="0" relativeHeight="252478464" behindDoc="1" locked="0" layoutInCell="1" allowOverlap="1">
                <wp:simplePos x="0" y="0"/>
                <wp:positionH relativeFrom="column">
                  <wp:posOffset>1694180</wp:posOffset>
                </wp:positionH>
                <wp:positionV relativeFrom="paragraph">
                  <wp:posOffset>-1130300</wp:posOffset>
                </wp:positionV>
                <wp:extent cx="4257675" cy="1036955"/>
                <wp:effectExtent l="6350" t="6350" r="22225" b="23495"/>
                <wp:wrapNone/>
                <wp:docPr id="738" name="流程图: 过程 40"/>
                <wp:cNvGraphicFramePr/>
                <a:graphic xmlns:a="http://schemas.openxmlformats.org/drawingml/2006/main">
                  <a:graphicData uri="http://schemas.microsoft.com/office/word/2010/wordprocessingShape">
                    <wps:wsp>
                      <wps:cNvSpPr/>
                      <wps:spPr>
                        <a:xfrm>
                          <a:off x="0" y="0"/>
                          <a:ext cx="4257675" cy="1036955"/>
                        </a:xfrm>
                        <a:prstGeom prst="flowChartProcess">
                          <a:avLst/>
                        </a:prstGeom>
                        <a:solidFill>
                          <a:srgbClr val="FFFFFF"/>
                        </a:solidFill>
                        <a:ln w="12700" cap="flat" cmpd="sng">
                          <a:solidFill>
                            <a:srgbClr val="70AD47"/>
                          </a:solidFill>
                          <a:prstDash val="solid"/>
                          <a:miter/>
                          <a:headEnd type="none" w="med" len="med"/>
                          <a:tailEnd type="none" w="med" len="med"/>
                        </a:ln>
                      </wps:spPr>
                      <wps:txbx>
                        <w:txbxContent>
                          <w:p w14:paraId="3496957D">
                            <w:pPr>
                              <w:jc w:val="center"/>
                            </w:pPr>
                          </w:p>
                        </w:txbxContent>
                      </wps:txbx>
                      <wps:bodyPr vert="horz" wrap="square" anchor="ctr" anchorCtr="0" upright="1"/>
                    </wps:wsp>
                  </a:graphicData>
                </a:graphic>
              </wp:anchor>
            </w:drawing>
          </mc:Choice>
          <mc:Fallback>
            <w:pict>
              <v:shape id="流程图: 过程 40" o:spid="_x0000_s1026" o:spt="109" type="#_x0000_t109" style="position:absolute;left:0pt;margin-left:133.4pt;margin-top:-89pt;height:81.65pt;width:335.25pt;z-index:-250838016;v-text-anchor:middle;mso-width-relative:page;mso-height-relative:page;" fillcolor="#FFFFFF" filled="t" stroked="t" coordsize="21600,21600" o:gfxdata="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W+YhP9oAAAAMAQAADwAAAAAAAAABACAAAAAiAAAA&#10;ZHJzL2Rvd25yZXYueG1sUEsBAhQAFAAAAAgAh07iQJexmr4+AgAAegQAAA4AAAAAAAAAAQAgAAAA&#10;KQEAAGRycy9lMm9Eb2MueG1sUEsFBgAAAAAGAAYAWQEAANkFAAAAAA==&#10;">
                <v:fill on="t" focussize="0,0"/>
                <v:stroke weight="1pt" color="#70AD47" joinstyle="miter"/>
                <v:imagedata o:title=""/>
                <o:lock v:ext="edit" aspectratio="f"/>
                <v:textbox>
                  <w:txbxContent>
                    <w:p w14:paraId="3496957D">
                      <w:pPr>
                        <w:jc w:val="center"/>
                      </w:pPr>
                    </w:p>
                  </w:txbxContent>
                </v:textbox>
              </v:shape>
            </w:pict>
          </mc:Fallback>
        </mc:AlternateContent>
      </w:r>
      <w:r>
        <w:rPr>
          <w:rFonts w:hint="eastAsia" w:ascii="宋体" w:hAnsi="宋体" w:cs="宋体"/>
          <w:b/>
          <w:color w:val="000000" w:themeColor="text1"/>
          <w:sz w:val="18"/>
          <w:szCs w:val="18"/>
          <w14:textFill>
            <w14:solidFill>
              <w14:schemeClr w14:val="tx1"/>
            </w14:solidFill>
          </w14:textFill>
        </w:rPr>
        <w:br w:type="column"/>
      </w:r>
      <w:r>
        <w:rPr>
          <w:rFonts w:hint="eastAsia" w:ascii="宋体" w:hAnsi="宋体" w:cs="宋体"/>
          <w:b/>
          <w:color w:val="000000" w:themeColor="text1"/>
          <w:spacing w:val="5"/>
          <w:sz w:val="18"/>
          <w:szCs w:val="18"/>
          <w14:textFill>
            <w14:solidFill>
              <w14:schemeClr w14:val="tx1"/>
            </w14:solidFill>
          </w14:textFill>
        </w:rPr>
        <w:t>村民小组收到申请后，按照民主程序召开村民小组会议讨论申请理</w:t>
      </w:r>
      <w:r>
        <w:rPr>
          <w:rFonts w:hint="eastAsia" w:ascii="宋体" w:hAnsi="宋体" w:cs="宋体"/>
          <w:b/>
          <w:color w:val="000000" w:themeColor="text1"/>
          <w:spacing w:val="-4"/>
          <w:sz w:val="18"/>
          <w:szCs w:val="18"/>
          <w14:textFill>
            <w14:solidFill>
              <w14:schemeClr w14:val="tx1"/>
            </w14:solidFill>
          </w14:textFill>
        </w:rPr>
        <w:t>由、拟用地位置和面积，拟建房层高和面积等情况，现场征求相邻权</w:t>
      </w:r>
      <w:r>
        <w:rPr>
          <w:rFonts w:hint="eastAsia" w:ascii="宋体" w:hAnsi="宋体" w:cs="宋体"/>
          <w:b/>
          <w:color w:val="000000" w:themeColor="text1"/>
          <w:spacing w:val="-6"/>
          <w:sz w:val="18"/>
          <w:szCs w:val="18"/>
          <w14:textFill>
            <w14:solidFill>
              <w14:schemeClr w14:val="tx1"/>
            </w14:solidFill>
          </w14:textFill>
        </w:rPr>
        <w:t>利人意见，形成</w:t>
      </w:r>
      <w:r>
        <w:rPr>
          <w:rFonts w:hint="eastAsia" w:ascii="宋体" w:hAnsi="宋体" w:cs="宋体"/>
          <w:b/>
          <w:color w:val="000000" w:themeColor="text1"/>
          <w:spacing w:val="-3"/>
          <w:sz w:val="18"/>
          <w:szCs w:val="18"/>
          <w14:textFill>
            <w14:solidFill>
              <w14:schemeClr w14:val="tx1"/>
            </w14:solidFill>
          </w14:textFill>
        </w:rPr>
        <w:t>会议记录及决议，将会议决议情况</w:t>
      </w:r>
      <w:r>
        <w:rPr>
          <w:rFonts w:hint="eastAsia" w:ascii="宋体" w:hAnsi="宋体" w:cs="宋体"/>
          <w:b/>
          <w:color w:val="000000" w:themeColor="text1"/>
          <w:sz w:val="18"/>
          <w:szCs w:val="18"/>
          <w14:textFill>
            <w14:solidFill>
              <w14:schemeClr w14:val="tx1"/>
            </w14:solidFill>
          </w14:textFill>
        </w:rPr>
        <w:t>在本小组范围内公示。</w:t>
      </w:r>
    </w:p>
    <w:p w14:paraId="52D7DC19">
      <w:pPr>
        <w:spacing w:line="269" w:lineRule="exact"/>
        <w:ind w:left="365"/>
        <w:rPr>
          <w:rFonts w:hint="eastAsia" w:ascii="宋体" w:hAnsi="宋体" w:cs="宋体"/>
          <w:b/>
          <w:color w:val="000000" w:themeColor="text1"/>
          <w:sz w:val="18"/>
          <w:szCs w:val="18"/>
          <w14:textFill>
            <w14:solidFill>
              <w14:schemeClr w14:val="tx1"/>
            </w14:solidFill>
          </w14:textFill>
        </w:rPr>
      </w:pPr>
      <w:r>
        <w:rPr>
          <w:rFonts w:hint="eastAsia" w:ascii="宋体" w:hAnsi="宋体" w:cs="宋体"/>
          <w:b/>
          <w:color w:val="000000" w:themeColor="text1"/>
          <w:sz w:val="18"/>
          <w:szCs w:val="18"/>
          <w14:textFill>
            <w14:solidFill>
              <w14:schemeClr w14:val="tx1"/>
            </w14:solidFill>
          </w14:textFill>
        </w:rPr>
        <w:t>公示无异议或异议不成立的，村民小组将农户申请、村民小组会议纪要提交村级组织。</w:t>
      </w:r>
    </w:p>
    <w:p w14:paraId="3E23921C">
      <w:pPr>
        <w:spacing w:line="269" w:lineRule="exact"/>
        <w:rPr>
          <w:rFonts w:hint="eastAsia" w:ascii="宋体" w:hAnsi="宋体" w:cs="宋体"/>
          <w:b/>
          <w:color w:val="000000" w:themeColor="text1"/>
          <w:sz w:val="18"/>
          <w:szCs w:val="18"/>
          <w14:textFill>
            <w14:solidFill>
              <w14:schemeClr w14:val="tx1"/>
            </w14:solidFill>
          </w14:textFill>
        </w:rPr>
        <w:sectPr>
          <w:type w:val="continuous"/>
          <w:pgSz w:w="11910" w:h="16840"/>
          <w:pgMar w:top="1420" w:right="1020" w:bottom="280" w:left="1600" w:header="720" w:footer="720" w:gutter="0"/>
          <w:cols w:equalWidth="0" w:num="2">
            <w:col w:w="1486" w:space="928"/>
            <w:col w:w="6876"/>
          </w:cols>
          <w:docGrid w:type="lines" w:linePitch="312" w:charSpace="0"/>
        </w:sectPr>
      </w:pPr>
    </w:p>
    <w:p w14:paraId="75A90CA4">
      <w:pPr>
        <w:pStyle w:val="4"/>
        <w:spacing w:before="6"/>
        <w:rPr>
          <w:rFonts w:ascii="宋体" w:hAnsi="宋体" w:cs="宋体"/>
          <w:b/>
          <w:color w:val="000000" w:themeColor="text1"/>
          <w:sz w:val="18"/>
          <w:szCs w:val="18"/>
          <w14:textFill>
            <w14:solidFill>
              <w14:schemeClr w14:val="tx1"/>
            </w14:solidFill>
          </w14:textFill>
        </w:rPr>
      </w:pPr>
      <w:r>
        <w:rPr>
          <w:rFonts w:hint="default"/>
          <w:b/>
          <w:color w:val="000000" w:themeColor="text1"/>
          <w:sz w:val="18"/>
          <w:szCs w:val="22"/>
          <w14:textFill>
            <w14:solidFill>
              <w14:schemeClr w14:val="tx1"/>
            </w14:solidFill>
          </w14:textFill>
        </w:rPr>
        <mc:AlternateContent>
          <mc:Choice Requires="wps">
            <w:drawing>
              <wp:anchor distT="0" distB="0" distL="114300" distR="114300" simplePos="0" relativeHeight="252480512" behindDoc="1" locked="0" layoutInCell="1" allowOverlap="1">
                <wp:simplePos x="0" y="0"/>
                <wp:positionH relativeFrom="column">
                  <wp:posOffset>-19685</wp:posOffset>
                </wp:positionH>
                <wp:positionV relativeFrom="paragraph">
                  <wp:posOffset>87630</wp:posOffset>
                </wp:positionV>
                <wp:extent cx="1247775" cy="533400"/>
                <wp:effectExtent l="15875" t="6985" r="31750" b="12065"/>
                <wp:wrapNone/>
                <wp:docPr id="739" name="流程图: 决策 25"/>
                <wp:cNvGraphicFramePr/>
                <a:graphic xmlns:a="http://schemas.openxmlformats.org/drawingml/2006/main">
                  <a:graphicData uri="http://schemas.microsoft.com/office/word/2010/wordprocessingShape">
                    <wps:wsp>
                      <wps:cNvSpPr/>
                      <wps:spPr>
                        <a:xfrm>
                          <a:off x="0" y="0"/>
                          <a:ext cx="1247775" cy="533400"/>
                        </a:xfrm>
                        <a:prstGeom prst="flowChartDecision">
                          <a:avLst/>
                        </a:prstGeom>
                        <a:solidFill>
                          <a:srgbClr val="FFFFFF"/>
                        </a:solidFill>
                        <a:ln w="12700" cap="flat" cmpd="sng">
                          <a:solidFill>
                            <a:srgbClr val="70AD47"/>
                          </a:solidFill>
                          <a:prstDash val="solid"/>
                          <a:miter/>
                          <a:headEnd type="none" w="med" len="med"/>
                          <a:tailEnd type="none" w="med" len="med"/>
                        </a:ln>
                      </wps:spPr>
                      <wps:txbx>
                        <w:txbxContent>
                          <w:p w14:paraId="428E391A">
                            <w:pPr>
                              <w:jc w:val="center"/>
                            </w:pPr>
                          </w:p>
                        </w:txbxContent>
                      </wps:txbx>
                      <wps:bodyPr vert="horz" wrap="square" anchor="ctr" anchorCtr="0" upright="1"/>
                    </wps:wsp>
                  </a:graphicData>
                </a:graphic>
              </wp:anchor>
            </w:drawing>
          </mc:Choice>
          <mc:Fallback>
            <w:pict>
              <v:shape id="流程图: 决策 25" o:spid="_x0000_s1026" o:spt="110" type="#_x0000_t110" style="position:absolute;left:0pt;margin-left:-1.55pt;margin-top:6.9pt;height:42pt;width:98.25pt;z-index:-250835968;v-text-anchor:middle;mso-width-relative:page;mso-height-relative:page;" fillcolor="#FFFFFF" filled="t" stroked="t" coordsize="21600,21600" o:gfxdata="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MYEZE2gAAAAgBAAAPAAAAAAAAAAEAIAAA&#10;ACIAAABkcnMvZG93bnJldi54bWxQSwECFAAUAAAACACHTuJA2PUwfEMCAAB6BAAADgAAAAAAAAAB&#10;ACAAAAApAQAAZHJzL2Uyb0RvYy54bWxQSwUGAAAAAAYABgBZAQAA3gUAAAAA&#10;">
                <v:fill on="t" focussize="0,0"/>
                <v:stroke weight="1pt" color="#70AD47" joinstyle="miter"/>
                <v:imagedata o:title=""/>
                <o:lock v:ext="edit" aspectratio="f"/>
                <v:textbox>
                  <w:txbxContent>
                    <w:p w14:paraId="428E391A">
                      <w:pPr>
                        <w:jc w:val="center"/>
                      </w:pPr>
                    </w:p>
                  </w:txbxContent>
                </v:textbox>
              </v:shape>
            </w:pict>
          </mc:Fallback>
        </mc:AlternateContent>
      </w:r>
    </w:p>
    <w:p w14:paraId="7156F2ED">
      <w:pPr>
        <w:rPr>
          <w:rFonts w:hint="eastAsia" w:ascii="宋体" w:hAnsi="宋体" w:cs="宋体"/>
          <w:b/>
          <w:color w:val="000000" w:themeColor="text1"/>
          <w:sz w:val="18"/>
          <w:szCs w:val="18"/>
          <w14:textFill>
            <w14:solidFill>
              <w14:schemeClr w14:val="tx1"/>
            </w14:solidFill>
          </w14:textFill>
        </w:rPr>
        <w:sectPr>
          <w:type w:val="continuous"/>
          <w:pgSz w:w="11910" w:h="16840"/>
          <w:pgMar w:top="1420" w:right="1020" w:bottom="280" w:left="1600" w:header="720" w:footer="720" w:gutter="0"/>
          <w:cols w:space="720" w:num="1"/>
          <w:docGrid w:type="lines" w:linePitch="312" w:charSpace="0"/>
        </w:sectPr>
      </w:pPr>
      <w:r>
        <w:rPr>
          <w:b/>
          <w:color w:val="000000" w:themeColor="text1"/>
          <w:sz w:val="18"/>
          <w14:textFill>
            <w14:solidFill>
              <w14:schemeClr w14:val="tx1"/>
            </w14:solidFill>
          </w14:textFill>
        </w:rPr>
        <mc:AlternateContent>
          <mc:Choice Requires="wps">
            <w:drawing>
              <wp:anchor distT="0" distB="0" distL="114300" distR="114300" simplePos="0" relativeHeight="252481536" behindDoc="1" locked="0" layoutInCell="1" allowOverlap="1">
                <wp:simplePos x="0" y="0"/>
                <wp:positionH relativeFrom="column">
                  <wp:posOffset>1694180</wp:posOffset>
                </wp:positionH>
                <wp:positionV relativeFrom="paragraph">
                  <wp:posOffset>-14605</wp:posOffset>
                </wp:positionV>
                <wp:extent cx="4257675" cy="741680"/>
                <wp:effectExtent l="6350" t="6350" r="22225" b="13970"/>
                <wp:wrapNone/>
                <wp:docPr id="744" name="流程图: 过程 41"/>
                <wp:cNvGraphicFramePr/>
                <a:graphic xmlns:a="http://schemas.openxmlformats.org/drawingml/2006/main">
                  <a:graphicData uri="http://schemas.microsoft.com/office/word/2010/wordprocessingShape">
                    <wps:wsp>
                      <wps:cNvSpPr/>
                      <wps:spPr>
                        <a:xfrm>
                          <a:off x="0" y="0"/>
                          <a:ext cx="4257675" cy="741680"/>
                        </a:xfrm>
                        <a:prstGeom prst="flowChartProcess">
                          <a:avLst/>
                        </a:prstGeom>
                        <a:solidFill>
                          <a:srgbClr val="FFFFFF"/>
                        </a:solidFill>
                        <a:ln w="12700" cap="flat" cmpd="sng">
                          <a:solidFill>
                            <a:srgbClr val="70AD47"/>
                          </a:solidFill>
                          <a:prstDash val="solid"/>
                          <a:miter/>
                          <a:headEnd type="none" w="med" len="med"/>
                          <a:tailEnd type="none" w="med" len="med"/>
                        </a:ln>
                      </wps:spPr>
                      <wps:txbx>
                        <w:txbxContent>
                          <w:p w14:paraId="335E3C2E">
                            <w:pPr>
                              <w:jc w:val="center"/>
                            </w:pPr>
                          </w:p>
                        </w:txbxContent>
                      </wps:txbx>
                      <wps:bodyPr vert="horz" wrap="square" anchor="ctr" anchorCtr="0" upright="1"/>
                    </wps:wsp>
                  </a:graphicData>
                </a:graphic>
              </wp:anchor>
            </w:drawing>
          </mc:Choice>
          <mc:Fallback>
            <w:pict>
              <v:shape id="流程图: 过程 41" o:spid="_x0000_s1026" o:spt="109" type="#_x0000_t109" style="position:absolute;left:0pt;margin-left:133.4pt;margin-top:-1.15pt;height:58.4pt;width:335.25pt;z-index:-250834944;v-text-anchor:middle;mso-width-relative:page;mso-height-relative:page;" fillcolor="#FFFFFF" filled="t" stroked="t" coordsize="21600,21600" o:gfxdata="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EJd3VvZAAAACgEAAA8AAAAAAAAAAQAgAAAAIgAA&#10;AGRycy9kb3ducmV2LnhtbFBLAQIUABQAAAAIAIdO4kA7xYKsQAIAAHkEAAAOAAAAAAAAAAEAIAAA&#10;ACgBAABkcnMvZTJvRG9jLnhtbFBLBQYAAAAABgAGAFkBAADaBQAAAAA=&#10;">
                <v:fill on="t" focussize="0,0"/>
                <v:stroke weight="1pt" color="#70AD47" joinstyle="miter"/>
                <v:imagedata o:title=""/>
                <o:lock v:ext="edit" aspectratio="f"/>
                <v:textbox>
                  <w:txbxContent>
                    <w:p w14:paraId="335E3C2E">
                      <w:pPr>
                        <w:jc w:val="center"/>
                      </w:pPr>
                    </w:p>
                  </w:txbxContent>
                </v:textbox>
              </v:shape>
            </w:pict>
          </mc:Fallback>
        </mc:AlternateContent>
      </w:r>
    </w:p>
    <w:p w14:paraId="2FB257F9">
      <w:pPr>
        <w:spacing w:before="144"/>
        <w:ind w:firstLine="361" w:firstLineChars="200"/>
        <w:rPr>
          <w:rFonts w:hint="eastAsia" w:ascii="宋体" w:hAnsi="宋体" w:cs="宋体"/>
          <w:b/>
          <w:color w:val="000000" w:themeColor="text1"/>
          <w:sz w:val="18"/>
          <w:szCs w:val="18"/>
          <w14:textFill>
            <w14:solidFill>
              <w14:schemeClr w14:val="tx1"/>
            </w14:solidFill>
          </w14:textFill>
        </w:rPr>
      </w:pPr>
      <w:r>
        <w:rPr>
          <w:rFonts w:hint="eastAsia" w:ascii="宋体" w:hAnsi="宋体" w:cs="宋体"/>
          <w:b/>
          <w:color w:val="000000" w:themeColor="text1"/>
          <w:sz w:val="18"/>
          <w:szCs w:val="18"/>
          <w14:textFill>
            <w14:solidFill>
              <w14:schemeClr w14:val="tx1"/>
            </w14:solidFill>
          </w14:textFill>
        </w:rPr>
        <w:t>村级组织初审</w:t>
      </w:r>
    </w:p>
    <w:p w14:paraId="67E5B842">
      <w:pPr>
        <w:spacing w:before="69" w:line="278" w:lineRule="auto"/>
        <w:ind w:left="389" w:right="206"/>
        <w:rPr>
          <w:rFonts w:hint="eastAsia" w:ascii="宋体" w:hAnsi="宋体" w:cs="宋体"/>
          <w:b/>
          <w:color w:val="000000" w:themeColor="text1"/>
          <w:sz w:val="18"/>
          <w:szCs w:val="18"/>
          <w14:textFill>
            <w14:solidFill>
              <w14:schemeClr w14:val="tx1"/>
            </w14:solidFill>
          </w14:textFill>
        </w:rPr>
      </w:pPr>
      <w:r>
        <w:rPr>
          <w:b/>
          <w:color w:val="000000" w:themeColor="text1"/>
          <w:sz w:val="18"/>
          <w:szCs w:val="32"/>
          <w14:textFill>
            <w14:solidFill>
              <w14:schemeClr w14:val="tx1"/>
            </w14:solidFill>
          </w14:textFill>
        </w:rPr>
        <mc:AlternateContent>
          <mc:Choice Requires="wps">
            <w:drawing>
              <wp:anchor distT="0" distB="0" distL="114300" distR="114300" simplePos="0" relativeHeight="252482560" behindDoc="0" locked="0" layoutInCell="1" allowOverlap="1">
                <wp:simplePos x="0" y="0"/>
                <wp:positionH relativeFrom="column">
                  <wp:posOffset>589280</wp:posOffset>
                </wp:positionH>
                <wp:positionV relativeFrom="paragraph">
                  <wp:posOffset>398780</wp:posOffset>
                </wp:positionV>
                <wp:extent cx="75565" cy="247650"/>
                <wp:effectExtent l="15240" t="6350" r="23495" b="12700"/>
                <wp:wrapNone/>
                <wp:docPr id="747" name="下箭头 50"/>
                <wp:cNvGraphicFramePr/>
                <a:graphic xmlns:a="http://schemas.openxmlformats.org/drawingml/2006/main">
                  <a:graphicData uri="http://schemas.microsoft.com/office/word/2010/wordprocessingShape">
                    <wps:wsp>
                      <wps:cNvSpPr/>
                      <wps:spPr>
                        <a:xfrm>
                          <a:off x="0" y="0"/>
                          <a:ext cx="75565" cy="247650"/>
                        </a:xfrm>
                        <a:prstGeom prst="downArrow">
                          <a:avLst>
                            <a:gd name="adj1" fmla="val 50000"/>
                            <a:gd name="adj2" fmla="val 49994"/>
                          </a:avLst>
                        </a:prstGeom>
                        <a:solidFill>
                          <a:srgbClr val="FFFFFF"/>
                        </a:solidFill>
                        <a:ln w="12700" cap="flat" cmpd="sng">
                          <a:solidFill>
                            <a:srgbClr val="70AD47"/>
                          </a:solidFill>
                          <a:prstDash val="solid"/>
                          <a:miter/>
                          <a:headEnd type="none" w="med" len="med"/>
                          <a:tailEnd type="none" w="med" len="med"/>
                        </a:ln>
                      </wps:spPr>
                      <wps:txbx>
                        <w:txbxContent>
                          <w:p w14:paraId="067B468F">
                            <w:pPr>
                              <w:jc w:val="center"/>
                            </w:pPr>
                          </w:p>
                        </w:txbxContent>
                      </wps:txbx>
                      <wps:bodyPr vert="horz" wrap="square" anchor="ctr" anchorCtr="0" upright="1"/>
                    </wps:wsp>
                  </a:graphicData>
                </a:graphic>
              </wp:anchor>
            </w:drawing>
          </mc:Choice>
          <mc:Fallback>
            <w:pict>
              <v:shape id="下箭头 50" o:spid="_x0000_s1026" o:spt="67" type="#_x0000_t67" style="position:absolute;left:0pt;margin-left:46.4pt;margin-top:31.4pt;height:19.5pt;width:5.95pt;z-index:252482560;v-text-anchor:middle;mso-width-relative:page;mso-height-relative:page;" fillcolor="#FFFFFF" filled="t" stroked="t" coordsize="21600,21600" o:gfxdata="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AQPWObYAAAACQEAAA8A&#10;AAAAAAAAAQAgAAAAIgAAAGRycy9kb3ducmV2LnhtbFBLAQIUABQAAAAIAIdO4kD+I0GCUAIAALkE&#10;AAAOAAAAAAAAAAEAIAAAACcBAABkcnMvZTJvRG9jLnhtbFBLBQYAAAAABgAGAFkBAADpBQAAAAA=&#10;" adj="18306,5400">
                <v:fill on="t" focussize="0,0"/>
                <v:stroke weight="1pt" color="#70AD47" joinstyle="miter"/>
                <v:imagedata o:title=""/>
                <o:lock v:ext="edit" aspectratio="f"/>
                <v:textbox>
                  <w:txbxContent>
                    <w:p w14:paraId="067B468F">
                      <w:pPr>
                        <w:jc w:val="center"/>
                      </w:pPr>
                    </w:p>
                  </w:txbxContent>
                </v:textbox>
              </v:shape>
            </w:pict>
          </mc:Fallback>
        </mc:AlternateContent>
      </w:r>
      <w:r>
        <w:rPr>
          <w:rFonts w:hint="eastAsia" w:ascii="宋体" w:hAnsi="宋体" w:cs="宋体"/>
          <w:b/>
          <w:color w:val="000000" w:themeColor="text1"/>
          <w:sz w:val="18"/>
          <w:szCs w:val="18"/>
          <w14:textFill>
            <w14:solidFill>
              <w14:schemeClr w14:val="tx1"/>
            </w14:solidFill>
          </w14:textFill>
        </w:rPr>
        <w:br w:type="column"/>
      </w:r>
      <w:r>
        <w:rPr>
          <w:rFonts w:hint="eastAsia" w:ascii="宋体" w:hAnsi="宋体" w:cs="宋体"/>
          <w:b/>
          <w:color w:val="000000" w:themeColor="text1"/>
          <w:sz w:val="18"/>
          <w:szCs w:val="18"/>
          <w14:textFill>
            <w14:solidFill>
              <w14:schemeClr w14:val="tx1"/>
            </w14:solidFill>
          </w14:textFill>
        </w:rPr>
        <w:t>村级组织重点审查村民小组提交的材料是否真实有效，拟用地建房是</w:t>
      </w:r>
      <w:r>
        <w:rPr>
          <w:rFonts w:hint="eastAsia" w:ascii="宋体" w:hAnsi="宋体" w:cs="宋体"/>
          <w:b/>
          <w:color w:val="000000" w:themeColor="text1"/>
          <w:spacing w:val="-1"/>
          <w:sz w:val="18"/>
          <w:szCs w:val="18"/>
          <w14:textFill>
            <w14:solidFill>
              <w14:schemeClr w14:val="tx1"/>
            </w14:solidFill>
          </w14:textFill>
        </w:rPr>
        <w:t>否符合村庄规划、是否征求了用地建设相邻权利人意见等，</w:t>
      </w:r>
      <w:r>
        <w:rPr>
          <w:rFonts w:hint="eastAsia" w:ascii="宋体" w:hAnsi="宋体" w:cs="宋体"/>
          <w:b/>
          <w:color w:val="000000" w:themeColor="text1"/>
          <w:sz w:val="18"/>
          <w:szCs w:val="18"/>
          <w14:textFill>
            <w14:solidFill>
              <w14:schemeClr w14:val="tx1"/>
            </w14:solidFill>
          </w14:textFill>
        </w:rPr>
        <w:t>审查通过的，由村级组织签署意见，报送街道办事处。</w:t>
      </w:r>
    </w:p>
    <w:p w14:paraId="72DA9CC8">
      <w:pPr>
        <w:spacing w:line="269" w:lineRule="exact"/>
        <w:rPr>
          <w:rFonts w:hint="eastAsia" w:ascii="宋体" w:hAnsi="宋体" w:cs="宋体"/>
          <w:b/>
          <w:color w:val="000000" w:themeColor="text1"/>
          <w:sz w:val="18"/>
          <w:szCs w:val="18"/>
          <w14:textFill>
            <w14:solidFill>
              <w14:schemeClr w14:val="tx1"/>
            </w14:solidFill>
          </w14:textFill>
        </w:rPr>
        <w:sectPr>
          <w:type w:val="continuous"/>
          <w:pgSz w:w="11910" w:h="16840"/>
          <w:pgMar w:top="1420" w:right="1020" w:bottom="280" w:left="1600" w:header="720" w:footer="720" w:gutter="0"/>
          <w:cols w:equalWidth="0" w:num="2">
            <w:col w:w="1688" w:space="719"/>
            <w:col w:w="6883"/>
          </w:cols>
          <w:docGrid w:type="lines" w:linePitch="312" w:charSpace="0"/>
        </w:sectPr>
      </w:pPr>
    </w:p>
    <w:p w14:paraId="47BD9892">
      <w:pPr>
        <w:pStyle w:val="4"/>
        <w:rPr>
          <w:rFonts w:ascii="宋体" w:hAnsi="宋体" w:cs="宋体"/>
          <w:b/>
          <w:color w:val="000000" w:themeColor="text1"/>
          <w:sz w:val="18"/>
          <w:szCs w:val="18"/>
          <w14:textFill>
            <w14:solidFill>
              <w14:schemeClr w14:val="tx1"/>
            </w14:solidFill>
          </w14:textFill>
        </w:rPr>
      </w:pPr>
    </w:p>
    <w:p w14:paraId="4F92F2E1">
      <w:pPr>
        <w:rPr>
          <w:rFonts w:hint="eastAsia" w:ascii="宋体" w:hAnsi="宋体" w:cs="宋体"/>
          <w:b/>
          <w:color w:val="000000" w:themeColor="text1"/>
          <w:sz w:val="18"/>
          <w:szCs w:val="18"/>
          <w14:textFill>
            <w14:solidFill>
              <w14:schemeClr w14:val="tx1"/>
            </w14:solidFill>
          </w14:textFill>
        </w:rPr>
        <w:sectPr>
          <w:type w:val="continuous"/>
          <w:pgSz w:w="11910" w:h="16840"/>
          <w:pgMar w:top="1420" w:right="1020" w:bottom="280" w:left="1600" w:header="720" w:footer="720" w:gutter="0"/>
          <w:cols w:space="720" w:num="1"/>
          <w:docGrid w:type="lines" w:linePitch="312" w:charSpace="0"/>
        </w:sectPr>
      </w:pPr>
    </w:p>
    <w:p w14:paraId="537C7369">
      <w:pPr>
        <w:pStyle w:val="4"/>
        <w:rPr>
          <w:rFonts w:ascii="宋体" w:hAnsi="宋体" w:cs="宋体"/>
          <w:b/>
          <w:color w:val="000000" w:themeColor="text1"/>
          <w:sz w:val="18"/>
          <w:szCs w:val="18"/>
          <w14:textFill>
            <w14:solidFill>
              <w14:schemeClr w14:val="tx1"/>
            </w14:solidFill>
          </w14:textFill>
        </w:rPr>
      </w:pPr>
    </w:p>
    <w:p w14:paraId="68645C88">
      <w:pPr>
        <w:pStyle w:val="4"/>
        <w:rPr>
          <w:rFonts w:ascii="宋体" w:hAnsi="宋体" w:cs="宋体"/>
          <w:b/>
          <w:color w:val="000000" w:themeColor="text1"/>
          <w:sz w:val="18"/>
          <w:szCs w:val="18"/>
          <w14:textFill>
            <w14:solidFill>
              <w14:schemeClr w14:val="tx1"/>
            </w14:solidFill>
          </w14:textFill>
        </w:rPr>
      </w:pPr>
      <w:r>
        <w:rPr>
          <w:rFonts w:hint="default"/>
          <w:b/>
          <w:color w:val="000000" w:themeColor="text1"/>
          <w:sz w:val="18"/>
          <w14:textFill>
            <w14:solidFill>
              <w14:schemeClr w14:val="tx1"/>
            </w14:solidFill>
          </w14:textFill>
        </w:rPr>
        <mc:AlternateContent>
          <mc:Choice Requires="wps">
            <w:drawing>
              <wp:anchor distT="0" distB="0" distL="114300" distR="114300" simplePos="0" relativeHeight="252483584" behindDoc="1" locked="0" layoutInCell="1" allowOverlap="1">
                <wp:simplePos x="0" y="0"/>
                <wp:positionH relativeFrom="column">
                  <wp:posOffset>36830</wp:posOffset>
                </wp:positionH>
                <wp:positionV relativeFrom="paragraph">
                  <wp:posOffset>167005</wp:posOffset>
                </wp:positionV>
                <wp:extent cx="1247775" cy="533400"/>
                <wp:effectExtent l="15875" t="6985" r="31750" b="12065"/>
                <wp:wrapNone/>
                <wp:docPr id="756" name="流程图: 决策 34"/>
                <wp:cNvGraphicFramePr/>
                <a:graphic xmlns:a="http://schemas.openxmlformats.org/drawingml/2006/main">
                  <a:graphicData uri="http://schemas.microsoft.com/office/word/2010/wordprocessingShape">
                    <wps:wsp>
                      <wps:cNvSpPr/>
                      <wps:spPr>
                        <a:xfrm>
                          <a:off x="0" y="0"/>
                          <a:ext cx="1247775" cy="533400"/>
                        </a:xfrm>
                        <a:prstGeom prst="flowChartDecision">
                          <a:avLst/>
                        </a:prstGeom>
                        <a:solidFill>
                          <a:srgbClr val="FFFFFF"/>
                        </a:solidFill>
                        <a:ln w="12700" cap="flat" cmpd="sng">
                          <a:solidFill>
                            <a:srgbClr val="70AD47"/>
                          </a:solidFill>
                          <a:prstDash val="solid"/>
                          <a:miter/>
                          <a:headEnd type="none" w="med" len="med"/>
                          <a:tailEnd type="none" w="med" len="med"/>
                        </a:ln>
                      </wps:spPr>
                      <wps:txbx>
                        <w:txbxContent>
                          <w:p w14:paraId="5C3FCA7E">
                            <w:pPr>
                              <w:jc w:val="center"/>
                            </w:pPr>
                          </w:p>
                        </w:txbxContent>
                      </wps:txbx>
                      <wps:bodyPr vert="horz" wrap="square" anchor="ctr" anchorCtr="0" upright="1"/>
                    </wps:wsp>
                  </a:graphicData>
                </a:graphic>
              </wp:anchor>
            </w:drawing>
          </mc:Choice>
          <mc:Fallback>
            <w:pict>
              <v:shape id="流程图: 决策 34" o:spid="_x0000_s1026" o:spt="110" type="#_x0000_t110" style="position:absolute;left:0pt;margin-left:2.9pt;margin-top:13.15pt;height:42pt;width:98.25pt;z-index:-250832896;v-text-anchor:middle;mso-width-relative:page;mso-height-relative:page;" fillcolor="#FFFFFF" filled="t" stroked="t" coordsize="21600,21600" o:gfxdata="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BXtQgNoAAAAIAQAADwAAAAAAAAABACAA&#10;AAAiAAAAZHJzL2Rvd25yZXYueG1sUEsBAhQAFAAAAAgAh07iQEoZnfJEAgAAegQAAA4AAAAAAAAA&#10;AQAgAAAAKQEAAGRycy9lMm9Eb2MueG1sUEsFBgAAAAAGAAYAWQEAAN8FAAAAAA==&#10;">
                <v:fill on="t" focussize="0,0"/>
                <v:stroke weight="1pt" color="#70AD47" joinstyle="miter"/>
                <v:imagedata o:title=""/>
                <o:lock v:ext="edit" aspectratio="f"/>
                <v:textbox>
                  <w:txbxContent>
                    <w:p w14:paraId="5C3FCA7E">
                      <w:pPr>
                        <w:jc w:val="center"/>
                      </w:pPr>
                    </w:p>
                  </w:txbxContent>
                </v:textbox>
              </v:shape>
            </w:pict>
          </mc:Fallback>
        </mc:AlternateContent>
      </w:r>
    </w:p>
    <w:p w14:paraId="6D3EC1FE">
      <w:pPr>
        <w:ind w:firstLine="361" w:firstLineChars="200"/>
        <w:rPr>
          <w:rFonts w:hint="eastAsia" w:ascii="宋体" w:hAnsi="宋体" w:cs="宋体"/>
          <w:b/>
          <w:color w:val="000000" w:themeColor="text1"/>
          <w:sz w:val="18"/>
          <w:szCs w:val="18"/>
          <w14:textFill>
            <w14:solidFill>
              <w14:schemeClr w14:val="tx1"/>
            </w14:solidFill>
          </w14:textFill>
        </w:rPr>
      </w:pPr>
    </w:p>
    <w:p w14:paraId="1BA51F64">
      <w:pPr>
        <w:ind w:firstLine="361" w:firstLineChars="200"/>
        <w:rPr>
          <w:rFonts w:hint="eastAsia" w:ascii="宋体" w:hAnsi="宋体" w:cs="宋体"/>
          <w:b/>
          <w:color w:val="000000" w:themeColor="text1"/>
          <w:sz w:val="18"/>
          <w:szCs w:val="18"/>
          <w14:textFill>
            <w14:solidFill>
              <w14:schemeClr w14:val="tx1"/>
            </w14:solidFill>
          </w14:textFill>
        </w:rPr>
      </w:pPr>
      <w:r>
        <w:rPr>
          <w:rFonts w:hint="eastAsia" w:ascii="宋体" w:hAnsi="宋体" w:cs="宋体"/>
          <w:b/>
          <w:color w:val="000000" w:themeColor="text1"/>
          <w:sz w:val="18"/>
          <w:szCs w:val="18"/>
          <w14:textFill>
            <w14:solidFill>
              <w14:schemeClr w14:val="tx1"/>
            </w14:solidFill>
          </w14:textFill>
        </w:rPr>
        <w:t>乡（镇）受理</w:t>
      </w:r>
    </w:p>
    <w:p w14:paraId="28B20B62">
      <w:pPr>
        <w:spacing w:before="69"/>
        <w:ind w:left="394"/>
        <w:rPr>
          <w:rFonts w:hint="eastAsia" w:ascii="宋体" w:hAnsi="宋体" w:cs="宋体"/>
          <w:b/>
          <w:color w:val="000000" w:themeColor="text1"/>
          <w:sz w:val="18"/>
          <w:szCs w:val="18"/>
          <w14:textFill>
            <w14:solidFill>
              <w14:schemeClr w14:val="tx1"/>
            </w14:solidFill>
          </w14:textFill>
        </w:rPr>
      </w:pPr>
      <w:r>
        <w:rPr>
          <w:b/>
          <w:color w:val="000000" w:themeColor="text1"/>
          <w:sz w:val="18"/>
          <w14:textFill>
            <w14:solidFill>
              <w14:schemeClr w14:val="tx1"/>
            </w14:solidFill>
          </w14:textFill>
        </w:rPr>
        <mc:AlternateContent>
          <mc:Choice Requires="wps">
            <w:drawing>
              <wp:anchor distT="0" distB="0" distL="114300" distR="114300" simplePos="0" relativeHeight="252485632" behindDoc="1" locked="0" layoutInCell="1" allowOverlap="1">
                <wp:simplePos x="0" y="0"/>
                <wp:positionH relativeFrom="column">
                  <wp:posOffset>1694180</wp:posOffset>
                </wp:positionH>
                <wp:positionV relativeFrom="paragraph">
                  <wp:posOffset>-743585</wp:posOffset>
                </wp:positionV>
                <wp:extent cx="4257675" cy="1381125"/>
                <wp:effectExtent l="6350" t="6350" r="22225" b="22225"/>
                <wp:wrapNone/>
                <wp:docPr id="757" name="流程图: 过程 42"/>
                <wp:cNvGraphicFramePr/>
                <a:graphic xmlns:a="http://schemas.openxmlformats.org/drawingml/2006/main">
                  <a:graphicData uri="http://schemas.microsoft.com/office/word/2010/wordprocessingShape">
                    <wps:wsp>
                      <wps:cNvSpPr/>
                      <wps:spPr>
                        <a:xfrm>
                          <a:off x="0" y="0"/>
                          <a:ext cx="4257675" cy="1381125"/>
                        </a:xfrm>
                        <a:prstGeom prst="flowChartProcess">
                          <a:avLst/>
                        </a:prstGeom>
                        <a:solidFill>
                          <a:srgbClr val="FFFFFF"/>
                        </a:solidFill>
                        <a:ln w="12700" cap="flat" cmpd="sng">
                          <a:solidFill>
                            <a:srgbClr val="70AD47"/>
                          </a:solidFill>
                          <a:prstDash val="solid"/>
                          <a:miter/>
                          <a:headEnd type="none" w="med" len="med"/>
                          <a:tailEnd type="none" w="med" len="med"/>
                        </a:ln>
                      </wps:spPr>
                      <wps:txbx>
                        <w:txbxContent>
                          <w:p w14:paraId="66F86977">
                            <w:pPr>
                              <w:jc w:val="center"/>
                            </w:pPr>
                          </w:p>
                        </w:txbxContent>
                      </wps:txbx>
                      <wps:bodyPr vert="horz" wrap="square" anchor="ctr" anchorCtr="0" upright="1"/>
                    </wps:wsp>
                  </a:graphicData>
                </a:graphic>
              </wp:anchor>
            </w:drawing>
          </mc:Choice>
          <mc:Fallback>
            <w:pict>
              <v:shape id="流程图: 过程 42" o:spid="_x0000_s1026" o:spt="109" type="#_x0000_t109" style="position:absolute;left:0pt;margin-left:133.4pt;margin-top:-58.55pt;height:108.75pt;width:335.25pt;z-index:-250830848;v-text-anchor:middle;mso-width-relative:page;mso-height-relative:page;" fillcolor="#FFFFFF" filled="t" stroked="t" coordsize="21600,21600" o:gfxdata="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ZtjbXNoAAAAMAQAADwAAAAAAAAABACAAAAAiAAAA&#10;ZHJzL2Rvd25yZXYueG1sUEsBAhQAFAAAAAgAh07iQNAgvDw+AgAAegQAAA4AAAAAAAAAAQAgAAAA&#10;KQEAAGRycy9lMm9Eb2MueG1sUEsFBgAAAAAGAAYAWQEAANkFAAAAAA==&#10;">
                <v:fill on="t" focussize="0,0"/>
                <v:stroke weight="1pt" color="#70AD47" joinstyle="miter"/>
                <v:imagedata o:title=""/>
                <o:lock v:ext="edit" aspectratio="f"/>
                <v:textbox>
                  <w:txbxContent>
                    <w:p w14:paraId="66F86977">
                      <w:pPr>
                        <w:jc w:val="center"/>
                      </w:pPr>
                    </w:p>
                  </w:txbxContent>
                </v:textbox>
              </v:shape>
            </w:pict>
          </mc:Fallback>
        </mc:AlternateContent>
      </w:r>
      <w:r>
        <w:rPr>
          <w:b/>
          <w:color w:val="000000" w:themeColor="text1"/>
          <w:sz w:val="18"/>
          <w14:textFill>
            <w14:solidFill>
              <w14:schemeClr w14:val="tx1"/>
            </w14:solidFill>
          </w14:textFill>
        </w:rPr>
        <mc:AlternateContent>
          <mc:Choice Requires="wps">
            <w:drawing>
              <wp:anchor distT="0" distB="0" distL="114300" distR="114300" simplePos="0" relativeHeight="252484608" behindDoc="0" locked="0" layoutInCell="1" allowOverlap="1">
                <wp:simplePos x="0" y="0"/>
                <wp:positionH relativeFrom="column">
                  <wp:posOffset>589280</wp:posOffset>
                </wp:positionH>
                <wp:positionV relativeFrom="paragraph">
                  <wp:posOffset>338455</wp:posOffset>
                </wp:positionV>
                <wp:extent cx="75565" cy="247650"/>
                <wp:effectExtent l="15240" t="6350" r="23495" b="12700"/>
                <wp:wrapNone/>
                <wp:docPr id="758" name="下箭头 51"/>
                <wp:cNvGraphicFramePr/>
                <a:graphic xmlns:a="http://schemas.openxmlformats.org/drawingml/2006/main">
                  <a:graphicData uri="http://schemas.microsoft.com/office/word/2010/wordprocessingShape">
                    <wps:wsp>
                      <wps:cNvSpPr/>
                      <wps:spPr>
                        <a:xfrm>
                          <a:off x="0" y="0"/>
                          <a:ext cx="75565" cy="247650"/>
                        </a:xfrm>
                        <a:prstGeom prst="downArrow">
                          <a:avLst>
                            <a:gd name="adj1" fmla="val 50000"/>
                            <a:gd name="adj2" fmla="val 49994"/>
                          </a:avLst>
                        </a:prstGeom>
                        <a:solidFill>
                          <a:srgbClr val="FFFFFF"/>
                        </a:solidFill>
                        <a:ln w="12700" cap="flat" cmpd="sng">
                          <a:solidFill>
                            <a:srgbClr val="70AD47"/>
                          </a:solidFill>
                          <a:prstDash val="solid"/>
                          <a:miter/>
                          <a:headEnd type="none" w="med" len="med"/>
                          <a:tailEnd type="none" w="med" len="med"/>
                        </a:ln>
                      </wps:spPr>
                      <wps:bodyPr vert="horz" wrap="square" anchor="ctr" anchorCtr="0" upright="1"/>
                    </wps:wsp>
                  </a:graphicData>
                </a:graphic>
              </wp:anchor>
            </w:drawing>
          </mc:Choice>
          <mc:Fallback>
            <w:pict>
              <v:shape id="下箭头 51" o:spid="_x0000_s1026" o:spt="67" type="#_x0000_t67" style="position:absolute;left:0pt;margin-left:46.4pt;margin-top:26.65pt;height:19.5pt;width:5.95pt;z-index:252484608;v-text-anchor:middle;mso-width-relative:page;mso-height-relative:page;" fillcolor="#FFFFFF" filled="t" stroked="t" coordsize="21600,21600" o:gfxdata="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N/pnhtcAAAAIAQAADwAAAAAAAAAB&#10;ACAAAAAiAAAAZHJzL2Rvd25yZXYueG1sUEsBAhQAFAAAAAgAh07iQBw6uplKAgAArgQAAA4AAAAA&#10;AAAAAQAgAAAAJgEAAGRycy9lMm9Eb2MueG1sUEsFBgAAAAAGAAYAWQEAAOIFAAAAAA==&#10;" adj="18306,5400">
                <v:fill on="t" focussize="0,0"/>
                <v:stroke weight="1pt" color="#70AD47" joinstyle="miter"/>
                <v:imagedata o:title=""/>
                <o:lock v:ext="edit" aspectratio="f"/>
              </v:shape>
            </w:pict>
          </mc:Fallback>
        </mc:AlternateContent>
      </w:r>
      <w:r>
        <w:rPr>
          <w:rFonts w:hint="eastAsia" w:ascii="宋体" w:hAnsi="宋体" w:cs="宋体"/>
          <w:b/>
          <w:color w:val="000000" w:themeColor="text1"/>
          <w:sz w:val="18"/>
          <w:szCs w:val="18"/>
          <w14:textFill>
            <w14:solidFill>
              <w14:schemeClr w14:val="tx1"/>
            </w14:solidFill>
          </w14:textFill>
        </w:rPr>
        <w:br w:type="column"/>
      </w:r>
      <w:r>
        <w:rPr>
          <w:rFonts w:hint="eastAsia" w:ascii="宋体" w:hAnsi="宋体" w:cs="宋体"/>
          <w:b/>
          <w:color w:val="000000" w:themeColor="text1"/>
          <w:sz w:val="18"/>
          <w:szCs w:val="18"/>
          <w14:textFill>
            <w14:solidFill>
              <w14:schemeClr w14:val="tx1"/>
            </w14:solidFill>
          </w14:textFill>
        </w:rPr>
        <w:t>街道办事处对农民宅基地申请进行审批；</w:t>
      </w:r>
      <w:r>
        <w:rPr>
          <w:rFonts w:hint="eastAsia" w:ascii="宋体" w:hAnsi="宋体" w:cs="宋体"/>
          <w:b/>
          <w:color w:val="000000" w:themeColor="text1"/>
          <w:spacing w:val="-1"/>
          <w:sz w:val="18"/>
          <w:szCs w:val="18"/>
          <w14:textFill>
            <w14:solidFill>
              <w14:schemeClr w14:val="tx1"/>
            </w14:solidFill>
          </w14:textFill>
        </w:rPr>
        <w:t>乡村振兴办公室负责审查申请人是否符合申请条件、拟用地是否符</w:t>
      </w:r>
      <w:r>
        <w:rPr>
          <w:rFonts w:hint="eastAsia" w:ascii="宋体" w:hAnsi="宋体" w:cs="宋体"/>
          <w:b/>
          <w:color w:val="000000" w:themeColor="text1"/>
          <w:spacing w:val="-3"/>
          <w:sz w:val="18"/>
          <w:szCs w:val="18"/>
          <w14:textFill>
            <w14:solidFill>
              <w14:schemeClr w14:val="tx1"/>
            </w14:solidFill>
          </w14:textFill>
        </w:rPr>
        <w:t>合宅基地合理布局要求和面积标准、宅基地和建房</w:t>
      </w:r>
      <w:r>
        <w:rPr>
          <w:rFonts w:hint="eastAsia" w:ascii="宋体" w:hAnsi="宋体" w:cs="宋体"/>
          <w:b/>
          <w:color w:val="000000" w:themeColor="text1"/>
          <w:sz w:val="18"/>
          <w:szCs w:val="18"/>
          <w14:textFill>
            <w14:solidFill>
              <w14:schemeClr w14:val="tx1"/>
            </w14:solidFill>
          </w14:textFill>
        </w:rPr>
        <w:t>（规划许可</w:t>
      </w:r>
      <w:r>
        <w:rPr>
          <w:rFonts w:hint="eastAsia" w:ascii="宋体" w:hAnsi="宋体" w:cs="宋体"/>
          <w:b/>
          <w:color w:val="000000" w:themeColor="text1"/>
          <w:spacing w:val="-15"/>
          <w:sz w:val="18"/>
          <w:szCs w:val="18"/>
          <w14:textFill>
            <w14:solidFill>
              <w14:schemeClr w14:val="tx1"/>
            </w14:solidFill>
          </w14:textFill>
        </w:rPr>
        <w:t>）</w:t>
      </w:r>
      <w:r>
        <w:rPr>
          <w:rFonts w:hint="eastAsia" w:ascii="宋体" w:hAnsi="宋体" w:cs="宋体"/>
          <w:b/>
          <w:color w:val="000000" w:themeColor="text1"/>
          <w:sz w:val="18"/>
          <w:szCs w:val="18"/>
          <w14:textFill>
            <w14:solidFill>
              <w14:schemeClr w14:val="tx1"/>
            </w14:solidFill>
          </w14:textFill>
        </w:rPr>
        <w:t>申请是否经过村组审核公示等，并综合各有关部门意见提出审批建议；街道自然资源部门负责审查用地建房是否符合国土空间规划、</w:t>
      </w:r>
      <w:r>
        <w:rPr>
          <w:rFonts w:hint="eastAsia" w:ascii="宋体" w:hAnsi="宋体" w:cs="宋体"/>
          <w:b/>
          <w:color w:val="000000" w:themeColor="text1"/>
          <w:spacing w:val="-5"/>
          <w:sz w:val="18"/>
          <w:szCs w:val="18"/>
          <w14:textFill>
            <w14:solidFill>
              <w14:schemeClr w14:val="tx1"/>
            </w14:solidFill>
          </w14:textFill>
        </w:rPr>
        <w:t>用途管制要求，其中涉及占用农用地的，应在办理农用地转用审批手续后，核发乡村建设规划许可证；在乡、村规划区内使用原有宅基地进行农村村民住宅建设的，可按</w:t>
      </w:r>
      <w:r>
        <w:rPr>
          <w:rFonts w:hint="eastAsia" w:ascii="宋体" w:hAnsi="宋体" w:cs="宋体"/>
          <w:b/>
          <w:color w:val="000000" w:themeColor="text1"/>
          <w:spacing w:val="-6"/>
          <w:sz w:val="18"/>
          <w:szCs w:val="18"/>
          <w14:textFill>
            <w14:solidFill>
              <w14:schemeClr w14:val="tx1"/>
            </w14:solidFill>
          </w14:textFill>
        </w:rPr>
        <w:t>照省有关规定办理规划许可。</w:t>
      </w:r>
      <w:r>
        <w:rPr>
          <w:rFonts w:hint="eastAsia" w:ascii="宋体" w:hAnsi="宋体" w:cs="宋体"/>
          <w:b/>
          <w:color w:val="000000" w:themeColor="text1"/>
          <w:sz w:val="18"/>
          <w:szCs w:val="18"/>
          <w14:textFill>
            <w14:solidFill>
              <w14:schemeClr w14:val="tx1"/>
            </w14:solidFill>
          </w14:textFill>
        </w:rPr>
        <w:t>涉及林业、水利、电力、交通等部门的，及时征求意见。</w:t>
      </w:r>
    </w:p>
    <w:p w14:paraId="516B7017">
      <w:pPr>
        <w:spacing w:line="269" w:lineRule="exact"/>
        <w:rPr>
          <w:rFonts w:hint="eastAsia" w:ascii="宋体" w:hAnsi="宋体" w:cs="宋体"/>
          <w:b/>
          <w:color w:val="000000" w:themeColor="text1"/>
          <w:sz w:val="18"/>
          <w:szCs w:val="18"/>
          <w14:textFill>
            <w14:solidFill>
              <w14:schemeClr w14:val="tx1"/>
            </w14:solidFill>
          </w14:textFill>
        </w:rPr>
        <w:sectPr>
          <w:type w:val="continuous"/>
          <w:pgSz w:w="11910" w:h="16840"/>
          <w:pgMar w:top="1420" w:right="1020" w:bottom="280" w:left="1600" w:header="720" w:footer="720" w:gutter="0"/>
          <w:cols w:equalWidth="0" w:num="2">
            <w:col w:w="1741" w:space="695"/>
            <w:col w:w="6854"/>
          </w:cols>
          <w:docGrid w:type="lines" w:linePitch="312" w:charSpace="0"/>
        </w:sectPr>
      </w:pPr>
    </w:p>
    <w:p w14:paraId="21B7F2C1">
      <w:pPr>
        <w:pStyle w:val="4"/>
        <w:rPr>
          <w:rFonts w:ascii="宋体" w:hAnsi="宋体" w:cs="宋体"/>
          <w:b/>
          <w:color w:val="000000" w:themeColor="text1"/>
          <w:sz w:val="18"/>
          <w:szCs w:val="18"/>
          <w14:textFill>
            <w14:solidFill>
              <w14:schemeClr w14:val="tx1"/>
            </w14:solidFill>
          </w14:textFill>
        </w:rPr>
      </w:pPr>
    </w:p>
    <w:p w14:paraId="28E8AC22">
      <w:pPr>
        <w:rPr>
          <w:rFonts w:hint="eastAsia" w:ascii="宋体" w:hAnsi="宋体" w:cs="宋体"/>
          <w:b/>
          <w:color w:val="000000" w:themeColor="text1"/>
          <w:sz w:val="18"/>
          <w:szCs w:val="18"/>
          <w14:textFill>
            <w14:solidFill>
              <w14:schemeClr w14:val="tx1"/>
            </w14:solidFill>
          </w14:textFill>
        </w:rPr>
        <w:sectPr>
          <w:type w:val="continuous"/>
          <w:pgSz w:w="11910" w:h="16840"/>
          <w:pgMar w:top="1420" w:right="1020" w:bottom="280" w:left="1600" w:header="720" w:footer="720" w:gutter="0"/>
          <w:cols w:space="720" w:num="1"/>
          <w:docGrid w:type="lines" w:linePitch="312" w:charSpace="0"/>
        </w:sectPr>
      </w:pPr>
      <w:r>
        <w:rPr>
          <w:b/>
          <w:color w:val="000000" w:themeColor="text1"/>
          <w:sz w:val="18"/>
          <w14:textFill>
            <w14:solidFill>
              <w14:schemeClr w14:val="tx1"/>
            </w14:solidFill>
          </w14:textFill>
        </w:rPr>
        <mc:AlternateContent>
          <mc:Choice Requires="wps">
            <w:drawing>
              <wp:anchor distT="0" distB="0" distL="114300" distR="114300" simplePos="0" relativeHeight="252488704" behindDoc="1" locked="0" layoutInCell="1" allowOverlap="1">
                <wp:simplePos x="0" y="0"/>
                <wp:positionH relativeFrom="column">
                  <wp:posOffset>1656080</wp:posOffset>
                </wp:positionH>
                <wp:positionV relativeFrom="paragraph">
                  <wp:posOffset>-17780</wp:posOffset>
                </wp:positionV>
                <wp:extent cx="4257675" cy="532765"/>
                <wp:effectExtent l="6350" t="6350" r="22225" b="13335"/>
                <wp:wrapNone/>
                <wp:docPr id="759" name="流程图: 过程 43"/>
                <wp:cNvGraphicFramePr/>
                <a:graphic xmlns:a="http://schemas.openxmlformats.org/drawingml/2006/main">
                  <a:graphicData uri="http://schemas.microsoft.com/office/word/2010/wordprocessingShape">
                    <wps:wsp>
                      <wps:cNvSpPr/>
                      <wps:spPr>
                        <a:xfrm>
                          <a:off x="0" y="0"/>
                          <a:ext cx="4257675" cy="532765"/>
                        </a:xfrm>
                        <a:prstGeom prst="flowChartProcess">
                          <a:avLst/>
                        </a:prstGeom>
                        <a:solidFill>
                          <a:srgbClr val="FFFFFF"/>
                        </a:solidFill>
                        <a:ln w="12700" cap="flat" cmpd="sng">
                          <a:solidFill>
                            <a:srgbClr val="70AD47"/>
                          </a:solidFill>
                          <a:prstDash val="solid"/>
                          <a:miter/>
                          <a:headEnd type="none" w="med" len="med"/>
                          <a:tailEnd type="none" w="med" len="med"/>
                        </a:ln>
                      </wps:spPr>
                      <wps:txbx>
                        <w:txbxContent>
                          <w:p w14:paraId="1B3CAB81">
                            <w:pPr>
                              <w:jc w:val="center"/>
                            </w:pPr>
                          </w:p>
                        </w:txbxContent>
                      </wps:txbx>
                      <wps:bodyPr vert="horz" wrap="square" anchor="ctr" anchorCtr="0" upright="1"/>
                    </wps:wsp>
                  </a:graphicData>
                </a:graphic>
              </wp:anchor>
            </w:drawing>
          </mc:Choice>
          <mc:Fallback>
            <w:pict>
              <v:shape id="流程图: 过程 43" o:spid="_x0000_s1026" o:spt="109" type="#_x0000_t109" style="position:absolute;left:0pt;margin-left:130.4pt;margin-top:-1.4pt;height:41.95pt;width:335.25pt;z-index:-250827776;v-text-anchor:middle;mso-width-relative:page;mso-height-relative:page;" fillcolor="#FFFFFF" filled="t" stroked="t" coordsize="21600,21600" o:gfxdata="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p9XTl2QAAAAkBAAAPAAAAAAAAAAEAIAAAACIAAABk&#10;cnMvZG93bnJldi54bWxQSwECFAAUAAAACACHTuJAA4cv7j4CAAB5BAAADgAAAAAAAAABACAAAAAo&#10;AQAAZHJzL2Uyb0RvYy54bWxQSwUGAAAAAAYABgBZAQAA2AUAAAAA&#10;">
                <v:fill on="t" focussize="0,0"/>
                <v:stroke weight="1pt" color="#70AD47" joinstyle="miter"/>
                <v:imagedata o:title=""/>
                <o:lock v:ext="edit" aspectratio="f"/>
                <v:textbox>
                  <w:txbxContent>
                    <w:p w14:paraId="1B3CAB81">
                      <w:pPr>
                        <w:jc w:val="center"/>
                      </w:pPr>
                    </w:p>
                  </w:txbxContent>
                </v:textbox>
              </v:shape>
            </w:pict>
          </mc:Fallback>
        </mc:AlternateContent>
      </w:r>
    </w:p>
    <w:p w14:paraId="01205BEA">
      <w:pPr>
        <w:spacing w:before="1"/>
        <w:ind w:firstLine="542" w:firstLineChars="300"/>
        <w:rPr>
          <w:rFonts w:hint="eastAsia" w:ascii="宋体" w:hAnsi="宋体" w:cs="宋体"/>
          <w:b/>
          <w:color w:val="000000" w:themeColor="text1"/>
          <w:sz w:val="18"/>
          <w:szCs w:val="18"/>
          <w14:textFill>
            <w14:solidFill>
              <w14:schemeClr w14:val="tx1"/>
            </w14:solidFill>
          </w14:textFill>
        </w:rPr>
      </w:pPr>
      <w:r>
        <w:rPr>
          <w:b/>
          <w:color w:val="000000" w:themeColor="text1"/>
          <w:sz w:val="18"/>
          <w14:textFill>
            <w14:solidFill>
              <w14:schemeClr w14:val="tx1"/>
            </w14:solidFill>
          </w14:textFill>
        </w:rPr>
        <mc:AlternateContent>
          <mc:Choice Requires="wps">
            <w:drawing>
              <wp:anchor distT="0" distB="0" distL="114300" distR="114300" simplePos="0" relativeHeight="252486656" behindDoc="1" locked="0" layoutInCell="1" allowOverlap="1">
                <wp:simplePos x="0" y="0"/>
                <wp:positionH relativeFrom="column">
                  <wp:posOffset>-635</wp:posOffset>
                </wp:positionH>
                <wp:positionV relativeFrom="paragraph">
                  <wp:posOffset>64135</wp:posOffset>
                </wp:positionV>
                <wp:extent cx="1247775" cy="533400"/>
                <wp:effectExtent l="15875" t="6985" r="31750" b="12065"/>
                <wp:wrapNone/>
                <wp:docPr id="760" name="流程图: 决策 35"/>
                <wp:cNvGraphicFramePr/>
                <a:graphic xmlns:a="http://schemas.openxmlformats.org/drawingml/2006/main">
                  <a:graphicData uri="http://schemas.microsoft.com/office/word/2010/wordprocessingShape">
                    <wps:wsp>
                      <wps:cNvSpPr/>
                      <wps:spPr>
                        <a:xfrm>
                          <a:off x="0" y="0"/>
                          <a:ext cx="1247775" cy="533400"/>
                        </a:xfrm>
                        <a:prstGeom prst="flowChartDecision">
                          <a:avLst/>
                        </a:prstGeom>
                        <a:solidFill>
                          <a:srgbClr val="FFFFFF"/>
                        </a:solidFill>
                        <a:ln w="12700" cap="flat" cmpd="sng">
                          <a:solidFill>
                            <a:srgbClr val="70AD47"/>
                          </a:solidFill>
                          <a:prstDash val="solid"/>
                          <a:miter/>
                          <a:headEnd type="none" w="med" len="med"/>
                          <a:tailEnd type="none" w="med" len="med"/>
                        </a:ln>
                      </wps:spPr>
                      <wps:txbx>
                        <w:txbxContent>
                          <w:p w14:paraId="799CFCF6">
                            <w:pPr>
                              <w:jc w:val="center"/>
                            </w:pPr>
                          </w:p>
                        </w:txbxContent>
                      </wps:txbx>
                      <wps:bodyPr vert="horz" wrap="square" anchor="ctr" anchorCtr="0" upright="1"/>
                    </wps:wsp>
                  </a:graphicData>
                </a:graphic>
              </wp:anchor>
            </w:drawing>
          </mc:Choice>
          <mc:Fallback>
            <w:pict>
              <v:shape id="流程图: 决策 35" o:spid="_x0000_s1026" o:spt="110" type="#_x0000_t110" style="position:absolute;left:0pt;margin-left:-0.05pt;margin-top:5.05pt;height:42pt;width:98.25pt;z-index:-250829824;v-text-anchor:middle;mso-width-relative:page;mso-height-relative:page;" fillcolor="#FFFFFF" filled="t" stroked="t" coordsize="21600,21600" o:gfxdata="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GvqRT7ZAAAABwEAAA8AAAAAAAAAAQAgAAAA&#10;IgAAAGRycy9kb3ducmV2LnhtbFBLAQIUABQAAAAIAIdO4kB9ig6+QwIAAHoEAAAOAAAAAAAAAAEA&#10;IAAAACgBAABkcnMvZTJvRG9jLnhtbFBLBQYAAAAABgAGAFkBAADdBQAAAAA=&#10;">
                <v:fill on="t" focussize="0,0"/>
                <v:stroke weight="1pt" color="#70AD47" joinstyle="miter"/>
                <v:imagedata o:title=""/>
                <o:lock v:ext="edit" aspectratio="f"/>
                <v:textbox>
                  <w:txbxContent>
                    <w:p w14:paraId="799CFCF6">
                      <w:pPr>
                        <w:jc w:val="center"/>
                      </w:pPr>
                    </w:p>
                  </w:txbxContent>
                </v:textbox>
              </v:shape>
            </w:pict>
          </mc:Fallback>
        </mc:AlternateContent>
      </w:r>
    </w:p>
    <w:p w14:paraId="5172BF07">
      <w:pPr>
        <w:spacing w:before="1"/>
        <w:ind w:firstLine="361" w:firstLineChars="200"/>
        <w:rPr>
          <w:rFonts w:hint="eastAsia" w:ascii="宋体" w:hAnsi="宋体" w:cs="宋体"/>
          <w:b/>
          <w:color w:val="000000" w:themeColor="text1"/>
          <w:sz w:val="18"/>
          <w:szCs w:val="18"/>
          <w14:textFill>
            <w14:solidFill>
              <w14:schemeClr w14:val="tx1"/>
            </w14:solidFill>
          </w14:textFill>
        </w:rPr>
      </w:pPr>
      <w:r>
        <w:rPr>
          <w:rFonts w:hint="eastAsia" w:ascii="宋体" w:hAnsi="宋体" w:cs="宋体"/>
          <w:b/>
          <w:color w:val="000000" w:themeColor="text1"/>
          <w:sz w:val="18"/>
          <w:szCs w:val="18"/>
          <w14:textFill>
            <w14:solidFill>
              <w14:schemeClr w14:val="tx1"/>
            </w14:solidFill>
          </w14:textFill>
        </w:rPr>
        <w:t>乡（镇）批准</w:t>
      </w:r>
    </w:p>
    <w:p w14:paraId="3A175107">
      <w:pPr>
        <w:rPr>
          <w:rFonts w:hint="eastAsia" w:ascii="宋体" w:hAnsi="宋体" w:cs="宋体"/>
          <w:b/>
          <w:color w:val="000000" w:themeColor="text1"/>
          <w:sz w:val="18"/>
          <w:szCs w:val="18"/>
          <w14:textFill>
            <w14:solidFill>
              <w14:schemeClr w14:val="tx1"/>
            </w14:solidFill>
          </w14:textFill>
        </w:rPr>
      </w:pPr>
      <w:r>
        <w:rPr>
          <w:b/>
          <w:color w:val="000000" w:themeColor="text1"/>
          <w:sz w:val="18"/>
          <w14:textFill>
            <w14:solidFill>
              <w14:schemeClr w14:val="tx1"/>
            </w14:solidFill>
          </w14:textFill>
        </w:rPr>
        <mc:AlternateContent>
          <mc:Choice Requires="wps">
            <w:drawing>
              <wp:anchor distT="0" distB="0" distL="114300" distR="114300" simplePos="0" relativeHeight="252487680" behindDoc="0" locked="0" layoutInCell="1" allowOverlap="1">
                <wp:simplePos x="0" y="0"/>
                <wp:positionH relativeFrom="column">
                  <wp:posOffset>570230</wp:posOffset>
                </wp:positionH>
                <wp:positionV relativeFrom="paragraph">
                  <wp:posOffset>203200</wp:posOffset>
                </wp:positionV>
                <wp:extent cx="94615" cy="133350"/>
                <wp:effectExtent l="15240" t="6350" r="23495" b="12700"/>
                <wp:wrapNone/>
                <wp:docPr id="761" name="下箭头 52"/>
                <wp:cNvGraphicFramePr/>
                <a:graphic xmlns:a="http://schemas.openxmlformats.org/drawingml/2006/main">
                  <a:graphicData uri="http://schemas.microsoft.com/office/word/2010/wordprocessingShape">
                    <wps:wsp>
                      <wps:cNvSpPr/>
                      <wps:spPr>
                        <a:xfrm>
                          <a:off x="0" y="0"/>
                          <a:ext cx="94615" cy="133350"/>
                        </a:xfrm>
                        <a:prstGeom prst="downArrow">
                          <a:avLst>
                            <a:gd name="adj1" fmla="val 50000"/>
                            <a:gd name="adj2" fmla="val 49994"/>
                          </a:avLst>
                        </a:prstGeom>
                        <a:solidFill>
                          <a:srgbClr val="FFFFFF"/>
                        </a:solidFill>
                        <a:ln w="12700" cap="flat" cmpd="sng">
                          <a:solidFill>
                            <a:srgbClr val="70AD47"/>
                          </a:solidFill>
                          <a:prstDash val="solid"/>
                          <a:miter/>
                          <a:headEnd type="none" w="med" len="med"/>
                          <a:tailEnd type="none" w="med" len="med"/>
                        </a:ln>
                      </wps:spPr>
                      <wps:bodyPr vert="horz" wrap="square" anchor="ctr" anchorCtr="0" upright="1"/>
                    </wps:wsp>
                  </a:graphicData>
                </a:graphic>
              </wp:anchor>
            </w:drawing>
          </mc:Choice>
          <mc:Fallback>
            <w:pict>
              <v:shape id="下箭头 52" o:spid="_x0000_s1026" o:spt="67" type="#_x0000_t67" style="position:absolute;left:0pt;margin-left:44.9pt;margin-top:16pt;height:10.5pt;width:7.45pt;z-index:252487680;v-text-anchor:middle;mso-width-relative:page;mso-height-relative:page;" fillcolor="#FFFFFF" filled="t" stroked="t" coordsize="21600,21600" o:gfxdata="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pK/CsdYAAAAIAQAADwAAAAAAAAAB&#10;ACAAAAAiAAAAZHJzL2Rvd25yZXYueG1sUEsBAhQAFAAAAAgAh07iQCzH9ytLAgAArgQAAA4AAAAA&#10;AAAAAQAgAAAAJQEAAGRycy9lMm9Eb2MueG1sUEsFBgAAAAAGAAYAWQEAAOIFAAAAAA==&#10;" adj="13939,5400">
                <v:fill on="t" focussize="0,0"/>
                <v:stroke weight="1pt" color="#70AD47" joinstyle="miter"/>
                <v:imagedata o:title=""/>
                <o:lock v:ext="edit" aspectratio="f"/>
              </v:shape>
            </w:pict>
          </mc:Fallback>
        </mc:AlternateContent>
      </w:r>
      <w:r>
        <w:rPr>
          <w:rFonts w:hint="eastAsia" w:ascii="宋体" w:hAnsi="宋体" w:cs="宋体"/>
          <w:b/>
          <w:color w:val="000000" w:themeColor="text1"/>
          <w:sz w:val="18"/>
          <w:szCs w:val="18"/>
          <w14:textFill>
            <w14:solidFill>
              <w14:schemeClr w14:val="tx1"/>
            </w14:solidFill>
          </w14:textFill>
        </w:rPr>
        <w:br w:type="column"/>
      </w:r>
      <w:r>
        <w:rPr>
          <w:rFonts w:hint="eastAsia" w:ascii="宋体" w:hAnsi="宋体" w:cs="宋体"/>
          <w:b/>
          <w:color w:val="000000" w:themeColor="text1"/>
          <w:sz w:val="18"/>
          <w:szCs w:val="18"/>
          <w14:textFill>
            <w14:solidFill>
              <w14:schemeClr w14:val="tx1"/>
            </w14:solidFill>
          </w14:textFill>
        </w:rPr>
        <w:t xml:space="preserve">    根据各部门联审结果，由街道办对农民宅基地申请进行审批，出具《农村宅基地                  批准书》；乡村建设规划许可证由街道一并发放，并在街道及申请户</w:t>
      </w:r>
      <w:r>
        <w:rPr>
          <w:rFonts w:hint="eastAsia" w:ascii="宋体" w:hAnsi="宋体" w:cs="宋体"/>
          <w:b/>
          <w:color w:val="000000" w:themeColor="text1"/>
          <w:spacing w:val="-3"/>
          <w:sz w:val="18"/>
          <w:szCs w:val="18"/>
          <w14:textFill>
            <w14:solidFill>
              <w14:schemeClr w14:val="tx1"/>
            </w14:solidFill>
          </w14:textFill>
        </w:rPr>
        <w:t>所在的村进行公示。</w:t>
      </w:r>
    </w:p>
    <w:p w14:paraId="2B8C448C">
      <w:pPr>
        <w:spacing w:line="278" w:lineRule="auto"/>
        <w:rPr>
          <w:rFonts w:hint="eastAsia" w:ascii="宋体" w:hAnsi="宋体" w:cs="宋体"/>
          <w:b/>
          <w:color w:val="000000" w:themeColor="text1"/>
          <w:sz w:val="18"/>
          <w:szCs w:val="18"/>
          <w14:textFill>
            <w14:solidFill>
              <w14:schemeClr w14:val="tx1"/>
            </w14:solidFill>
          </w14:textFill>
        </w:rPr>
        <w:sectPr>
          <w:type w:val="continuous"/>
          <w:pgSz w:w="11910" w:h="16840"/>
          <w:pgMar w:top="1420" w:right="1020" w:bottom="280" w:left="1600" w:header="720" w:footer="720" w:gutter="0"/>
          <w:cols w:equalWidth="0" w:num="2">
            <w:col w:w="1786" w:space="645"/>
            <w:col w:w="6859"/>
          </w:cols>
          <w:docGrid w:type="lines" w:linePitch="312" w:charSpace="0"/>
        </w:sectPr>
      </w:pPr>
    </w:p>
    <w:p w14:paraId="3F2E81E1">
      <w:pPr>
        <w:pStyle w:val="4"/>
        <w:spacing w:before="4"/>
        <w:rPr>
          <w:rFonts w:ascii="宋体" w:hAnsi="宋体" w:cs="宋体"/>
          <w:b/>
          <w:color w:val="000000" w:themeColor="text1"/>
          <w:sz w:val="18"/>
          <w:szCs w:val="18"/>
          <w14:textFill>
            <w14:solidFill>
              <w14:schemeClr w14:val="tx1"/>
            </w14:solidFill>
          </w14:textFill>
        </w:rPr>
      </w:pPr>
    </w:p>
    <w:p w14:paraId="76397877">
      <w:pPr>
        <w:ind w:firstLine="361" w:firstLineChars="200"/>
        <w:rPr>
          <w:rFonts w:hint="eastAsia" w:ascii="宋体" w:hAnsi="宋体" w:cs="宋体"/>
          <w:b/>
          <w:color w:val="000000" w:themeColor="text1"/>
          <w:sz w:val="18"/>
          <w:szCs w:val="18"/>
          <w14:textFill>
            <w14:solidFill>
              <w14:schemeClr w14:val="tx1"/>
            </w14:solidFill>
          </w14:textFill>
        </w:rPr>
      </w:pPr>
    </w:p>
    <w:p w14:paraId="15CF645F">
      <w:pPr>
        <w:rPr>
          <w:rFonts w:hint="eastAsia" w:asciiTheme="minorEastAsia" w:hAnsiTheme="minorEastAsia" w:eastAsiaTheme="minorEastAsia" w:cstheme="minorEastAsia"/>
          <w:b/>
          <w:bCs/>
          <w:color w:val="000000" w:themeColor="text1"/>
          <w:sz w:val="18"/>
          <w:szCs w:val="18"/>
          <w14:textFill>
            <w14:solidFill>
              <w14:schemeClr w14:val="tx1"/>
            </w14:solidFill>
          </w14:textFill>
        </w:rPr>
        <w:sectPr>
          <w:type w:val="continuous"/>
          <w:pgSz w:w="11910" w:h="16840"/>
          <w:pgMar w:top="1420" w:right="1020" w:bottom="280" w:left="1600" w:header="720" w:footer="720" w:gutter="0"/>
          <w:cols w:space="720" w:num="1"/>
        </w:sectPr>
      </w:pPr>
    </w:p>
    <w:p w14:paraId="504A3CCB">
      <w:pPr>
        <w:jc w:val="left"/>
        <w:rPr>
          <w:rFonts w:hint="eastAsia" w:asciiTheme="minorEastAsia" w:hAnsiTheme="minorEastAsia" w:eastAsiaTheme="minorEastAsia" w:cstheme="minorEastAsia"/>
          <w:b/>
          <w:bCs/>
          <w:color w:val="000000" w:themeColor="text1"/>
          <w:sz w:val="18"/>
          <w:szCs w:val="18"/>
          <w14:textFill>
            <w14:solidFill>
              <w14:schemeClr w14:val="tx1"/>
            </w14:solidFill>
          </w14:textFill>
        </w:rPr>
      </w:pPr>
      <w:r>
        <w:rPr>
          <w:b/>
          <w:bCs/>
          <w:color w:val="000000" w:themeColor="text1"/>
          <w:sz w:val="18"/>
          <w14:textFill>
            <w14:solidFill>
              <w14:schemeClr w14:val="tx1"/>
            </w14:solidFill>
          </w14:textFill>
        </w:rPr>
        <mc:AlternateContent>
          <mc:Choice Requires="wps">
            <w:drawing>
              <wp:anchor distT="0" distB="0" distL="114300" distR="114300" simplePos="0" relativeHeight="252496896" behindDoc="1" locked="0" layoutInCell="1" allowOverlap="1">
                <wp:simplePos x="0" y="0"/>
                <wp:positionH relativeFrom="column">
                  <wp:posOffset>-19685</wp:posOffset>
                </wp:positionH>
                <wp:positionV relativeFrom="paragraph">
                  <wp:posOffset>21590</wp:posOffset>
                </wp:positionV>
                <wp:extent cx="1247775" cy="533400"/>
                <wp:effectExtent l="15875" t="6985" r="31750" b="12065"/>
                <wp:wrapNone/>
                <wp:docPr id="762" name="流程图: 决策 762"/>
                <wp:cNvGraphicFramePr/>
                <a:graphic xmlns:a="http://schemas.openxmlformats.org/drawingml/2006/main">
                  <a:graphicData uri="http://schemas.microsoft.com/office/word/2010/wordprocessingShape">
                    <wps:wsp>
                      <wps:cNvSpPr/>
                      <wps:spPr>
                        <a:xfrm>
                          <a:off x="0" y="0"/>
                          <a:ext cx="1247775" cy="533400"/>
                        </a:xfrm>
                        <a:prstGeom prst="flowChartDecision">
                          <a:avLst/>
                        </a:prstGeom>
                      </wps:spPr>
                      <wps:style>
                        <a:lnRef idx="2">
                          <a:schemeClr val="accent6"/>
                        </a:lnRef>
                        <a:fillRef idx="1">
                          <a:schemeClr val="lt1"/>
                        </a:fillRef>
                        <a:effectRef idx="0">
                          <a:schemeClr val="accent6"/>
                        </a:effectRef>
                        <a:fontRef idx="minor">
                          <a:schemeClr val="dk1"/>
                        </a:fontRef>
                      </wps:style>
                      <wps:txbx>
                        <w:txbxContent>
                          <w:p w14:paraId="4AD19283">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10" type="#_x0000_t110" style="position:absolute;left:0pt;margin-left:-1.55pt;margin-top:1.7pt;height:42pt;width:98.25pt;z-index:-250819584;v-text-anchor:middle;mso-width-relative:page;mso-height-relative:page;" fillcolor="#FFFFFF [3201]" filled="t" stroked="t" coordsize="21600,21600" o:gfxdata="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mLKowtgAAAAHAQAADwAAAAAAAAABACAAAAAiAAAAZHJzL2Rvd25yZXYueG1sUEsBAhQAFAAAAAgA&#10;h07iQK6UQVWXAgAAGwUAAA4AAAAAAAAAAQAgAAAAJwEAAGRycy9lMm9Eb2MueG1sUEsFBgAAAAAG&#10;AAYAWQEAADAGAAAAAA==&#10;">
                <v:fill on="t" focussize="0,0"/>
                <v:stroke weight="1pt" color="#70AD47 [3209]" miterlimit="8" joinstyle="miter"/>
                <v:imagedata o:title=""/>
                <o:lock v:ext="edit" aspectratio="f"/>
                <v:textbox>
                  <w:txbxContent>
                    <w:p w14:paraId="4AD19283">
                      <w:pPr>
                        <w:jc w:val="center"/>
                      </w:pPr>
                    </w:p>
                  </w:txbxContent>
                </v:textbox>
              </v:shape>
            </w:pict>
          </mc:Fallback>
        </mc:AlternateContent>
      </w:r>
    </w:p>
    <w:p w14:paraId="4B0B1EFF">
      <w:pPr>
        <w:ind w:firstLine="361" w:firstLineChars="200"/>
        <w:jc w:val="left"/>
        <w:rPr>
          <w:rFonts w:hint="eastAsia" w:asciiTheme="minorEastAsia" w:hAnsiTheme="minorEastAsia" w:eastAsiaTheme="minorEastAsia" w:cstheme="minorEastAsia"/>
          <w:b/>
          <w:bCs/>
          <w:color w:val="000000" w:themeColor="text1"/>
          <w:sz w:val="18"/>
          <w:szCs w:val="18"/>
          <w14:textFill>
            <w14:solidFill>
              <w14:schemeClr w14:val="tx1"/>
            </w14:solidFill>
          </w14:textFill>
        </w:rPr>
      </w:pPr>
      <w:r>
        <w:rPr>
          <w:rFonts w:hint="eastAsia" w:asciiTheme="minorEastAsia" w:hAnsiTheme="minorEastAsia" w:eastAsiaTheme="minorEastAsia" w:cstheme="minorEastAsia"/>
          <w:b/>
          <w:bCs/>
          <w:color w:val="000000" w:themeColor="text1"/>
          <w:sz w:val="18"/>
          <w:szCs w:val="18"/>
          <w14:textFill>
            <w14:solidFill>
              <w14:schemeClr w14:val="tx1"/>
            </w14:solidFill>
          </w14:textFill>
        </w:rPr>
        <w:t>申请开工检验</w:t>
      </w:r>
    </w:p>
    <w:p w14:paraId="04B10205">
      <w:pPr>
        <w:spacing w:before="43" w:line="278" w:lineRule="auto"/>
        <w:ind w:left="425" w:right="189"/>
        <w:jc w:val="left"/>
        <w:rPr>
          <w:rFonts w:hint="eastAsia" w:asciiTheme="minorEastAsia" w:hAnsiTheme="minorEastAsia" w:eastAsiaTheme="minorEastAsia" w:cstheme="minorEastAsia"/>
          <w:b/>
          <w:bCs/>
          <w:color w:val="000000" w:themeColor="text1"/>
          <w:sz w:val="18"/>
          <w:szCs w:val="18"/>
          <w14:textFill>
            <w14:solidFill>
              <w14:schemeClr w14:val="tx1"/>
            </w14:solidFill>
          </w14:textFill>
        </w:rPr>
      </w:pPr>
      <w:r>
        <w:rPr>
          <w:b/>
          <w:bCs/>
          <w:color w:val="000000" w:themeColor="text1"/>
          <w:sz w:val="18"/>
          <w14:textFill>
            <w14:solidFill>
              <w14:schemeClr w14:val="tx1"/>
            </w14:solidFill>
          </w14:textFill>
        </w:rPr>
        <mc:AlternateContent>
          <mc:Choice Requires="wps">
            <w:drawing>
              <wp:anchor distT="0" distB="0" distL="114300" distR="114300" simplePos="0" relativeHeight="252489728" behindDoc="1" locked="0" layoutInCell="1" allowOverlap="1">
                <wp:simplePos x="0" y="0"/>
                <wp:positionH relativeFrom="column">
                  <wp:posOffset>1732280</wp:posOffset>
                </wp:positionH>
                <wp:positionV relativeFrom="paragraph">
                  <wp:posOffset>-269240</wp:posOffset>
                </wp:positionV>
                <wp:extent cx="4257675" cy="514350"/>
                <wp:effectExtent l="6350" t="6350" r="22225" b="12700"/>
                <wp:wrapNone/>
                <wp:docPr id="763" name="流程图: 过程 763"/>
                <wp:cNvGraphicFramePr/>
                <a:graphic xmlns:a="http://schemas.openxmlformats.org/drawingml/2006/main">
                  <a:graphicData uri="http://schemas.microsoft.com/office/word/2010/wordprocessingShape">
                    <wps:wsp>
                      <wps:cNvSpPr/>
                      <wps:spPr>
                        <a:xfrm>
                          <a:off x="0" y="0"/>
                          <a:ext cx="4257675" cy="514350"/>
                        </a:xfrm>
                        <a:prstGeom prst="flowChartProcess">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36.4pt;margin-top:-21.2pt;height:40.5pt;width:335.25pt;z-index:-250826752;v-text-anchor:middle;mso-width-relative:page;mso-height-relative:page;" fillcolor="#FFFFFF [3201]" filled="t" stroked="t" coordsize="21600,21600" o:gfxdata="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Fn4j0jZAAAA&#10;CgEAAA8AAAAAAAAAAQAgAAAAIgAAAGRycy9kb3ducmV2LnhtbFBLAQIUABQAAAAIAIdO4kDft2yF&#10;jgIAAA8FAAAOAAAAAAAAAAEAIAAAACgBAABkcnMvZTJvRG9jLnhtbFBLBQYAAAAABgAGAFkBAAAo&#10;BgAAAAA=&#10;">
                <v:fill on="t" focussize="0,0"/>
                <v:stroke weight="1pt" color="#70AD47 [3209]" miterlimit="8" joinstyle="miter"/>
                <v:imagedata o:title=""/>
                <o:lock v:ext="edit" aspectratio="f"/>
              </v:shape>
            </w:pict>
          </mc:Fallback>
        </mc:AlternateContent>
      </w:r>
      <w:r>
        <w:rPr>
          <w:rFonts w:hint="eastAsia" w:asciiTheme="minorEastAsia" w:hAnsiTheme="minorEastAsia" w:eastAsiaTheme="minorEastAsia" w:cstheme="minorEastAsia"/>
          <w:b/>
          <w:bCs/>
          <w:color w:val="000000" w:themeColor="text1"/>
          <w:sz w:val="18"/>
          <w:szCs w:val="18"/>
          <w14:textFill>
            <w14:solidFill>
              <w14:schemeClr w14:val="tx1"/>
            </w14:solidFill>
          </w14:textFill>
        </w:rPr>
        <w:br w:type="column"/>
      </w:r>
      <w:r>
        <w:rPr>
          <w:rFonts w:hint="eastAsia" w:asciiTheme="minorEastAsia" w:hAnsiTheme="minorEastAsia" w:eastAsiaTheme="minorEastAsia" w:cstheme="minorEastAsia"/>
          <w:b/>
          <w:bCs/>
          <w:color w:val="000000" w:themeColor="text1"/>
          <w:sz w:val="18"/>
          <w:szCs w:val="18"/>
          <w14:textFill>
            <w14:solidFill>
              <w14:schemeClr w14:val="tx1"/>
            </w14:solidFill>
          </w14:textFill>
        </w:rPr>
        <w:t>经批准用地建房的农户，在开工前向街道申请开工检验。街道办及时组织乡村振兴办公室、自然资源部门到现场进行开工检</w:t>
      </w:r>
      <w:r>
        <w:rPr>
          <w:rFonts w:hint="eastAsia" w:asciiTheme="minorEastAsia" w:hAnsiTheme="minorEastAsia" w:eastAsiaTheme="minorEastAsia" w:cstheme="minorEastAsia"/>
          <w:b/>
          <w:bCs/>
          <w:color w:val="000000" w:themeColor="text1"/>
          <w:spacing w:val="-2"/>
          <w:sz w:val="18"/>
          <w:szCs w:val="18"/>
          <w14:textFill>
            <w14:solidFill>
              <w14:schemeClr w14:val="tx1"/>
            </w14:solidFill>
          </w14:textFill>
        </w:rPr>
        <w:t>验，实地丈量批放宅基地，确定建房位置。</w:t>
      </w:r>
    </w:p>
    <w:p w14:paraId="15A72414">
      <w:pPr>
        <w:spacing w:line="278" w:lineRule="auto"/>
        <w:jc w:val="left"/>
        <w:rPr>
          <w:rFonts w:hint="eastAsia" w:asciiTheme="minorEastAsia" w:hAnsiTheme="minorEastAsia" w:eastAsiaTheme="minorEastAsia" w:cstheme="minorEastAsia"/>
          <w:b/>
          <w:bCs/>
          <w:color w:val="000000" w:themeColor="text1"/>
          <w:sz w:val="18"/>
          <w:szCs w:val="18"/>
          <w14:textFill>
            <w14:solidFill>
              <w14:schemeClr w14:val="tx1"/>
            </w14:solidFill>
          </w14:textFill>
        </w:rPr>
        <w:sectPr>
          <w:type w:val="continuous"/>
          <w:pgSz w:w="11910" w:h="16840"/>
          <w:pgMar w:top="1420" w:right="1020" w:bottom="280" w:left="1600" w:header="720" w:footer="720" w:gutter="0"/>
          <w:cols w:equalWidth="0" w:num="2">
            <w:col w:w="1724" w:space="695"/>
            <w:col w:w="6871"/>
          </w:cols>
        </w:sectPr>
      </w:pPr>
    </w:p>
    <w:p w14:paraId="481FD7D3">
      <w:pPr>
        <w:pStyle w:val="4"/>
        <w:spacing w:before="4"/>
        <w:rPr>
          <w:rFonts w:asciiTheme="minorEastAsia" w:hAnsiTheme="minorEastAsia" w:eastAsiaTheme="minorEastAsia" w:cstheme="minorEastAsia"/>
          <w:b/>
          <w:bCs/>
          <w:color w:val="000000" w:themeColor="text1"/>
          <w:sz w:val="18"/>
          <w:szCs w:val="18"/>
          <w14:textFill>
            <w14:solidFill>
              <w14:schemeClr w14:val="tx1"/>
            </w14:solidFill>
          </w14:textFill>
        </w:rPr>
      </w:pPr>
    </w:p>
    <w:p w14:paraId="08A79B36">
      <w:pPr>
        <w:rPr>
          <w:rFonts w:hint="eastAsia" w:asciiTheme="minorEastAsia" w:hAnsiTheme="minorEastAsia" w:eastAsiaTheme="minorEastAsia" w:cstheme="minorEastAsia"/>
          <w:b/>
          <w:bCs/>
          <w:color w:val="000000" w:themeColor="text1"/>
          <w:sz w:val="18"/>
          <w:szCs w:val="18"/>
          <w14:textFill>
            <w14:solidFill>
              <w14:schemeClr w14:val="tx1"/>
            </w14:solidFill>
          </w14:textFill>
        </w:rPr>
        <w:sectPr>
          <w:type w:val="continuous"/>
          <w:pgSz w:w="11910" w:h="16840"/>
          <w:pgMar w:top="1420" w:right="1020" w:bottom="280" w:left="1600" w:header="720" w:footer="720" w:gutter="0"/>
          <w:cols w:space="720" w:num="1"/>
        </w:sectPr>
      </w:pPr>
      <w:r>
        <w:rPr>
          <w:b/>
          <w:bCs/>
          <w:color w:val="000000" w:themeColor="text1"/>
          <w:sz w:val="18"/>
          <w14:textFill>
            <w14:solidFill>
              <w14:schemeClr w14:val="tx1"/>
            </w14:solidFill>
          </w14:textFill>
        </w:rPr>
        <mc:AlternateContent>
          <mc:Choice Requires="wps">
            <w:drawing>
              <wp:anchor distT="0" distB="0" distL="114300" distR="114300" simplePos="0" relativeHeight="252490752" behindDoc="0" locked="0" layoutInCell="1" allowOverlap="1">
                <wp:simplePos x="0" y="0"/>
                <wp:positionH relativeFrom="column">
                  <wp:posOffset>571500</wp:posOffset>
                </wp:positionH>
                <wp:positionV relativeFrom="paragraph">
                  <wp:posOffset>-100330</wp:posOffset>
                </wp:positionV>
                <wp:extent cx="75565" cy="247650"/>
                <wp:effectExtent l="15240" t="6350" r="23495" b="12700"/>
                <wp:wrapNone/>
                <wp:docPr id="764" name="下箭头 764"/>
                <wp:cNvGraphicFramePr/>
                <a:graphic xmlns:a="http://schemas.openxmlformats.org/drawingml/2006/main">
                  <a:graphicData uri="http://schemas.microsoft.com/office/word/2010/wordprocessingShape">
                    <wps:wsp>
                      <wps:cNvSpPr/>
                      <wps:spPr>
                        <a:xfrm>
                          <a:off x="0" y="0"/>
                          <a:ext cx="75565" cy="247650"/>
                        </a:xfrm>
                        <a:prstGeom prst="down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45pt;margin-top:-7.9pt;height:19.5pt;width:5.95pt;z-index:252490752;v-text-anchor:middle;mso-width-relative:page;mso-height-relative:page;" fillcolor="#FFFFFF [3201]" filled="t" stroked="t" coordsize="21600,21600" o:gfxdata="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cSx1mNcAAAAJAQAADwAAAAAAAAABACAA&#10;AAAiAAAAZHJzL2Rvd25yZXYueG1sUEsBAhQAFAAAAAgAh07iQKAOqpmAAgAA/gQAAA4AAAAAAAAA&#10;AQAgAAAAJgEAAGRycy9lMm9Eb2MueG1sUEsFBgAAAAAGAAYAWQEAABgGAAAAAA==&#10;" adj="18305,5400">
                <v:fill on="t" focussize="0,0"/>
                <v:stroke weight="1pt" color="#70AD47 [3209]" miterlimit="8" joinstyle="miter"/>
                <v:imagedata o:title=""/>
                <o:lock v:ext="edit" aspectratio="f"/>
              </v:shape>
            </w:pict>
          </mc:Fallback>
        </mc:AlternateContent>
      </w:r>
    </w:p>
    <w:p w14:paraId="20FA2D20">
      <w:pPr>
        <w:pStyle w:val="4"/>
        <w:spacing w:before="11"/>
        <w:rPr>
          <w:rFonts w:asciiTheme="minorEastAsia" w:hAnsiTheme="minorEastAsia" w:eastAsiaTheme="minorEastAsia" w:cstheme="minorEastAsia"/>
          <w:b/>
          <w:bCs/>
          <w:color w:val="000000" w:themeColor="text1"/>
          <w:sz w:val="18"/>
          <w:szCs w:val="18"/>
          <w14:textFill>
            <w14:solidFill>
              <w14:schemeClr w14:val="tx1"/>
            </w14:solidFill>
          </w14:textFill>
        </w:rPr>
      </w:pPr>
    </w:p>
    <w:p w14:paraId="38A1FB8B">
      <w:pPr>
        <w:spacing w:before="1"/>
        <w:ind w:firstLine="361" w:firstLineChars="200"/>
        <w:jc w:val="left"/>
        <w:rPr>
          <w:rFonts w:hint="eastAsia" w:asciiTheme="minorEastAsia" w:hAnsiTheme="minorEastAsia" w:eastAsiaTheme="minorEastAsia" w:cstheme="minorEastAsia"/>
          <w:b/>
          <w:bCs/>
          <w:color w:val="000000" w:themeColor="text1"/>
          <w:sz w:val="18"/>
          <w:szCs w:val="18"/>
          <w14:textFill>
            <w14:solidFill>
              <w14:schemeClr w14:val="tx1"/>
            </w14:solidFill>
          </w14:textFill>
        </w:rPr>
      </w:pPr>
      <w:r>
        <w:rPr>
          <w:b/>
          <w:bCs/>
          <w:color w:val="000000" w:themeColor="text1"/>
          <w:sz w:val="18"/>
          <w14:textFill>
            <w14:solidFill>
              <w14:schemeClr w14:val="tx1"/>
            </w14:solidFill>
          </w14:textFill>
        </w:rPr>
        <mc:AlternateContent>
          <mc:Choice Requires="wps">
            <w:drawing>
              <wp:anchor distT="0" distB="0" distL="114300" distR="114300" simplePos="0" relativeHeight="252491776" behindDoc="1" locked="0" layoutInCell="1" allowOverlap="1">
                <wp:simplePos x="0" y="0"/>
                <wp:positionH relativeFrom="column">
                  <wp:posOffset>17780</wp:posOffset>
                </wp:positionH>
                <wp:positionV relativeFrom="paragraph">
                  <wp:posOffset>44450</wp:posOffset>
                </wp:positionV>
                <wp:extent cx="1247775" cy="533400"/>
                <wp:effectExtent l="15875" t="6985" r="31750" b="12065"/>
                <wp:wrapNone/>
                <wp:docPr id="765" name="流程图: 决策 765"/>
                <wp:cNvGraphicFramePr/>
                <a:graphic xmlns:a="http://schemas.openxmlformats.org/drawingml/2006/main">
                  <a:graphicData uri="http://schemas.microsoft.com/office/word/2010/wordprocessingShape">
                    <wps:wsp>
                      <wps:cNvSpPr/>
                      <wps:spPr>
                        <a:xfrm>
                          <a:off x="0" y="0"/>
                          <a:ext cx="1247775" cy="533400"/>
                        </a:xfrm>
                        <a:prstGeom prst="flowChartDecision">
                          <a:avLst/>
                        </a:prstGeom>
                      </wps:spPr>
                      <wps:style>
                        <a:lnRef idx="2">
                          <a:schemeClr val="accent6"/>
                        </a:lnRef>
                        <a:fillRef idx="1">
                          <a:schemeClr val="lt1"/>
                        </a:fillRef>
                        <a:effectRef idx="0">
                          <a:schemeClr val="accent6"/>
                        </a:effectRef>
                        <a:fontRef idx="minor">
                          <a:schemeClr val="dk1"/>
                        </a:fontRef>
                      </wps:style>
                      <wps:txbx>
                        <w:txbxContent>
                          <w:p w14:paraId="2E8732DE">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10" type="#_x0000_t110" style="position:absolute;left:0pt;margin-left:1.4pt;margin-top:3.5pt;height:42pt;width:98.25pt;z-index:-250824704;v-text-anchor:middle;mso-width-relative:page;mso-height-relative:page;" fillcolor="#FFFFFF [3201]" filled="t" stroked="t" coordsize="21600,21600" o:gfxdata="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">
                <v:fill on="t" focussize="0,0"/>
                <v:stroke weight="1pt" color="#70AD47 [3209]" miterlimit="8" joinstyle="miter"/>
                <v:imagedata o:title=""/>
                <o:lock v:ext="edit" aspectratio="f"/>
                <v:textbox>
                  <w:txbxContent>
                    <w:p w14:paraId="2E8732DE">
                      <w:pPr>
                        <w:jc w:val="center"/>
                      </w:pPr>
                    </w:p>
                  </w:txbxContent>
                </v:textbox>
              </v:shape>
            </w:pict>
          </mc:Fallback>
        </mc:AlternateContent>
      </w:r>
    </w:p>
    <w:p w14:paraId="393BD1F2">
      <w:pPr>
        <w:spacing w:before="1"/>
        <w:ind w:firstLine="361" w:firstLineChars="200"/>
        <w:jc w:val="left"/>
        <w:rPr>
          <w:rFonts w:hint="eastAsia" w:asciiTheme="minorEastAsia" w:hAnsiTheme="minorEastAsia" w:eastAsiaTheme="minorEastAsia" w:cstheme="minorEastAsia"/>
          <w:b/>
          <w:bCs/>
          <w:color w:val="000000" w:themeColor="text1"/>
          <w:sz w:val="18"/>
          <w:szCs w:val="18"/>
          <w14:textFill>
            <w14:solidFill>
              <w14:schemeClr w14:val="tx1"/>
            </w14:solidFill>
          </w14:textFill>
        </w:rPr>
      </w:pPr>
    </w:p>
    <w:p w14:paraId="46F21192">
      <w:pPr>
        <w:spacing w:before="1"/>
        <w:ind w:firstLine="542" w:firstLineChars="300"/>
        <w:rPr>
          <w:rFonts w:hint="eastAsia" w:asciiTheme="minorEastAsia" w:hAnsiTheme="minorEastAsia" w:eastAsiaTheme="minorEastAsia" w:cstheme="minorEastAsia"/>
          <w:b/>
          <w:bCs/>
          <w:color w:val="000000" w:themeColor="text1"/>
          <w:sz w:val="18"/>
          <w:szCs w:val="18"/>
          <w14:textFill>
            <w14:solidFill>
              <w14:schemeClr w14:val="tx1"/>
            </w14:solidFill>
          </w14:textFill>
        </w:rPr>
      </w:pPr>
      <w:r>
        <w:rPr>
          <w:rFonts w:hint="eastAsia" w:asciiTheme="minorEastAsia" w:hAnsiTheme="minorEastAsia" w:eastAsiaTheme="minorEastAsia" w:cstheme="minorEastAsia"/>
          <w:b/>
          <w:bCs/>
          <w:color w:val="000000" w:themeColor="text1"/>
          <w:sz w:val="18"/>
          <w:szCs w:val="18"/>
          <w14:textFill>
            <w14:solidFill>
              <w14:schemeClr w14:val="tx1"/>
            </w14:solidFill>
          </w14:textFill>
        </w:rPr>
        <w:t>竣工验收</w:t>
      </w:r>
    </w:p>
    <w:p w14:paraId="4F98F404">
      <w:pPr>
        <w:spacing w:before="70" w:line="278" w:lineRule="auto"/>
        <w:ind w:left="408" w:right="175"/>
        <w:rPr>
          <w:rFonts w:hint="eastAsia" w:asciiTheme="minorEastAsia" w:hAnsiTheme="minorEastAsia" w:eastAsiaTheme="minorEastAsia" w:cstheme="minorEastAsia"/>
          <w:b/>
          <w:bCs/>
          <w:color w:val="000000" w:themeColor="text1"/>
          <w:sz w:val="18"/>
          <w:szCs w:val="18"/>
          <w14:textFill>
            <w14:solidFill>
              <w14:schemeClr w14:val="tx1"/>
            </w14:solidFill>
          </w14:textFill>
        </w:rPr>
      </w:pPr>
      <w:r>
        <w:rPr>
          <w:rFonts w:hint="eastAsia" w:asciiTheme="minorEastAsia" w:hAnsiTheme="minorEastAsia" w:eastAsiaTheme="minorEastAsia" w:cstheme="minorEastAsia"/>
          <w:b/>
          <w:bCs/>
          <w:color w:val="000000" w:themeColor="text1"/>
          <w:sz w:val="18"/>
          <w:szCs w:val="18"/>
          <w14:textFill>
            <w14:solidFill>
              <w14:schemeClr w14:val="tx1"/>
            </w14:solidFill>
          </w14:textFill>
        </w:rPr>
        <w:br w:type="column"/>
      </w:r>
    </w:p>
    <w:p w14:paraId="39D61F76">
      <w:pPr>
        <w:spacing w:before="70" w:line="278" w:lineRule="auto"/>
        <w:ind w:left="408" w:right="175"/>
        <w:rPr>
          <w:rFonts w:hint="eastAsia" w:asciiTheme="minorEastAsia" w:hAnsiTheme="minorEastAsia" w:eastAsiaTheme="minorEastAsia" w:cstheme="minorEastAsia"/>
          <w:b/>
          <w:bCs/>
          <w:color w:val="000000" w:themeColor="text1"/>
          <w:sz w:val="18"/>
          <w:szCs w:val="18"/>
          <w14:textFill>
            <w14:solidFill>
              <w14:schemeClr w14:val="tx1"/>
            </w14:solidFill>
          </w14:textFill>
        </w:rPr>
        <w:sectPr>
          <w:type w:val="continuous"/>
          <w:pgSz w:w="11910" w:h="16840"/>
          <w:pgMar w:top="1420" w:right="1020" w:bottom="280" w:left="1600" w:header="720" w:footer="720" w:gutter="0"/>
          <w:cols w:equalWidth="0" w:num="2">
            <w:col w:w="1287" w:space="1161"/>
            <w:col w:w="6842"/>
          </w:cols>
        </w:sectPr>
      </w:pPr>
      <w:r>
        <w:rPr>
          <w:b/>
          <w:bCs/>
          <w:color w:val="000000" w:themeColor="text1"/>
          <w:sz w:val="18"/>
          <w14:textFill>
            <w14:solidFill>
              <w14:schemeClr w14:val="tx1"/>
            </w14:solidFill>
          </w14:textFill>
        </w:rPr>
        <mc:AlternateContent>
          <mc:Choice Requires="wps">
            <w:drawing>
              <wp:anchor distT="0" distB="0" distL="114300" distR="114300" simplePos="0" relativeHeight="252492800" behindDoc="1" locked="0" layoutInCell="1" allowOverlap="1">
                <wp:simplePos x="0" y="0"/>
                <wp:positionH relativeFrom="column">
                  <wp:posOffset>177800</wp:posOffset>
                </wp:positionH>
                <wp:positionV relativeFrom="paragraph">
                  <wp:posOffset>16510</wp:posOffset>
                </wp:positionV>
                <wp:extent cx="4257675" cy="542925"/>
                <wp:effectExtent l="6350" t="6350" r="22225" b="22225"/>
                <wp:wrapNone/>
                <wp:docPr id="766" name="流程图: 过程 766"/>
                <wp:cNvGraphicFramePr/>
                <a:graphic xmlns:a="http://schemas.openxmlformats.org/drawingml/2006/main">
                  <a:graphicData uri="http://schemas.microsoft.com/office/word/2010/wordprocessingShape">
                    <wps:wsp>
                      <wps:cNvSpPr/>
                      <wps:spPr>
                        <a:xfrm>
                          <a:off x="0" y="0"/>
                          <a:ext cx="4257675" cy="542925"/>
                        </a:xfrm>
                        <a:prstGeom prst="flowChartProcess">
                          <a:avLst/>
                        </a:prstGeom>
                      </wps:spPr>
                      <wps:style>
                        <a:lnRef idx="2">
                          <a:schemeClr val="accent6"/>
                        </a:lnRef>
                        <a:fillRef idx="1">
                          <a:schemeClr val="lt1"/>
                        </a:fillRef>
                        <a:effectRef idx="0">
                          <a:schemeClr val="accent6"/>
                        </a:effectRef>
                        <a:fontRef idx="minor">
                          <a:schemeClr val="dk1"/>
                        </a:fontRef>
                      </wps:style>
                      <wps:txbx>
                        <w:txbxContent>
                          <w:p w14:paraId="74DE4933">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4pt;margin-top:1.3pt;height:42.75pt;width:335.25pt;z-index:-250823680;v-text-anchor:middle;mso-width-relative:page;mso-height-relative:page;" fillcolor="#FFFFFF [3201]" filled="t" stroked="t" coordsize="21600,21600" o:gfxdata="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CafMW9YA&#10;AAAHAQAADwAAAAAAAAABACAAAAAiAAAAZHJzL2Rvd25yZXYueG1sUEsBAhQAFAAAAAgAh07iQCTf&#10;P72TAgAAGgUAAA4AAAAAAAAAAQAgAAAAJQEAAGRycy9lMm9Eb2MueG1sUEsFBgAAAAAGAAYAWQEA&#10;ACoGAAAAAA==&#10;">
                <v:fill on="t" focussize="0,0"/>
                <v:stroke weight="1pt" color="#70AD47 [3209]" miterlimit="8" joinstyle="miter"/>
                <v:imagedata o:title=""/>
                <o:lock v:ext="edit" aspectratio="f"/>
                <v:textbox>
                  <w:txbxContent>
                    <w:p w14:paraId="74DE4933">
                      <w:pPr>
                        <w:jc w:val="center"/>
                      </w:pPr>
                    </w:p>
                  </w:txbxContent>
                </v:textbox>
              </v:shape>
            </w:pict>
          </mc:Fallback>
        </mc:AlternateContent>
      </w:r>
      <w:r>
        <w:rPr>
          <w:rFonts w:hint="eastAsia" w:asciiTheme="minorEastAsia" w:hAnsiTheme="minorEastAsia" w:eastAsiaTheme="minorEastAsia" w:cstheme="minorEastAsia"/>
          <w:b/>
          <w:bCs/>
          <w:color w:val="000000" w:themeColor="text1"/>
          <w:sz w:val="18"/>
          <w:szCs w:val="18"/>
          <w14:textFill>
            <w14:solidFill>
              <w14:schemeClr w14:val="tx1"/>
            </w14:solidFill>
          </w14:textFill>
        </w:rPr>
        <w:t>农户建房完成后，街道办事处组织相关部门进行验收，实地丈量农户是否按照批准面积、四至等要求使用宅基地，是否按照批准面积和</w:t>
      </w:r>
      <w:r>
        <w:rPr>
          <w:rFonts w:hint="eastAsia" w:asciiTheme="minorEastAsia" w:hAnsiTheme="minorEastAsia" w:eastAsiaTheme="minorEastAsia" w:cstheme="minorEastAsia"/>
          <w:b/>
          <w:bCs/>
          <w:color w:val="000000" w:themeColor="text1"/>
          <w:spacing w:val="-8"/>
          <w:sz w:val="18"/>
          <w:szCs w:val="18"/>
          <w14:textFill>
            <w14:solidFill>
              <w14:schemeClr w14:val="tx1"/>
            </w14:solidFill>
          </w14:textFill>
        </w:rPr>
        <w:t>规划要求建设住房，并出具《农村宅基地和建房</w:t>
      </w:r>
      <w:r>
        <w:rPr>
          <w:rFonts w:hint="eastAsia" w:asciiTheme="minorEastAsia" w:hAnsiTheme="minorEastAsia" w:eastAsiaTheme="minorEastAsia" w:cstheme="minorEastAsia"/>
          <w:b/>
          <w:bCs/>
          <w:color w:val="000000" w:themeColor="text1"/>
          <w:sz w:val="18"/>
          <w:szCs w:val="18"/>
          <w14:textFill>
            <w14:solidFill>
              <w14:schemeClr w14:val="tx1"/>
            </w14:solidFill>
          </w14:textFill>
        </w:rPr>
        <w:t>（规划许可</w:t>
      </w:r>
      <w:r>
        <w:rPr>
          <w:rFonts w:hint="eastAsia" w:asciiTheme="minorEastAsia" w:hAnsiTheme="minorEastAsia" w:eastAsiaTheme="minorEastAsia" w:cstheme="minorEastAsia"/>
          <w:b/>
          <w:bCs/>
          <w:color w:val="000000" w:themeColor="text1"/>
          <w:spacing w:val="-13"/>
          <w:sz w:val="18"/>
          <w:szCs w:val="18"/>
          <w14:textFill>
            <w14:solidFill>
              <w14:schemeClr w14:val="tx1"/>
            </w14:solidFill>
          </w14:textFill>
        </w:rPr>
        <w:t>）</w:t>
      </w:r>
      <w:r>
        <w:rPr>
          <w:rFonts w:hint="eastAsia" w:asciiTheme="minorEastAsia" w:hAnsiTheme="minorEastAsia" w:eastAsiaTheme="minorEastAsia" w:cstheme="minorEastAsia"/>
          <w:b/>
          <w:bCs/>
          <w:color w:val="000000" w:themeColor="text1"/>
          <w:sz w:val="18"/>
          <w:szCs w:val="18"/>
          <w14:textFill>
            <w14:solidFill>
              <w14:schemeClr w14:val="tx1"/>
            </w14:solidFill>
          </w14:textFill>
        </w:rPr>
        <w:t>验收意见</w:t>
      </w:r>
      <w:r>
        <w:rPr>
          <w:rFonts w:hint="eastAsia" w:asciiTheme="minorEastAsia" w:hAnsiTheme="minorEastAsia" w:eastAsiaTheme="minorEastAsia" w:cstheme="minorEastAsia"/>
          <w:b/>
          <w:bCs/>
          <w:color w:val="000000" w:themeColor="text1"/>
          <w:spacing w:val="-8"/>
          <w:sz w:val="18"/>
          <w:szCs w:val="18"/>
          <w14:textFill>
            <w14:solidFill>
              <w14:schemeClr w14:val="tx1"/>
            </w14:solidFill>
          </w14:textFill>
        </w:rPr>
        <w:t>》</w:t>
      </w:r>
      <w:r>
        <w:rPr>
          <w:rFonts w:hint="eastAsia" w:asciiTheme="minorEastAsia" w:hAnsiTheme="minorEastAsia" w:eastAsiaTheme="minorEastAsia" w:cstheme="minorEastAsia"/>
          <w:b/>
          <w:bCs/>
          <w:color w:val="000000" w:themeColor="text1"/>
          <w:sz w:val="18"/>
          <w:szCs w:val="18"/>
          <w14:textFill>
            <w14:solidFill>
              <w14:schemeClr w14:val="tx1"/>
            </w14:solidFill>
          </w14:textFill>
        </w:rPr>
        <w:t>。</w:t>
      </w:r>
    </w:p>
    <w:p w14:paraId="6681BBD2">
      <w:pPr>
        <w:pStyle w:val="4"/>
        <w:spacing w:before="5"/>
        <w:rPr>
          <w:rFonts w:asciiTheme="minorEastAsia" w:hAnsiTheme="minorEastAsia" w:eastAsiaTheme="minorEastAsia" w:cstheme="minorEastAsia"/>
          <w:b/>
          <w:bCs/>
          <w:color w:val="000000" w:themeColor="text1"/>
          <w:sz w:val="18"/>
          <w:szCs w:val="18"/>
          <w14:textFill>
            <w14:solidFill>
              <w14:schemeClr w14:val="tx1"/>
            </w14:solidFill>
          </w14:textFill>
        </w:rPr>
      </w:pPr>
      <w:r>
        <w:rPr>
          <w:b/>
          <w:bCs/>
          <w:color w:val="000000" w:themeColor="text1"/>
          <w:sz w:val="18"/>
          <w14:textFill>
            <w14:solidFill>
              <w14:schemeClr w14:val="tx1"/>
            </w14:solidFill>
          </w14:textFill>
        </w:rPr>
        <mc:AlternateContent>
          <mc:Choice Requires="wps">
            <w:drawing>
              <wp:anchor distT="0" distB="0" distL="114300" distR="114300" simplePos="0" relativeHeight="252493824" behindDoc="0" locked="0" layoutInCell="1" allowOverlap="1">
                <wp:simplePos x="0" y="0"/>
                <wp:positionH relativeFrom="column">
                  <wp:posOffset>589280</wp:posOffset>
                </wp:positionH>
                <wp:positionV relativeFrom="paragraph">
                  <wp:posOffset>27305</wp:posOffset>
                </wp:positionV>
                <wp:extent cx="75565" cy="247650"/>
                <wp:effectExtent l="15240" t="6350" r="23495" b="12700"/>
                <wp:wrapNone/>
                <wp:docPr id="767" name="下箭头 767"/>
                <wp:cNvGraphicFramePr/>
                <a:graphic xmlns:a="http://schemas.openxmlformats.org/drawingml/2006/main">
                  <a:graphicData uri="http://schemas.microsoft.com/office/word/2010/wordprocessingShape">
                    <wps:wsp>
                      <wps:cNvSpPr/>
                      <wps:spPr>
                        <a:xfrm>
                          <a:off x="0" y="0"/>
                          <a:ext cx="75565" cy="247650"/>
                        </a:xfrm>
                        <a:prstGeom prst="downArrow">
                          <a:avLst/>
                        </a:prstGeom>
                      </wps:spPr>
                      <wps:style>
                        <a:lnRef idx="2">
                          <a:schemeClr val="accent6"/>
                        </a:lnRef>
                        <a:fillRef idx="1">
                          <a:schemeClr val="lt1"/>
                        </a:fillRef>
                        <a:effectRef idx="0">
                          <a:schemeClr val="accent6"/>
                        </a:effectRef>
                        <a:fontRef idx="minor">
                          <a:schemeClr val="dk1"/>
                        </a:fontRef>
                      </wps:style>
                      <wps:txbx>
                        <w:txbxContent>
                          <w:p w14:paraId="53480C7A">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46.4pt;margin-top:2.15pt;height:19.5pt;width:5.95pt;z-index:252493824;v-text-anchor:middle;mso-width-relative:page;mso-height-relative:page;" fillcolor="#FFFFFF [3201]" filled="t" stroked="t" coordsize="21600,21600" o:gfxdata="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FQIcTTUAAAABwEAAA8AAAAAAAAA&#10;AQAgAAAAIgAAAGRycy9kb3ducmV2LnhtbFBLAQIUABQAAAAIAIdO4kAW0GjyhwIAAAkFAAAOAAAA&#10;AAAAAAEAIAAAACMBAABkcnMvZTJvRG9jLnhtbFBLBQYAAAAABgAGAFkBAAAcBgAAAAA=&#10;" adj="18305,5400">
                <v:fill on="t" focussize="0,0"/>
                <v:stroke weight="1pt" color="#70AD47 [3209]" miterlimit="8" joinstyle="miter"/>
                <v:imagedata o:title=""/>
                <o:lock v:ext="edit" aspectratio="f"/>
                <v:textbox>
                  <w:txbxContent>
                    <w:p w14:paraId="53480C7A">
                      <w:pPr>
                        <w:jc w:val="center"/>
                      </w:pPr>
                    </w:p>
                  </w:txbxContent>
                </v:textbox>
              </v:shape>
            </w:pict>
          </mc:Fallback>
        </mc:AlternateContent>
      </w:r>
    </w:p>
    <w:p w14:paraId="1A0F4BD8">
      <w:pPr>
        <w:rPr>
          <w:rFonts w:hint="eastAsia" w:asciiTheme="minorEastAsia" w:hAnsiTheme="minorEastAsia" w:eastAsiaTheme="minorEastAsia" w:cstheme="minorEastAsia"/>
          <w:b/>
          <w:bCs/>
          <w:color w:val="000000" w:themeColor="text1"/>
          <w:sz w:val="18"/>
          <w:szCs w:val="18"/>
          <w14:textFill>
            <w14:solidFill>
              <w14:schemeClr w14:val="tx1"/>
            </w14:solidFill>
          </w14:textFill>
        </w:rPr>
      </w:pPr>
      <w:r>
        <w:rPr>
          <w:b/>
          <w:bCs/>
          <w:color w:val="000000" w:themeColor="text1"/>
          <w:sz w:val="18"/>
          <w14:textFill>
            <w14:solidFill>
              <w14:schemeClr w14:val="tx1"/>
            </w14:solidFill>
          </w14:textFill>
        </w:rPr>
        <mc:AlternateContent>
          <mc:Choice Requires="wps">
            <w:drawing>
              <wp:anchor distT="0" distB="0" distL="114300" distR="114300" simplePos="0" relativeHeight="252494848" behindDoc="1" locked="0" layoutInCell="1" allowOverlap="1">
                <wp:simplePos x="0" y="0"/>
                <wp:positionH relativeFrom="column">
                  <wp:posOffset>1703705</wp:posOffset>
                </wp:positionH>
                <wp:positionV relativeFrom="paragraph">
                  <wp:posOffset>112395</wp:posOffset>
                </wp:positionV>
                <wp:extent cx="4257675" cy="409575"/>
                <wp:effectExtent l="6350" t="6350" r="22225" b="22225"/>
                <wp:wrapNone/>
                <wp:docPr id="768" name="流程图: 过程 768"/>
                <wp:cNvGraphicFramePr/>
                <a:graphic xmlns:a="http://schemas.openxmlformats.org/drawingml/2006/main">
                  <a:graphicData uri="http://schemas.microsoft.com/office/word/2010/wordprocessingShape">
                    <wps:wsp>
                      <wps:cNvSpPr/>
                      <wps:spPr>
                        <a:xfrm>
                          <a:off x="0" y="0"/>
                          <a:ext cx="4257675" cy="409575"/>
                        </a:xfrm>
                        <a:prstGeom prst="flowChartProcess">
                          <a:avLst/>
                        </a:prstGeom>
                      </wps:spPr>
                      <wps:style>
                        <a:lnRef idx="2">
                          <a:schemeClr val="accent6"/>
                        </a:lnRef>
                        <a:fillRef idx="1">
                          <a:schemeClr val="lt1"/>
                        </a:fillRef>
                        <a:effectRef idx="0">
                          <a:schemeClr val="accent6"/>
                        </a:effectRef>
                        <a:fontRef idx="minor">
                          <a:schemeClr val="dk1"/>
                        </a:fontRef>
                      </wps:style>
                      <wps:txbx>
                        <w:txbxContent>
                          <w:p w14:paraId="1CCD5D37">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34.15pt;margin-top:8.85pt;height:32.25pt;width:335.25pt;z-index:-250821632;v-text-anchor:middle;mso-width-relative:page;mso-height-relative:page;" fillcolor="#FFFFFF [3201]" filled="t" stroked="t" coordsize="21600,21600" o:gfxdata="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xK/nn1wAA&#10;AAkBAAAPAAAAAAAAAAEAIAAAACIAAABkcnMvZG93bnJldi54bWxQSwECFAAUAAAACACHTuJAIfny&#10;GpECAAAaBQAADgAAAAAAAAABACAAAAAmAQAAZHJzL2Uyb0RvYy54bWxQSwUGAAAAAAYABgBZAQAA&#10;KQYAAAAA&#10;">
                <v:fill on="t" focussize="0,0"/>
                <v:stroke weight="1pt" color="#70AD47 [3209]" miterlimit="8" joinstyle="miter"/>
                <v:imagedata o:title=""/>
                <o:lock v:ext="edit" aspectratio="f"/>
                <v:textbox>
                  <w:txbxContent>
                    <w:p w14:paraId="1CCD5D37">
                      <w:pPr>
                        <w:jc w:val="center"/>
                      </w:pPr>
                    </w:p>
                  </w:txbxContent>
                </v:textbox>
              </v:shape>
            </w:pict>
          </mc:Fallback>
        </mc:AlternateContent>
      </w:r>
      <w:r>
        <w:rPr>
          <w:b/>
          <w:bCs/>
          <w:color w:val="000000" w:themeColor="text1"/>
          <w:sz w:val="18"/>
          <w14:textFill>
            <w14:solidFill>
              <w14:schemeClr w14:val="tx1"/>
            </w14:solidFill>
          </w14:textFill>
        </w:rPr>
        <mc:AlternateContent>
          <mc:Choice Requires="wps">
            <w:drawing>
              <wp:anchor distT="0" distB="0" distL="114300" distR="114300" simplePos="0" relativeHeight="252495872" behindDoc="1" locked="0" layoutInCell="1" allowOverlap="1">
                <wp:simplePos x="0" y="0"/>
                <wp:positionH relativeFrom="column">
                  <wp:posOffset>-10160</wp:posOffset>
                </wp:positionH>
                <wp:positionV relativeFrom="paragraph">
                  <wp:posOffset>60325</wp:posOffset>
                </wp:positionV>
                <wp:extent cx="1247775" cy="533400"/>
                <wp:effectExtent l="15875" t="6985" r="31750" b="12065"/>
                <wp:wrapNone/>
                <wp:docPr id="769" name="流程图: 决策 769"/>
                <wp:cNvGraphicFramePr/>
                <a:graphic xmlns:a="http://schemas.openxmlformats.org/drawingml/2006/main">
                  <a:graphicData uri="http://schemas.microsoft.com/office/word/2010/wordprocessingShape">
                    <wps:wsp>
                      <wps:cNvSpPr/>
                      <wps:spPr>
                        <a:xfrm>
                          <a:off x="0" y="0"/>
                          <a:ext cx="1247775" cy="533400"/>
                        </a:xfrm>
                        <a:prstGeom prst="flowChartDecision">
                          <a:avLst/>
                        </a:prstGeom>
                      </wps:spPr>
                      <wps:style>
                        <a:lnRef idx="2">
                          <a:schemeClr val="accent6"/>
                        </a:lnRef>
                        <a:fillRef idx="1">
                          <a:schemeClr val="lt1"/>
                        </a:fillRef>
                        <a:effectRef idx="0">
                          <a:schemeClr val="accent6"/>
                        </a:effectRef>
                        <a:fontRef idx="minor">
                          <a:schemeClr val="dk1"/>
                        </a:fontRef>
                      </wps:style>
                      <wps:txbx>
                        <w:txbxContent>
                          <w:p w14:paraId="2E6C2963">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10" type="#_x0000_t110" style="position:absolute;left:0pt;margin-left:-0.8pt;margin-top:4.75pt;height:42pt;width:98.25pt;z-index:-250820608;v-text-anchor:middle;mso-width-relative:page;mso-height-relative:page;" fillcolor="#FFFFFF [3201]" filled="t" stroked="t" coordsize="21600,21600" o:gfxdata="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">
                <v:fill on="t" focussize="0,0"/>
                <v:stroke weight="1pt" color="#70AD47 [3209]" miterlimit="8" joinstyle="miter"/>
                <v:imagedata o:title=""/>
                <o:lock v:ext="edit" aspectratio="f"/>
                <v:textbox>
                  <w:txbxContent>
                    <w:p w14:paraId="2E6C2963">
                      <w:pPr>
                        <w:jc w:val="center"/>
                      </w:pPr>
                    </w:p>
                  </w:txbxContent>
                </v:textbox>
              </v:shape>
            </w:pict>
          </mc:Fallback>
        </mc:AlternateContent>
      </w:r>
    </w:p>
    <w:p w14:paraId="57DD6E2A">
      <w:pPr>
        <w:rPr>
          <w:rFonts w:hint="eastAsia" w:asciiTheme="minorEastAsia" w:hAnsiTheme="minorEastAsia" w:eastAsiaTheme="minorEastAsia" w:cstheme="minorEastAsia"/>
          <w:b/>
          <w:bCs/>
          <w:color w:val="000000" w:themeColor="text1"/>
          <w:sz w:val="18"/>
          <w:szCs w:val="18"/>
          <w14:textFill>
            <w14:solidFill>
              <w14:schemeClr w14:val="tx1"/>
            </w14:solidFill>
          </w14:textFill>
        </w:rPr>
      </w:pPr>
      <w:r>
        <w:rPr>
          <w:rFonts w:hint="eastAsia"/>
          <w:b/>
          <w:bCs/>
          <w:color w:val="000000" w:themeColor="text1"/>
          <w:sz w:val="18"/>
          <w14:textFill>
            <w14:solidFill>
              <w14:schemeClr w14:val="tx1"/>
            </w14:solidFill>
          </w14:textFill>
        </w:rPr>
        <w:t xml:space="preserve">    </w:t>
      </w:r>
      <w:r>
        <w:rPr>
          <w:rFonts w:hint="eastAsia" w:asciiTheme="minorEastAsia" w:hAnsiTheme="minorEastAsia" w:eastAsiaTheme="minorEastAsia" w:cstheme="minorEastAsia"/>
          <w:b/>
          <w:bCs/>
          <w:color w:val="000000" w:themeColor="text1"/>
          <w:sz w:val="18"/>
          <w:szCs w:val="18"/>
          <w14:textFill>
            <w14:solidFill>
              <w14:schemeClr w14:val="tx1"/>
            </w14:solidFill>
          </w14:textFill>
        </w:rPr>
        <w:t>办理不动产登记              通过验收的农户，可以向不动产登记部门申请办理不动产登记。</w:t>
      </w:r>
    </w:p>
    <w:p w14:paraId="64D83326">
      <w:pPr>
        <w:spacing w:before="94"/>
        <w:ind w:firstLine="361" w:firstLineChars="200"/>
        <w:jc w:val="left"/>
        <w:rPr>
          <w:rFonts w:hint="eastAsia" w:asciiTheme="minorEastAsia" w:hAnsiTheme="minorEastAsia" w:eastAsiaTheme="minorEastAsia" w:cstheme="minorEastAsia"/>
          <w:b/>
          <w:bCs/>
          <w:color w:val="000000" w:themeColor="text1"/>
          <w:sz w:val="18"/>
          <w:szCs w:val="18"/>
          <w14:textFill>
            <w14:solidFill>
              <w14:schemeClr w14:val="tx1"/>
            </w14:solidFill>
          </w14:textFill>
        </w:rPr>
      </w:pPr>
    </w:p>
    <w:p w14:paraId="552F163D">
      <w:pPr>
        <w:rPr>
          <w:rFonts w:hint="eastAsia" w:asciiTheme="minorEastAsia" w:hAnsiTheme="minorEastAsia" w:eastAsiaTheme="minorEastAsia" w:cstheme="minorEastAsia"/>
          <w:color w:val="000000" w:themeColor="text1"/>
          <w:szCs w:val="2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党武街道乡村振兴办公室、城乡建设发展服务中心（村镇建设管理办公室）</w:t>
      </w:r>
    </w:p>
    <w:p w14:paraId="0A750F69">
      <w:pPr>
        <w:rPr>
          <w:rFonts w:hint="eastAsia" w:asciiTheme="majorEastAsia" w:hAnsiTheme="majorEastAsia" w:eastAsiaTheme="majorEastAsia" w:cstheme="majorEastAsia"/>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业务电话：17684111393  监督电话：0851-83790000</w:t>
      </w:r>
    </w:p>
    <w:p w14:paraId="47DCDC2D">
      <w:pPr>
        <w:rPr>
          <w:rFonts w:hint="eastAsia" w:asciiTheme="majorEastAsia" w:hAnsiTheme="majorEastAsia" w:eastAsiaTheme="majorEastAsia" w:cstheme="majorEastAsia"/>
          <w:color w:val="000000" w:themeColor="text1"/>
          <w14:textFill>
            <w14:solidFill>
              <w14:schemeClr w14:val="tx1"/>
            </w14:solidFill>
          </w14:textFill>
        </w:rPr>
      </w:pPr>
    </w:p>
    <w:p w14:paraId="7EF78A8D">
      <w:pPr>
        <w:pStyle w:val="2"/>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1-4适龄儿童、少年因身体状况需要延缓入学或者休学审批权力运行流程图</w:t>
      </w:r>
    </w:p>
    <w:p w14:paraId="798B4C1D">
      <w:pPr>
        <w:pStyle w:val="2"/>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6FF3EF57">
      <w:pPr>
        <w:tabs>
          <w:tab w:val="left" w:pos="6382"/>
        </w:tabs>
        <w:jc w:val="left"/>
        <w:rPr>
          <w:color w:val="000000" w:themeColor="text1"/>
          <w14:textFill>
            <w14:solidFill>
              <w14:schemeClr w14:val="tx1"/>
            </w14:solidFill>
          </w14:textFill>
        </w:rPr>
      </w:pPr>
      <w:r>
        <w:rPr>
          <w:color w:val="000000" w:themeColor="text1"/>
          <w:sz w:val="44"/>
          <w:szCs w:val="44"/>
          <w14:textFill>
            <w14:solidFill>
              <w14:schemeClr w14:val="tx1"/>
            </w14:solidFill>
          </w14:textFill>
        </w:rPr>
        <mc:AlternateContent>
          <mc:Choice Requires="wps">
            <w:drawing>
              <wp:anchor distT="0" distB="0" distL="114300" distR="114300" simplePos="0" relativeHeight="252520448" behindDoc="0" locked="0" layoutInCell="1" allowOverlap="1">
                <wp:simplePos x="0" y="0"/>
                <wp:positionH relativeFrom="column">
                  <wp:posOffset>3654425</wp:posOffset>
                </wp:positionH>
                <wp:positionV relativeFrom="paragraph">
                  <wp:posOffset>48260</wp:posOffset>
                </wp:positionV>
                <wp:extent cx="1752600" cy="873760"/>
                <wp:effectExtent l="4445" t="5080" r="14605" b="16510"/>
                <wp:wrapNone/>
                <wp:docPr id="677" name="矩形 677"/>
                <wp:cNvGraphicFramePr/>
                <a:graphic xmlns:a="http://schemas.openxmlformats.org/drawingml/2006/main">
                  <a:graphicData uri="http://schemas.microsoft.com/office/word/2010/wordprocessingShape">
                    <wps:wsp>
                      <wps:cNvSpPr/>
                      <wps:spPr>
                        <a:xfrm>
                          <a:off x="0" y="0"/>
                          <a:ext cx="1752600" cy="8737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4EC8E6D">
                            <w:pPr>
                              <w:jc w:val="left"/>
                              <w:rPr>
                                <w:rFonts w:ascii="Calibri" w:hAnsi="Calibri" w:cs="黑体"/>
                                <w:szCs w:val="24"/>
                              </w:rPr>
                            </w:pPr>
                            <w:r>
                              <w:rPr>
                                <w:rFonts w:hint="eastAsia" w:ascii="Calibri" w:hAnsi="Calibri" w:cs="黑体"/>
                                <w:szCs w:val="24"/>
                              </w:rPr>
                              <w:t>申请材料：</w:t>
                            </w:r>
                          </w:p>
                          <w:p w14:paraId="3220E97A">
                            <w:pPr>
                              <w:jc w:val="left"/>
                              <w:rPr>
                                <w:rFonts w:ascii="Calibri" w:hAnsi="Calibri" w:cs="黑体"/>
                                <w:szCs w:val="24"/>
                              </w:rPr>
                            </w:pPr>
                            <w:r>
                              <w:rPr>
                                <w:rFonts w:hint="eastAsia" w:ascii="Calibri" w:hAnsi="Calibri" w:cs="黑体"/>
                                <w:szCs w:val="24"/>
                              </w:rPr>
                              <w:t>1、休学申请表</w:t>
                            </w:r>
                          </w:p>
                          <w:p w14:paraId="33A9CD28">
                            <w:pPr>
                              <w:jc w:val="left"/>
                              <w:rPr>
                                <w:rFonts w:ascii="Calibri" w:hAnsi="Calibri" w:cs="黑体"/>
                                <w:szCs w:val="24"/>
                              </w:rPr>
                            </w:pPr>
                            <w:r>
                              <w:rPr>
                                <w:rFonts w:hint="eastAsia" w:ascii="Calibri" w:hAnsi="Calibri" w:cs="黑体"/>
                                <w:szCs w:val="24"/>
                              </w:rPr>
                              <w:t>2、医院出具的疾病证明；</w:t>
                            </w:r>
                          </w:p>
                          <w:p w14:paraId="14303739">
                            <w:pPr>
                              <w:jc w:val="left"/>
                              <w:rPr>
                                <w:sz w:val="24"/>
                              </w:rPr>
                            </w:pPr>
                            <w:r>
                              <w:rPr>
                                <w:rFonts w:hint="eastAsia" w:ascii="Calibri" w:hAnsi="Calibri" w:cs="黑体"/>
                                <w:szCs w:val="24"/>
                              </w:rPr>
                              <w:t>3、监护人的书面申请。</w:t>
                            </w:r>
                          </w:p>
                          <w:p w14:paraId="18C34852"/>
                        </w:txbxContent>
                      </wps:txbx>
                      <wps:bodyPr upright="1"/>
                    </wps:wsp>
                  </a:graphicData>
                </a:graphic>
              </wp:anchor>
            </w:drawing>
          </mc:Choice>
          <mc:Fallback>
            <w:pict>
              <v:rect id="_x0000_s1026" o:spid="_x0000_s1026" o:spt="1" style="position:absolute;left:0pt;margin-left:287.75pt;margin-top:3.8pt;height:68.8pt;width:138pt;z-index:252520448;mso-width-relative:page;mso-height-relative:page;" fillcolor="#FFFFFF" filled="t" stroked="t" coordsize="21600,21600" o:gfxdata="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pmyv+NcAAAAJAQAADwAAAAAAAAABACAAAAAi&#10;AAAAZHJzL2Rvd25yZXYueG1sUEsBAhQAFAAAAAgAh07iQNlNkksLAgAAOwQAAA4AAAAAAAAAAQAg&#10;AAAAJgEAAGRycy9lMm9Eb2MueG1sUEsFBgAAAAAGAAYAWQEAAKMFAAAAAA==&#10;">
                <v:fill on="t" focussize="0,0"/>
                <v:stroke color="#000000" joinstyle="miter"/>
                <v:imagedata o:title=""/>
                <o:lock v:ext="edit" aspectratio="f"/>
                <v:textbox>
                  <w:txbxContent>
                    <w:p w14:paraId="74EC8E6D">
                      <w:pPr>
                        <w:jc w:val="left"/>
                        <w:rPr>
                          <w:rFonts w:ascii="Calibri" w:hAnsi="Calibri" w:cs="黑体"/>
                          <w:szCs w:val="24"/>
                        </w:rPr>
                      </w:pPr>
                      <w:r>
                        <w:rPr>
                          <w:rFonts w:hint="eastAsia" w:ascii="Calibri" w:hAnsi="Calibri" w:cs="黑体"/>
                          <w:szCs w:val="24"/>
                        </w:rPr>
                        <w:t>申请材料：</w:t>
                      </w:r>
                    </w:p>
                    <w:p w14:paraId="3220E97A">
                      <w:pPr>
                        <w:jc w:val="left"/>
                        <w:rPr>
                          <w:rFonts w:ascii="Calibri" w:hAnsi="Calibri" w:cs="黑体"/>
                          <w:szCs w:val="24"/>
                        </w:rPr>
                      </w:pPr>
                      <w:r>
                        <w:rPr>
                          <w:rFonts w:hint="eastAsia" w:ascii="Calibri" w:hAnsi="Calibri" w:cs="黑体"/>
                          <w:szCs w:val="24"/>
                        </w:rPr>
                        <w:t>1、休学申请表</w:t>
                      </w:r>
                    </w:p>
                    <w:p w14:paraId="33A9CD28">
                      <w:pPr>
                        <w:jc w:val="left"/>
                        <w:rPr>
                          <w:rFonts w:ascii="Calibri" w:hAnsi="Calibri" w:cs="黑体"/>
                          <w:szCs w:val="24"/>
                        </w:rPr>
                      </w:pPr>
                      <w:r>
                        <w:rPr>
                          <w:rFonts w:hint="eastAsia" w:ascii="Calibri" w:hAnsi="Calibri" w:cs="黑体"/>
                          <w:szCs w:val="24"/>
                        </w:rPr>
                        <w:t>2、医院出具的疾病证明；</w:t>
                      </w:r>
                    </w:p>
                    <w:p w14:paraId="14303739">
                      <w:pPr>
                        <w:jc w:val="left"/>
                        <w:rPr>
                          <w:sz w:val="24"/>
                        </w:rPr>
                      </w:pPr>
                      <w:r>
                        <w:rPr>
                          <w:rFonts w:hint="eastAsia" w:ascii="Calibri" w:hAnsi="Calibri" w:cs="黑体"/>
                          <w:szCs w:val="24"/>
                        </w:rPr>
                        <w:t>3、监护人的书面申请。</w:t>
                      </w:r>
                    </w:p>
                    <w:p w14:paraId="18C34852"/>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19424" behindDoc="0" locked="0" layoutInCell="1" allowOverlap="1">
                <wp:simplePos x="0" y="0"/>
                <wp:positionH relativeFrom="column">
                  <wp:posOffset>3051175</wp:posOffset>
                </wp:positionH>
                <wp:positionV relativeFrom="paragraph">
                  <wp:posOffset>297180</wp:posOffset>
                </wp:positionV>
                <wp:extent cx="594995" cy="0"/>
                <wp:effectExtent l="0" t="38100" r="14605" b="38100"/>
                <wp:wrapNone/>
                <wp:docPr id="676" name="直接箭头连接符 676"/>
                <wp:cNvGraphicFramePr/>
                <a:graphic xmlns:a="http://schemas.openxmlformats.org/drawingml/2006/main">
                  <a:graphicData uri="http://schemas.microsoft.com/office/word/2010/wordprocessingShape">
                    <wps:wsp>
                      <wps:cNvCnPr/>
                      <wps:spPr>
                        <a:xfrm>
                          <a:off x="0" y="0"/>
                          <a:ext cx="594995" cy="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40.25pt;margin-top:23.4pt;height:0pt;width:46.85pt;z-index:252519424;mso-width-relative:page;mso-height-relative:page;" filled="f" stroked="t" coordsize="21600,21600" o:gfxdata="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Tcpeu2QAAAAkBAAAPAAAAAAAAAAEAIAAAACIAAABk&#10;cnMvZG93bnJldi54bWxQSwECFAAUAAAACACHTuJA8PU3PwUCAADzAwAADgAAAAAAAAABACAAAAAo&#10;AQAAZHJzL2Uyb0RvYy54bWxQSwUGAAAAAAYABgBZAQAAnwUAAAAA&#10;">
                <v:fill on="f" focussize="0,0"/>
                <v:stroke color="#000000" joinstyle="round" endarrow="block"/>
                <v:imagedata o:title=""/>
                <o:lock v:ext="edit" aspectratio="f"/>
              </v:shape>
            </w:pict>
          </mc:Fallback>
        </mc:AlternateContent>
      </w: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18400" behindDoc="0" locked="0" layoutInCell="1" allowOverlap="1">
                <wp:simplePos x="0" y="0"/>
                <wp:positionH relativeFrom="column">
                  <wp:posOffset>2082165</wp:posOffset>
                </wp:positionH>
                <wp:positionV relativeFrom="paragraph">
                  <wp:posOffset>111760</wp:posOffset>
                </wp:positionV>
                <wp:extent cx="942975" cy="509270"/>
                <wp:effectExtent l="4445" t="5080" r="5080" b="19050"/>
                <wp:wrapNone/>
                <wp:docPr id="678" name="矩形 678"/>
                <wp:cNvGraphicFramePr/>
                <a:graphic xmlns:a="http://schemas.openxmlformats.org/drawingml/2006/main">
                  <a:graphicData uri="http://schemas.microsoft.com/office/word/2010/wordprocessingShape">
                    <wps:wsp>
                      <wps:cNvSpPr/>
                      <wps:spPr>
                        <a:xfrm>
                          <a:off x="0" y="0"/>
                          <a:ext cx="942975" cy="5092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0F4B3B2">
                            <w:pPr>
                              <w:jc w:val="center"/>
                              <w:rPr>
                                <w:rFonts w:eastAsiaTheme="minorEastAsia"/>
                              </w:rPr>
                            </w:pPr>
                            <w:r>
                              <w:rPr>
                                <w:rFonts w:hint="eastAsia"/>
                              </w:rPr>
                              <w:t>公示法定应提供的材料</w:t>
                            </w:r>
                          </w:p>
                        </w:txbxContent>
                      </wps:txbx>
                      <wps:bodyPr upright="1"/>
                    </wps:wsp>
                  </a:graphicData>
                </a:graphic>
              </wp:anchor>
            </w:drawing>
          </mc:Choice>
          <mc:Fallback>
            <w:pict>
              <v:rect id="_x0000_s1026" o:spid="_x0000_s1026" o:spt="1" style="position:absolute;left:0pt;margin-left:163.95pt;margin-top:8.8pt;height:40.1pt;width:74.25pt;z-index:252518400;mso-width-relative:page;mso-height-relative:page;" fillcolor="#FFFFFF" filled="t" stroked="t" coordsize="21600,21600" o:gfxdata="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3yYsD2AAAAAkBAAAPAAAAAAAAAAEAIAAAACIA&#10;AABkcnMvZG93bnJldi54bWxQSwECFAAUAAAACACHTuJAYVq4DAkCAAA6BAAADgAAAAAAAAABACAA&#10;AAAnAQAAZHJzL2Uyb0RvYy54bWxQSwUGAAAAAAYABgBZAQAAogUAAAAA&#10;">
                <v:fill on="t" focussize="0,0"/>
                <v:stroke color="#000000" joinstyle="miter"/>
                <v:imagedata o:title=""/>
                <o:lock v:ext="edit" aspectratio="f"/>
                <v:textbox>
                  <w:txbxContent>
                    <w:p w14:paraId="00F4B3B2">
                      <w:pPr>
                        <w:jc w:val="center"/>
                        <w:rPr>
                          <w:rFonts w:eastAsiaTheme="minorEastAsia"/>
                        </w:rPr>
                      </w:pPr>
                      <w:r>
                        <w:rPr>
                          <w:rFonts w:hint="eastAsia"/>
                        </w:rPr>
                        <w:t>公示法定应提供的材料</w:t>
                      </w:r>
                    </w:p>
                  </w:txbxContent>
                </v:textbox>
              </v:rect>
            </w:pict>
          </mc:Fallback>
        </mc:AlternateContent>
      </w:r>
    </w:p>
    <w:p w14:paraId="7C31D1B7">
      <w:pPr>
        <w:tabs>
          <w:tab w:val="left" w:pos="6382"/>
        </w:tabs>
        <w:jc w:val="left"/>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32736" behindDoc="0" locked="0" layoutInCell="1" allowOverlap="1">
                <wp:simplePos x="0" y="0"/>
                <wp:positionH relativeFrom="column">
                  <wp:posOffset>2590165</wp:posOffset>
                </wp:positionH>
                <wp:positionV relativeFrom="paragraph">
                  <wp:posOffset>4542155</wp:posOffset>
                </wp:positionV>
                <wp:extent cx="5080" cy="541655"/>
                <wp:effectExtent l="37465" t="0" r="33655" b="10795"/>
                <wp:wrapNone/>
                <wp:docPr id="692" name="直接箭头连接符 692"/>
                <wp:cNvGraphicFramePr/>
                <a:graphic xmlns:a="http://schemas.openxmlformats.org/drawingml/2006/main">
                  <a:graphicData uri="http://schemas.microsoft.com/office/word/2010/wordprocessingShape">
                    <wps:wsp>
                      <wps:cNvCnPr/>
                      <wps:spPr>
                        <a:xfrm flipH="1">
                          <a:off x="0" y="0"/>
                          <a:ext cx="5080" cy="54165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03.95pt;margin-top:357.65pt;height:42.65pt;width:0.4pt;z-index:252532736;mso-width-relative:page;mso-height-relative:page;" filled="f" stroked="t" coordsize="21600,21600" o:gfxdata="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FXOzGvaAAAACwEAAA8AAAAAAAAA&#10;AQAgAAAAIgAAAGRycy9kb3ducmV2LnhtbFBLAQIUABQAAAAIAIdO4kBgz4wODwIAAAAEAAAOAAAA&#10;AAAAAAEAIAAAACkBAABkcnMvZTJvRG9jLnhtbFBLBQYAAAAABgAGAFkBAACqBQ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30688" behindDoc="0" locked="0" layoutInCell="1" allowOverlap="1">
                <wp:simplePos x="0" y="0"/>
                <wp:positionH relativeFrom="column">
                  <wp:posOffset>2581275</wp:posOffset>
                </wp:positionH>
                <wp:positionV relativeFrom="paragraph">
                  <wp:posOffset>3137535</wp:posOffset>
                </wp:positionV>
                <wp:extent cx="0" cy="750570"/>
                <wp:effectExtent l="38100" t="0" r="38100" b="11430"/>
                <wp:wrapNone/>
                <wp:docPr id="690" name="直接箭头连接符 690"/>
                <wp:cNvGraphicFramePr/>
                <a:graphic xmlns:a="http://schemas.openxmlformats.org/drawingml/2006/main">
                  <a:graphicData uri="http://schemas.microsoft.com/office/word/2010/wordprocessingShape">
                    <wps:wsp>
                      <wps:cNvCnPr/>
                      <wps:spPr>
                        <a:xfrm>
                          <a:off x="0" y="0"/>
                          <a:ext cx="0" cy="75057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03.25pt;margin-top:247.05pt;height:59.1pt;width:0pt;z-index:252530688;mso-width-relative:page;mso-height-relative:page;" filled="f" stroked="t" coordsize="21600,21600" o:gfxdata="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nq6292QAAAAsBAAAPAAAAAAAAAAEAIAAAACIAAABk&#10;cnMvZG93bnJldi54bWxQSwECFAAUAAAACACHTuJAVcNY8AUCAADzAwAADgAAAAAAAAABACAAAAAo&#10;AQAAZHJzL2Uyb0RvYy54bWxQSwUGAAAAAAYABgBZAQAAnwUAAAAA&#10;">
                <v:fill on="f" focussize="0,0"/>
                <v:stroke color="#000000" joinstyle="round" endarrow="block"/>
                <v:imagedata o:title=""/>
                <o:lock v:ext="edit" aspectratio="f"/>
              </v:shape>
            </w:pict>
          </mc:Fallback>
        </mc:AlternateContent>
      </w: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29664" behindDoc="0" locked="0" layoutInCell="1" allowOverlap="1">
                <wp:simplePos x="0" y="0"/>
                <wp:positionH relativeFrom="column">
                  <wp:posOffset>1569085</wp:posOffset>
                </wp:positionH>
                <wp:positionV relativeFrom="paragraph">
                  <wp:posOffset>2245360</wp:posOffset>
                </wp:positionV>
                <wp:extent cx="1933575" cy="882015"/>
                <wp:effectExtent l="4445" t="5080" r="5080" b="8255"/>
                <wp:wrapNone/>
                <wp:docPr id="687" name="流程图: 过程 687"/>
                <wp:cNvGraphicFramePr/>
                <a:graphic xmlns:a="http://schemas.openxmlformats.org/drawingml/2006/main">
                  <a:graphicData uri="http://schemas.microsoft.com/office/word/2010/wordprocessingShape">
                    <wps:wsp>
                      <wps:cNvSpPr/>
                      <wps:spPr>
                        <a:xfrm>
                          <a:off x="0" y="0"/>
                          <a:ext cx="1933575" cy="8820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401D79B">
                            <w:pPr>
                              <w:jc w:val="center"/>
                              <w:rPr>
                                <w:rFonts w:ascii="Calibri" w:hAnsi="Calibri" w:cs="黑体"/>
                                <w:szCs w:val="24"/>
                              </w:rPr>
                            </w:pPr>
                            <w:r>
                              <w:rPr>
                                <w:rFonts w:hint="eastAsia" w:ascii="Calibri" w:hAnsi="Calibri" w:cs="黑体"/>
                                <w:szCs w:val="24"/>
                              </w:rPr>
                              <w:t>审  查</w:t>
                            </w:r>
                          </w:p>
                          <w:p w14:paraId="15B94016">
                            <w:pPr>
                              <w:jc w:val="center"/>
                            </w:pPr>
                            <w:r>
                              <w:rPr>
                                <w:rFonts w:hint="eastAsia" w:ascii="Calibri" w:hAnsi="Calibri" w:cs="黑体"/>
                                <w:szCs w:val="24"/>
                              </w:rPr>
                              <w:t>依法对申请人提交的申请材料进行审查，作出办理决定（意见）</w:t>
                            </w:r>
                          </w:p>
                        </w:txbxContent>
                      </wps:txbx>
                      <wps:bodyPr upright="1"/>
                    </wps:wsp>
                  </a:graphicData>
                </a:graphic>
              </wp:anchor>
            </w:drawing>
          </mc:Choice>
          <mc:Fallback>
            <w:pict>
              <v:shape id="_x0000_s1026" o:spid="_x0000_s1026" o:spt="109" type="#_x0000_t109" style="position:absolute;left:0pt;margin-left:123.55pt;margin-top:176.8pt;height:69.45pt;width:152.25pt;z-index:252529664;mso-width-relative:page;mso-height-relative:page;" fillcolor="#FFFFFF" filled="t" stroked="t" coordsize="21600,21600" o:gfxdata="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Jmx4k&#10;2wAAAAsBAAAPAAAAAAAAAAEAIAAAACIAAABkcnMvZG93bnJldi54bWxQSwECFAAUAAAACACHTuJA&#10;FVNBTx4CAABSBAAADgAAAAAAAAABACAAAAAqAQAAZHJzL2Uyb0RvYy54bWxQSwUGAAAAAAYABgBZ&#10;AQAAugUAAAAA&#10;">
                <v:fill on="t" focussize="0,0"/>
                <v:stroke color="#000000" joinstyle="miter"/>
                <v:imagedata o:title=""/>
                <o:lock v:ext="edit" aspectratio="f"/>
                <v:textbox>
                  <w:txbxContent>
                    <w:p w14:paraId="4401D79B">
                      <w:pPr>
                        <w:jc w:val="center"/>
                        <w:rPr>
                          <w:rFonts w:ascii="Calibri" w:hAnsi="Calibri" w:cs="黑体"/>
                          <w:szCs w:val="24"/>
                        </w:rPr>
                      </w:pPr>
                      <w:r>
                        <w:rPr>
                          <w:rFonts w:hint="eastAsia" w:ascii="Calibri" w:hAnsi="Calibri" w:cs="黑体"/>
                          <w:szCs w:val="24"/>
                        </w:rPr>
                        <w:t>审  查</w:t>
                      </w:r>
                    </w:p>
                    <w:p w14:paraId="15B94016">
                      <w:pPr>
                        <w:jc w:val="center"/>
                      </w:pPr>
                      <w:r>
                        <w:rPr>
                          <w:rFonts w:hint="eastAsia" w:ascii="Calibri" w:hAnsi="Calibri" w:cs="黑体"/>
                          <w:szCs w:val="24"/>
                        </w:rPr>
                        <w:t>依法对申请人提交的申请材料进行审查，作出办理决定（意见）</w:t>
                      </w:r>
                    </w:p>
                  </w:txbxContent>
                </v:textbox>
              </v:shape>
            </w:pict>
          </mc:Fallback>
        </mc:AlternateContent>
      </w: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28640" behindDoc="0" locked="0" layoutInCell="1" allowOverlap="1">
                <wp:simplePos x="0" y="0"/>
                <wp:positionH relativeFrom="column">
                  <wp:posOffset>2586990</wp:posOffset>
                </wp:positionH>
                <wp:positionV relativeFrom="paragraph">
                  <wp:posOffset>1779905</wp:posOffset>
                </wp:positionV>
                <wp:extent cx="3175" cy="452755"/>
                <wp:effectExtent l="35560" t="0" r="37465" b="4445"/>
                <wp:wrapNone/>
                <wp:docPr id="684" name="直接箭头连接符 684"/>
                <wp:cNvGraphicFramePr/>
                <a:graphic xmlns:a="http://schemas.openxmlformats.org/drawingml/2006/main">
                  <a:graphicData uri="http://schemas.microsoft.com/office/word/2010/wordprocessingShape">
                    <wps:wsp>
                      <wps:cNvCnPr/>
                      <wps:spPr>
                        <a:xfrm>
                          <a:off x="0" y="0"/>
                          <a:ext cx="3175" cy="45275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03.7pt;margin-top:140.15pt;height:35.65pt;width:0.25pt;z-index:252528640;mso-width-relative:page;mso-height-relative:page;" filled="f" stroked="t" coordsize="21600,21600" o:gfxdata="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cuCR3AAAAAsBAAAPAAAAAAAAAAEAIAAA&#10;ACIAAABkcnMvZG93bnJldi54bWxQSwECFAAUAAAACACHTuJAyRJAswgCAAD2AwAADgAAAAAAAAAB&#10;ACAAAAArAQAAZHJzL2Uyb0RvYy54bWxQSwUGAAAAAAYABgBZAQAApQUAAAAA&#10;">
                <v:fill on="f" focussize="0,0"/>
                <v:stroke color="#000000" joinstyle="round" endarrow="block"/>
                <v:imagedata o:title=""/>
                <o:lock v:ext="edit" aspectratio="f"/>
              </v:shape>
            </w:pict>
          </mc:Fallback>
        </mc:AlternateContent>
      </w: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27616" behindDoc="0" locked="0" layoutInCell="1" allowOverlap="1">
                <wp:simplePos x="0" y="0"/>
                <wp:positionH relativeFrom="column">
                  <wp:posOffset>3510280</wp:posOffset>
                </wp:positionH>
                <wp:positionV relativeFrom="paragraph">
                  <wp:posOffset>2074545</wp:posOffset>
                </wp:positionV>
                <wp:extent cx="1187450" cy="532765"/>
                <wp:effectExtent l="0" t="4445" r="12700" b="15240"/>
                <wp:wrapNone/>
                <wp:docPr id="686" name="直接连接符 686"/>
                <wp:cNvGraphicFramePr/>
                <a:graphic xmlns:a="http://schemas.openxmlformats.org/drawingml/2006/main">
                  <a:graphicData uri="http://schemas.microsoft.com/office/word/2010/wordprocessingShape">
                    <wps:wsp>
                      <wps:cNvCnPr/>
                      <wps:spPr>
                        <a:xfrm flipH="1">
                          <a:off x="0" y="0"/>
                          <a:ext cx="1187450" cy="53276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76.4pt;margin-top:163.35pt;height:41.95pt;width:93.5pt;z-index:252527616;mso-width-relative:page;mso-height-relative:page;" filled="f" stroked="t" coordsize="21600,21600" o:gfxdata="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HoQ7cAAAACwEAAA8AAAAAAAAAAQAgAAAA&#10;IgAAAGRycy9kb3ducmV2LnhtbFBLAQIUABQAAAAIAIdO4kDIXw9zBwIAAP0DAAAOAAAAAAAAAAEA&#10;IAAAACsBAABkcnMvZTJvRG9jLnhtbFBLBQYAAAAABgAGAFkBAACkBQAAAAA=&#10;">
                <v:fill on="f" focussize="0,0"/>
                <v:stroke color="#000000" joinstyle="round" endarrow="block"/>
                <v:imagedata o:title=""/>
                <o:lock v:ext="edit" aspectratio="f"/>
              </v:line>
            </w:pict>
          </mc:Fallback>
        </mc:AlternateContent>
      </w: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26592" behindDoc="0" locked="0" layoutInCell="1" allowOverlap="1">
                <wp:simplePos x="0" y="0"/>
                <wp:positionH relativeFrom="column">
                  <wp:posOffset>3855720</wp:posOffset>
                </wp:positionH>
                <wp:positionV relativeFrom="paragraph">
                  <wp:posOffset>766445</wp:posOffset>
                </wp:positionV>
                <wp:extent cx="1576070" cy="1297305"/>
                <wp:effectExtent l="4445" t="4445" r="19685" b="12700"/>
                <wp:wrapNone/>
                <wp:docPr id="680" name="流程图: 过程 680"/>
                <wp:cNvGraphicFramePr/>
                <a:graphic xmlns:a="http://schemas.openxmlformats.org/drawingml/2006/main">
                  <a:graphicData uri="http://schemas.microsoft.com/office/word/2010/wordprocessingShape">
                    <wps:wsp>
                      <wps:cNvSpPr/>
                      <wps:spPr>
                        <a:xfrm>
                          <a:off x="0" y="0"/>
                          <a:ext cx="1576070" cy="129730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18D1AFF">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03.6pt;margin-top:60.35pt;height:102.15pt;width:124.1pt;z-index:252526592;mso-width-relative:page;mso-height-relative:page;" fillcolor="#FFFFFF" filled="t" stroked="t" coordsize="21600,21600" o:gfxdata="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gOOeK&#10;2gAAAAsBAAAPAAAAAAAAAAEAIAAAACIAAABkcnMvZG93bnJldi54bWxQSwECFAAUAAAACACHTuJA&#10;RDSpFx8CAABTBAAADgAAAAAAAAABACAAAAApAQAAZHJzL2Uyb0RvYy54bWxQSwUGAAAAAAYABgBZ&#10;AQAAugUAAAAA&#10;">
                <v:fill on="t" focussize="0,0"/>
                <v:stroke color="#000000" joinstyle="miter"/>
                <v:imagedata o:title=""/>
                <o:lock v:ext="edit" aspectratio="f"/>
                <v:textbox>
                  <w:txbxContent>
                    <w:p w14:paraId="618D1AFF">
                      <w:r>
                        <w:rPr>
                          <w:rFonts w:hint="eastAsia"/>
                        </w:rPr>
                        <w:t>材料不齐全或者不符合法定形式的，一次性告知申请人补正材料。申请人按照要求提交全部补正申请材料的，予以受理。</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25568" behindDoc="0" locked="0" layoutInCell="1" allowOverlap="1">
                <wp:simplePos x="0" y="0"/>
                <wp:positionH relativeFrom="column">
                  <wp:posOffset>3453130</wp:posOffset>
                </wp:positionH>
                <wp:positionV relativeFrom="paragraph">
                  <wp:posOffset>1466850</wp:posOffset>
                </wp:positionV>
                <wp:extent cx="419100" cy="635"/>
                <wp:effectExtent l="0" t="37465" r="0" b="38100"/>
                <wp:wrapNone/>
                <wp:docPr id="683" name="直接连接符 683"/>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1.9pt;margin-top:115.5pt;height:0.05pt;width:33pt;z-index:252525568;mso-width-relative:page;mso-height-relative:page;" filled="f" stroked="t" coordsize="21600,21600" o:gfxdata="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4Knna2gAAAAsBAAAPAAAAAAAAAAEAIAAAACIAAABkcnMvZG93bnJl&#10;di54bWxQSwECFAAUAAAACACHTuJAjJEyePsBAADvAwAADgAAAAAAAAABACAAAAApAQAAZHJzL2Uy&#10;b0RvYy54bWxQSwUGAAAAAAYABgBZAQAAlgUAAAAA&#10;">
                <v:fill on="f" focussize="0,0"/>
                <v:stroke color="#000000" joinstyle="round" endarrow="block"/>
                <v:imagedata o:title=""/>
                <o:lock v:ext="edit" aspectratio="f"/>
              </v:line>
            </w:pict>
          </mc:Fallback>
        </mc:AlternateContent>
      </w: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24544" behindDoc="0" locked="0" layoutInCell="1" allowOverlap="1">
                <wp:simplePos x="0" y="0"/>
                <wp:positionH relativeFrom="column">
                  <wp:posOffset>-284480</wp:posOffset>
                </wp:positionH>
                <wp:positionV relativeFrom="paragraph">
                  <wp:posOffset>1122680</wp:posOffset>
                </wp:positionV>
                <wp:extent cx="1504315" cy="1085850"/>
                <wp:effectExtent l="4445" t="4445" r="15240" b="14605"/>
                <wp:wrapNone/>
                <wp:docPr id="681" name="流程图: 过程 681"/>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03D17FC">
                            <w:r>
                              <w:rPr>
                                <w:rFonts w:hint="eastAsia"/>
                              </w:rPr>
                              <w:t>不属于裁决范畴或不属于本机关职权范围的，不予受理，出具《不予受理通知书》并说明理由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22.4pt;margin-top:88.4pt;height:85.5pt;width:118.45pt;z-index:252524544;mso-width-relative:page;mso-height-relative:page;" fillcolor="#FFFFFF" filled="t" stroked="t" coordsize="21600,21600" o:gfxdata="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lAK0r9sAAAALAQAADwAAAAAAAAABACAAAAAiAAAAZHJzL2Rvd25yZXYueG1sUEsBAhQAFAAAAAgA&#10;h07iQLJu7uQiAgAAUwQAAA4AAAAAAAAAAQAgAAAAKgEAAGRycy9lMm9Eb2MueG1sUEsFBgAAAAAG&#10;AAYAWQEAAL4FAAAAAA==&#10;">
                <v:fill on="t" focussize="0,0"/>
                <v:stroke color="#000000" joinstyle="miter"/>
                <v:imagedata o:title=""/>
                <o:lock v:ext="edit" aspectratio="f"/>
                <v:textbox>
                  <w:txbxContent>
                    <w:p w14:paraId="403D17FC">
                      <w:r>
                        <w:rPr>
                          <w:rFonts w:hint="eastAsia"/>
                        </w:rPr>
                        <w:t>不属于裁决范畴或不属于本机关职权范围的，不予受理，出具《不予受理通知书》并说明理由</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23520" behindDoc="0" locked="0" layoutInCell="1" allowOverlap="1">
                <wp:simplePos x="0" y="0"/>
                <wp:positionH relativeFrom="column">
                  <wp:posOffset>1231900</wp:posOffset>
                </wp:positionH>
                <wp:positionV relativeFrom="paragraph">
                  <wp:posOffset>1487805</wp:posOffset>
                </wp:positionV>
                <wp:extent cx="466725" cy="635"/>
                <wp:effectExtent l="0" t="37465" r="9525" b="38100"/>
                <wp:wrapNone/>
                <wp:docPr id="685" name="直接连接符 685"/>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97pt;margin-top:117.15pt;height:0.05pt;width:36.75pt;z-index:252523520;mso-width-relative:page;mso-height-relative:page;" filled="f" stroked="t" coordsize="21600,21600" o:gfxdata="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SG9tU2gAAAAsBAAAPAAAAAAAAAAEAIAAAACIAAABk&#10;cnMvZG93bnJldi54bWxQSwECFAAUAAAACACHTuJAdeaTDAQCAAD5AwAADgAAAAAAAAABACAAAAAp&#10;AQAAZHJzL2Uyb0RvYy54bWxQSwUGAAAAAAYABgBZAQAAnwUAAAAA&#10;">
                <v:fill on="f" focussize="0,0"/>
                <v:stroke color="#000000" joinstyle="round" endarrow="block"/>
                <v:imagedata o:title=""/>
                <o:lock v:ext="edit" aspectratio="f"/>
              </v:line>
            </w:pict>
          </mc:Fallback>
        </mc:AlternateContent>
      </w: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22496" behindDoc="0" locked="0" layoutInCell="1" allowOverlap="1">
                <wp:simplePos x="0" y="0"/>
                <wp:positionH relativeFrom="column">
                  <wp:posOffset>1728470</wp:posOffset>
                </wp:positionH>
                <wp:positionV relativeFrom="paragraph">
                  <wp:posOffset>1101090</wp:posOffset>
                </wp:positionV>
                <wp:extent cx="1694815" cy="652780"/>
                <wp:effectExtent l="4445" t="4445" r="15240" b="9525"/>
                <wp:wrapNone/>
                <wp:docPr id="682" name="流程图: 过程 682"/>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39935CF">
                            <w:pPr>
                              <w:spacing w:line="240" w:lineRule="exact"/>
                              <w:jc w:val="center"/>
                            </w:pPr>
                            <w:r>
                              <w:rPr>
                                <w:rFonts w:hint="eastAsia"/>
                              </w:rPr>
                              <w:t>受  理</w:t>
                            </w:r>
                          </w:p>
                          <w:p w14:paraId="17B2194D">
                            <w:r>
                              <w:rPr>
                                <w:rFonts w:hint="eastAsia"/>
                              </w:rPr>
                              <w:t>申请材料齐全，符合法定形式</w:t>
                            </w:r>
                          </w:p>
                          <w:p w14:paraId="268153F3">
                            <w:pPr>
                              <w:spacing w:line="240" w:lineRule="exact"/>
                              <w:jc w:val="center"/>
                            </w:pPr>
                          </w:p>
                        </w:txbxContent>
                      </wps:txbx>
                      <wps:bodyPr upright="1"/>
                    </wps:wsp>
                  </a:graphicData>
                </a:graphic>
              </wp:anchor>
            </w:drawing>
          </mc:Choice>
          <mc:Fallback>
            <w:pict>
              <v:shape id="_x0000_s1026" o:spid="_x0000_s1026" o:spt="109" type="#_x0000_t109" style="position:absolute;left:0pt;margin-left:136.1pt;margin-top:86.7pt;height:51.4pt;width:133.45pt;z-index:252522496;mso-width-relative:page;mso-height-relative:page;" fillcolor="#FFFFFF" filled="t" stroked="t" coordsize="21600,21600" o:gfxdata="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Kl1&#10;e7HZAAAACwEAAA8AAAAAAAAAAQAgAAAAIgAAAGRycy9kb3ducmV2LnhtbFBLAQIUABQAAAAIAIdO&#10;4kCvOgfRIgIAAFIEAAAOAAAAAAAAAAEAIAAAACgBAABkcnMvZTJvRG9jLnhtbFBLBQYAAAAABgAG&#10;AFkBAAC8BQAAAAA=&#10;">
                <v:fill on="t" focussize="0,0"/>
                <v:stroke color="#000000" joinstyle="miter"/>
                <v:imagedata o:title=""/>
                <o:lock v:ext="edit" aspectratio="f"/>
                <v:textbox>
                  <w:txbxContent>
                    <w:p w14:paraId="339935CF">
                      <w:pPr>
                        <w:spacing w:line="240" w:lineRule="exact"/>
                        <w:jc w:val="center"/>
                      </w:pPr>
                      <w:r>
                        <w:rPr>
                          <w:rFonts w:hint="eastAsia"/>
                        </w:rPr>
                        <w:t>受  理</w:t>
                      </w:r>
                    </w:p>
                    <w:p w14:paraId="17B2194D">
                      <w:r>
                        <w:rPr>
                          <w:rFonts w:hint="eastAsia"/>
                        </w:rPr>
                        <w:t>申请材料齐全，符合法定形式</w:t>
                      </w:r>
                    </w:p>
                    <w:p w14:paraId="268153F3">
                      <w:pPr>
                        <w:spacing w:line="240" w:lineRule="exact"/>
                        <w:jc w:val="center"/>
                      </w:pPr>
                    </w:p>
                  </w:txbxContent>
                </v:textbox>
              </v:shape>
            </w:pict>
          </mc:Fallback>
        </mc:AlternateContent>
      </w: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21472" behindDoc="0" locked="0" layoutInCell="1" allowOverlap="1">
                <wp:simplePos x="0" y="0"/>
                <wp:positionH relativeFrom="column">
                  <wp:posOffset>2571115</wp:posOffset>
                </wp:positionH>
                <wp:positionV relativeFrom="paragraph">
                  <wp:posOffset>328295</wp:posOffset>
                </wp:positionV>
                <wp:extent cx="635" cy="755015"/>
                <wp:effectExtent l="37465" t="0" r="38100" b="6985"/>
                <wp:wrapNone/>
                <wp:docPr id="679" name="直接连接符 679"/>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2.45pt;margin-top:25.85pt;height:59.45pt;width:0.05pt;z-index:252521472;mso-width-relative:page;mso-height-relative:page;" filled="f" stroked="t" coordsize="21600,21600" o:gfxdata="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MZGX62gAAAAoBAAAPAAAAAAAAAAEAIAAAACIAAABkcnMvZG93bnJl&#10;di54bWxQSwECFAAUAAAACACHTuJAeKtAYfsBAADvAwAADgAAAAAAAAABACAAAAApAQAAZHJzL2Uy&#10;b0RvYy54bWxQSwUGAAAAAAYABgBZAQAAlgUAAAAA&#10;">
                <v:fill on="f" focussize="0,0"/>
                <v:stroke color="#000000" joinstyle="round" endarrow="block"/>
                <v:imagedata o:title=""/>
                <o:lock v:ext="edit" aspectratio="f"/>
              </v:line>
            </w:pict>
          </mc:Fallback>
        </mc:AlternateContent>
      </w:r>
    </w:p>
    <w:p w14:paraId="1E475617">
      <w:pPr>
        <w:rPr>
          <w:rFonts w:eastAsiaTheme="minorEastAsia"/>
          <w:color w:val="000000" w:themeColor="text1"/>
          <w:szCs w:val="24"/>
          <w14:textFill>
            <w14:solidFill>
              <w14:schemeClr w14:val="tx1"/>
            </w14:solidFill>
          </w14:textFill>
        </w:rPr>
      </w:pPr>
    </w:p>
    <w:p w14:paraId="31BE6688">
      <w:pPr>
        <w:rPr>
          <w:color w:val="000000" w:themeColor="text1"/>
          <w14:textFill>
            <w14:solidFill>
              <w14:schemeClr w14:val="tx1"/>
            </w14:solidFill>
          </w14:textFill>
        </w:rPr>
      </w:pPr>
    </w:p>
    <w:p w14:paraId="70702F64">
      <w:pPr>
        <w:rPr>
          <w:color w:val="000000" w:themeColor="text1"/>
          <w14:textFill>
            <w14:solidFill>
              <w14:schemeClr w14:val="tx1"/>
            </w14:solidFill>
          </w14:textFill>
        </w:rPr>
      </w:pPr>
    </w:p>
    <w:p w14:paraId="1AD7142E">
      <w:pPr>
        <w:rPr>
          <w:color w:val="000000" w:themeColor="text1"/>
          <w14:textFill>
            <w14:solidFill>
              <w14:schemeClr w14:val="tx1"/>
            </w14:solidFill>
          </w14:textFill>
        </w:rPr>
      </w:pPr>
    </w:p>
    <w:p w14:paraId="482DDE22">
      <w:pPr>
        <w:rPr>
          <w:color w:val="000000" w:themeColor="text1"/>
          <w14:textFill>
            <w14:solidFill>
              <w14:schemeClr w14:val="tx1"/>
            </w14:solidFill>
          </w14:textFill>
        </w:rPr>
      </w:pPr>
    </w:p>
    <w:p w14:paraId="22AFABC0">
      <w:pPr>
        <w:rPr>
          <w:color w:val="000000" w:themeColor="text1"/>
          <w14:textFill>
            <w14:solidFill>
              <w14:schemeClr w14:val="tx1"/>
            </w14:solidFill>
          </w14:textFill>
        </w:rPr>
      </w:pPr>
    </w:p>
    <w:p w14:paraId="485C9FB8">
      <w:pPr>
        <w:rPr>
          <w:color w:val="000000" w:themeColor="text1"/>
          <w14:textFill>
            <w14:solidFill>
              <w14:schemeClr w14:val="tx1"/>
            </w14:solidFill>
          </w14:textFill>
        </w:rPr>
      </w:pPr>
    </w:p>
    <w:p w14:paraId="24682DD0">
      <w:pPr>
        <w:rPr>
          <w:color w:val="000000" w:themeColor="text1"/>
          <w14:textFill>
            <w14:solidFill>
              <w14:schemeClr w14:val="tx1"/>
            </w14:solidFill>
          </w14:textFill>
        </w:rPr>
      </w:pPr>
    </w:p>
    <w:p w14:paraId="4BB2417B">
      <w:pPr>
        <w:rPr>
          <w:color w:val="000000" w:themeColor="text1"/>
          <w14:textFill>
            <w14:solidFill>
              <w14:schemeClr w14:val="tx1"/>
            </w14:solidFill>
          </w14:textFill>
        </w:rPr>
      </w:pPr>
    </w:p>
    <w:p w14:paraId="1086D903">
      <w:pPr>
        <w:rPr>
          <w:color w:val="000000" w:themeColor="text1"/>
          <w14:textFill>
            <w14:solidFill>
              <w14:schemeClr w14:val="tx1"/>
            </w14:solidFill>
          </w14:textFill>
        </w:rPr>
      </w:pPr>
    </w:p>
    <w:p w14:paraId="20400CF4">
      <w:pPr>
        <w:rPr>
          <w:color w:val="000000" w:themeColor="text1"/>
          <w14:textFill>
            <w14:solidFill>
              <w14:schemeClr w14:val="tx1"/>
            </w14:solidFill>
          </w14:textFill>
        </w:rPr>
      </w:pPr>
    </w:p>
    <w:p w14:paraId="543D9D58">
      <w:pPr>
        <w:rPr>
          <w:color w:val="000000" w:themeColor="text1"/>
          <w14:textFill>
            <w14:solidFill>
              <w14:schemeClr w14:val="tx1"/>
            </w14:solidFill>
          </w14:textFill>
        </w:rPr>
      </w:pPr>
    </w:p>
    <w:p w14:paraId="5ACA155B">
      <w:pPr>
        <w:rPr>
          <w:color w:val="000000" w:themeColor="text1"/>
          <w14:textFill>
            <w14:solidFill>
              <w14:schemeClr w14:val="tx1"/>
            </w14:solidFill>
          </w14:textFill>
        </w:rPr>
      </w:pPr>
    </w:p>
    <w:p w14:paraId="15A21C7A">
      <w:pPr>
        <w:rPr>
          <w:color w:val="000000" w:themeColor="text1"/>
          <w14:textFill>
            <w14:solidFill>
              <w14:schemeClr w14:val="tx1"/>
            </w14:solidFill>
          </w14:textFill>
        </w:rPr>
      </w:pPr>
    </w:p>
    <w:p w14:paraId="072B34B0">
      <w:pPr>
        <w:rPr>
          <w:color w:val="000000" w:themeColor="text1"/>
          <w14:textFill>
            <w14:solidFill>
              <w14:schemeClr w14:val="tx1"/>
            </w14:solidFill>
          </w14:textFill>
        </w:rPr>
      </w:pPr>
    </w:p>
    <w:p w14:paraId="1F90F88A">
      <w:pPr>
        <w:rPr>
          <w:color w:val="000000" w:themeColor="text1"/>
          <w14:textFill>
            <w14:solidFill>
              <w14:schemeClr w14:val="tx1"/>
            </w14:solidFill>
          </w14:textFill>
        </w:rPr>
      </w:pPr>
    </w:p>
    <w:p w14:paraId="179B8D3E">
      <w:pPr>
        <w:rPr>
          <w:color w:val="000000" w:themeColor="text1"/>
          <w14:textFill>
            <w14:solidFill>
              <w14:schemeClr w14:val="tx1"/>
            </w14:solidFill>
          </w14:textFill>
        </w:rPr>
      </w:pPr>
    </w:p>
    <w:p w14:paraId="45864576">
      <w:pPr>
        <w:tabs>
          <w:tab w:val="left" w:pos="6600"/>
        </w:tabs>
        <w:jc w:val="left"/>
        <w:rPr>
          <w:color w:val="000000" w:themeColor="text1"/>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31712" behindDoc="0" locked="0" layoutInCell="1" allowOverlap="1">
                <wp:simplePos x="0" y="0"/>
                <wp:positionH relativeFrom="column">
                  <wp:posOffset>1402715</wp:posOffset>
                </wp:positionH>
                <wp:positionV relativeFrom="paragraph">
                  <wp:posOffset>108585</wp:posOffset>
                </wp:positionV>
                <wp:extent cx="2376805" cy="695960"/>
                <wp:effectExtent l="4445" t="5080" r="19050" b="22860"/>
                <wp:wrapNone/>
                <wp:docPr id="691" name="流程图: 过程 691"/>
                <wp:cNvGraphicFramePr/>
                <a:graphic xmlns:a="http://schemas.openxmlformats.org/drawingml/2006/main">
                  <a:graphicData uri="http://schemas.microsoft.com/office/word/2010/wordprocessingShape">
                    <wps:wsp>
                      <wps:cNvSpPr/>
                      <wps:spPr>
                        <a:xfrm>
                          <a:off x="0" y="0"/>
                          <a:ext cx="2376805" cy="69596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B8A75FA">
                            <w:pPr>
                              <w:ind w:firstLine="1260" w:firstLineChars="600"/>
                              <w:rPr>
                                <w:rFonts w:ascii="Calibri" w:hAnsi="Calibri" w:cs="黑体"/>
                                <w:szCs w:val="24"/>
                              </w:rPr>
                            </w:pPr>
                            <w:r>
                              <w:rPr>
                                <w:rFonts w:hint="eastAsia"/>
                              </w:rPr>
                              <w:t xml:space="preserve">  </w:t>
                            </w:r>
                            <w:r>
                              <w:rPr>
                                <w:rFonts w:hint="eastAsia" w:ascii="Calibri" w:hAnsi="Calibri" w:cs="黑体"/>
                                <w:szCs w:val="24"/>
                              </w:rPr>
                              <w:t>决  定　　</w:t>
                            </w:r>
                          </w:p>
                          <w:p w14:paraId="39DCF3E7">
                            <w:pPr>
                              <w:jc w:val="center"/>
                              <w:rPr>
                                <w:rFonts w:ascii="Calibri" w:hAnsi="Calibri" w:cs="黑体"/>
                                <w:szCs w:val="24"/>
                              </w:rPr>
                            </w:pPr>
                            <w:r>
                              <w:rPr>
                                <w:rFonts w:hint="eastAsia" w:ascii="Calibri" w:hAnsi="Calibri" w:cs="黑体"/>
                                <w:szCs w:val="24"/>
                              </w:rPr>
                              <w:t>符合规定的给予办理（不予办理应说明理由）</w:t>
                            </w:r>
                          </w:p>
                          <w:p w14:paraId="6C85B6F6">
                            <w:pPr>
                              <w:jc w:val="left"/>
                            </w:pPr>
                            <w:r>
                              <w:rPr>
                                <w:rFonts w:hint="eastAsia"/>
                              </w:rPr>
                              <w:t>　</w:t>
                            </w:r>
                          </w:p>
                          <w:p w14:paraId="60C8F799"/>
                        </w:txbxContent>
                      </wps:txbx>
                      <wps:bodyPr upright="1"/>
                    </wps:wsp>
                  </a:graphicData>
                </a:graphic>
              </wp:anchor>
            </w:drawing>
          </mc:Choice>
          <mc:Fallback>
            <w:pict>
              <v:shape id="_x0000_s1026" o:spid="_x0000_s1026" o:spt="109" type="#_x0000_t109" style="position:absolute;left:0pt;margin-left:110.45pt;margin-top:8.55pt;height:54.8pt;width:187.15pt;z-index:252531712;mso-width-relative:page;mso-height-relative:page;" fillcolor="#FFFFFF" filled="t" stroked="t" coordsize="21600,21600" o:gfxdata="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HMe&#10;oczZAAAACgEAAA8AAAAAAAAAAQAgAAAAIgAAAGRycy9kb3ducmV2LnhtbFBLAQIUABQAAAAIAIdO&#10;4kAjqolVIgIAAFIEAAAOAAAAAAAAAAEAIAAAACgBAABkcnMvZTJvRG9jLnhtbFBLBQYAAAAABgAG&#10;AFkBAAC8BQAAAAA=&#10;">
                <v:fill on="t" focussize="0,0"/>
                <v:stroke color="#000000" joinstyle="miter"/>
                <v:imagedata o:title=""/>
                <o:lock v:ext="edit" aspectratio="f"/>
                <v:textbox>
                  <w:txbxContent>
                    <w:p w14:paraId="6B8A75FA">
                      <w:pPr>
                        <w:ind w:firstLine="1260" w:firstLineChars="600"/>
                        <w:rPr>
                          <w:rFonts w:ascii="Calibri" w:hAnsi="Calibri" w:cs="黑体"/>
                          <w:szCs w:val="24"/>
                        </w:rPr>
                      </w:pPr>
                      <w:r>
                        <w:rPr>
                          <w:rFonts w:hint="eastAsia"/>
                        </w:rPr>
                        <w:t xml:space="preserve">  </w:t>
                      </w:r>
                      <w:r>
                        <w:rPr>
                          <w:rFonts w:hint="eastAsia" w:ascii="Calibri" w:hAnsi="Calibri" w:cs="黑体"/>
                          <w:szCs w:val="24"/>
                        </w:rPr>
                        <w:t>决  定　　</w:t>
                      </w:r>
                    </w:p>
                    <w:p w14:paraId="39DCF3E7">
                      <w:pPr>
                        <w:jc w:val="center"/>
                        <w:rPr>
                          <w:rFonts w:ascii="Calibri" w:hAnsi="Calibri" w:cs="黑体"/>
                          <w:szCs w:val="24"/>
                        </w:rPr>
                      </w:pPr>
                      <w:r>
                        <w:rPr>
                          <w:rFonts w:hint="eastAsia" w:ascii="Calibri" w:hAnsi="Calibri" w:cs="黑体"/>
                          <w:szCs w:val="24"/>
                        </w:rPr>
                        <w:t>符合规定的给予办理（不予办理应说明理由）</w:t>
                      </w:r>
                    </w:p>
                    <w:p w14:paraId="6C85B6F6">
                      <w:pPr>
                        <w:jc w:val="left"/>
                      </w:pPr>
                      <w:r>
                        <w:rPr>
                          <w:rFonts w:hint="eastAsia"/>
                        </w:rPr>
                        <w:t>　</w:t>
                      </w:r>
                    </w:p>
                    <w:p w14:paraId="60C8F799"/>
                  </w:txbxContent>
                </v:textbox>
              </v:shape>
            </w:pict>
          </mc:Fallback>
        </mc:AlternateContent>
      </w:r>
      <w:r>
        <w:rPr>
          <w:rFonts w:hint="eastAsia"/>
          <w:color w:val="000000" w:themeColor="text1"/>
          <w14:textFill>
            <w14:solidFill>
              <w14:schemeClr w14:val="tx1"/>
            </w14:solidFill>
          </w14:textFill>
        </w:rPr>
        <w:tab/>
      </w:r>
    </w:p>
    <w:p w14:paraId="4B2393B6">
      <w:pPr>
        <w:tabs>
          <w:tab w:val="left" w:pos="6600"/>
        </w:tabs>
        <w:jc w:val="left"/>
        <w:rPr>
          <w:color w:val="000000" w:themeColor="text1"/>
          <w14:textFill>
            <w14:solidFill>
              <w14:schemeClr w14:val="tx1"/>
            </w14:solidFill>
          </w14:textFill>
        </w:rPr>
      </w:pPr>
    </w:p>
    <w:p w14:paraId="2EE690C6">
      <w:pPr>
        <w:tabs>
          <w:tab w:val="left" w:pos="6600"/>
        </w:tabs>
        <w:jc w:val="left"/>
        <w:rPr>
          <w:color w:val="000000" w:themeColor="text1"/>
          <w14:textFill>
            <w14:solidFill>
              <w14:schemeClr w14:val="tx1"/>
            </w14:solidFill>
          </w14:textFill>
        </w:rPr>
      </w:pPr>
    </w:p>
    <w:p w14:paraId="5E4CC5BC">
      <w:pPr>
        <w:tabs>
          <w:tab w:val="left" w:pos="6600"/>
        </w:tabs>
        <w:jc w:val="left"/>
        <w:rPr>
          <w:color w:val="000000" w:themeColor="text1"/>
          <w14:textFill>
            <w14:solidFill>
              <w14:schemeClr w14:val="tx1"/>
            </w14:solidFill>
          </w14:textFill>
        </w:rPr>
      </w:pPr>
    </w:p>
    <w:p w14:paraId="424A93EA">
      <w:pPr>
        <w:tabs>
          <w:tab w:val="left" w:pos="6600"/>
        </w:tabs>
        <w:jc w:val="left"/>
        <w:rPr>
          <w:color w:val="000000" w:themeColor="text1"/>
          <w14:textFill>
            <w14:solidFill>
              <w14:schemeClr w14:val="tx1"/>
            </w14:solidFill>
          </w14:textFill>
        </w:rPr>
      </w:pPr>
    </w:p>
    <w:p w14:paraId="421950F3">
      <w:pPr>
        <w:tabs>
          <w:tab w:val="left" w:pos="6600"/>
        </w:tabs>
        <w:jc w:val="left"/>
        <w:rPr>
          <w:color w:val="000000" w:themeColor="text1"/>
          <w14:textFill>
            <w14:solidFill>
              <w14:schemeClr w14:val="tx1"/>
            </w14:solidFill>
          </w14:textFill>
        </w:rPr>
      </w:pPr>
    </w:p>
    <w:p w14:paraId="6043450E">
      <w:pPr>
        <w:tabs>
          <w:tab w:val="left" w:pos="6600"/>
        </w:tabs>
        <w:jc w:val="lef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33760" behindDoc="0" locked="0" layoutInCell="1" allowOverlap="1">
                <wp:simplePos x="0" y="0"/>
                <wp:positionH relativeFrom="column">
                  <wp:posOffset>1383665</wp:posOffset>
                </wp:positionH>
                <wp:positionV relativeFrom="paragraph">
                  <wp:posOffset>164465</wp:posOffset>
                </wp:positionV>
                <wp:extent cx="2419985" cy="699135"/>
                <wp:effectExtent l="4445" t="4445" r="13970" b="20320"/>
                <wp:wrapNone/>
                <wp:docPr id="693" name="矩形 693"/>
                <wp:cNvGraphicFramePr/>
                <a:graphic xmlns:a="http://schemas.openxmlformats.org/drawingml/2006/main">
                  <a:graphicData uri="http://schemas.microsoft.com/office/word/2010/wordprocessingShape">
                    <wps:wsp>
                      <wps:cNvSpPr/>
                      <wps:spPr>
                        <a:xfrm>
                          <a:off x="0" y="0"/>
                          <a:ext cx="2419985" cy="699135"/>
                        </a:xfrm>
                        <a:prstGeom prst="rect">
                          <a:avLst/>
                        </a:prstGeom>
                        <a:solidFill>
                          <a:srgbClr val="FFFFFF"/>
                        </a:solidFill>
                        <a:ln w="9525" cap="flat" cmpd="sng">
                          <a:solidFill>
                            <a:schemeClr val="bg2"/>
                          </a:solidFill>
                          <a:prstDash val="solid"/>
                          <a:miter/>
                          <a:headEnd type="none" w="med" len="med"/>
                          <a:tailEnd type="none" w="med" len="med"/>
                        </a:ln>
                        <a:effectLst/>
                      </wps:spPr>
                      <wps:txbx>
                        <w:txbxContent>
                          <w:p w14:paraId="6CBCB00A">
                            <w:r>
                              <w:rPr>
                                <w:rFonts w:hint="eastAsia" w:ascii="Calibri" w:hAnsi="Calibri" w:cs="黑体"/>
                                <w:szCs w:val="24"/>
                              </w:rPr>
                              <w:t>建立实施监督检查运行机制和制度，常态化管理。</w:t>
                            </w:r>
                          </w:p>
                          <w:p w14:paraId="1DBA6E7D">
                            <w:r>
                              <w:rPr>
                                <w:rFonts w:hint="eastAsia"/>
                              </w:rPr>
                              <w:t xml:space="preserve"> </w:t>
                            </w:r>
                          </w:p>
                        </w:txbxContent>
                      </wps:txbx>
                      <wps:bodyPr upright="1"/>
                    </wps:wsp>
                  </a:graphicData>
                </a:graphic>
              </wp:anchor>
            </w:drawing>
          </mc:Choice>
          <mc:Fallback>
            <w:pict>
              <v:rect id="_x0000_s1026" o:spid="_x0000_s1026" o:spt="1" style="position:absolute;left:0pt;margin-left:108.95pt;margin-top:12.95pt;height:55.05pt;width:190.55pt;z-index:252533760;mso-width-relative:page;mso-height-relative:page;" fillcolor="#FFFFFF" filled="t" stroked="t" coordsize="21600,21600" o:gfxdata="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rm0gNcAAAAKAQAADwAAAAAAAAABACAAAAAi&#10;AAAAZHJzL2Rvd25yZXYueG1sUEsBAhQAFAAAAAgAh07iQEz2fmELAgAAOwQAAA4AAAAAAAAAAQAg&#10;AAAAJgEAAGRycy9lMm9Eb2MueG1sUEsFBgAAAAAGAAYAWQEAAKMFAAAAAA==&#10;">
                <v:fill on="t" focussize="0,0"/>
                <v:stroke color="#E7E6E6 [3214]" joinstyle="miter"/>
                <v:imagedata o:title=""/>
                <o:lock v:ext="edit" aspectratio="f"/>
                <v:textbox>
                  <w:txbxContent>
                    <w:p w14:paraId="6CBCB00A">
                      <w:r>
                        <w:rPr>
                          <w:rFonts w:hint="eastAsia" w:ascii="Calibri" w:hAnsi="Calibri" w:cs="黑体"/>
                          <w:szCs w:val="24"/>
                        </w:rPr>
                        <w:t>建立实施监督检查运行机制和制度，常态化管理。</w:t>
                      </w:r>
                    </w:p>
                    <w:p w14:paraId="1DBA6E7D">
                      <w:r>
                        <w:rPr>
                          <w:rFonts w:hint="eastAsia"/>
                        </w:rPr>
                        <w:t xml:space="preserve"> </w:t>
                      </w:r>
                    </w:p>
                  </w:txbxContent>
                </v:textbox>
              </v:rect>
            </w:pict>
          </mc:Fallback>
        </mc:AlternateContent>
      </w:r>
    </w:p>
    <w:p w14:paraId="0FBD0E91">
      <w:pPr>
        <w:tabs>
          <w:tab w:val="left" w:pos="6600"/>
        </w:tabs>
        <w:jc w:val="left"/>
        <w:rPr>
          <w:color w:val="000000" w:themeColor="text1"/>
          <w14:textFill>
            <w14:solidFill>
              <w14:schemeClr w14:val="tx1"/>
            </w14:solidFill>
          </w14:textFill>
        </w:rPr>
      </w:pPr>
    </w:p>
    <w:p w14:paraId="62E49A67">
      <w:pPr>
        <w:tabs>
          <w:tab w:val="left" w:pos="6600"/>
        </w:tabs>
        <w:jc w:val="left"/>
        <w:rPr>
          <w:color w:val="000000" w:themeColor="text1"/>
          <w14:textFill>
            <w14:solidFill>
              <w14:schemeClr w14:val="tx1"/>
            </w14:solidFill>
          </w14:textFill>
        </w:rPr>
      </w:pPr>
    </w:p>
    <w:p w14:paraId="7704576D">
      <w:pPr>
        <w:tabs>
          <w:tab w:val="left" w:pos="6600"/>
        </w:tabs>
        <w:jc w:val="left"/>
        <w:rPr>
          <w:color w:val="000000" w:themeColor="text1"/>
          <w14:textFill>
            <w14:solidFill>
              <w14:schemeClr w14:val="tx1"/>
            </w14:solidFill>
          </w14:textFill>
        </w:rPr>
      </w:pPr>
    </w:p>
    <w:p w14:paraId="7C9AF405">
      <w:pPr>
        <w:tabs>
          <w:tab w:val="left" w:pos="6600"/>
        </w:tabs>
        <w:jc w:val="left"/>
        <w:rPr>
          <w:color w:val="000000" w:themeColor="text1"/>
          <w14:textFill>
            <w14:solidFill>
              <w14:schemeClr w14:val="tx1"/>
            </w14:solidFill>
          </w14:textFill>
        </w:rPr>
      </w:pPr>
    </w:p>
    <w:p w14:paraId="5F9054BB">
      <w:pPr>
        <w:tabs>
          <w:tab w:val="left" w:pos="6600"/>
        </w:tabs>
        <w:jc w:val="left"/>
        <w:rPr>
          <w:color w:val="000000" w:themeColor="text1"/>
          <w14:textFill>
            <w14:solidFill>
              <w14:schemeClr w14:val="tx1"/>
            </w14:solidFill>
          </w14:textFill>
        </w:rPr>
      </w:pPr>
    </w:p>
    <w:p w14:paraId="3F0F7FF2">
      <w:pPr>
        <w:tabs>
          <w:tab w:val="left" w:pos="6600"/>
        </w:tabs>
        <w:jc w:val="left"/>
        <w:rPr>
          <w:color w:val="000000" w:themeColor="text1"/>
          <w14:textFill>
            <w14:solidFill>
              <w14:schemeClr w14:val="tx1"/>
            </w14:solidFill>
          </w14:textFill>
        </w:rPr>
      </w:pPr>
    </w:p>
    <w:p w14:paraId="50AC43F9">
      <w:pPr>
        <w:tabs>
          <w:tab w:val="left" w:pos="6600"/>
        </w:tabs>
        <w:jc w:val="left"/>
        <w:rPr>
          <w:color w:val="000000" w:themeColor="text1"/>
          <w14:textFill>
            <w14:solidFill>
              <w14:schemeClr w14:val="tx1"/>
            </w14:solidFill>
          </w14:textFill>
        </w:rPr>
      </w:pPr>
    </w:p>
    <w:p w14:paraId="7BB89839">
      <w:pPr>
        <w:tabs>
          <w:tab w:val="left" w:pos="6600"/>
        </w:tabs>
        <w:jc w:val="left"/>
        <w:rPr>
          <w:color w:val="000000" w:themeColor="text1"/>
          <w14:textFill>
            <w14:solidFill>
              <w14:schemeClr w14:val="tx1"/>
            </w14:solidFill>
          </w14:textFill>
        </w:rPr>
      </w:pPr>
    </w:p>
    <w:p w14:paraId="73B4AAB4">
      <w:pPr>
        <w:tabs>
          <w:tab w:val="left" w:pos="6669"/>
        </w:tabs>
        <w:jc w:val="lef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34784" behindDoc="1" locked="0" layoutInCell="1" allowOverlap="1">
                <wp:simplePos x="0" y="0"/>
                <wp:positionH relativeFrom="column">
                  <wp:posOffset>970280</wp:posOffset>
                </wp:positionH>
                <wp:positionV relativeFrom="paragraph">
                  <wp:posOffset>2798445</wp:posOffset>
                </wp:positionV>
                <wp:extent cx="3496310" cy="635"/>
                <wp:effectExtent l="0" t="0" r="0" b="0"/>
                <wp:wrapNone/>
                <wp:docPr id="240" name="直线 26"/>
                <wp:cNvGraphicFramePr/>
                <a:graphic xmlns:a="http://schemas.openxmlformats.org/drawingml/2006/main">
                  <a:graphicData uri="http://schemas.microsoft.com/office/word/2010/wordprocessingShape">
                    <wps:wsp>
                      <wps:cNvCnPr/>
                      <wps:spPr>
                        <a:xfrm>
                          <a:off x="0" y="0"/>
                          <a:ext cx="3496310" cy="635"/>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直线 26" o:spid="_x0000_s1026" o:spt="20" style="position:absolute;left:0pt;margin-left:76.4pt;margin-top:220.35pt;height:0.05pt;width:275.3pt;z-index:-250781696;mso-width-relative:page;mso-height-relative:page;" filled="f" stroked="t" coordsize="21600,21600" o:gfxdata="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J4NhFTY&#10;AAAACwEAAA8AAAAAAAAAAQAgAAAAIgAAAGRycy9kb3ducmV2LnhtbFBLAQIUABQAAAAIAIdO4kCA&#10;oQWn5wEAAOIDAAAOAAAAAAAAAAEAIAAAACcBAABkcnMvZTJvRG9jLnhtbFBLBQYAAAAABgAGAFkB&#10;AACABQAAAAA=&#10;">
                <v:fill on="f" focussize="0,0"/>
                <v:stroke color="#000000" joinstyle="round"/>
                <v:imagedata o:title=""/>
                <o:lock v:ext="edit" aspectratio="f"/>
              </v:line>
            </w:pict>
          </mc:Fallback>
        </mc:AlternateContent>
      </w:r>
    </w:p>
    <w:p w14:paraId="7505C016">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党武街道党务政务综合服务中心（公共事务服务中心）</w:t>
      </w:r>
    </w:p>
    <w:p w14:paraId="78A70034">
      <w:pPr>
        <w:spacing w:line="400" w:lineRule="exact"/>
        <w:rPr>
          <w:color w:val="000000" w:themeColor="text1"/>
          <w14:textFill>
            <w14:solidFill>
              <w14:schemeClr w14:val="tx1"/>
            </w14:solidFill>
          </w14:textFill>
        </w:rPr>
        <w:sectPr>
          <w:type w:val="continuous"/>
          <w:pgSz w:w="11910" w:h="16840"/>
          <w:pgMar w:top="1420" w:right="1020" w:bottom="280" w:left="1600" w:header="720" w:footer="720" w:gutter="0"/>
          <w:cols w:space="720" w:num="1"/>
          <w:docGrid w:type="lines" w:linePitch="312" w:charSpace="0"/>
        </w:sectPr>
      </w:pPr>
      <w:r>
        <w:rPr>
          <w:rFonts w:hint="eastAsia" w:ascii="宋体" w:hAnsi="宋体" w:cs="宋体"/>
          <w:color w:val="000000" w:themeColor="text1"/>
          <w:szCs w:val="21"/>
          <w14:textFill>
            <w14:solidFill>
              <w14:schemeClr w14:val="tx1"/>
            </w14:solidFill>
          </w14:textFill>
        </w:rPr>
        <w:t xml:space="preserve">业务电话：0851-83790009  </w:t>
      </w:r>
      <w:r>
        <w:rPr>
          <w:rFonts w:hint="eastAsia" w:asciiTheme="minorEastAsia" w:hAnsiTheme="minorEastAsia" w:eastAsiaTheme="minorEastAsia" w:cstheme="minorEastAsia"/>
          <w:color w:val="000000" w:themeColor="text1"/>
          <w:szCs w:val="21"/>
          <w14:textFill>
            <w14:solidFill>
              <w14:schemeClr w14:val="tx1"/>
            </w14:solidFill>
          </w14:textFill>
        </w:rPr>
        <w:t>监督电话：0851-83871276</w:t>
      </w:r>
    </w:p>
    <w:p w14:paraId="39BFC09B">
      <w:pPr>
        <w:spacing w:line="576" w:lineRule="exact"/>
        <w:jc w:val="left"/>
        <w:rPr>
          <w:rFonts w:hint="eastAsia" w:ascii="黑体" w:hAnsi="黑体" w:eastAsia="黑体" w:cs="黑体"/>
          <w:color w:val="000000" w:themeColor="text1"/>
          <w:kern w:val="0"/>
          <w:sz w:val="44"/>
          <w:szCs w:val="44"/>
          <w14:textFill>
            <w14:solidFill>
              <w14:schemeClr w14:val="tx1"/>
            </w14:solidFill>
          </w14:textFill>
        </w:rPr>
      </w:pPr>
      <w:r>
        <w:rPr>
          <w:rFonts w:hint="eastAsia" w:ascii="黑体" w:hAnsi="黑体" w:eastAsia="黑体" w:cs="黑体"/>
          <w:color w:val="000000" w:themeColor="text1"/>
          <w:kern w:val="0"/>
          <w:sz w:val="44"/>
          <w:szCs w:val="44"/>
          <w14:textFill>
            <w14:solidFill>
              <w14:schemeClr w14:val="tx1"/>
            </w14:solidFill>
          </w14:textFill>
        </w:rPr>
        <w:t>2、行政给付类</w:t>
      </w:r>
    </w:p>
    <w:p w14:paraId="0C4CBB93">
      <w:pPr>
        <w:pStyle w:val="2"/>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 xml:space="preserve">2-1对生活困难残疾人、对贫困残疾人、对生活不能自理残疾人救助权力运行流程图 </w:t>
      </w:r>
    </w:p>
    <w:p w14:paraId="76C4B1E4">
      <w:pPr>
        <w:jc w:val="center"/>
        <w:rPr>
          <w:rFonts w:hint="eastAsia" w:ascii="微软雅黑" w:hAnsi="微软雅黑" w:eastAsia="微软雅黑" w:cs="微软雅黑"/>
          <w:color w:val="000000" w:themeColor="text1"/>
          <w:sz w:val="30"/>
          <w:szCs w:val="30"/>
          <w14:textFill>
            <w14:solidFill>
              <w14:schemeClr w14:val="tx1"/>
            </w14:solidFill>
          </w14:textFill>
        </w:rPr>
      </w:pPr>
      <w:r>
        <w:rPr>
          <w:b/>
          <w:color w:val="000000" w:themeColor="text1"/>
          <w:sz w:val="28"/>
          <w:szCs w:val="28"/>
          <w14:textFill>
            <w14:solidFill>
              <w14:schemeClr w14:val="tx1"/>
            </w14:solidFill>
          </w14:textFill>
        </w:rPr>
        <mc:AlternateContent>
          <mc:Choice Requires="wps">
            <w:drawing>
              <wp:anchor distT="0" distB="0" distL="114300" distR="114300" simplePos="0" relativeHeight="251808768" behindDoc="1" locked="0" layoutInCell="1" allowOverlap="1">
                <wp:simplePos x="0" y="0"/>
                <wp:positionH relativeFrom="column">
                  <wp:posOffset>52070</wp:posOffset>
                </wp:positionH>
                <wp:positionV relativeFrom="paragraph">
                  <wp:posOffset>29845</wp:posOffset>
                </wp:positionV>
                <wp:extent cx="1811655" cy="1040130"/>
                <wp:effectExtent l="4445" t="4445" r="12700" b="22225"/>
                <wp:wrapNone/>
                <wp:docPr id="1535" name="矩形 1535"/>
                <wp:cNvGraphicFramePr/>
                <a:graphic xmlns:a="http://schemas.openxmlformats.org/drawingml/2006/main">
                  <a:graphicData uri="http://schemas.microsoft.com/office/word/2010/wordprocessingShape">
                    <wps:wsp>
                      <wps:cNvSpPr/>
                      <wps:spPr>
                        <a:xfrm>
                          <a:off x="0" y="0"/>
                          <a:ext cx="1811655" cy="9131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F80C7BD">
                            <w:pPr>
                              <w:rPr>
                                <w:rFonts w:hint="eastAsia" w:ascii="宋体" w:hAnsi="宋体"/>
                                <w:sz w:val="15"/>
                                <w:szCs w:val="15"/>
                              </w:rPr>
                            </w:pPr>
                            <w:r>
                              <w:rPr>
                                <w:rFonts w:hint="eastAsia" w:ascii="宋体" w:hAnsi="宋体"/>
                                <w:sz w:val="15"/>
                                <w:szCs w:val="15"/>
                              </w:rPr>
                              <w:t>救助申请人提供相关材料填写《临时救助申请表》、《最低生活保障申请表》等申请救助类表格，提供居民户口本、居民身份证、《中华人民共和国残疾人证》和两张照片</w:t>
                            </w:r>
                          </w:p>
                        </w:txbxContent>
                      </wps:txbx>
                      <wps:bodyPr upright="1"/>
                    </wps:wsp>
                  </a:graphicData>
                </a:graphic>
              </wp:anchor>
            </w:drawing>
          </mc:Choice>
          <mc:Fallback>
            <w:pict>
              <v:rect id="_x0000_s1026" o:spid="_x0000_s1026" o:spt="1" style="position:absolute;left:0pt;margin-left:4.1pt;margin-top:2.35pt;height:81.9pt;width:142.65pt;z-index:-251507712;mso-width-relative:page;mso-height-relative:page;" fillcolor="#FFFFFF" filled="t" stroked="t" coordsize="21600,21600" o:gfxdata="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7eDwm1QAAAAcBAAAPAAAAAAAAAAEAIAAAACIAAABk&#10;cnMvZG93bnJldi54bWxQSwECFAAUAAAACACHTuJAoyWMZAkCAAA9BAAADgAAAAAAAAABACAAAAAk&#10;AQAAZHJzL2Uyb0RvYy54bWxQSwUGAAAAAAYABgBZAQAAnwUAAAAA&#10;">
                <v:fill on="t" focussize="0,0"/>
                <v:stroke color="#000000" joinstyle="miter"/>
                <v:imagedata o:title=""/>
                <o:lock v:ext="edit" aspectratio="f"/>
                <v:textbox>
                  <w:txbxContent>
                    <w:p w14:paraId="2F80C7BD">
                      <w:pPr>
                        <w:rPr>
                          <w:rFonts w:hint="eastAsia" w:ascii="宋体" w:hAnsi="宋体"/>
                          <w:sz w:val="15"/>
                          <w:szCs w:val="15"/>
                        </w:rPr>
                      </w:pPr>
                      <w:r>
                        <w:rPr>
                          <w:rFonts w:hint="eastAsia" w:ascii="宋体" w:hAnsi="宋体"/>
                          <w:sz w:val="15"/>
                          <w:szCs w:val="15"/>
                        </w:rPr>
                        <w:t>救助申请人提供相关材料填写《临时救助申请表》、《最低生活保障申请表》等申请救助类表格，提供居民户口本、居民身份证、《中华人民共和国残疾人证》和两张照片</w:t>
                      </w:r>
                    </w:p>
                  </w:txbxContent>
                </v:textbox>
              </v:rect>
            </w:pict>
          </mc:Fallback>
        </mc:AlternateContent>
      </w:r>
      <w:r>
        <w:rPr>
          <w:b/>
          <w:color w:val="000000" w:themeColor="text1"/>
          <w:sz w:val="28"/>
          <w:szCs w:val="28"/>
          <w14:textFill>
            <w14:solidFill>
              <w14:schemeClr w14:val="tx1"/>
            </w14:solidFill>
          </w14:textFill>
        </w:rPr>
        <mc:AlternateContent>
          <mc:Choice Requires="wps">
            <w:drawing>
              <wp:anchor distT="0" distB="0" distL="114300" distR="114300" simplePos="0" relativeHeight="251809792" behindDoc="1" locked="0" layoutInCell="1" allowOverlap="1">
                <wp:simplePos x="0" y="0"/>
                <wp:positionH relativeFrom="column">
                  <wp:posOffset>3975735</wp:posOffset>
                </wp:positionH>
                <wp:positionV relativeFrom="paragraph">
                  <wp:posOffset>254635</wp:posOffset>
                </wp:positionV>
                <wp:extent cx="1924050" cy="560705"/>
                <wp:effectExtent l="4445" t="5080" r="14605" b="5715"/>
                <wp:wrapNone/>
                <wp:docPr id="1536" name="矩形 1536"/>
                <wp:cNvGraphicFramePr/>
                <a:graphic xmlns:a="http://schemas.openxmlformats.org/drawingml/2006/main">
                  <a:graphicData uri="http://schemas.microsoft.com/office/word/2010/wordprocessingShape">
                    <wps:wsp>
                      <wps:cNvSpPr/>
                      <wps:spPr>
                        <a:xfrm>
                          <a:off x="0" y="0"/>
                          <a:ext cx="1924050" cy="56070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A45E1F8">
                            <w:pPr>
                              <w:ind w:firstLine="315" w:firstLineChars="150"/>
                            </w:pPr>
                            <w:r>
                              <w:rPr>
                                <w:rFonts w:hint="eastAsia"/>
                              </w:rPr>
                              <w:t>补充材料或者重新申报</w:t>
                            </w:r>
                          </w:p>
                        </w:txbxContent>
                      </wps:txbx>
                      <wps:bodyPr upright="1"/>
                    </wps:wsp>
                  </a:graphicData>
                </a:graphic>
              </wp:anchor>
            </w:drawing>
          </mc:Choice>
          <mc:Fallback>
            <w:pict>
              <v:rect id="_x0000_s1026" o:spid="_x0000_s1026" o:spt="1" style="position:absolute;left:0pt;margin-left:313.05pt;margin-top:20.05pt;height:44.15pt;width:151.5pt;z-index:-251506688;mso-width-relative:page;mso-height-relative:page;" fillcolor="#FFFFFF" filled="t" stroked="t" coordsize="21600,21600" o:gfxdata="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V6jNcAAAAKAQAADwAAAAAAAAABACAAAAAiAAAA&#10;ZHJzL2Rvd25yZXYueG1sUEsBAhQAFAAAAAgAh07iQPJqnZsIAgAAPQQAAA4AAAAAAAAAAQAgAAAA&#10;JgEAAGRycy9lMm9Eb2MueG1sUEsFBgAAAAAGAAYAWQEAAKAFAAAAAA==&#10;">
                <v:fill on="t" focussize="0,0"/>
                <v:stroke color="#000000" joinstyle="miter"/>
                <v:imagedata o:title=""/>
                <o:lock v:ext="edit" aspectratio="f"/>
                <v:textbox>
                  <w:txbxContent>
                    <w:p w14:paraId="6A45E1F8">
                      <w:pPr>
                        <w:ind w:firstLine="315" w:firstLineChars="150"/>
                      </w:pPr>
                      <w:r>
                        <w:rPr>
                          <w:rFonts w:hint="eastAsia"/>
                        </w:rPr>
                        <w:t>补充材料或者重新申报</w:t>
                      </w:r>
                    </w:p>
                  </w:txbxContent>
                </v:textbox>
              </v:rect>
            </w:pict>
          </mc:Fallback>
        </mc:AlternateContent>
      </w:r>
    </w:p>
    <w:p w14:paraId="72E98092">
      <w:pPr>
        <w:rPr>
          <w:b/>
          <w:color w:val="000000" w:themeColor="text1"/>
          <w:sz w:val="28"/>
          <w:szCs w:val="28"/>
          <w14:textFill>
            <w14:solidFill>
              <w14:schemeClr w14:val="tx1"/>
            </w14:solidFill>
          </w14:textFill>
        </w:rPr>
      </w:pPr>
      <w:r>
        <w:rPr>
          <w:b/>
          <w:color w:val="000000" w:themeColor="text1"/>
          <w:sz w:val="28"/>
          <w:szCs w:val="28"/>
          <w14:textFill>
            <w14:solidFill>
              <w14:schemeClr w14:val="tx1"/>
            </w14:solidFill>
          </w14:textFill>
        </w:rPr>
        <mc:AlternateContent>
          <mc:Choice Requires="wps">
            <w:drawing>
              <wp:anchor distT="0" distB="0" distL="114300" distR="114300" simplePos="0" relativeHeight="251802624" behindDoc="1" locked="0" layoutInCell="1" allowOverlap="1">
                <wp:simplePos x="0" y="0"/>
                <wp:positionH relativeFrom="column">
                  <wp:posOffset>1876425</wp:posOffset>
                </wp:positionH>
                <wp:positionV relativeFrom="paragraph">
                  <wp:posOffset>64770</wp:posOffset>
                </wp:positionV>
                <wp:extent cx="2028825" cy="0"/>
                <wp:effectExtent l="0" t="38100" r="9525" b="38100"/>
                <wp:wrapNone/>
                <wp:docPr id="1505" name="直接箭头连接符 1505"/>
                <wp:cNvGraphicFramePr/>
                <a:graphic xmlns:a="http://schemas.openxmlformats.org/drawingml/2006/main">
                  <a:graphicData uri="http://schemas.microsoft.com/office/word/2010/wordprocessingShape">
                    <wps:wsp>
                      <wps:cNvCnPr/>
                      <wps:spPr>
                        <a:xfrm flipH="1">
                          <a:off x="0" y="0"/>
                          <a:ext cx="202882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47.75pt;margin-top:5.1pt;height:0pt;width:159.75pt;z-index:-251513856;mso-width-relative:page;mso-height-relative:page;" filled="f" stroked="t" coordsize="21600,21600" o:gfxdata="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JDFE3XAAAACQEAAA8AAAAAAAAA&#10;AQAgAAAAIgAAAGRycy9kb3ducmV2LnhtbFBLAQIUABQAAAAIAIdO4kCf1p4JEgIAAA4EAAAOAAAA&#10;AAAAAAEAIAAAACYBAABkcnMvZTJvRG9jLnhtbFBLBQYAAAAABgAGAFkBAACqBQAAAAA=&#10;">
                <v:fill on="f" focussize="0,0"/>
                <v:stroke color="#000000" joinstyle="round" endarrow="block"/>
                <v:imagedata o:title=""/>
                <o:lock v:ext="edit" aspectratio="f"/>
              </v:shape>
            </w:pict>
          </mc:Fallback>
        </mc:AlternateContent>
      </w:r>
      <w:r>
        <w:rPr>
          <w:b/>
          <w:color w:val="000000" w:themeColor="text1"/>
          <w:sz w:val="28"/>
          <w:szCs w:val="28"/>
          <w14:textFill>
            <w14:solidFill>
              <w14:schemeClr w14:val="tx1"/>
            </w14:solidFill>
          </w14:textFill>
        </w:rPr>
        <mc:AlternateContent>
          <mc:Choice Requires="wps">
            <w:drawing>
              <wp:anchor distT="0" distB="0" distL="114300" distR="114300" simplePos="0" relativeHeight="251801600" behindDoc="1" locked="0" layoutInCell="1" allowOverlap="1">
                <wp:simplePos x="0" y="0"/>
                <wp:positionH relativeFrom="column">
                  <wp:posOffset>1876425</wp:posOffset>
                </wp:positionH>
                <wp:positionV relativeFrom="paragraph">
                  <wp:posOffset>302895</wp:posOffset>
                </wp:positionV>
                <wp:extent cx="2028825" cy="0"/>
                <wp:effectExtent l="0" t="38100" r="9525" b="38100"/>
                <wp:wrapNone/>
                <wp:docPr id="1506" name="直接箭头连接符 1506"/>
                <wp:cNvGraphicFramePr/>
                <a:graphic xmlns:a="http://schemas.openxmlformats.org/drawingml/2006/main">
                  <a:graphicData uri="http://schemas.microsoft.com/office/word/2010/wordprocessingShape">
                    <wps:wsp>
                      <wps:cNvCnPr/>
                      <wps:spPr>
                        <a:xfrm>
                          <a:off x="0" y="0"/>
                          <a:ext cx="202882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47.75pt;margin-top:23.85pt;height:0pt;width:159.75pt;z-index:-251514880;mso-width-relative:page;mso-height-relative:page;" filled="f" stroked="t" coordsize="21600,21600" o:gfxdata="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uQRG+2QAAAAkBAAAPAAAAAAAAAAEAIAAA&#10;ACIAAABkcnMvZG93bnJldi54bWxQSwECFAAUAAAACACHTuJAKUEr6wsCAAAEBAAADgAAAAAAAAAB&#10;ACAAAAAoAQAAZHJzL2Uyb0RvYy54bWxQSwUGAAAAAAYABgBZAQAApQUAAAAA&#10;">
                <v:fill on="f" focussize="0,0"/>
                <v:stroke color="#000000" joinstyle="round" endarrow="block"/>
                <v:imagedata o:title=""/>
                <o:lock v:ext="edit" aspectratio="f"/>
              </v:shape>
            </w:pict>
          </mc:Fallback>
        </mc:AlternateContent>
      </w:r>
      <w:r>
        <w:rPr>
          <w:rFonts w:hint="eastAsia"/>
          <w:b/>
          <w:color w:val="000000" w:themeColor="text1"/>
          <w:sz w:val="28"/>
          <w:szCs w:val="28"/>
          <w14:textFill>
            <w14:solidFill>
              <w14:schemeClr w14:val="tx1"/>
            </w14:solidFill>
          </w14:textFill>
        </w:rPr>
        <w:t xml:space="preserve">                                           </w:t>
      </w:r>
    </w:p>
    <w:p w14:paraId="02F64DEA">
      <w:pPr>
        <w:rPr>
          <w:b/>
          <w:color w:val="000000" w:themeColor="text1"/>
          <w:sz w:val="28"/>
          <w:szCs w:val="28"/>
          <w14:textFill>
            <w14:solidFill>
              <w14:schemeClr w14:val="tx1"/>
            </w14:solidFill>
          </w14:textFill>
        </w:rPr>
      </w:pPr>
      <w:r>
        <w:rPr>
          <w:b/>
          <w:color w:val="000000" w:themeColor="text1"/>
          <w:sz w:val="28"/>
          <w:szCs w:val="28"/>
          <w14:textFill>
            <w14:solidFill>
              <w14:schemeClr w14:val="tx1"/>
            </w14:solidFill>
          </w14:textFill>
        </w:rPr>
        <mc:AlternateContent>
          <mc:Choice Requires="wps">
            <w:drawing>
              <wp:anchor distT="0" distB="0" distL="114300" distR="114300" simplePos="0" relativeHeight="251797504" behindDoc="1" locked="0" layoutInCell="1" allowOverlap="1">
                <wp:simplePos x="0" y="0"/>
                <wp:positionH relativeFrom="column">
                  <wp:posOffset>936625</wp:posOffset>
                </wp:positionH>
                <wp:positionV relativeFrom="paragraph">
                  <wp:posOffset>216535</wp:posOffset>
                </wp:positionV>
                <wp:extent cx="5080" cy="335280"/>
                <wp:effectExtent l="34290" t="0" r="36830" b="0"/>
                <wp:wrapNone/>
                <wp:docPr id="1508" name="直接箭头连接符 1508"/>
                <wp:cNvGraphicFramePr/>
                <a:graphic xmlns:a="http://schemas.openxmlformats.org/drawingml/2006/main">
                  <a:graphicData uri="http://schemas.microsoft.com/office/word/2010/wordprocessingShape">
                    <wps:wsp>
                      <wps:cNvCnPr/>
                      <wps:spPr>
                        <a:xfrm>
                          <a:off x="0" y="0"/>
                          <a:ext cx="5080" cy="33528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73.75pt;margin-top:17.05pt;height:26.4pt;width:0.4pt;z-index:-251518976;mso-width-relative:page;mso-height-relative:page;" filled="f" stroked="t" coordsize="21600,21600" o:gfxdata="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D7iDfHaAAAACQEAAA8AAAAAAAAAAQAg&#10;AAAAIgAAAGRycy9kb3ducmV2LnhtbFBLAQIUABQAAAAIAIdO4kCqI9N6DAIAAAYEAAAOAAAAAAAA&#10;AAEAIAAAACkBAABkcnMvZTJvRG9jLnhtbFBLBQYAAAAABgAGAFkBAACnBQAAAAA=&#10;">
                <v:fill on="f" focussize="0,0"/>
                <v:stroke color="#000000" joinstyle="round" endarrow="block"/>
                <v:imagedata o:title=""/>
                <o:lock v:ext="edit" aspectratio="f"/>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810816" behindDoc="1" locked="0" layoutInCell="1" allowOverlap="1">
                <wp:simplePos x="0" y="0"/>
                <wp:positionH relativeFrom="column">
                  <wp:posOffset>4876800</wp:posOffset>
                </wp:positionH>
                <wp:positionV relativeFrom="paragraph">
                  <wp:posOffset>38100</wp:posOffset>
                </wp:positionV>
                <wp:extent cx="9525" cy="2392680"/>
                <wp:effectExtent l="40005" t="0" r="64770" b="7620"/>
                <wp:wrapNone/>
                <wp:docPr id="1507" name="直接箭头连接符 1507"/>
                <wp:cNvGraphicFramePr/>
                <a:graphic xmlns:a="http://schemas.openxmlformats.org/drawingml/2006/main">
                  <a:graphicData uri="http://schemas.microsoft.com/office/word/2010/wordprocessingShape">
                    <wps:wsp>
                      <wps:cNvCnPr/>
                      <wps:spPr>
                        <a:xfrm>
                          <a:off x="6019800" y="2141220"/>
                          <a:ext cx="9525" cy="2392680"/>
                        </a:xfrm>
                        <a:prstGeom prst="straightConnector1">
                          <a:avLst/>
                        </a:prstGeom>
                        <a:noFill/>
                        <a:ln w="6350" cap="flat" cmpd="sng" algn="ctr">
                          <a:solidFill>
                            <a:srgbClr val="000000"/>
                          </a:solidFill>
                          <a:prstDash val="solid"/>
                          <a:miter lim="800000"/>
                          <a:tailEnd type="arrow" w="med" len="med"/>
                        </a:ln>
                        <a:effectLst/>
                      </wps:spPr>
                      <wps:bodyPr/>
                    </wps:wsp>
                  </a:graphicData>
                </a:graphic>
              </wp:anchor>
            </w:drawing>
          </mc:Choice>
          <mc:Fallback>
            <w:pict>
              <v:shape id="_x0000_s1026" o:spid="_x0000_s1026" o:spt="32" type="#_x0000_t32" style="position:absolute;left:0pt;margin-left:384pt;margin-top:3pt;height:188.4pt;width:0.75pt;z-index:-251505664;mso-width-relative:page;mso-height-relative:page;" filled="f" stroked="t" coordsize="21600,21600" o:gfxdata="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6F/+E9kAAAAJAQAADwAAAAAAAAABACAAAAAiAAAAZHJzL2Rvd25yZXYueG1sUEsBAhQAFAAA&#10;AAgAh07iQGWJZN8nAgAAEwQAAA4AAAAAAAAAAQAgAAAAKAEAAGRycy9lMm9Eb2MueG1sUEsFBgAA&#10;AAAGAAYAWQEAAMEFAAAAAA==&#10;">
                <v:fill on="f" focussize="0,0"/>
                <v:stroke weight="0.5pt" color="#000000" miterlimit="8" joinstyle="miter" endarrow="open"/>
                <v:imagedata o:title=""/>
                <o:lock v:ext="edit" aspectratio="f"/>
              </v:shape>
            </w:pict>
          </mc:Fallback>
        </mc:AlternateContent>
      </w:r>
      <w:r>
        <w:rPr>
          <w:rFonts w:hint="eastAsia"/>
          <w:b/>
          <w:color w:val="000000" w:themeColor="text1"/>
          <w:sz w:val="28"/>
          <w:szCs w:val="28"/>
          <w14:textFill>
            <w14:solidFill>
              <w14:schemeClr w14:val="tx1"/>
            </w14:solidFill>
          </w14:textFill>
        </w:rPr>
        <w:t xml:space="preserve"> </w:t>
      </w:r>
    </w:p>
    <w:p w14:paraId="3E17BAA3">
      <w:pPr>
        <w:rPr>
          <w:b/>
          <w:color w:val="000000" w:themeColor="text1"/>
          <w:sz w:val="28"/>
          <w:szCs w:val="28"/>
          <w14:textFill>
            <w14:solidFill>
              <w14:schemeClr w14:val="tx1"/>
            </w14:solidFill>
          </w14:textFill>
        </w:rPr>
      </w:pPr>
      <w:r>
        <w:rPr>
          <w:b/>
          <w:color w:val="000000" w:themeColor="text1"/>
          <w:sz w:val="28"/>
          <w:szCs w:val="28"/>
          <w14:textFill>
            <w14:solidFill>
              <w14:schemeClr w14:val="tx1"/>
            </w14:solidFill>
          </w14:textFill>
        </w:rPr>
        <mc:AlternateContent>
          <mc:Choice Requires="wps">
            <w:drawing>
              <wp:anchor distT="0" distB="0" distL="114300" distR="114300" simplePos="0" relativeHeight="251793408" behindDoc="1" locked="0" layoutInCell="1" allowOverlap="1">
                <wp:simplePos x="0" y="0"/>
                <wp:positionH relativeFrom="column">
                  <wp:posOffset>71120</wp:posOffset>
                </wp:positionH>
                <wp:positionV relativeFrom="paragraph">
                  <wp:posOffset>127635</wp:posOffset>
                </wp:positionV>
                <wp:extent cx="1771650" cy="669925"/>
                <wp:effectExtent l="4445" t="5080" r="6985" b="10795"/>
                <wp:wrapNone/>
                <wp:docPr id="1509" name="矩形 1509"/>
                <wp:cNvGraphicFramePr/>
                <a:graphic xmlns:a="http://schemas.openxmlformats.org/drawingml/2006/main">
                  <a:graphicData uri="http://schemas.microsoft.com/office/word/2010/wordprocessingShape">
                    <wps:wsp>
                      <wps:cNvSpPr/>
                      <wps:spPr>
                        <a:xfrm>
                          <a:off x="0" y="0"/>
                          <a:ext cx="1771650" cy="6699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10A5403">
                            <w:pPr>
                              <w:rPr>
                                <w:rFonts w:hint="eastAsia" w:ascii="宋体" w:hAnsi="宋体"/>
                                <w:sz w:val="18"/>
                                <w:szCs w:val="18"/>
                              </w:rPr>
                            </w:pPr>
                            <w:r>
                              <w:rPr>
                                <w:rFonts w:hint="eastAsia" w:ascii="宋体" w:hAnsi="宋体"/>
                                <w:sz w:val="18"/>
                                <w:szCs w:val="18"/>
                              </w:rPr>
                              <w:t>村委会受理（通过会议（临时救助为村支两委会议，低保为民主评困大会）及公示）</w:t>
                            </w:r>
                          </w:p>
                          <w:p w14:paraId="1445CF49"/>
                        </w:txbxContent>
                      </wps:txbx>
                      <wps:bodyPr upright="1"/>
                    </wps:wsp>
                  </a:graphicData>
                </a:graphic>
              </wp:anchor>
            </w:drawing>
          </mc:Choice>
          <mc:Fallback>
            <w:pict>
              <v:rect id="_x0000_s1026" o:spid="_x0000_s1026" o:spt="1" style="position:absolute;left:0pt;margin-left:5.6pt;margin-top:10.05pt;height:52.75pt;width:139.5pt;z-index:-251523072;mso-width-relative:page;mso-height-relative:page;" fillcolor="#FFFFFF" filled="t" stroked="t" coordsize="21600,21600" o:gfxdata="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z1d6a9UAAAAJAQAADwAAAAAAAAABACAAAAAiAAAAZHJz&#10;L2Rvd25yZXYueG1sUEsBAhQAFAAAAAgAh07iQPltDBIHAgAAPQQAAA4AAAAAAAAAAQAgAAAAJAEA&#10;AGRycy9lMm9Eb2MueG1sUEsFBgAAAAAGAAYAWQEAAJ0FAAAAAA==&#10;">
                <v:fill on="t" focussize="0,0"/>
                <v:stroke color="#000000" joinstyle="miter"/>
                <v:imagedata o:title=""/>
                <o:lock v:ext="edit" aspectratio="f"/>
                <v:textbox>
                  <w:txbxContent>
                    <w:p w14:paraId="510A5403">
                      <w:pPr>
                        <w:rPr>
                          <w:rFonts w:hint="eastAsia" w:ascii="宋体" w:hAnsi="宋体"/>
                          <w:sz w:val="18"/>
                          <w:szCs w:val="18"/>
                        </w:rPr>
                      </w:pPr>
                      <w:r>
                        <w:rPr>
                          <w:rFonts w:hint="eastAsia" w:ascii="宋体" w:hAnsi="宋体"/>
                          <w:sz w:val="18"/>
                          <w:szCs w:val="18"/>
                        </w:rPr>
                        <w:t>村委会受理（通过会议（临时救助为村支两委会议，低保为民主评困大会）及公示）</w:t>
                      </w:r>
                    </w:p>
                    <w:p w14:paraId="1445CF49"/>
                  </w:txbxContent>
                </v:textbox>
              </v:rect>
            </w:pict>
          </mc:Fallback>
        </mc:AlternateContent>
      </w:r>
      <w:r>
        <w:rPr>
          <w:rFonts w:hint="eastAsia"/>
          <w:b/>
          <w:color w:val="000000" w:themeColor="text1"/>
          <w:sz w:val="28"/>
          <w:szCs w:val="28"/>
          <w14:textFill>
            <w14:solidFill>
              <w14:schemeClr w14:val="tx1"/>
            </w14:solidFill>
          </w14:textFill>
        </w:rPr>
        <w:t xml:space="preserve"> </w:t>
      </w:r>
    </w:p>
    <w:p w14:paraId="2F5FD4A3">
      <w:pPr>
        <w:rPr>
          <w:b/>
          <w:color w:val="000000" w:themeColor="text1"/>
          <w:sz w:val="28"/>
          <w:szCs w:val="28"/>
          <w14:textFill>
            <w14:solidFill>
              <w14:schemeClr w14:val="tx1"/>
            </w14:solidFill>
          </w14:textFill>
        </w:rPr>
      </w:pPr>
      <w:r>
        <w:rPr>
          <w:b/>
          <w:color w:val="000000" w:themeColor="text1"/>
          <w:sz w:val="28"/>
          <w:szCs w:val="28"/>
          <w14:textFill>
            <w14:solidFill>
              <w14:schemeClr w14:val="tx1"/>
            </w14:solidFill>
          </w14:textFill>
        </w:rPr>
        <mc:AlternateContent>
          <mc:Choice Requires="wps">
            <w:drawing>
              <wp:anchor distT="0" distB="0" distL="114300" distR="114300" simplePos="0" relativeHeight="251806720" behindDoc="1" locked="0" layoutInCell="1" allowOverlap="1">
                <wp:simplePos x="0" y="0"/>
                <wp:positionH relativeFrom="column">
                  <wp:posOffset>1876425</wp:posOffset>
                </wp:positionH>
                <wp:positionV relativeFrom="paragraph">
                  <wp:posOffset>1943100</wp:posOffset>
                </wp:positionV>
                <wp:extent cx="1514475" cy="0"/>
                <wp:effectExtent l="0" t="0" r="0" b="0"/>
                <wp:wrapNone/>
                <wp:docPr id="1510" name="直接箭头连接符 1510"/>
                <wp:cNvGraphicFramePr/>
                <a:graphic xmlns:a="http://schemas.openxmlformats.org/drawingml/2006/main">
                  <a:graphicData uri="http://schemas.microsoft.com/office/word/2010/wordprocessingShape">
                    <wps:wsp>
                      <wps:cNvCnPr/>
                      <wps:spPr>
                        <a:xfrm>
                          <a:off x="0" y="0"/>
                          <a:ext cx="1514475" cy="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_x0000_s1026" o:spid="_x0000_s1026" o:spt="32" type="#_x0000_t32" style="position:absolute;left:0pt;margin-left:147.75pt;margin-top:153pt;height:0pt;width:119.25pt;z-index:-251509760;mso-width-relative:page;mso-height-relative:page;" filled="f" stroked="t" coordsize="21600,21600" o:gfxdata="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NgsOA2AAAAAsBAAAPAAAAAAAAAAEAIAAAACIAAABkcnMv&#10;ZG93bnJldi54bWxQSwECFAAUAAAACACHTuJAKq0eiAMCAAAABAAADgAAAAAAAAABACAAAAAnAQAA&#10;ZHJzL2Uyb0RvYy54bWxQSwUGAAAAAAYABgBZAQAAnAUAAAAA&#10;">
                <v:fill on="f" focussize="0,0"/>
                <v:stroke color="#000000" joinstyle="round"/>
                <v:imagedata o:title=""/>
                <o:lock v:ext="edit" aspectratio="f"/>
              </v:shape>
            </w:pict>
          </mc:Fallback>
        </mc:AlternateContent>
      </w:r>
      <w:r>
        <w:rPr>
          <w:b/>
          <w:color w:val="000000" w:themeColor="text1"/>
          <w:sz w:val="28"/>
          <w:szCs w:val="28"/>
          <w14:textFill>
            <w14:solidFill>
              <w14:schemeClr w14:val="tx1"/>
            </w14:solidFill>
          </w14:textFill>
        </w:rPr>
        <mc:AlternateContent>
          <mc:Choice Requires="wps">
            <w:drawing>
              <wp:anchor distT="0" distB="0" distL="114300" distR="114300" simplePos="0" relativeHeight="251805696" behindDoc="1" locked="0" layoutInCell="1" allowOverlap="1">
                <wp:simplePos x="0" y="0"/>
                <wp:positionH relativeFrom="column">
                  <wp:posOffset>2962275</wp:posOffset>
                </wp:positionH>
                <wp:positionV relativeFrom="paragraph">
                  <wp:posOffset>1943100</wp:posOffset>
                </wp:positionV>
                <wp:extent cx="876300" cy="0"/>
                <wp:effectExtent l="0" t="38100" r="0" b="38100"/>
                <wp:wrapNone/>
                <wp:docPr id="1511" name="直接箭头连接符 1511"/>
                <wp:cNvGraphicFramePr/>
                <a:graphic xmlns:a="http://schemas.openxmlformats.org/drawingml/2006/main">
                  <a:graphicData uri="http://schemas.microsoft.com/office/word/2010/wordprocessingShape">
                    <wps:wsp>
                      <wps:cNvCnPr/>
                      <wps:spPr>
                        <a:xfrm>
                          <a:off x="0" y="0"/>
                          <a:ext cx="876300"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33.25pt;margin-top:153pt;height:0pt;width:69pt;z-index:-251510784;mso-width-relative:page;mso-height-relative:page;" filled="f" stroked="t" coordsize="21600,21600" o:gfxdata="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MT+3j/XAAAACwEAAA8AAAAAAAAAAQAgAAAA&#10;IgAAAGRycy9kb3ducmV2LnhtbFBLAQIUABQAAAAIAIdO4kDdDs6DDAIAAAMEAAAOAAAAAAAAAAEA&#10;IAAAACYBAABkcnMvZTJvRG9jLnhtbFBLBQYAAAAABgAGAFkBAACkBQAAAAA=&#10;">
                <v:fill on="f" focussize="0,0"/>
                <v:stroke color="#000000" joinstyle="round" endarrow="block"/>
                <v:imagedata o:title=""/>
                <o:lock v:ext="edit" aspectratio="f"/>
              </v:shape>
            </w:pict>
          </mc:Fallback>
        </mc:AlternateContent>
      </w:r>
      <w:r>
        <w:rPr>
          <w:b/>
          <w:color w:val="000000" w:themeColor="text1"/>
          <w:sz w:val="28"/>
          <w:szCs w:val="28"/>
          <w14:textFill>
            <w14:solidFill>
              <w14:schemeClr w14:val="tx1"/>
            </w14:solidFill>
          </w14:textFill>
        </w:rPr>
        <mc:AlternateContent>
          <mc:Choice Requires="wps">
            <w:drawing>
              <wp:anchor distT="0" distB="0" distL="114300" distR="114300" simplePos="0" relativeHeight="251804672" behindDoc="1" locked="0" layoutInCell="1" allowOverlap="1">
                <wp:simplePos x="0" y="0"/>
                <wp:positionH relativeFrom="column">
                  <wp:posOffset>2962275</wp:posOffset>
                </wp:positionH>
                <wp:positionV relativeFrom="paragraph">
                  <wp:posOffset>57150</wp:posOffset>
                </wp:positionV>
                <wp:extent cx="0" cy="1885950"/>
                <wp:effectExtent l="5080" t="0" r="13970" b="0"/>
                <wp:wrapNone/>
                <wp:docPr id="1512" name="直接箭头连接符 1512"/>
                <wp:cNvGraphicFramePr/>
                <a:graphic xmlns:a="http://schemas.openxmlformats.org/drawingml/2006/main">
                  <a:graphicData uri="http://schemas.microsoft.com/office/word/2010/wordprocessingShape">
                    <wps:wsp>
                      <wps:cNvCnPr/>
                      <wps:spPr>
                        <a:xfrm>
                          <a:off x="0" y="0"/>
                          <a:ext cx="0" cy="188595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_x0000_s1026" o:spid="_x0000_s1026" o:spt="32" type="#_x0000_t32" style="position:absolute;left:0pt;margin-left:233.25pt;margin-top:4.5pt;height:148.5pt;width:0pt;z-index:-251511808;mso-width-relative:page;mso-height-relative:page;" filled="f" stroked="t" coordsize="21600,21600" o:gfxdata="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y2Z4L1gAAAAkBAAAPAAAAAAAAAAEAIAAAACIAAABkcnMv&#10;ZG93bnJldi54bWxQSwECFAAUAAAACACHTuJAJWfFxAUCAAAABAAADgAAAAAAAAABACAAAAAlAQAA&#10;ZHJzL2Uyb0RvYy54bWxQSwUGAAAAAAYABgBZAQAAnAUAAAAA&#10;">
                <v:fill on="f" focussize="0,0"/>
                <v:stroke color="#000000" joinstyle="round"/>
                <v:imagedata o:title=""/>
                <o:lock v:ext="edit" aspectratio="f"/>
              </v:shape>
            </w:pict>
          </mc:Fallback>
        </mc:AlternateContent>
      </w:r>
      <w:r>
        <w:rPr>
          <w:b/>
          <w:color w:val="000000" w:themeColor="text1"/>
          <w:sz w:val="28"/>
          <w:szCs w:val="28"/>
          <w14:textFill>
            <w14:solidFill>
              <w14:schemeClr w14:val="tx1"/>
            </w14:solidFill>
          </w14:textFill>
        </w:rPr>
        <mc:AlternateContent>
          <mc:Choice Requires="wps">
            <w:drawing>
              <wp:anchor distT="0" distB="0" distL="114300" distR="114300" simplePos="0" relativeHeight="251803648" behindDoc="1" locked="0" layoutInCell="1" allowOverlap="1">
                <wp:simplePos x="0" y="0"/>
                <wp:positionH relativeFrom="column">
                  <wp:posOffset>1876425</wp:posOffset>
                </wp:positionH>
                <wp:positionV relativeFrom="paragraph">
                  <wp:posOffset>47625</wp:posOffset>
                </wp:positionV>
                <wp:extent cx="1085850" cy="9525"/>
                <wp:effectExtent l="0" t="0" r="0" b="0"/>
                <wp:wrapNone/>
                <wp:docPr id="1513" name="直接箭头连接符 1513"/>
                <wp:cNvGraphicFramePr/>
                <a:graphic xmlns:a="http://schemas.openxmlformats.org/drawingml/2006/main">
                  <a:graphicData uri="http://schemas.microsoft.com/office/word/2010/wordprocessingShape">
                    <wps:wsp>
                      <wps:cNvCnPr/>
                      <wps:spPr>
                        <a:xfrm flipV="1">
                          <a:off x="0" y="0"/>
                          <a:ext cx="1085850" cy="9525"/>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_x0000_s1026" o:spid="_x0000_s1026" o:spt="32" type="#_x0000_t32" style="position:absolute;left:0pt;flip:y;margin-left:147.75pt;margin-top:3.75pt;height:0.75pt;width:85.5pt;z-index:-251512832;mso-width-relative:page;mso-height-relative:page;" filled="f" stroked="t" coordsize="21600,21600" o:gfxdata="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MKpKbVAAAABwEAAA8AAAAAAAAAAQAgAAAAIgAA&#10;AGRycy9kb3ducmV2LnhtbFBLAQIUABQAAAAIAIdO4kCJs9OmCwIAAA0EAAAOAAAAAAAAAAEAIAAA&#10;ACQBAABkcnMvZTJvRG9jLnhtbFBLBQYAAAAABgAGAFkBAAChBQAAAAA=&#10;">
                <v:fill on="f" focussize="0,0"/>
                <v:stroke color="#000000" joinstyle="round"/>
                <v:imagedata o:title=""/>
                <o:lock v:ext="edit" aspectratio="f"/>
              </v:shape>
            </w:pict>
          </mc:Fallback>
        </mc:AlternateContent>
      </w:r>
      <w:r>
        <w:rPr>
          <w:b/>
          <w:color w:val="000000" w:themeColor="text1"/>
          <w:sz w:val="28"/>
          <w:szCs w:val="28"/>
          <w14:textFill>
            <w14:solidFill>
              <w14:schemeClr w14:val="tx1"/>
            </w14:solidFill>
          </w14:textFill>
        </w:rPr>
        <mc:AlternateContent>
          <mc:Choice Requires="wps">
            <w:drawing>
              <wp:anchor distT="0" distB="0" distL="114300" distR="114300" simplePos="0" relativeHeight="251800576" behindDoc="1" locked="0" layoutInCell="1" allowOverlap="1">
                <wp:simplePos x="0" y="0"/>
                <wp:positionH relativeFrom="column">
                  <wp:posOffset>1009650</wp:posOffset>
                </wp:positionH>
                <wp:positionV relativeFrom="paragraph">
                  <wp:posOffset>2219325</wp:posOffset>
                </wp:positionV>
                <wp:extent cx="9525" cy="409575"/>
                <wp:effectExtent l="30480" t="0" r="36195" b="9525"/>
                <wp:wrapNone/>
                <wp:docPr id="1515" name="直接箭头连接符 1515"/>
                <wp:cNvGraphicFramePr/>
                <a:graphic xmlns:a="http://schemas.openxmlformats.org/drawingml/2006/main">
                  <a:graphicData uri="http://schemas.microsoft.com/office/word/2010/wordprocessingShape">
                    <wps:wsp>
                      <wps:cNvCnPr/>
                      <wps:spPr>
                        <a:xfrm>
                          <a:off x="0" y="0"/>
                          <a:ext cx="9525" cy="4095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79.5pt;margin-top:174.75pt;height:32.25pt;width:0.75pt;z-index:-251515904;mso-width-relative:page;mso-height-relative:page;" filled="f" stroked="t" coordsize="21600,21600" o:gfxdata="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nXlK3aAAAACwEAAA8AAAAAAAAAAQAgAAAA&#10;IgAAAGRycy9kb3ducmV2LnhtbFBLAQIUABQAAAAIAIdO4kCBzLnSCQIAAAYEAAAOAAAAAAAAAAEA&#10;IAAAACkBAABkcnMvZTJvRG9jLnhtbFBLBQYAAAAABgAGAFkBAACkBQAAAAA=&#10;">
                <v:fill on="f" focussize="0,0"/>
                <v:stroke color="#000000" joinstyle="round" endarrow="block"/>
                <v:imagedata o:title=""/>
                <o:lock v:ext="edit" aspectratio="f"/>
              </v:shape>
            </w:pict>
          </mc:Fallback>
        </mc:AlternateContent>
      </w:r>
      <w:r>
        <w:rPr>
          <w:b/>
          <w:color w:val="000000" w:themeColor="text1"/>
          <w:sz w:val="28"/>
          <w:szCs w:val="28"/>
          <w14:textFill>
            <w14:solidFill>
              <w14:schemeClr w14:val="tx1"/>
            </w14:solidFill>
          </w14:textFill>
        </w:rPr>
        <mc:AlternateContent>
          <mc:Choice Requires="wps">
            <w:drawing>
              <wp:anchor distT="0" distB="0" distL="114300" distR="114300" simplePos="0" relativeHeight="251799552" behindDoc="1" locked="0" layoutInCell="1" allowOverlap="1">
                <wp:simplePos x="0" y="0"/>
                <wp:positionH relativeFrom="column">
                  <wp:posOffset>962025</wp:posOffset>
                </wp:positionH>
                <wp:positionV relativeFrom="paragraph">
                  <wp:posOffset>1257300</wp:posOffset>
                </wp:positionV>
                <wp:extent cx="0" cy="381000"/>
                <wp:effectExtent l="38100" t="0" r="38100" b="0"/>
                <wp:wrapNone/>
                <wp:docPr id="1516" name="直接箭头连接符 1516"/>
                <wp:cNvGraphicFramePr/>
                <a:graphic xmlns:a="http://schemas.openxmlformats.org/drawingml/2006/main">
                  <a:graphicData uri="http://schemas.microsoft.com/office/word/2010/wordprocessingShape">
                    <wps:wsp>
                      <wps:cNvCnPr/>
                      <wps:spPr>
                        <a:xfrm>
                          <a:off x="0" y="0"/>
                          <a:ext cx="0" cy="3810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75.75pt;margin-top:99pt;height:30pt;width:0pt;z-index:-251516928;mso-width-relative:page;mso-height-relative:page;" filled="f" stroked="t" coordsize="21600,21600" o:gfxdata="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sGbM/XAAAACwEAAA8AAAAAAAAAAQAgAAAA&#10;IgAAAGRycy9kb3ducmV2LnhtbFBLAQIUABQAAAAIAIdO4kB4Q1ahDAIAAAMEAAAOAAAAAAAAAAEA&#10;IAAAACYBAABkcnMvZTJvRG9jLnhtbFBLBQYAAAAABgAGAFkBAACkBQAAAAA=&#10;">
                <v:fill on="f" focussize="0,0"/>
                <v:stroke color="#000000" joinstyle="round" endarrow="block"/>
                <v:imagedata o:title=""/>
                <o:lock v:ext="edit" aspectratio="f"/>
              </v:shape>
            </w:pict>
          </mc:Fallback>
        </mc:AlternateContent>
      </w:r>
      <w:r>
        <w:rPr>
          <w:b/>
          <w:color w:val="000000" w:themeColor="text1"/>
          <w:sz w:val="28"/>
          <w:szCs w:val="28"/>
          <w14:textFill>
            <w14:solidFill>
              <w14:schemeClr w14:val="tx1"/>
            </w14:solidFill>
          </w14:textFill>
        </w:rPr>
        <mc:AlternateContent>
          <mc:Choice Requires="wps">
            <w:drawing>
              <wp:anchor distT="0" distB="0" distL="114300" distR="114300" simplePos="0" relativeHeight="251798528" behindDoc="1" locked="0" layoutInCell="1" allowOverlap="1">
                <wp:simplePos x="0" y="0"/>
                <wp:positionH relativeFrom="column">
                  <wp:posOffset>950595</wp:posOffset>
                </wp:positionH>
                <wp:positionV relativeFrom="paragraph">
                  <wp:posOffset>418465</wp:posOffset>
                </wp:positionV>
                <wp:extent cx="11430" cy="257810"/>
                <wp:effectExtent l="29845" t="0" r="34925" b="8890"/>
                <wp:wrapNone/>
                <wp:docPr id="12" name="直接箭头连接符 12"/>
                <wp:cNvGraphicFramePr/>
                <a:graphic xmlns:a="http://schemas.openxmlformats.org/drawingml/2006/main">
                  <a:graphicData uri="http://schemas.microsoft.com/office/word/2010/wordprocessingShape">
                    <wps:wsp>
                      <wps:cNvCnPr/>
                      <wps:spPr>
                        <a:xfrm>
                          <a:off x="0" y="0"/>
                          <a:ext cx="11430" cy="257810"/>
                        </a:xfrm>
                        <a:prstGeom prst="straightConnector1">
                          <a:avLst/>
                        </a:prstGeom>
                        <a:ln w="9525" cap="flat" cmpd="sng">
                          <a:solidFill>
                            <a:srgbClr val="000000"/>
                          </a:solidFill>
                          <a:prstDash val="solid"/>
                          <a:round/>
                          <a:headEnd type="none" w="med" len="med"/>
                          <a:tailEnd type="triangle" w="med" len="med"/>
                        </a:ln>
                      </wps:spPr>
                      <wps:bodyPr/>
                    </wps:wsp>
                  </a:graphicData>
                </a:graphic>
              </wp:anchor>
            </w:drawing>
          </mc:Choice>
          <mc:Fallback>
            <w:pict>
              <v:shape id="_x0000_s1026" o:spid="_x0000_s1026" o:spt="32" type="#_x0000_t32" style="position:absolute;left:0pt;margin-left:74.85pt;margin-top:32.95pt;height:20.3pt;width:0.9pt;z-index:-251517952;mso-width-relative:page;mso-height-relative:page;" filled="f" stroked="t" coordsize="21600,21600" o:gfxdata="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uA07G2QAAAAoBAAAPAAAAAAAAAAEA&#10;IAAAACIAAABkcnMvZG93bnJldi54bWxQSwECFAAUAAAACACHTuJAh919Dg4CAAD/AwAADgAAAAAA&#10;AAABACAAAAAoAQAAZHJzL2Uyb0RvYy54bWxQSwUGAAAAAAYABgBZAQAAqAUAAAAA&#10;">
                <v:fill on="f" focussize="0,0"/>
                <v:stroke color="#000000" joinstyle="round" endarrow="block"/>
                <v:imagedata o:title=""/>
                <o:lock v:ext="edit" aspectratio="f"/>
              </v:shape>
            </w:pict>
          </mc:Fallback>
        </mc:AlternateContent>
      </w:r>
      <w:r>
        <w:rPr>
          <w:b/>
          <w:color w:val="000000" w:themeColor="text1"/>
          <w:sz w:val="28"/>
          <w:szCs w:val="28"/>
          <w14:textFill>
            <w14:solidFill>
              <w14:schemeClr w14:val="tx1"/>
            </w14:solidFill>
          </w14:textFill>
        </w:rPr>
        <mc:AlternateContent>
          <mc:Choice Requires="wps">
            <w:drawing>
              <wp:anchor distT="0" distB="0" distL="114300" distR="114300" simplePos="0" relativeHeight="251796480" behindDoc="1" locked="0" layoutInCell="1" allowOverlap="1">
                <wp:simplePos x="0" y="0"/>
                <wp:positionH relativeFrom="column">
                  <wp:posOffset>3838575</wp:posOffset>
                </wp:positionH>
                <wp:positionV relativeFrom="paragraph">
                  <wp:posOffset>1638300</wp:posOffset>
                </wp:positionV>
                <wp:extent cx="2095500" cy="628650"/>
                <wp:effectExtent l="4445" t="4445" r="14605" b="14605"/>
                <wp:wrapNone/>
                <wp:docPr id="1528" name="矩形 1528"/>
                <wp:cNvGraphicFramePr/>
                <a:graphic xmlns:a="http://schemas.openxmlformats.org/drawingml/2006/main">
                  <a:graphicData uri="http://schemas.microsoft.com/office/word/2010/wordprocessingShape">
                    <wps:wsp>
                      <wps:cNvSpPr/>
                      <wps:spPr>
                        <a:xfrm>
                          <a:off x="0" y="0"/>
                          <a:ext cx="2095500" cy="6286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96A3425">
                            <w:r>
                              <w:rPr>
                                <w:rFonts w:hint="eastAsia"/>
                              </w:rPr>
                              <w:t xml:space="preserve">       不符合条件退回</w:t>
                            </w:r>
                          </w:p>
                        </w:txbxContent>
                      </wps:txbx>
                      <wps:bodyPr upright="1"/>
                    </wps:wsp>
                  </a:graphicData>
                </a:graphic>
              </wp:anchor>
            </w:drawing>
          </mc:Choice>
          <mc:Fallback>
            <w:pict>
              <v:rect id="_x0000_s1026" o:spid="_x0000_s1026" o:spt="1" style="position:absolute;left:0pt;margin-left:302.25pt;margin-top:129pt;height:49.5pt;width:165pt;z-index:-251520000;mso-width-relative:page;mso-height-relative:page;" fillcolor="#FFFFFF" filled="t" stroked="t" coordsize="21600,21600" o:gfxdata="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Oxbf6DZAAAACwEAAA8AAAAAAAAAAQAgAAAA&#10;IgAAAGRycy9kb3ducmV2LnhtbFBLAQIUABQAAAAIAIdO4kBiV9r/CgIAAD0EAAAOAAAAAAAAAAEA&#10;IAAAACgBAABkcnMvZTJvRG9jLnhtbFBLBQYAAAAABgAGAFkBAACkBQAAAAA=&#10;">
                <v:fill on="t" focussize="0,0"/>
                <v:stroke color="#000000" joinstyle="miter"/>
                <v:imagedata o:title=""/>
                <o:lock v:ext="edit" aspectratio="f"/>
                <v:textbox>
                  <w:txbxContent>
                    <w:p w14:paraId="596A3425">
                      <w:r>
                        <w:rPr>
                          <w:rFonts w:hint="eastAsia"/>
                        </w:rPr>
                        <w:t xml:space="preserve">       不符合条件退回</w:t>
                      </w:r>
                    </w:p>
                  </w:txbxContent>
                </v:textbox>
              </v:rect>
            </w:pict>
          </mc:Fallback>
        </mc:AlternateContent>
      </w:r>
      <w:r>
        <w:rPr>
          <w:b/>
          <w:color w:val="000000" w:themeColor="text1"/>
          <w:sz w:val="28"/>
          <w:szCs w:val="28"/>
          <w14:textFill>
            <w14:solidFill>
              <w14:schemeClr w14:val="tx1"/>
            </w14:solidFill>
          </w14:textFill>
        </w:rPr>
        <mc:AlternateContent>
          <mc:Choice Requires="wps">
            <w:drawing>
              <wp:anchor distT="0" distB="0" distL="114300" distR="114300" simplePos="0" relativeHeight="251795456" behindDoc="1" locked="0" layoutInCell="1" allowOverlap="1">
                <wp:simplePos x="0" y="0"/>
                <wp:positionH relativeFrom="column">
                  <wp:posOffset>104775</wp:posOffset>
                </wp:positionH>
                <wp:positionV relativeFrom="paragraph">
                  <wp:posOffset>1638300</wp:posOffset>
                </wp:positionV>
                <wp:extent cx="1771650" cy="581025"/>
                <wp:effectExtent l="4445" t="5080" r="14605" b="4445"/>
                <wp:wrapNone/>
                <wp:docPr id="1530" name="矩形 1530"/>
                <wp:cNvGraphicFramePr/>
                <a:graphic xmlns:a="http://schemas.openxmlformats.org/drawingml/2006/main">
                  <a:graphicData uri="http://schemas.microsoft.com/office/word/2010/wordprocessingShape">
                    <wps:wsp>
                      <wps:cNvSpPr/>
                      <wps:spPr>
                        <a:xfrm>
                          <a:off x="0" y="0"/>
                          <a:ext cx="1771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75120E3">
                            <w:r>
                              <w:rPr>
                                <w:rFonts w:hint="eastAsia"/>
                              </w:rPr>
                              <w:t>报街道办事处审核（通过会议及公示）</w:t>
                            </w:r>
                          </w:p>
                          <w:p w14:paraId="1E676967"/>
                        </w:txbxContent>
                      </wps:txbx>
                      <wps:bodyPr upright="1"/>
                    </wps:wsp>
                  </a:graphicData>
                </a:graphic>
              </wp:anchor>
            </w:drawing>
          </mc:Choice>
          <mc:Fallback>
            <w:pict>
              <v:rect id="_x0000_s1026" o:spid="_x0000_s1026" o:spt="1" style="position:absolute;left:0pt;margin-left:8.25pt;margin-top:129pt;height:45.75pt;width:139.5pt;z-index:-251521024;mso-width-relative:page;mso-height-relative:page;" fillcolor="#FFFFFF" filled="t" stroked="t" coordsize="21600,21600" o:gfxdata="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PtGTXtgAAAAKAQAADwAAAAAAAAABACAAAAAiAAAA&#10;ZHJzL2Rvd25yZXYueG1sUEsBAhQAFAAAAAgAh07iQJHxOOUHAgAAPQQAAA4AAAAAAAAAAQAgAAAA&#10;JwEAAGRycy9lMm9Eb2MueG1sUEsFBgAAAAAGAAYAWQEAAKAFAAAAAA==&#10;">
                <v:fill on="t" focussize="0,0"/>
                <v:stroke color="#000000" joinstyle="miter"/>
                <v:imagedata o:title=""/>
                <o:lock v:ext="edit" aspectratio="f"/>
                <v:textbox>
                  <w:txbxContent>
                    <w:p w14:paraId="175120E3">
                      <w:r>
                        <w:rPr>
                          <w:rFonts w:hint="eastAsia"/>
                        </w:rPr>
                        <w:t>报街道办事处审核（通过会议及公示）</w:t>
                      </w:r>
                    </w:p>
                    <w:p w14:paraId="1E676967"/>
                  </w:txbxContent>
                </v:textbox>
              </v:rect>
            </w:pict>
          </mc:Fallback>
        </mc:AlternateContent>
      </w:r>
      <w:r>
        <w:rPr>
          <w:b/>
          <w:color w:val="000000" w:themeColor="text1"/>
          <w:sz w:val="28"/>
          <w:szCs w:val="28"/>
          <w14:textFill>
            <w14:solidFill>
              <w14:schemeClr w14:val="tx1"/>
            </w14:solidFill>
          </w14:textFill>
        </w:rPr>
        <mc:AlternateContent>
          <mc:Choice Requires="wps">
            <w:drawing>
              <wp:anchor distT="0" distB="0" distL="114300" distR="114300" simplePos="0" relativeHeight="251794432" behindDoc="1" locked="0" layoutInCell="1" allowOverlap="1">
                <wp:simplePos x="0" y="0"/>
                <wp:positionH relativeFrom="column">
                  <wp:posOffset>104775</wp:posOffset>
                </wp:positionH>
                <wp:positionV relativeFrom="paragraph">
                  <wp:posOffset>676275</wp:posOffset>
                </wp:positionV>
                <wp:extent cx="1771650" cy="581025"/>
                <wp:effectExtent l="4445" t="5080" r="14605" b="4445"/>
                <wp:wrapNone/>
                <wp:docPr id="1531" name="矩形 1531"/>
                <wp:cNvGraphicFramePr/>
                <a:graphic xmlns:a="http://schemas.openxmlformats.org/drawingml/2006/main">
                  <a:graphicData uri="http://schemas.microsoft.com/office/word/2010/wordprocessingShape">
                    <wps:wsp>
                      <wps:cNvSpPr/>
                      <wps:spPr>
                        <a:xfrm>
                          <a:off x="0" y="0"/>
                          <a:ext cx="1771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0CAE69F">
                            <w:pPr>
                              <w:rPr>
                                <w:b/>
                                <w:sz w:val="15"/>
                                <w:szCs w:val="15"/>
                              </w:rPr>
                            </w:pPr>
                            <w:r>
                              <w:rPr>
                                <w:rFonts w:hint="eastAsia" w:ascii="宋体" w:hAnsi="宋体"/>
                                <w:sz w:val="15"/>
                                <w:szCs w:val="15"/>
                              </w:rPr>
                              <w:t>上报党务政务综合服务中心</w:t>
                            </w:r>
                            <w:r>
                              <w:rPr>
                                <w:rFonts w:hint="eastAsia"/>
                                <w:b/>
                                <w:sz w:val="15"/>
                                <w:szCs w:val="15"/>
                              </w:rPr>
                              <w:t>（需上报村级入户资料、会议资料）</w:t>
                            </w:r>
                          </w:p>
                          <w:p w14:paraId="72FE3A8D"/>
                        </w:txbxContent>
                      </wps:txbx>
                      <wps:bodyPr upright="1"/>
                    </wps:wsp>
                  </a:graphicData>
                </a:graphic>
              </wp:anchor>
            </w:drawing>
          </mc:Choice>
          <mc:Fallback>
            <w:pict>
              <v:rect id="_x0000_s1026" o:spid="_x0000_s1026" o:spt="1" style="position:absolute;left:0pt;margin-left:8.25pt;margin-top:53.25pt;height:45.75pt;width:139.5pt;z-index:-251522048;mso-width-relative:page;mso-height-relative:page;" fillcolor="#FFFFFF" filled="t" stroked="t" coordsize="21600,21600" o:gfxdata="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&#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C0IjcTVAAAACgEAAA8AAAAAAAAAAQAgAAAAIgAAAGRy&#10;cy9kb3ducmV2LnhtbFBLAQIUABQAAAAIAIdO4kAbu5wUCAIAAD0EAAAOAAAAAAAAAAEAIAAAACQB&#10;AABkcnMvZTJvRG9jLnhtbFBLBQYAAAAABgAGAFkBAACeBQAAAAA=&#10;">
                <v:fill on="t" focussize="0,0"/>
                <v:stroke color="#000000" joinstyle="miter"/>
                <v:imagedata o:title=""/>
                <o:lock v:ext="edit" aspectratio="f"/>
                <v:textbox>
                  <w:txbxContent>
                    <w:p w14:paraId="30CAE69F">
                      <w:pPr>
                        <w:rPr>
                          <w:b/>
                          <w:sz w:val="15"/>
                          <w:szCs w:val="15"/>
                        </w:rPr>
                      </w:pPr>
                      <w:r>
                        <w:rPr>
                          <w:rFonts w:hint="eastAsia" w:ascii="宋体" w:hAnsi="宋体"/>
                          <w:sz w:val="15"/>
                          <w:szCs w:val="15"/>
                        </w:rPr>
                        <w:t>上报党务政务综合服务中心</w:t>
                      </w:r>
                      <w:r>
                        <w:rPr>
                          <w:rFonts w:hint="eastAsia"/>
                          <w:b/>
                          <w:sz w:val="15"/>
                          <w:szCs w:val="15"/>
                        </w:rPr>
                        <w:t>（需上报村级入户资料、会议资料）</w:t>
                      </w:r>
                    </w:p>
                    <w:p w14:paraId="72FE3A8D"/>
                  </w:txbxContent>
                </v:textbox>
              </v:rect>
            </w:pict>
          </mc:Fallback>
        </mc:AlternateContent>
      </w:r>
      <w:r>
        <w:rPr>
          <w:rFonts w:hint="eastAsia"/>
          <w:b/>
          <w:color w:val="000000" w:themeColor="text1"/>
          <w:sz w:val="28"/>
          <w:szCs w:val="28"/>
          <w14:textFill>
            <w14:solidFill>
              <w14:schemeClr w14:val="tx1"/>
            </w14:solidFill>
          </w14:textFill>
        </w:rPr>
        <w:t xml:space="preserve"> </w:t>
      </w:r>
    </w:p>
    <w:p w14:paraId="0A6D3E65">
      <w:pPr>
        <w:rPr>
          <w:b/>
          <w:color w:val="000000" w:themeColor="text1"/>
          <w:sz w:val="28"/>
          <w:szCs w:val="28"/>
          <w14:textFill>
            <w14:solidFill>
              <w14:schemeClr w14:val="tx1"/>
            </w14:solidFill>
          </w14:textFill>
        </w:rPr>
      </w:pPr>
      <w:r>
        <w:rPr>
          <w:rFonts w:hint="eastAsia"/>
          <w:b/>
          <w:color w:val="000000" w:themeColor="text1"/>
          <w:sz w:val="28"/>
          <w:szCs w:val="28"/>
          <w14:textFill>
            <w14:solidFill>
              <w14:schemeClr w14:val="tx1"/>
            </w14:solidFill>
          </w14:textFill>
        </w:rPr>
        <w:t xml:space="preserve">    </w:t>
      </w:r>
    </w:p>
    <w:p w14:paraId="1BFF5F9E">
      <w:pPr>
        <w:rPr>
          <w:color w:val="000000" w:themeColor="text1"/>
          <w:sz w:val="28"/>
          <w:szCs w:val="28"/>
          <w14:textFill>
            <w14:solidFill>
              <w14:schemeClr w14:val="tx1"/>
            </w14:solidFill>
          </w14:textFill>
        </w:rPr>
      </w:pPr>
    </w:p>
    <w:p w14:paraId="2F03E958">
      <w:pPr>
        <w:rPr>
          <w:color w:val="000000" w:themeColor="text1"/>
          <w:sz w:val="28"/>
          <w:szCs w:val="28"/>
          <w14:textFill>
            <w14:solidFill>
              <w14:schemeClr w14:val="tx1"/>
            </w14:solidFill>
          </w14:textFill>
        </w:rPr>
      </w:pPr>
    </w:p>
    <w:p w14:paraId="441BB09B">
      <w:pPr>
        <w:rPr>
          <w:color w:val="000000" w:themeColor="text1"/>
          <w:sz w:val="28"/>
          <w:szCs w:val="28"/>
          <w14:textFill>
            <w14:solidFill>
              <w14:schemeClr w14:val="tx1"/>
            </w14:solidFill>
          </w14:textFill>
        </w:rPr>
      </w:pPr>
    </w:p>
    <w:p w14:paraId="755309C4">
      <w:pPr>
        <w:rPr>
          <w:color w:val="000000" w:themeColor="text1"/>
          <w:sz w:val="28"/>
          <w:szCs w:val="28"/>
          <w14:textFill>
            <w14:solidFill>
              <w14:schemeClr w14:val="tx1"/>
            </w14:solidFill>
          </w14:textFill>
        </w:rPr>
      </w:pPr>
    </w:p>
    <w:p w14:paraId="0DAA8DC8">
      <w:pPr>
        <w:rPr>
          <w:color w:val="000000" w:themeColor="text1"/>
          <w:sz w:val="28"/>
          <w:szCs w:val="28"/>
          <w14:textFill>
            <w14:solidFill>
              <w14:schemeClr w14:val="tx1"/>
            </w14:solidFill>
          </w14:textFill>
        </w:rPr>
      </w:pPr>
      <w:r>
        <w:rPr>
          <w:b/>
          <w:color w:val="000000" w:themeColor="text1"/>
          <w:sz w:val="28"/>
          <w:szCs w:val="28"/>
          <w14:textFill>
            <w14:solidFill>
              <w14:schemeClr w14:val="tx1"/>
            </w14:solidFill>
          </w14:textFill>
        </w:rPr>
        <mc:AlternateContent>
          <mc:Choice Requires="wps">
            <w:drawing>
              <wp:anchor distT="0" distB="0" distL="114300" distR="114300" simplePos="0" relativeHeight="251807744" behindDoc="1" locked="0" layoutInCell="1" allowOverlap="1">
                <wp:simplePos x="0" y="0"/>
                <wp:positionH relativeFrom="column">
                  <wp:posOffset>97155</wp:posOffset>
                </wp:positionH>
                <wp:positionV relativeFrom="paragraph">
                  <wp:posOffset>262890</wp:posOffset>
                </wp:positionV>
                <wp:extent cx="1771650" cy="600075"/>
                <wp:effectExtent l="4445" t="5080" r="14605" b="4445"/>
                <wp:wrapNone/>
                <wp:docPr id="1534" name="矩形 1534"/>
                <wp:cNvGraphicFramePr/>
                <a:graphic xmlns:a="http://schemas.openxmlformats.org/drawingml/2006/main">
                  <a:graphicData uri="http://schemas.microsoft.com/office/word/2010/wordprocessingShape">
                    <wps:wsp>
                      <wps:cNvSpPr/>
                      <wps:spPr>
                        <a:xfrm>
                          <a:off x="0" y="0"/>
                          <a:ext cx="1771650" cy="6000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5A6277D">
                            <w:r>
                              <w:rPr>
                                <w:rFonts w:hint="eastAsia"/>
                              </w:rPr>
                              <w:t>根据申请救助类型给予救助</w:t>
                            </w:r>
                          </w:p>
                          <w:p w14:paraId="1245BDC8"/>
                        </w:txbxContent>
                      </wps:txbx>
                      <wps:bodyPr upright="1"/>
                    </wps:wsp>
                  </a:graphicData>
                </a:graphic>
              </wp:anchor>
            </w:drawing>
          </mc:Choice>
          <mc:Fallback>
            <w:pict>
              <v:rect id="_x0000_s1026" o:spid="_x0000_s1026" o:spt="1" style="position:absolute;left:0pt;margin-left:7.65pt;margin-top:20.7pt;height:47.25pt;width:139.5pt;z-index:-251508736;mso-width-relative:page;mso-height-relative:page;" fillcolor="#FFFFFF" filled="t" stroked="t" coordsize="21600,21600" o:gfxdata="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x5JedYAAAAJAQAADwAAAAAAAAABACAAAAAiAAAA&#10;ZHJzL2Rvd25yZXYueG1sUEsBAhQAFAAAAAgAh07iQGdXTwgJAgAAPQQAAA4AAAAAAAAAAQAgAAAA&#10;JQEAAGRycy9lMm9Eb2MueG1sUEsFBgAAAAAGAAYAWQEAAKAFAAAAAA==&#10;">
                <v:fill on="t" focussize="0,0"/>
                <v:stroke color="#000000" joinstyle="miter"/>
                <v:imagedata o:title=""/>
                <o:lock v:ext="edit" aspectratio="f"/>
                <v:textbox>
                  <w:txbxContent>
                    <w:p w14:paraId="45A6277D">
                      <w:r>
                        <w:rPr>
                          <w:rFonts w:hint="eastAsia"/>
                        </w:rPr>
                        <w:t>根据申请救助类型给予救助</w:t>
                      </w:r>
                    </w:p>
                    <w:p w14:paraId="1245BDC8"/>
                  </w:txbxContent>
                </v:textbox>
              </v:rect>
            </w:pict>
          </mc:Fallback>
        </mc:AlternateContent>
      </w:r>
    </w:p>
    <w:p w14:paraId="630DE295">
      <w:pPr>
        <w:rPr>
          <w:color w:val="000000" w:themeColor="text1"/>
          <w:sz w:val="28"/>
          <w:szCs w:val="28"/>
          <w14:textFill>
            <w14:solidFill>
              <w14:schemeClr w14:val="tx1"/>
            </w14:solidFill>
          </w14:textFill>
        </w:rPr>
      </w:pPr>
    </w:p>
    <w:p w14:paraId="26BA5F6C">
      <w:pPr>
        <w:rPr>
          <w:color w:val="000000" w:themeColor="text1"/>
          <w:sz w:val="28"/>
          <w:szCs w:val="28"/>
          <w14:textFill>
            <w14:solidFill>
              <w14:schemeClr w14:val="tx1"/>
            </w14:solidFill>
          </w14:textFill>
        </w:rPr>
      </w:pPr>
    </w:p>
    <w:p w14:paraId="56EB7E49">
      <w:pPr>
        <w:rPr>
          <w:color w:val="000000" w:themeColor="text1"/>
          <w:sz w:val="28"/>
          <w:szCs w:val="28"/>
          <w14:textFill>
            <w14:solidFill>
              <w14:schemeClr w14:val="tx1"/>
            </w14:solidFill>
          </w14:textFill>
        </w:rPr>
      </w:pPr>
    </w:p>
    <w:p w14:paraId="23589E5F">
      <w:pPr>
        <w:rPr>
          <w:color w:val="000000" w:themeColor="text1"/>
          <w:sz w:val="28"/>
          <w:szCs w:val="28"/>
          <w14:textFill>
            <w14:solidFill>
              <w14:schemeClr w14:val="tx1"/>
            </w14:solidFill>
          </w14:textFill>
        </w:rPr>
      </w:pPr>
    </w:p>
    <w:p w14:paraId="19C072EA">
      <w:pPr>
        <w:pStyle w:val="2"/>
        <w:rPr>
          <w:color w:val="000000" w:themeColor="text1"/>
          <w14:textFill>
            <w14:solidFill>
              <w14:schemeClr w14:val="tx1"/>
            </w14:solidFill>
          </w14:textFill>
        </w:rPr>
      </w:pPr>
    </w:p>
    <w:p w14:paraId="07052AAA">
      <w:pPr>
        <w:rPr>
          <w:color w:val="000000" w:themeColor="text1"/>
          <w:sz w:val="28"/>
          <w:szCs w:val="28"/>
          <w14:textFill>
            <w14:solidFill>
              <w14:schemeClr w14:val="tx1"/>
            </w14:solidFill>
          </w14:textFill>
        </w:rPr>
      </w:pPr>
    </w:p>
    <w:p w14:paraId="6C428350">
      <w:pPr>
        <w:spacing w:line="400" w:lineRule="exact"/>
        <w:rPr>
          <w:rFonts w:hint="eastAsia" w:ascii="宋体" w:hAnsi="宋体" w:cs="宋体"/>
          <w:color w:val="000000" w:themeColor="text1"/>
          <w:szCs w:val="21"/>
          <w14:textFill>
            <w14:solidFill>
              <w14:schemeClr w14:val="tx1"/>
            </w14:solidFill>
          </w14:textFill>
        </w:rPr>
      </w:pPr>
    </w:p>
    <w:p w14:paraId="4EB47FCF">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党武街道党务政务综合服务中心（公共事务服务中心）</w:t>
      </w:r>
    </w:p>
    <w:p w14:paraId="7D9809D4">
      <w:pPr>
        <w:pStyle w:val="11"/>
        <w:rPr>
          <w:rFonts w:hint="eastAsia" w:ascii="仿宋_GB2312" w:hAnsi="仿宋_GB2312" w:eastAsia="仿宋_GB2312" w:cs="仿宋_GB2312"/>
          <w:b/>
          <w:color w:val="000000" w:themeColor="text1"/>
          <w:sz w:val="28"/>
          <w:szCs w:val="28"/>
          <w14:textFill>
            <w14:solidFill>
              <w14:schemeClr w14:val="tx1"/>
            </w14:solidFill>
          </w14:textFill>
        </w:rPr>
      </w:pPr>
      <w:r>
        <w:rPr>
          <w:rFonts w:hint="eastAsia" w:ascii="宋体" w:hAnsi="宋体"/>
          <w:color w:val="000000" w:themeColor="text1"/>
          <w14:textFill>
            <w14:solidFill>
              <w14:schemeClr w14:val="tx1"/>
            </w14:solidFill>
          </w14:textFill>
        </w:rPr>
        <w:t>业务电话：0851-88901002，监督电话：0851-88901307</w:t>
      </w:r>
    </w:p>
    <w:p w14:paraId="4CBDFDDB">
      <w:pPr>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2FC08D81">
      <w:pPr>
        <w:pStyle w:val="2"/>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2-2对特殊老年人的供养或救助权力运行流程图</w:t>
      </w:r>
    </w:p>
    <w:p w14:paraId="09016AA1">
      <w:pPr>
        <w:pStyle w:val="2"/>
      </w:pPr>
    </w:p>
    <w:p w14:paraId="16645106"/>
    <w:p w14:paraId="2184FEF1">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ascii="仿宋_GB2312" w:hAnsi="仿宋_GB2312" w:eastAsia="仿宋_GB2312" w:cs="仿宋_GB2312"/>
          <w:b/>
          <w:bCs/>
          <w:color w:val="000000" w:themeColor="text1"/>
          <w:kern w:val="0"/>
          <w:sz w:val="32"/>
          <w:szCs w:val="32"/>
          <w14:textFill>
            <w14:solidFill>
              <w14:schemeClr w14:val="tx1"/>
            </w14:solidFill>
          </w14:textFill>
        </w:rPr>
        <mc:AlternateContent>
          <mc:Choice Requires="wps">
            <w:drawing>
              <wp:anchor distT="0" distB="0" distL="114300" distR="114300" simplePos="0" relativeHeight="251828224" behindDoc="0" locked="0" layoutInCell="1" allowOverlap="1">
                <wp:simplePos x="0" y="0"/>
                <wp:positionH relativeFrom="column">
                  <wp:posOffset>-475615</wp:posOffset>
                </wp:positionH>
                <wp:positionV relativeFrom="paragraph">
                  <wp:posOffset>152400</wp:posOffset>
                </wp:positionV>
                <wp:extent cx="2247900" cy="781685"/>
                <wp:effectExtent l="5080" t="5080" r="13970" b="13335"/>
                <wp:wrapNone/>
                <wp:docPr id="144" name="矩形 144"/>
                <wp:cNvGraphicFramePr/>
                <a:graphic xmlns:a="http://schemas.openxmlformats.org/drawingml/2006/main">
                  <a:graphicData uri="http://schemas.microsoft.com/office/word/2010/wordprocessingShape">
                    <wps:wsp>
                      <wps:cNvSpPr/>
                      <wps:spPr>
                        <a:xfrm>
                          <a:off x="0" y="0"/>
                          <a:ext cx="1771650" cy="7816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63418BC">
                            <w:r>
                              <w:rPr>
                                <w:rFonts w:hint="eastAsia"/>
                              </w:rPr>
                              <w:t>救助申请人提供提供居民户口本、居民身份证、低保证、五保证、填写审批表、个人申请</w:t>
                            </w:r>
                          </w:p>
                          <w:p w14:paraId="37A5A629">
                            <w:pPr>
                              <w:ind w:firstLine="420" w:firstLineChars="200"/>
                            </w:pPr>
                          </w:p>
                        </w:txbxContent>
                      </wps:txbx>
                      <wps:bodyPr upright="1"/>
                    </wps:wsp>
                  </a:graphicData>
                </a:graphic>
              </wp:anchor>
            </w:drawing>
          </mc:Choice>
          <mc:Fallback>
            <w:pict>
              <v:rect id="_x0000_s1026" o:spid="_x0000_s1026" o:spt="1" style="position:absolute;left:0pt;margin-left:-37.45pt;margin-top:12pt;height:61.55pt;width:177pt;z-index:251828224;mso-width-relative:page;mso-height-relative:page;" fillcolor="#FFFFFF" filled="t" stroked="t" coordsize="21600,21600" o:gfxdata="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8Gujf1wAAAAoBAAAPAAAAAAAAAAEAIAAAACIAAABk&#10;cnMvZG93bnJldi54bWxQSwECFAAUAAAACACHTuJA45FFSgcCAAA7BAAADgAAAAAAAAABACAAAAAm&#10;AQAAZHJzL2Uyb0RvYy54bWxQSwUGAAAAAAYABgBZAQAAnwUAAAAA&#10;">
                <v:fill on="t" focussize="0,0"/>
                <v:stroke color="#000000" joinstyle="miter"/>
                <v:imagedata o:title=""/>
                <o:lock v:ext="edit" aspectratio="f"/>
                <v:textbox>
                  <w:txbxContent>
                    <w:p w14:paraId="263418BC">
                      <w:r>
                        <w:rPr>
                          <w:rFonts w:hint="eastAsia"/>
                        </w:rPr>
                        <w:t>救助申请人提供提供居民户口本、居民身份证、低保证、五保证、填写审批表、个人申请</w:t>
                      </w:r>
                    </w:p>
                    <w:p w14:paraId="37A5A629">
                      <w:pPr>
                        <w:ind w:firstLine="420" w:firstLineChars="200"/>
                      </w:pPr>
                    </w:p>
                  </w:txbxContent>
                </v:textbox>
              </v:rect>
            </w:pict>
          </mc:Fallback>
        </mc:AlternateContent>
      </w:r>
      <w:r>
        <w:rPr>
          <w:rFonts w:hint="eastAsia" w:ascii="仿宋_GB2312" w:hAnsi="仿宋_GB2312" w:eastAsia="仿宋_GB2312" w:cs="仿宋_GB2312"/>
          <w:b/>
          <w:bCs/>
          <w:color w:val="000000" w:themeColor="text1"/>
          <w:kern w:val="0"/>
          <w:sz w:val="32"/>
          <w:szCs w:val="32"/>
          <w14:textFill>
            <w14:solidFill>
              <w14:schemeClr w14:val="tx1"/>
            </w14:solidFill>
          </w14:textFill>
        </w:rPr>
        <w:t xml:space="preserve"> </w:t>
      </w:r>
    </w:p>
    <w:p w14:paraId="06351A07">
      <w:pPr>
        <w:rPr>
          <w:b/>
          <w:color w:val="000000" w:themeColor="text1"/>
          <w:sz w:val="28"/>
          <w:szCs w:val="28"/>
          <w14:textFill>
            <w14:solidFill>
              <w14:schemeClr w14:val="tx1"/>
            </w14:solidFill>
          </w14:textFill>
        </w:rPr>
      </w:pPr>
      <w:r>
        <w:rPr>
          <w:b/>
          <w:color w:val="000000" w:themeColor="text1"/>
          <w:sz w:val="28"/>
          <w:szCs w:val="28"/>
          <w14:textFill>
            <w14:solidFill>
              <w14:schemeClr w14:val="tx1"/>
            </w14:solidFill>
          </w14:textFill>
        </w:rPr>
        <mc:AlternateContent>
          <mc:Choice Requires="wps">
            <w:drawing>
              <wp:anchor distT="0" distB="0" distL="114300" distR="114300" simplePos="0" relativeHeight="251829248" behindDoc="0" locked="0" layoutInCell="1" allowOverlap="1">
                <wp:simplePos x="0" y="0"/>
                <wp:positionH relativeFrom="column">
                  <wp:posOffset>3905250</wp:posOffset>
                </wp:positionH>
                <wp:positionV relativeFrom="paragraph">
                  <wp:posOffset>280035</wp:posOffset>
                </wp:positionV>
                <wp:extent cx="1924050" cy="552450"/>
                <wp:effectExtent l="4445" t="4445" r="14605" b="14605"/>
                <wp:wrapNone/>
                <wp:docPr id="145" name="矩形 145"/>
                <wp:cNvGraphicFramePr/>
                <a:graphic xmlns:a="http://schemas.openxmlformats.org/drawingml/2006/main">
                  <a:graphicData uri="http://schemas.microsoft.com/office/word/2010/wordprocessingShape">
                    <wps:wsp>
                      <wps:cNvSpPr/>
                      <wps:spPr>
                        <a:xfrm>
                          <a:off x="0" y="0"/>
                          <a:ext cx="1924050" cy="5524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76F5058">
                            <w:pPr>
                              <w:ind w:firstLine="315" w:firstLineChars="150"/>
                            </w:pPr>
                            <w:r>
                              <w:rPr>
                                <w:rFonts w:hint="eastAsia"/>
                              </w:rPr>
                              <w:t>补充材料或者重新申报</w:t>
                            </w:r>
                          </w:p>
                        </w:txbxContent>
                      </wps:txbx>
                      <wps:bodyPr upright="1"/>
                    </wps:wsp>
                  </a:graphicData>
                </a:graphic>
              </wp:anchor>
            </w:drawing>
          </mc:Choice>
          <mc:Fallback>
            <w:pict>
              <v:rect id="_x0000_s1026" o:spid="_x0000_s1026" o:spt="1" style="position:absolute;left:0pt;margin-left:307.5pt;margin-top:22.05pt;height:43.5pt;width:151.5pt;z-index:251829248;mso-width-relative:page;mso-height-relative:page;" fillcolor="#FFFFFF" filled="t" stroked="t" coordsize="21600,21600" o:gfxdata="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Lc3Iw2AAAAAoBAAAPAAAAAAAAAAEAIAAAACIAAABk&#10;cnMvZG93bnJldi54bWxQSwECFAAUAAAACACHTuJAU9ZIIwYCAAA7BAAADgAAAAAAAAABACAAAAAn&#10;AQAAZHJzL2Uyb0RvYy54bWxQSwUGAAAAAAYABgBZAQAAnwUAAAAA&#10;">
                <v:fill on="t" focussize="0,0"/>
                <v:stroke color="#000000" joinstyle="miter"/>
                <v:imagedata o:title=""/>
                <o:lock v:ext="edit" aspectratio="f"/>
                <v:textbox>
                  <w:txbxContent>
                    <w:p w14:paraId="176F5058">
                      <w:pPr>
                        <w:ind w:firstLine="315" w:firstLineChars="150"/>
                      </w:pPr>
                      <w:r>
                        <w:rPr>
                          <w:rFonts w:hint="eastAsia"/>
                        </w:rPr>
                        <w:t>补充材料或者重新申报</w:t>
                      </w:r>
                    </w:p>
                  </w:txbxContent>
                </v:textbox>
              </v:rect>
            </w:pict>
          </mc:Fallback>
        </mc:AlternateContent>
      </w:r>
      <w:r>
        <w:rPr>
          <w:rFonts w:hint="eastAsia"/>
          <w:b/>
          <w:color w:val="000000" w:themeColor="text1"/>
          <w:sz w:val="28"/>
          <w:szCs w:val="28"/>
          <w14:textFill>
            <w14:solidFill>
              <w14:schemeClr w14:val="tx1"/>
            </w14:solidFill>
          </w14:textFill>
        </w:rPr>
        <w:t xml:space="preserve">  </w:t>
      </w:r>
    </w:p>
    <w:p w14:paraId="3E34340B">
      <w:pPr>
        <w:rPr>
          <w:b/>
          <w:color w:val="000000" w:themeColor="text1"/>
          <w:sz w:val="28"/>
          <w:szCs w:val="28"/>
          <w14:textFill>
            <w14:solidFill>
              <w14:schemeClr w14:val="tx1"/>
            </w14:solidFill>
          </w14:textFill>
        </w:rPr>
      </w:pPr>
      <w:r>
        <w:rPr>
          <w:b/>
          <w:color w:val="000000" w:themeColor="text1"/>
          <w:sz w:val="28"/>
          <w:szCs w:val="28"/>
          <w14:textFill>
            <w14:solidFill>
              <w14:schemeClr w14:val="tx1"/>
            </w14:solidFill>
          </w14:textFill>
        </w:rPr>
        <mc:AlternateContent>
          <mc:Choice Requires="wps">
            <w:drawing>
              <wp:anchor distT="0" distB="0" distL="114300" distR="114300" simplePos="0" relativeHeight="251836416" behindDoc="0" locked="0" layoutInCell="1" allowOverlap="1">
                <wp:simplePos x="0" y="0"/>
                <wp:positionH relativeFrom="column">
                  <wp:posOffset>1876425</wp:posOffset>
                </wp:positionH>
                <wp:positionV relativeFrom="paragraph">
                  <wp:posOffset>64770</wp:posOffset>
                </wp:positionV>
                <wp:extent cx="2028825" cy="0"/>
                <wp:effectExtent l="0" t="38100" r="9525" b="38100"/>
                <wp:wrapNone/>
                <wp:docPr id="146" name="直接箭头连接符 146"/>
                <wp:cNvGraphicFramePr/>
                <a:graphic xmlns:a="http://schemas.openxmlformats.org/drawingml/2006/main">
                  <a:graphicData uri="http://schemas.microsoft.com/office/word/2010/wordprocessingShape">
                    <wps:wsp>
                      <wps:cNvCnPr/>
                      <wps:spPr>
                        <a:xfrm flipH="1">
                          <a:off x="0" y="0"/>
                          <a:ext cx="202882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47.75pt;margin-top:5.1pt;height:0pt;width:159.75pt;z-index:251836416;mso-width-relative:page;mso-height-relative:page;" filled="f" stroked="t" coordsize="21600,21600" o:gfxdata="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JDFE3XAAAACQEAAA8AAAAAAAAA&#10;AQAgAAAAIgAAAGRycy9kb3ducmV2LnhtbFBLAQIUABQAAAAIAIdO4kC+sqrCEgIAAAwEAAAOAAAA&#10;AAAAAAEAIAAAACYBAABkcnMvZTJvRG9jLnhtbFBLBQYAAAAABgAGAFkBAACqBQAAAAA=&#10;">
                <v:fill on="f" focussize="0,0"/>
                <v:stroke color="#000000" joinstyle="round" endarrow="block"/>
                <v:imagedata o:title=""/>
                <o:lock v:ext="edit" aspectratio="f"/>
              </v:shape>
            </w:pict>
          </mc:Fallback>
        </mc:AlternateContent>
      </w:r>
      <w:r>
        <w:rPr>
          <w:b/>
          <w:color w:val="000000" w:themeColor="text1"/>
          <w:sz w:val="28"/>
          <w:szCs w:val="28"/>
          <w14:textFill>
            <w14:solidFill>
              <w14:schemeClr w14:val="tx1"/>
            </w14:solidFill>
          </w14:textFill>
        </w:rPr>
        <mc:AlternateContent>
          <mc:Choice Requires="wps">
            <w:drawing>
              <wp:anchor distT="0" distB="0" distL="114300" distR="114300" simplePos="0" relativeHeight="251835392" behindDoc="0" locked="0" layoutInCell="1" allowOverlap="1">
                <wp:simplePos x="0" y="0"/>
                <wp:positionH relativeFrom="column">
                  <wp:posOffset>1876425</wp:posOffset>
                </wp:positionH>
                <wp:positionV relativeFrom="paragraph">
                  <wp:posOffset>302895</wp:posOffset>
                </wp:positionV>
                <wp:extent cx="2028825" cy="0"/>
                <wp:effectExtent l="0" t="38100" r="9525" b="38100"/>
                <wp:wrapNone/>
                <wp:docPr id="147" name="直接箭头连接符 147"/>
                <wp:cNvGraphicFramePr/>
                <a:graphic xmlns:a="http://schemas.openxmlformats.org/drawingml/2006/main">
                  <a:graphicData uri="http://schemas.microsoft.com/office/word/2010/wordprocessingShape">
                    <wps:wsp>
                      <wps:cNvCnPr/>
                      <wps:spPr>
                        <a:xfrm>
                          <a:off x="0" y="0"/>
                          <a:ext cx="202882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47.75pt;margin-top:23.85pt;height:0pt;width:159.75pt;z-index:251835392;mso-width-relative:page;mso-height-relative:page;" filled="f" stroked="t" coordsize="21600,21600" o:gfxdata="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uQRG+2QAAAAkBAAAPAAAAAAAAAAEAIAAA&#10;ACIAAABkcnMvZG93bnJldi54bWxQSwECFAAUAAAACACHTuJAe1VuYgsCAAACBAAADgAAAAAAAAAB&#10;ACAAAAAoAQAAZHJzL2Uyb0RvYy54bWxQSwUGAAAAAAYABgBZAQAApQUAAAAA&#10;">
                <v:fill on="f" focussize="0,0"/>
                <v:stroke color="#000000" joinstyle="round" endarrow="block"/>
                <v:imagedata o:title=""/>
                <o:lock v:ext="edit" aspectratio="f"/>
              </v:shape>
            </w:pict>
          </mc:Fallback>
        </mc:AlternateContent>
      </w:r>
      <w:r>
        <w:rPr>
          <w:rFonts w:hint="eastAsia"/>
          <w:b/>
          <w:color w:val="000000" w:themeColor="text1"/>
          <w:sz w:val="28"/>
          <w:szCs w:val="28"/>
          <w14:textFill>
            <w14:solidFill>
              <w14:schemeClr w14:val="tx1"/>
            </w14:solidFill>
          </w14:textFill>
        </w:rPr>
        <w:t xml:space="preserve">     </w:t>
      </w:r>
    </w:p>
    <w:p w14:paraId="73BD57FE">
      <w:pPr>
        <w:rPr>
          <w:b/>
          <w:color w:val="000000" w:themeColor="text1"/>
          <w:sz w:val="28"/>
          <w:szCs w:val="28"/>
          <w14:textFill>
            <w14:solidFill>
              <w14:schemeClr w14:val="tx1"/>
            </w14:solidFill>
          </w14:textFill>
        </w:rPr>
      </w:pPr>
      <w:r>
        <w:rPr>
          <w:b/>
          <w:color w:val="000000" w:themeColor="text1"/>
          <w:sz w:val="28"/>
          <w:szCs w:val="28"/>
          <w14:textFill>
            <w14:solidFill>
              <w14:schemeClr w14:val="tx1"/>
            </w14:solidFill>
          </w14:textFill>
        </w:rPr>
        <mc:AlternateContent>
          <mc:Choice Requires="wps">
            <w:drawing>
              <wp:anchor distT="0" distB="0" distL="114300" distR="114300" simplePos="0" relativeHeight="251841536" behindDoc="0" locked="0" layoutInCell="1" allowOverlap="1">
                <wp:simplePos x="0" y="0"/>
                <wp:positionH relativeFrom="column">
                  <wp:posOffset>4886325</wp:posOffset>
                </wp:positionH>
                <wp:positionV relativeFrom="paragraph">
                  <wp:posOffset>40005</wp:posOffset>
                </wp:positionV>
                <wp:extent cx="19050" cy="2390775"/>
                <wp:effectExtent l="37465" t="0" r="19685" b="1905"/>
                <wp:wrapNone/>
                <wp:docPr id="148" name="直接箭头连接符 148"/>
                <wp:cNvGraphicFramePr/>
                <a:graphic xmlns:a="http://schemas.openxmlformats.org/drawingml/2006/main">
                  <a:graphicData uri="http://schemas.microsoft.com/office/word/2010/wordprocessingShape">
                    <wps:wsp>
                      <wps:cNvCnPr/>
                      <wps:spPr>
                        <a:xfrm flipH="1">
                          <a:off x="0" y="0"/>
                          <a:ext cx="19050" cy="23907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384.75pt;margin-top:3.15pt;height:188.25pt;width:1.5pt;z-index:251841536;mso-width-relative:page;mso-height-relative:page;" filled="f" stroked="t" coordsize="21600,21600" o:gfxdata="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fd/4oNgAAAAJAQAADwAA&#10;AAAAAAABACAAAAAiAAAAZHJzL2Rvd25yZXYueG1sUEsBAhQAFAAAAAgAh07iQFb0wR4WAgAAEAQA&#10;AA4AAAAAAAAAAQAgAAAAJwEAAGRycy9lMm9Eb2MueG1sUEsFBgAAAAAGAAYAWQEAAK8FAAAAAA==&#10;">
                <v:fill on="f" focussize="0,0"/>
                <v:stroke color="#000000" joinstyle="round" endarrow="block"/>
                <v:imagedata o:title=""/>
                <o:lock v:ext="edit" aspectratio="f"/>
              </v:shape>
            </w:pict>
          </mc:Fallback>
        </mc:AlternateContent>
      </w:r>
      <w:r>
        <w:rPr>
          <w:b/>
          <w:color w:val="000000" w:themeColor="text1"/>
          <w:sz w:val="28"/>
          <w:szCs w:val="28"/>
          <w14:textFill>
            <w14:solidFill>
              <w14:schemeClr w14:val="tx1"/>
            </w14:solidFill>
          </w14:textFill>
        </w:rPr>
        <mc:AlternateContent>
          <mc:Choice Requires="wps">
            <w:drawing>
              <wp:anchor distT="0" distB="0" distL="114300" distR="114300" simplePos="0" relativeHeight="251831296" behindDoc="0" locked="0" layoutInCell="1" allowOverlap="1">
                <wp:simplePos x="0" y="0"/>
                <wp:positionH relativeFrom="column">
                  <wp:posOffset>932815</wp:posOffset>
                </wp:positionH>
                <wp:positionV relativeFrom="paragraph">
                  <wp:posOffset>40005</wp:posOffset>
                </wp:positionV>
                <wp:extent cx="10160" cy="368300"/>
                <wp:effectExtent l="36195" t="0" r="29845" b="12700"/>
                <wp:wrapNone/>
                <wp:docPr id="149" name="直接箭头连接符 149"/>
                <wp:cNvGraphicFramePr/>
                <a:graphic xmlns:a="http://schemas.openxmlformats.org/drawingml/2006/main">
                  <a:graphicData uri="http://schemas.microsoft.com/office/word/2010/wordprocessingShape">
                    <wps:wsp>
                      <wps:cNvCnPr/>
                      <wps:spPr>
                        <a:xfrm flipH="1">
                          <a:off x="0" y="0"/>
                          <a:ext cx="10160" cy="3683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73.45pt;margin-top:3.15pt;height:29pt;width:0.8pt;z-index:251831296;mso-width-relative:page;mso-height-relative:page;" filled="f" stroked="t" coordsize="21600,21600" o:gfxdata="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BhS4y/XAAAACAEAAA8A&#10;AAAAAAAAAQAgAAAAIgAAAGRycy9kb3ducmV2LnhtbFBLAQIUABQAAAAIAIdO4kAS2efLGAIAAA8E&#10;AAAOAAAAAAAAAAEAIAAAACYBAABkcnMvZTJvRG9jLnhtbFBLBQYAAAAABgAGAFkBAACwBQAAAAA=&#10;">
                <v:fill on="f" focussize="0,0"/>
                <v:stroke color="#000000" joinstyle="round" endarrow="block"/>
                <v:imagedata o:title=""/>
                <o:lock v:ext="edit" aspectratio="f"/>
              </v:shape>
            </w:pict>
          </mc:Fallback>
        </mc:AlternateContent>
      </w:r>
      <w:r>
        <w:rPr>
          <w:rFonts w:hint="eastAsia"/>
          <w:b/>
          <w:color w:val="000000" w:themeColor="text1"/>
          <w:sz w:val="28"/>
          <w:szCs w:val="28"/>
          <w14:textFill>
            <w14:solidFill>
              <w14:schemeClr w14:val="tx1"/>
            </w14:solidFill>
          </w14:textFill>
        </w:rPr>
        <w:t xml:space="preserve"> </w:t>
      </w:r>
    </w:p>
    <w:p w14:paraId="41E5AED9">
      <w:pPr>
        <w:rPr>
          <w:b/>
          <w:color w:val="000000" w:themeColor="text1"/>
          <w:sz w:val="28"/>
          <w:szCs w:val="28"/>
          <w14:textFill>
            <w14:solidFill>
              <w14:schemeClr w14:val="tx1"/>
            </w14:solidFill>
          </w14:textFill>
        </w:rPr>
      </w:pPr>
      <w:r>
        <w:rPr>
          <w:b/>
          <w:color w:val="000000" w:themeColor="text1"/>
          <w:sz w:val="28"/>
          <w:szCs w:val="28"/>
          <w14:textFill>
            <w14:solidFill>
              <w14:schemeClr w14:val="tx1"/>
            </w14:solidFill>
          </w14:textFill>
        </w:rPr>
        <mc:AlternateContent>
          <mc:Choice Requires="wps">
            <w:drawing>
              <wp:anchor distT="0" distB="0" distL="114300" distR="114300" simplePos="0" relativeHeight="251823104" behindDoc="1" locked="0" layoutInCell="1" allowOverlap="1">
                <wp:simplePos x="0" y="0"/>
                <wp:positionH relativeFrom="column">
                  <wp:posOffset>80645</wp:posOffset>
                </wp:positionH>
                <wp:positionV relativeFrom="paragraph">
                  <wp:posOffset>22225</wp:posOffset>
                </wp:positionV>
                <wp:extent cx="1771650" cy="661035"/>
                <wp:effectExtent l="4445" t="5080" r="6985" b="4445"/>
                <wp:wrapNone/>
                <wp:docPr id="20" name="矩形 20"/>
                <wp:cNvGraphicFramePr/>
                <a:graphic xmlns:a="http://schemas.openxmlformats.org/drawingml/2006/main">
                  <a:graphicData uri="http://schemas.microsoft.com/office/word/2010/wordprocessingShape">
                    <wps:wsp>
                      <wps:cNvSpPr/>
                      <wps:spPr>
                        <a:xfrm>
                          <a:off x="0" y="0"/>
                          <a:ext cx="1771650" cy="66103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2F76832">
                            <w:pPr>
                              <w:rPr>
                                <w:rFonts w:hint="eastAsia" w:ascii="宋体" w:hAnsi="宋体"/>
                                <w:sz w:val="15"/>
                                <w:szCs w:val="15"/>
                              </w:rPr>
                            </w:pPr>
                            <w:r>
                              <w:rPr>
                                <w:rFonts w:hint="eastAsia" w:ascii="宋体" w:hAnsi="宋体"/>
                                <w:sz w:val="15"/>
                                <w:szCs w:val="15"/>
                              </w:rPr>
                              <w:t>村委会受理（通过会议（临时救助为村支两委会议，低保为民主评困大会）及公示）</w:t>
                            </w:r>
                          </w:p>
                          <w:p w14:paraId="38650D59"/>
                        </w:txbxContent>
                      </wps:txbx>
                      <wps:bodyPr upright="1"/>
                    </wps:wsp>
                  </a:graphicData>
                </a:graphic>
              </wp:anchor>
            </w:drawing>
          </mc:Choice>
          <mc:Fallback>
            <w:pict>
              <v:rect id="_x0000_s1026" o:spid="_x0000_s1026" o:spt="1" style="position:absolute;left:0pt;margin-left:6.35pt;margin-top:1.75pt;height:52.05pt;width:139.5pt;z-index:-251493376;mso-width-relative:page;mso-height-relative:page;" fillcolor="#FFFFFF" filled="t" stroked="t" coordsize="21600,21600" o:gfxdata="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eBX3vVAAAACAEAAA8AAAAAAAAAAQAgAAAAIgAAAGRycy9k&#10;b3ducmV2LnhtbFBLAQIUABQAAAAIAIdO4kDLQc0nBQIAADkEAAAOAAAAAAAAAAEAIAAAACQBAABk&#10;cnMvZTJvRG9jLnhtbFBLBQYAAAAABgAGAFkBAACbBQAAAAA=&#10;">
                <v:fill on="t" focussize="0,0"/>
                <v:stroke color="#000000" joinstyle="miter"/>
                <v:imagedata o:title=""/>
                <o:lock v:ext="edit" aspectratio="f"/>
                <v:textbox>
                  <w:txbxContent>
                    <w:p w14:paraId="12F76832">
                      <w:pPr>
                        <w:rPr>
                          <w:rFonts w:hint="eastAsia" w:ascii="宋体" w:hAnsi="宋体"/>
                          <w:sz w:val="15"/>
                          <w:szCs w:val="15"/>
                        </w:rPr>
                      </w:pPr>
                      <w:r>
                        <w:rPr>
                          <w:rFonts w:hint="eastAsia" w:ascii="宋体" w:hAnsi="宋体"/>
                          <w:sz w:val="15"/>
                          <w:szCs w:val="15"/>
                        </w:rPr>
                        <w:t>村委会受理（通过会议（临时救助为村支两委会议，低保为民主评困大会）及公示）</w:t>
                      </w:r>
                    </w:p>
                    <w:p w14:paraId="38650D59"/>
                  </w:txbxContent>
                </v:textbox>
              </v:rect>
            </w:pict>
          </mc:Fallback>
        </mc:AlternateContent>
      </w:r>
      <w:r>
        <w:rPr>
          <w:rFonts w:hint="eastAsia"/>
          <w:b/>
          <w:color w:val="000000" w:themeColor="text1"/>
          <w:sz w:val="28"/>
          <w:szCs w:val="28"/>
          <w14:textFill>
            <w14:solidFill>
              <w14:schemeClr w14:val="tx1"/>
            </w14:solidFill>
          </w14:textFill>
        </w:rPr>
        <w:t xml:space="preserve"> </w:t>
      </w:r>
    </w:p>
    <w:p w14:paraId="2371932D">
      <w:pPr>
        <w:rPr>
          <w:b/>
          <w:color w:val="000000" w:themeColor="text1"/>
          <w:sz w:val="28"/>
          <w:szCs w:val="28"/>
          <w14:textFill>
            <w14:solidFill>
              <w14:schemeClr w14:val="tx1"/>
            </w14:solidFill>
          </w14:textFill>
        </w:rPr>
      </w:pPr>
      <w:r>
        <w:rPr>
          <w:b/>
          <w:color w:val="000000" w:themeColor="text1"/>
          <w:sz w:val="28"/>
          <w:szCs w:val="28"/>
          <w14:textFill>
            <w14:solidFill>
              <w14:schemeClr w14:val="tx1"/>
            </w14:solidFill>
          </w14:textFill>
        </w:rPr>
        <mc:AlternateContent>
          <mc:Choice Requires="wps">
            <w:drawing>
              <wp:anchor distT="0" distB="0" distL="114300" distR="114300" simplePos="0" relativeHeight="251837440" behindDoc="0" locked="0" layoutInCell="1" allowOverlap="1">
                <wp:simplePos x="0" y="0"/>
                <wp:positionH relativeFrom="column">
                  <wp:posOffset>1885950</wp:posOffset>
                </wp:positionH>
                <wp:positionV relativeFrom="paragraph">
                  <wp:posOffset>57150</wp:posOffset>
                </wp:positionV>
                <wp:extent cx="1085850" cy="9525"/>
                <wp:effectExtent l="0" t="0" r="0" b="0"/>
                <wp:wrapNone/>
                <wp:docPr id="151" name="直接箭头连接符 151"/>
                <wp:cNvGraphicFramePr/>
                <a:graphic xmlns:a="http://schemas.openxmlformats.org/drawingml/2006/main">
                  <a:graphicData uri="http://schemas.microsoft.com/office/word/2010/wordprocessingShape">
                    <wps:wsp>
                      <wps:cNvCnPr/>
                      <wps:spPr>
                        <a:xfrm flipV="1">
                          <a:off x="0" y="0"/>
                          <a:ext cx="1085850" cy="9525"/>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_x0000_s1026" o:spid="_x0000_s1026" o:spt="32" type="#_x0000_t32" style="position:absolute;left:0pt;flip:y;margin-left:148.5pt;margin-top:4.5pt;height:0.75pt;width:85.5pt;z-index:251837440;mso-width-relative:page;mso-height-relative:page;" filled="f" stroked="t" coordsize="21600,21600" o:gfxdata="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hkAE59cAAAAIAQAADwAAAAAAAAABACAAAAAiAAAA&#10;ZHJzL2Rvd25yZXYueG1sUEsBAhQAFAAAAAgAh07iQFV1vboIAgAACwQAAA4AAAAAAAAAAQAgAAAA&#10;JgEAAGRycy9lMm9Eb2MueG1sUEsFBgAAAAAGAAYAWQEAAKAFAAAAAA==&#10;">
                <v:fill on="f" focussize="0,0"/>
                <v:stroke color="#000000" joinstyle="round"/>
                <v:imagedata o:title=""/>
                <o:lock v:ext="edit" aspectratio="f"/>
              </v:shape>
            </w:pict>
          </mc:Fallback>
        </mc:AlternateContent>
      </w:r>
      <w:r>
        <w:rPr>
          <w:b/>
          <w:color w:val="000000" w:themeColor="text1"/>
          <w:sz w:val="28"/>
          <w:szCs w:val="28"/>
          <w14:textFill>
            <w14:solidFill>
              <w14:schemeClr w14:val="tx1"/>
            </w14:solidFill>
          </w14:textFill>
        </w:rPr>
        <mc:AlternateContent>
          <mc:Choice Requires="wps">
            <w:drawing>
              <wp:anchor distT="0" distB="0" distL="114300" distR="114300" simplePos="0" relativeHeight="251839488" behindDoc="0" locked="0" layoutInCell="1" allowOverlap="1">
                <wp:simplePos x="0" y="0"/>
                <wp:positionH relativeFrom="column">
                  <wp:posOffset>2962275</wp:posOffset>
                </wp:positionH>
                <wp:positionV relativeFrom="paragraph">
                  <wp:posOffset>1943100</wp:posOffset>
                </wp:positionV>
                <wp:extent cx="876300" cy="0"/>
                <wp:effectExtent l="0" t="38100" r="0" b="38100"/>
                <wp:wrapNone/>
                <wp:docPr id="152" name="直接箭头连接符 152"/>
                <wp:cNvGraphicFramePr/>
                <a:graphic xmlns:a="http://schemas.openxmlformats.org/drawingml/2006/main">
                  <a:graphicData uri="http://schemas.microsoft.com/office/word/2010/wordprocessingShape">
                    <wps:wsp>
                      <wps:cNvCnPr/>
                      <wps:spPr>
                        <a:xfrm>
                          <a:off x="0" y="0"/>
                          <a:ext cx="876300"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33.25pt;margin-top:153pt;height:0pt;width:69pt;z-index:251839488;mso-width-relative:page;mso-height-relative:page;" filled="f" stroked="t" coordsize="21600,21600" o:gfxdata="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xP7eP9cAAAALAQAADwAAAAAAAAABACAAAAAi&#10;AAAAZHJzL2Rvd25yZXYueG1sUEsBAhQAFAAAAAgAh07iQEw4saALAgAAAQQAAA4AAAAAAAAAAQAg&#10;AAAAJgEAAGRycy9lMm9Eb2MueG1sUEsFBgAAAAAGAAYAWQEAAKMFAAAAAA==&#10;">
                <v:fill on="f" focussize="0,0"/>
                <v:stroke color="#000000" joinstyle="round" endarrow="block"/>
                <v:imagedata o:title=""/>
                <o:lock v:ext="edit" aspectratio="f"/>
              </v:shape>
            </w:pict>
          </mc:Fallback>
        </mc:AlternateContent>
      </w:r>
      <w:r>
        <w:rPr>
          <w:b/>
          <w:color w:val="000000" w:themeColor="text1"/>
          <w:sz w:val="28"/>
          <w:szCs w:val="28"/>
          <w14:textFill>
            <w14:solidFill>
              <w14:schemeClr w14:val="tx1"/>
            </w14:solidFill>
          </w14:textFill>
        </w:rPr>
        <mc:AlternateContent>
          <mc:Choice Requires="wps">
            <w:drawing>
              <wp:anchor distT="0" distB="0" distL="114300" distR="114300" simplePos="0" relativeHeight="251838464" behindDoc="0" locked="0" layoutInCell="1" allowOverlap="1">
                <wp:simplePos x="0" y="0"/>
                <wp:positionH relativeFrom="column">
                  <wp:posOffset>2962275</wp:posOffset>
                </wp:positionH>
                <wp:positionV relativeFrom="paragraph">
                  <wp:posOffset>57150</wp:posOffset>
                </wp:positionV>
                <wp:extent cx="0" cy="1885950"/>
                <wp:effectExtent l="5080" t="0" r="13970" b="0"/>
                <wp:wrapNone/>
                <wp:docPr id="153" name="直接箭头连接符 153"/>
                <wp:cNvGraphicFramePr/>
                <a:graphic xmlns:a="http://schemas.openxmlformats.org/drawingml/2006/main">
                  <a:graphicData uri="http://schemas.microsoft.com/office/word/2010/wordprocessingShape">
                    <wps:wsp>
                      <wps:cNvCnPr/>
                      <wps:spPr>
                        <a:xfrm>
                          <a:off x="0" y="0"/>
                          <a:ext cx="0" cy="188595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_x0000_s1026" o:spid="_x0000_s1026" o:spt="32" type="#_x0000_t32" style="position:absolute;left:0pt;margin-left:233.25pt;margin-top:4.5pt;height:148.5pt;width:0pt;z-index:251838464;mso-width-relative:page;mso-height-relative:page;" filled="f" stroked="t" coordsize="21600,21600" o:gfxdata="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stmeC9YAAAAJAQAADwAAAAAAAAABACAAAAAiAAAAZHJzL2Rv&#10;d25yZXYueG1sUEsBAhQAFAAAAAgAh07iQGLq8yUDAgAA/gMAAA4AAAAAAAAAAQAgAAAAJQEAAGRy&#10;cy9lMm9Eb2MueG1sUEsFBgAAAAAGAAYAWQEAAJoFAAAAAA==&#10;">
                <v:fill on="f" focussize="0,0"/>
                <v:stroke color="#000000" joinstyle="round"/>
                <v:imagedata o:title=""/>
                <o:lock v:ext="edit" aspectratio="f"/>
              </v:shape>
            </w:pict>
          </mc:Fallback>
        </mc:AlternateContent>
      </w:r>
      <w:r>
        <w:rPr>
          <w:b/>
          <w:color w:val="000000" w:themeColor="text1"/>
          <w:sz w:val="28"/>
          <w:szCs w:val="28"/>
          <w14:textFill>
            <w14:solidFill>
              <w14:schemeClr w14:val="tx1"/>
            </w14:solidFill>
          </w14:textFill>
        </w:rPr>
        <mc:AlternateContent>
          <mc:Choice Requires="wps">
            <w:drawing>
              <wp:anchor distT="0" distB="0" distL="114300" distR="114300" simplePos="0" relativeHeight="251833344" behindDoc="0" locked="0" layoutInCell="1" allowOverlap="1">
                <wp:simplePos x="0" y="0"/>
                <wp:positionH relativeFrom="column">
                  <wp:posOffset>962025</wp:posOffset>
                </wp:positionH>
                <wp:positionV relativeFrom="paragraph">
                  <wp:posOffset>1257300</wp:posOffset>
                </wp:positionV>
                <wp:extent cx="0" cy="381000"/>
                <wp:effectExtent l="38100" t="0" r="38100" b="0"/>
                <wp:wrapNone/>
                <wp:docPr id="156" name="直接箭头连接符 156"/>
                <wp:cNvGraphicFramePr/>
                <a:graphic xmlns:a="http://schemas.openxmlformats.org/drawingml/2006/main">
                  <a:graphicData uri="http://schemas.microsoft.com/office/word/2010/wordprocessingShape">
                    <wps:wsp>
                      <wps:cNvCnPr/>
                      <wps:spPr>
                        <a:xfrm>
                          <a:off x="0" y="0"/>
                          <a:ext cx="0" cy="3810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75.75pt;margin-top:99pt;height:30pt;width:0pt;z-index:251833344;mso-width-relative:page;mso-height-relative:page;" filled="f" stroked="t" coordsize="21600,21600" o:gfxdata="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wZsz9cAAAALAQAADwAAAAAAAAABACAAAAAi&#10;AAAAZHJzL2Rvd25yZXYueG1sUEsBAhQAFAAAAAgAh07iQGIJnY4LAgAAAQQAAA4AAAAAAAAAAQAg&#10;AAAAJgEAAGRycy9lMm9Eb2MueG1sUEsFBgAAAAAGAAYAWQEAAKMFAAAAAA==&#10;">
                <v:fill on="f" focussize="0,0"/>
                <v:stroke color="#000000" joinstyle="round" endarrow="block"/>
                <v:imagedata o:title=""/>
                <o:lock v:ext="edit" aspectratio="f"/>
              </v:shape>
            </w:pict>
          </mc:Fallback>
        </mc:AlternateContent>
      </w:r>
      <w:r>
        <w:rPr>
          <w:b/>
          <w:color w:val="000000" w:themeColor="text1"/>
          <w:sz w:val="28"/>
          <w:szCs w:val="28"/>
          <w14:textFill>
            <w14:solidFill>
              <w14:schemeClr w14:val="tx1"/>
            </w14:solidFill>
          </w14:textFill>
        </w:rPr>
        <mc:AlternateContent>
          <mc:Choice Requires="wps">
            <w:drawing>
              <wp:anchor distT="0" distB="0" distL="114300" distR="114300" simplePos="0" relativeHeight="251832320" behindDoc="0" locked="0" layoutInCell="1" allowOverlap="1">
                <wp:simplePos x="0" y="0"/>
                <wp:positionH relativeFrom="column">
                  <wp:posOffset>958215</wp:posOffset>
                </wp:positionH>
                <wp:positionV relativeFrom="paragraph">
                  <wp:posOffset>369570</wp:posOffset>
                </wp:positionV>
                <wp:extent cx="3810" cy="306705"/>
                <wp:effectExtent l="34925" t="0" r="37465" b="13335"/>
                <wp:wrapNone/>
                <wp:docPr id="157" name="直接箭头连接符 157"/>
                <wp:cNvGraphicFramePr/>
                <a:graphic xmlns:a="http://schemas.openxmlformats.org/drawingml/2006/main">
                  <a:graphicData uri="http://schemas.microsoft.com/office/word/2010/wordprocessingShape">
                    <wps:wsp>
                      <wps:cNvCnPr/>
                      <wps:spPr>
                        <a:xfrm>
                          <a:off x="0" y="0"/>
                          <a:ext cx="3810" cy="3067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75.45pt;margin-top:29.1pt;height:24.15pt;width:0.3pt;z-index:251832320;mso-width-relative:page;mso-height-relative:page;" filled="f" stroked="t" coordsize="21600,21600" o:gfxdata="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BWbJc/ZAAAACgEAAA8AAAAAAAAAAQAg&#10;AAAAIgAAAGRycy9kb3ducmV2LnhtbFBLAQIUABQAAAAIAIdO4kAUgyWmDQIAAAQEAAAOAAAAAAAA&#10;AAEAIAAAACgBAABkcnMvZTJvRG9jLnhtbFBLBQYAAAAABgAGAFkBAACnBQAAAAA=&#10;">
                <v:fill on="f" focussize="0,0"/>
                <v:stroke color="#000000" joinstyle="round" endarrow="block"/>
                <v:imagedata o:title=""/>
                <o:lock v:ext="edit" aspectratio="f"/>
              </v:shape>
            </w:pict>
          </mc:Fallback>
        </mc:AlternateContent>
      </w:r>
      <w:r>
        <w:rPr>
          <w:b/>
          <w:color w:val="000000" w:themeColor="text1"/>
          <w:sz w:val="28"/>
          <w:szCs w:val="28"/>
          <w14:textFill>
            <w14:solidFill>
              <w14:schemeClr w14:val="tx1"/>
            </w14:solidFill>
          </w14:textFill>
        </w:rPr>
        <mc:AlternateContent>
          <mc:Choice Requires="wps">
            <w:drawing>
              <wp:anchor distT="0" distB="0" distL="114300" distR="114300" simplePos="0" relativeHeight="251830272" behindDoc="0" locked="0" layoutInCell="1" allowOverlap="1">
                <wp:simplePos x="0" y="0"/>
                <wp:positionH relativeFrom="column">
                  <wp:posOffset>3838575</wp:posOffset>
                </wp:positionH>
                <wp:positionV relativeFrom="paragraph">
                  <wp:posOffset>1638300</wp:posOffset>
                </wp:positionV>
                <wp:extent cx="2095500" cy="628650"/>
                <wp:effectExtent l="4445" t="4445" r="14605" b="14605"/>
                <wp:wrapNone/>
                <wp:docPr id="158" name="矩形 158"/>
                <wp:cNvGraphicFramePr/>
                <a:graphic xmlns:a="http://schemas.openxmlformats.org/drawingml/2006/main">
                  <a:graphicData uri="http://schemas.microsoft.com/office/word/2010/wordprocessingShape">
                    <wps:wsp>
                      <wps:cNvSpPr/>
                      <wps:spPr>
                        <a:xfrm>
                          <a:off x="0" y="0"/>
                          <a:ext cx="2095500" cy="6286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91D6BE2">
                            <w:r>
                              <w:rPr>
                                <w:rFonts w:hint="eastAsia"/>
                              </w:rPr>
                              <w:t xml:space="preserve">        不符合条件退回</w:t>
                            </w:r>
                          </w:p>
                        </w:txbxContent>
                      </wps:txbx>
                      <wps:bodyPr upright="1"/>
                    </wps:wsp>
                  </a:graphicData>
                </a:graphic>
              </wp:anchor>
            </w:drawing>
          </mc:Choice>
          <mc:Fallback>
            <w:pict>
              <v:rect id="_x0000_s1026" o:spid="_x0000_s1026" o:spt="1" style="position:absolute;left:0pt;margin-left:302.25pt;margin-top:129pt;height:49.5pt;width:165pt;z-index:251830272;mso-width-relative:page;mso-height-relative:page;" fillcolor="#FFFFFF" filled="t" stroked="t" coordsize="21600,21600" o:gfxdata="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Oxbf6DZAAAACwEAAA8AAAAAAAAAAQAgAAAA&#10;IgAAAGRycy9kb3ducmV2LnhtbFBLAQIUABQAAAAIAIdO4kCL4nznCgIAADsEAAAOAAAAAAAAAAEA&#10;IAAAACgBAABkcnMvZTJvRG9jLnhtbFBLBQYAAAAABgAGAFkBAACkBQAAAAA=&#10;">
                <v:fill on="t" focussize="0,0"/>
                <v:stroke color="#000000" joinstyle="miter"/>
                <v:imagedata o:title=""/>
                <o:lock v:ext="edit" aspectratio="f"/>
                <v:textbox>
                  <w:txbxContent>
                    <w:p w14:paraId="691D6BE2">
                      <w:r>
                        <w:rPr>
                          <w:rFonts w:hint="eastAsia"/>
                        </w:rPr>
                        <w:t xml:space="preserve">        不符合条件退回</w:t>
                      </w:r>
                    </w:p>
                  </w:txbxContent>
                </v:textbox>
              </v:rect>
            </w:pict>
          </mc:Fallback>
        </mc:AlternateContent>
      </w:r>
      <w:r>
        <w:rPr>
          <w:rFonts w:hint="eastAsia"/>
          <w:b/>
          <w:color w:val="000000" w:themeColor="text1"/>
          <w:sz w:val="28"/>
          <w:szCs w:val="28"/>
          <w14:textFill>
            <w14:solidFill>
              <w14:schemeClr w14:val="tx1"/>
            </w14:solidFill>
          </w14:textFill>
        </w:rPr>
        <w:t xml:space="preserve"> </w:t>
      </w:r>
    </w:p>
    <w:p w14:paraId="5727DEBE">
      <w:pPr>
        <w:rPr>
          <w:b/>
          <w:color w:val="000000" w:themeColor="text1"/>
          <w:sz w:val="28"/>
          <w:szCs w:val="28"/>
          <w14:textFill>
            <w14:solidFill>
              <w14:schemeClr w14:val="tx1"/>
            </w14:solidFill>
          </w14:textFill>
        </w:rPr>
      </w:pPr>
      <w:r>
        <w:rPr>
          <w:b/>
          <w:color w:val="000000" w:themeColor="text1"/>
          <w:sz w:val="28"/>
          <w:szCs w:val="28"/>
          <w14:textFill>
            <w14:solidFill>
              <w14:schemeClr w14:val="tx1"/>
            </w14:solidFill>
          </w14:textFill>
        </w:rPr>
        <mc:AlternateContent>
          <mc:Choice Requires="wps">
            <w:drawing>
              <wp:anchor distT="0" distB="0" distL="114300" distR="114300" simplePos="0" relativeHeight="251824128" behindDoc="1" locked="0" layoutInCell="1" allowOverlap="1">
                <wp:simplePos x="0" y="0"/>
                <wp:positionH relativeFrom="column">
                  <wp:posOffset>64770</wp:posOffset>
                </wp:positionH>
                <wp:positionV relativeFrom="paragraph">
                  <wp:posOffset>271145</wp:posOffset>
                </wp:positionV>
                <wp:extent cx="1771650" cy="581025"/>
                <wp:effectExtent l="4445" t="5080" r="14605" b="4445"/>
                <wp:wrapNone/>
                <wp:docPr id="21" name="矩形 21"/>
                <wp:cNvGraphicFramePr/>
                <a:graphic xmlns:a="http://schemas.openxmlformats.org/drawingml/2006/main">
                  <a:graphicData uri="http://schemas.microsoft.com/office/word/2010/wordprocessingShape">
                    <wps:wsp>
                      <wps:cNvSpPr/>
                      <wps:spPr>
                        <a:xfrm>
                          <a:off x="0" y="0"/>
                          <a:ext cx="1771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0F25BA3">
                            <w:pPr>
                              <w:rPr>
                                <w:b/>
                                <w:sz w:val="15"/>
                                <w:szCs w:val="15"/>
                              </w:rPr>
                            </w:pPr>
                            <w:r>
                              <w:rPr>
                                <w:rFonts w:hint="eastAsia" w:ascii="宋体" w:hAnsi="宋体"/>
                                <w:sz w:val="15"/>
                                <w:szCs w:val="15"/>
                              </w:rPr>
                              <w:t>上报党务政务综合服务中心</w:t>
                            </w:r>
                            <w:r>
                              <w:rPr>
                                <w:rFonts w:hint="eastAsia"/>
                                <w:b/>
                                <w:sz w:val="15"/>
                                <w:szCs w:val="15"/>
                              </w:rPr>
                              <w:t>（需上报村级入户资料、会议资料）</w:t>
                            </w:r>
                          </w:p>
                          <w:p w14:paraId="6CB23E39"/>
                        </w:txbxContent>
                      </wps:txbx>
                      <wps:bodyPr upright="1"/>
                    </wps:wsp>
                  </a:graphicData>
                </a:graphic>
              </wp:anchor>
            </w:drawing>
          </mc:Choice>
          <mc:Fallback>
            <w:pict>
              <v:rect id="_x0000_s1026" o:spid="_x0000_s1026" o:spt="1" style="position:absolute;left:0pt;margin-left:5.1pt;margin-top:21.35pt;height:45.75pt;width:139.5pt;z-index:-251492352;mso-width-relative:page;mso-height-relative:page;" fillcolor="#FFFFFF" filled="t" stroked="t" coordsize="21600,21600" o:gfxdata="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Ojj+1gAAAAkBAAAPAAAAAAAAAAEAIAAAACIAAABkcnMv&#10;ZG93bnJldi54bWxQSwECFAAUAAAACACHTuJAtz81bQUCAAA5BAAADgAAAAAAAAABACAAAAAlAQAA&#10;ZHJzL2Uyb0RvYy54bWxQSwUGAAAAAAYABgBZAQAAnAUAAAAA&#10;">
                <v:fill on="t" focussize="0,0"/>
                <v:stroke color="#000000" joinstyle="miter"/>
                <v:imagedata o:title=""/>
                <o:lock v:ext="edit" aspectratio="f"/>
                <v:textbox>
                  <w:txbxContent>
                    <w:p w14:paraId="00F25BA3">
                      <w:pPr>
                        <w:rPr>
                          <w:b/>
                          <w:sz w:val="15"/>
                          <w:szCs w:val="15"/>
                        </w:rPr>
                      </w:pPr>
                      <w:r>
                        <w:rPr>
                          <w:rFonts w:hint="eastAsia" w:ascii="宋体" w:hAnsi="宋体"/>
                          <w:sz w:val="15"/>
                          <w:szCs w:val="15"/>
                        </w:rPr>
                        <w:t>上报党务政务综合服务中心</w:t>
                      </w:r>
                      <w:r>
                        <w:rPr>
                          <w:rFonts w:hint="eastAsia"/>
                          <w:b/>
                          <w:sz w:val="15"/>
                          <w:szCs w:val="15"/>
                        </w:rPr>
                        <w:t>（需上报村级入户资料、会议资料）</w:t>
                      </w:r>
                    </w:p>
                    <w:p w14:paraId="6CB23E39"/>
                  </w:txbxContent>
                </v:textbox>
              </v:rect>
            </w:pict>
          </mc:Fallback>
        </mc:AlternateContent>
      </w:r>
      <w:r>
        <w:rPr>
          <w:rFonts w:hint="eastAsia"/>
          <w:b/>
          <w:color w:val="000000" w:themeColor="text1"/>
          <w:sz w:val="28"/>
          <w:szCs w:val="28"/>
          <w14:textFill>
            <w14:solidFill>
              <w14:schemeClr w14:val="tx1"/>
            </w14:solidFill>
          </w14:textFill>
        </w:rPr>
        <w:t xml:space="preserve">    </w:t>
      </w:r>
    </w:p>
    <w:p w14:paraId="2F98FE1C">
      <w:pPr>
        <w:rPr>
          <w:color w:val="000000" w:themeColor="text1"/>
          <w:sz w:val="28"/>
          <w:szCs w:val="28"/>
          <w14:textFill>
            <w14:solidFill>
              <w14:schemeClr w14:val="tx1"/>
            </w14:solidFill>
          </w14:textFill>
        </w:rPr>
      </w:pPr>
    </w:p>
    <w:p w14:paraId="1B593EE8">
      <w:pPr>
        <w:rPr>
          <w:color w:val="000000" w:themeColor="text1"/>
          <w:sz w:val="28"/>
          <w:szCs w:val="28"/>
          <w14:textFill>
            <w14:solidFill>
              <w14:schemeClr w14:val="tx1"/>
            </w14:solidFill>
          </w14:textFill>
        </w:rPr>
      </w:pPr>
    </w:p>
    <w:p w14:paraId="49CF0FBD">
      <w:pPr>
        <w:rPr>
          <w:color w:val="000000" w:themeColor="text1"/>
          <w:sz w:val="28"/>
          <w:szCs w:val="28"/>
          <w14:textFill>
            <w14:solidFill>
              <w14:schemeClr w14:val="tx1"/>
            </w14:solidFill>
          </w14:textFill>
        </w:rPr>
      </w:pPr>
      <w:r>
        <w:rPr>
          <w:b/>
          <w:color w:val="000000" w:themeColor="text1"/>
          <w:sz w:val="28"/>
          <w:szCs w:val="28"/>
          <w14:textFill>
            <w14:solidFill>
              <w14:schemeClr w14:val="tx1"/>
            </w14:solidFill>
          </w14:textFill>
        </w:rPr>
        <mc:AlternateContent>
          <mc:Choice Requires="wps">
            <w:drawing>
              <wp:anchor distT="0" distB="0" distL="114300" distR="114300" simplePos="0" relativeHeight="251825152" behindDoc="1" locked="0" layoutInCell="1" allowOverlap="1">
                <wp:simplePos x="0" y="0"/>
                <wp:positionH relativeFrom="column">
                  <wp:posOffset>17780</wp:posOffset>
                </wp:positionH>
                <wp:positionV relativeFrom="paragraph">
                  <wp:posOffset>76200</wp:posOffset>
                </wp:positionV>
                <wp:extent cx="1771650" cy="581025"/>
                <wp:effectExtent l="4445" t="5080" r="14605" b="4445"/>
                <wp:wrapNone/>
                <wp:docPr id="22" name="矩形 22"/>
                <wp:cNvGraphicFramePr/>
                <a:graphic xmlns:a="http://schemas.openxmlformats.org/drawingml/2006/main">
                  <a:graphicData uri="http://schemas.microsoft.com/office/word/2010/wordprocessingShape">
                    <wps:wsp>
                      <wps:cNvSpPr/>
                      <wps:spPr>
                        <a:xfrm>
                          <a:off x="0" y="0"/>
                          <a:ext cx="1771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65CF62C">
                            <w:r>
                              <w:rPr>
                                <w:rFonts w:hint="eastAsia"/>
                              </w:rPr>
                              <w:t>报街道办事处审核（通过会议及公示）</w:t>
                            </w:r>
                          </w:p>
                          <w:p w14:paraId="475CE57A"/>
                        </w:txbxContent>
                      </wps:txbx>
                      <wps:bodyPr upright="1"/>
                    </wps:wsp>
                  </a:graphicData>
                </a:graphic>
              </wp:anchor>
            </w:drawing>
          </mc:Choice>
          <mc:Fallback>
            <w:pict>
              <v:rect id="_x0000_s1026" o:spid="_x0000_s1026" o:spt="1" style="position:absolute;left:0pt;margin-left:1.4pt;margin-top:6pt;height:45.75pt;width:139.5pt;z-index:-251491328;mso-width-relative:page;mso-height-relative:page;" fillcolor="#FFFFFF" filled="t" stroked="t" coordsize="21600,21600" o:gfxdata="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EaTVNQAAAAIAQAADwAAAAAAAAABACAAAAAiAAAAZHJzL2Rv&#10;d25yZXYueG1sUEsBAhQAFAAAAAgAh07iQFKThOQFAgAAOQQAAA4AAAAAAAAAAQAgAAAAIwEAAGRy&#10;cy9lMm9Eb2MueG1sUEsFBgAAAAAGAAYAWQEAAJoFAAAAAA==&#10;">
                <v:fill on="t" focussize="0,0"/>
                <v:stroke color="#000000" joinstyle="miter"/>
                <v:imagedata o:title=""/>
                <o:lock v:ext="edit" aspectratio="f"/>
                <v:textbox>
                  <w:txbxContent>
                    <w:p w14:paraId="565CF62C">
                      <w:r>
                        <w:rPr>
                          <w:rFonts w:hint="eastAsia"/>
                        </w:rPr>
                        <w:t>报街道办事处审核（通过会议及公示）</w:t>
                      </w:r>
                    </w:p>
                    <w:p w14:paraId="475CE57A"/>
                  </w:txbxContent>
                </v:textbox>
              </v:rect>
            </w:pict>
          </mc:Fallback>
        </mc:AlternateContent>
      </w:r>
      <w:r>
        <w:rPr>
          <w:b/>
          <w:color w:val="000000" w:themeColor="text1"/>
          <w:sz w:val="28"/>
          <w:szCs w:val="28"/>
          <w14:textFill>
            <w14:solidFill>
              <w14:schemeClr w14:val="tx1"/>
            </w14:solidFill>
          </w14:textFill>
        </w:rPr>
        <mc:AlternateContent>
          <mc:Choice Requires="wps">
            <w:drawing>
              <wp:anchor distT="0" distB="0" distL="114300" distR="114300" simplePos="0" relativeHeight="251840512" behindDoc="0" locked="0" layoutInCell="1" allowOverlap="1">
                <wp:simplePos x="0" y="0"/>
                <wp:positionH relativeFrom="column">
                  <wp:posOffset>1895475</wp:posOffset>
                </wp:positionH>
                <wp:positionV relativeFrom="paragraph">
                  <wp:posOffset>358140</wp:posOffset>
                </wp:positionV>
                <wp:extent cx="1514475" cy="0"/>
                <wp:effectExtent l="0" t="0" r="0" b="0"/>
                <wp:wrapNone/>
                <wp:docPr id="162" name="直接箭头连接符 162"/>
                <wp:cNvGraphicFramePr/>
                <a:graphic xmlns:a="http://schemas.openxmlformats.org/drawingml/2006/main">
                  <a:graphicData uri="http://schemas.microsoft.com/office/word/2010/wordprocessingShape">
                    <wps:wsp>
                      <wps:cNvCnPr/>
                      <wps:spPr>
                        <a:xfrm>
                          <a:off x="0" y="0"/>
                          <a:ext cx="1514475" cy="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_x0000_s1026" o:spid="_x0000_s1026" o:spt="32" type="#_x0000_t32" style="position:absolute;left:0pt;margin-left:149.25pt;margin-top:28.2pt;height:0pt;width:119.25pt;z-index:251840512;mso-width-relative:page;mso-height-relative:page;" filled="f" stroked="t" coordsize="21600,21600" o:gfxdata="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H6FYzXAAAACQEAAA8AAAAAAAAAAQAgAAAAIgAAAGRycy9k&#10;b3ducmV2LnhtbFBLAQIUABQAAAAIAIdO4kDH+n5rAwIAAP4DAAAOAAAAAAAAAAEAIAAAACYBAABk&#10;cnMvZTJvRG9jLnhtbFBLBQYAAAAABgAGAFkBAACbBQAAAAA=&#10;">
                <v:fill on="f" focussize="0,0"/>
                <v:stroke color="#000000" joinstyle="round"/>
                <v:imagedata o:title=""/>
                <o:lock v:ext="edit" aspectratio="f"/>
              </v:shape>
            </w:pict>
          </mc:Fallback>
        </mc:AlternateContent>
      </w:r>
    </w:p>
    <w:p w14:paraId="279BAE1D">
      <w:pPr>
        <w:rPr>
          <w:color w:val="000000" w:themeColor="text1"/>
          <w:sz w:val="28"/>
          <w:szCs w:val="28"/>
          <w14:textFill>
            <w14:solidFill>
              <w14:schemeClr w14:val="tx1"/>
            </w14:solidFill>
          </w14:textFill>
        </w:rPr>
      </w:pPr>
      <w:r>
        <w:rPr>
          <w:b/>
          <w:color w:val="000000" w:themeColor="text1"/>
          <w:sz w:val="28"/>
          <w:szCs w:val="28"/>
          <w14:textFill>
            <w14:solidFill>
              <w14:schemeClr w14:val="tx1"/>
            </w14:solidFill>
          </w14:textFill>
        </w:rPr>
        <mc:AlternateContent>
          <mc:Choice Requires="wps">
            <w:drawing>
              <wp:anchor distT="0" distB="0" distL="114300" distR="114300" simplePos="0" relativeHeight="251834368" behindDoc="0" locked="0" layoutInCell="1" allowOverlap="1">
                <wp:simplePos x="0" y="0"/>
                <wp:positionH relativeFrom="column">
                  <wp:posOffset>922020</wp:posOffset>
                </wp:positionH>
                <wp:positionV relativeFrom="paragraph">
                  <wp:posOffset>262255</wp:posOffset>
                </wp:positionV>
                <wp:extent cx="9525" cy="409575"/>
                <wp:effectExtent l="30480" t="0" r="36195" b="9525"/>
                <wp:wrapNone/>
                <wp:docPr id="155" name="直接箭头连接符 155"/>
                <wp:cNvGraphicFramePr/>
                <a:graphic xmlns:a="http://schemas.openxmlformats.org/drawingml/2006/main">
                  <a:graphicData uri="http://schemas.microsoft.com/office/word/2010/wordprocessingShape">
                    <wps:wsp>
                      <wps:cNvCnPr/>
                      <wps:spPr>
                        <a:xfrm>
                          <a:off x="0" y="0"/>
                          <a:ext cx="9525" cy="4095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72.6pt;margin-top:20.65pt;height:32.25pt;width:0.75pt;z-index:251834368;mso-width-relative:page;mso-height-relative:page;" filled="f" stroked="t" coordsize="21600,21600" o:gfxdata="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ZJqQf9oAAAAKAQAADwAAAAAAAAABACAA&#10;AAAiAAAAZHJzL2Rvd25yZXYueG1sUEsBAhQAFAAAAAgAh07iQAkivroLAgAABAQAAA4AAAAAAAAA&#10;AQAgAAAAKQEAAGRycy9lMm9Eb2MueG1sUEsFBgAAAAAGAAYAWQEAAKYFAAAAAA==&#10;">
                <v:fill on="f" focussize="0,0"/>
                <v:stroke color="#000000" joinstyle="round" endarrow="block"/>
                <v:imagedata o:title=""/>
                <o:lock v:ext="edit" aspectratio="f"/>
              </v:shape>
            </w:pict>
          </mc:Fallback>
        </mc:AlternateContent>
      </w:r>
    </w:p>
    <w:p w14:paraId="1A7349F5">
      <w:pPr>
        <w:rPr>
          <w:color w:val="000000" w:themeColor="text1"/>
          <w:sz w:val="28"/>
          <w:szCs w:val="28"/>
          <w14:textFill>
            <w14:solidFill>
              <w14:schemeClr w14:val="tx1"/>
            </w14:solidFill>
          </w14:textFill>
        </w:rPr>
      </w:pPr>
      <w:r>
        <w:rPr>
          <w:b/>
          <w:color w:val="000000" w:themeColor="text1"/>
          <w:sz w:val="28"/>
          <w:szCs w:val="28"/>
          <w14:textFill>
            <w14:solidFill>
              <w14:schemeClr w14:val="tx1"/>
            </w14:solidFill>
          </w14:textFill>
        </w:rPr>
        <mc:AlternateContent>
          <mc:Choice Requires="wps">
            <w:drawing>
              <wp:anchor distT="0" distB="0" distL="114300" distR="114300" simplePos="0" relativeHeight="251826176" behindDoc="1" locked="0" layoutInCell="1" allowOverlap="1">
                <wp:simplePos x="0" y="0"/>
                <wp:positionH relativeFrom="column">
                  <wp:posOffset>25400</wp:posOffset>
                </wp:positionH>
                <wp:positionV relativeFrom="paragraph">
                  <wp:posOffset>294005</wp:posOffset>
                </wp:positionV>
                <wp:extent cx="1771650" cy="600075"/>
                <wp:effectExtent l="4445" t="5080" r="14605" b="4445"/>
                <wp:wrapNone/>
                <wp:docPr id="23" name="矩形 23"/>
                <wp:cNvGraphicFramePr/>
                <a:graphic xmlns:a="http://schemas.openxmlformats.org/drawingml/2006/main">
                  <a:graphicData uri="http://schemas.microsoft.com/office/word/2010/wordprocessingShape">
                    <wps:wsp>
                      <wps:cNvSpPr/>
                      <wps:spPr>
                        <a:xfrm>
                          <a:off x="0" y="0"/>
                          <a:ext cx="1771650" cy="6000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E0D0AF2">
                            <w:r>
                              <w:rPr>
                                <w:rFonts w:hint="eastAsia"/>
                              </w:rPr>
                              <w:t>根据申请救助类型给予救助</w:t>
                            </w:r>
                          </w:p>
                          <w:p w14:paraId="2569AD53"/>
                        </w:txbxContent>
                      </wps:txbx>
                      <wps:bodyPr upright="1"/>
                    </wps:wsp>
                  </a:graphicData>
                </a:graphic>
              </wp:anchor>
            </w:drawing>
          </mc:Choice>
          <mc:Fallback>
            <w:pict>
              <v:rect id="_x0000_s1026" o:spid="_x0000_s1026" o:spt="1" style="position:absolute;left:0pt;margin-left:2pt;margin-top:23.15pt;height:47.25pt;width:139.5pt;z-index:-251490304;mso-width-relative:page;mso-height-relative:page;" fillcolor="#FFFFFF" filled="t" stroked="t" coordsize="21600,21600" o:gfxdata="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DSpnfNYAAAAIAQAADwAAAAAAAAABACAAAAAiAAAAZHJz&#10;L2Rvd25yZXYueG1sUEsBAhQAFAAAAAgAh07iQK2IEAEGAgAAOQQAAA4AAAAAAAAAAQAgAAAAJQEA&#10;AGRycy9lMm9Eb2MueG1sUEsFBgAAAAAGAAYAWQEAAJ0FAAAAAA==&#10;">
                <v:fill on="t" focussize="0,0"/>
                <v:stroke color="#000000" joinstyle="miter"/>
                <v:imagedata o:title=""/>
                <o:lock v:ext="edit" aspectratio="f"/>
                <v:textbox>
                  <w:txbxContent>
                    <w:p w14:paraId="0E0D0AF2">
                      <w:r>
                        <w:rPr>
                          <w:rFonts w:hint="eastAsia"/>
                        </w:rPr>
                        <w:t>根据申请救助类型给予救助</w:t>
                      </w:r>
                    </w:p>
                    <w:p w14:paraId="2569AD53"/>
                  </w:txbxContent>
                </v:textbox>
              </v:rect>
            </w:pict>
          </mc:Fallback>
        </mc:AlternateContent>
      </w:r>
    </w:p>
    <w:p w14:paraId="53E8F10D">
      <w:pPr>
        <w:rPr>
          <w:color w:val="000000" w:themeColor="text1"/>
          <w:sz w:val="28"/>
          <w:szCs w:val="28"/>
          <w14:textFill>
            <w14:solidFill>
              <w14:schemeClr w14:val="tx1"/>
            </w14:solidFill>
          </w14:textFill>
        </w:rPr>
      </w:pPr>
    </w:p>
    <w:p w14:paraId="2A7470A4">
      <w:pPr>
        <w:rPr>
          <w:color w:val="000000" w:themeColor="text1"/>
          <w:sz w:val="28"/>
          <w:szCs w:val="28"/>
          <w14:textFill>
            <w14:solidFill>
              <w14:schemeClr w14:val="tx1"/>
            </w14:solidFill>
          </w14:textFill>
        </w:rPr>
      </w:pPr>
    </w:p>
    <w:p w14:paraId="50121327">
      <w:pPr>
        <w:rPr>
          <w:color w:val="000000" w:themeColor="text1"/>
          <w:sz w:val="28"/>
          <w:szCs w:val="28"/>
          <w14:textFill>
            <w14:solidFill>
              <w14:schemeClr w14:val="tx1"/>
            </w14:solidFill>
          </w14:textFill>
        </w:rPr>
      </w:pPr>
    </w:p>
    <w:p w14:paraId="60759542">
      <w:pPr>
        <w:rPr>
          <w:color w:val="000000" w:themeColor="text1"/>
          <w:sz w:val="28"/>
          <w:szCs w:val="28"/>
          <w14:textFill>
            <w14:solidFill>
              <w14:schemeClr w14:val="tx1"/>
            </w14:solidFill>
          </w14:textFill>
        </w:rPr>
      </w:pPr>
    </w:p>
    <w:p w14:paraId="19EBF9DE">
      <w:pPr>
        <w:rPr>
          <w:color w:val="000000" w:themeColor="text1"/>
          <w:sz w:val="28"/>
          <w:szCs w:val="28"/>
          <w14:textFill>
            <w14:solidFill>
              <w14:schemeClr w14:val="tx1"/>
            </w14:solidFill>
          </w14:textFill>
        </w:rPr>
      </w:pPr>
    </w:p>
    <w:p w14:paraId="0CDD7AEA">
      <w:pPr>
        <w:spacing w:line="400" w:lineRule="exact"/>
        <w:rPr>
          <w:rFonts w:hint="eastAsia" w:ascii="宋体" w:hAnsi="宋体" w:cs="宋体"/>
          <w:color w:val="000000" w:themeColor="text1"/>
          <w:szCs w:val="21"/>
          <w14:textFill>
            <w14:solidFill>
              <w14:schemeClr w14:val="tx1"/>
            </w14:solidFill>
          </w14:textFill>
        </w:rPr>
      </w:pPr>
    </w:p>
    <w:p w14:paraId="27C11E81">
      <w:pPr>
        <w:pStyle w:val="2"/>
      </w:pPr>
    </w:p>
    <w:p w14:paraId="36BBF6E2">
      <w:pPr>
        <w:spacing w:line="400" w:lineRule="exact"/>
        <w:rPr>
          <w:rFonts w:hint="eastAsia" w:ascii="宋体" w:hAnsi="宋体" w:cs="宋体"/>
          <w:color w:val="000000" w:themeColor="text1"/>
          <w:szCs w:val="21"/>
          <w14:textFill>
            <w14:solidFill>
              <w14:schemeClr w14:val="tx1"/>
            </w14:solidFill>
          </w14:textFill>
        </w:rPr>
      </w:pPr>
    </w:p>
    <w:p w14:paraId="63FB0288">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党武街道党务政务综合服务中心（公共事务服务中心）</w:t>
      </w:r>
    </w:p>
    <w:p w14:paraId="2F9D11B8">
      <w:pPr>
        <w:pStyle w:val="11"/>
        <w:rPr>
          <w:rFonts w:hint="eastAsia" w:ascii="仿宋_GB2312" w:hAnsi="仿宋_GB2312" w:eastAsia="仿宋_GB2312" w:cs="仿宋_GB2312"/>
          <w:b/>
          <w:color w:val="000000" w:themeColor="text1"/>
          <w:sz w:val="28"/>
          <w:szCs w:val="28"/>
          <w14:textFill>
            <w14:solidFill>
              <w14:schemeClr w14:val="tx1"/>
            </w14:solidFill>
          </w14:textFill>
        </w:rPr>
      </w:pPr>
      <w:r>
        <w:rPr>
          <w:rFonts w:hint="eastAsia" w:ascii="宋体" w:hAnsi="宋体"/>
          <w:color w:val="000000" w:themeColor="text1"/>
          <w14:textFill>
            <w14:solidFill>
              <w14:schemeClr w14:val="tx1"/>
            </w14:solidFill>
          </w14:textFill>
        </w:rPr>
        <w:t>业务电话：0851-88901002，监督电话：0851-88901307</w:t>
      </w:r>
    </w:p>
    <w:p w14:paraId="37BD926A">
      <w:pPr>
        <w:pStyle w:val="2"/>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2-3对城市生活无着的流浪乞讨人员的救助权力运行流程图</w:t>
      </w:r>
    </w:p>
    <w:p w14:paraId="7EA6CCCA">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 xml:space="preserve"> </w:t>
      </w:r>
    </w:p>
    <w:p w14:paraId="600B4AE1">
      <w:pPr>
        <w:rPr>
          <w:b/>
          <w:bCs/>
          <w:color w:val="000000" w:themeColor="text1"/>
          <w:sz w:val="30"/>
          <w:szCs w:val="30"/>
          <w14:textFill>
            <w14:solidFill>
              <w14:schemeClr w14:val="tx1"/>
            </w14:solidFill>
          </w14:textFill>
        </w:rPr>
      </w:pPr>
    </w:p>
    <w:p w14:paraId="2C44905A">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20032" behindDoc="1" locked="0" layoutInCell="1" allowOverlap="1">
                <wp:simplePos x="0" y="0"/>
                <wp:positionH relativeFrom="column">
                  <wp:posOffset>1075055</wp:posOffset>
                </wp:positionH>
                <wp:positionV relativeFrom="paragraph">
                  <wp:posOffset>100965</wp:posOffset>
                </wp:positionV>
                <wp:extent cx="1152525" cy="457200"/>
                <wp:effectExtent l="5080" t="4445" r="4445" b="14605"/>
                <wp:wrapNone/>
                <wp:docPr id="1581" name="矩形 1581"/>
                <wp:cNvGraphicFramePr/>
                <a:graphic xmlns:a="http://schemas.openxmlformats.org/drawingml/2006/main">
                  <a:graphicData uri="http://schemas.microsoft.com/office/word/2010/wordprocessingShape">
                    <wps:wsp>
                      <wps:cNvSpPr/>
                      <wps:spPr>
                        <a:xfrm>
                          <a:off x="0" y="0"/>
                          <a:ext cx="1152525" cy="4572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6C2D74F">
                            <w:r>
                              <w:rPr>
                                <w:rFonts w:hint="eastAsia"/>
                              </w:rPr>
                              <w:t xml:space="preserve">    申  请</w:t>
                            </w:r>
                          </w:p>
                        </w:txbxContent>
                      </wps:txbx>
                      <wps:bodyPr upright="1"/>
                    </wps:wsp>
                  </a:graphicData>
                </a:graphic>
              </wp:anchor>
            </w:drawing>
          </mc:Choice>
          <mc:Fallback>
            <w:pict>
              <v:rect id="_x0000_s1026" o:spid="_x0000_s1026" o:spt="1" style="position:absolute;left:0pt;margin-left:84.65pt;margin-top:7.95pt;height:36pt;width:90.75pt;z-index:-251496448;mso-width-relative:page;mso-height-relative:page;" fillcolor="#FFFFFF" filled="t" stroked="t" coordsize="21600,21600" o:gfxdata="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nv9Uj1wAAAAkBAAAPAAAAAAAAAAEAIAAAACIAAABkcnMv&#10;ZG93bnJldi54bWxQSwECFAAUAAAACACHTuJAZ96EAgQCAAA9BAAADgAAAAAAAAABACAAAAAmAQAA&#10;ZHJzL2Uyb0RvYy54bWxQSwUGAAAAAAYABgBZAQAAnAUAAAAA&#10;">
                <v:fill on="t" focussize="0,0"/>
                <v:stroke color="#000000" joinstyle="miter"/>
                <v:imagedata o:title=""/>
                <o:lock v:ext="edit" aspectratio="f"/>
                <v:textbox>
                  <w:txbxContent>
                    <w:p w14:paraId="26C2D74F">
                      <w:r>
                        <w:rPr>
                          <w:rFonts w:hint="eastAsia"/>
                        </w:rPr>
                        <w:t xml:space="preserve">    申  请</w:t>
                      </w:r>
                    </w:p>
                  </w:txbxContent>
                </v:textbox>
              </v:rect>
            </w:pict>
          </mc:Fallback>
        </mc:AlternateContent>
      </w:r>
    </w:p>
    <w:p w14:paraId="5D6294C6">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43584" behindDoc="0" locked="0" layoutInCell="1" allowOverlap="1">
                <wp:simplePos x="0" y="0"/>
                <wp:positionH relativeFrom="column">
                  <wp:posOffset>1075055</wp:posOffset>
                </wp:positionH>
                <wp:positionV relativeFrom="paragraph">
                  <wp:posOffset>-610870</wp:posOffset>
                </wp:positionV>
                <wp:extent cx="4251960" cy="1144270"/>
                <wp:effectExtent l="5080" t="4445" r="10160" b="13335"/>
                <wp:wrapNone/>
                <wp:docPr id="544" name="矩形 544"/>
                <wp:cNvGraphicFramePr/>
                <a:graphic xmlns:a="http://schemas.openxmlformats.org/drawingml/2006/main">
                  <a:graphicData uri="http://schemas.microsoft.com/office/word/2010/wordprocessingShape">
                    <wps:wsp>
                      <wps:cNvSpPr/>
                      <wps:spPr>
                        <a:xfrm>
                          <a:off x="0" y="0"/>
                          <a:ext cx="4251960" cy="11442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9E18D7E">
                            <w:pPr>
                              <w:jc w:val="center"/>
                            </w:pPr>
                            <w:r>
                              <w:rPr>
                                <w:rFonts w:hint="eastAsia"/>
                              </w:rPr>
                              <w:t>申  请</w:t>
                            </w:r>
                          </w:p>
                          <w:p w14:paraId="6CFDEBB2">
                            <w:r>
                              <w:rPr>
                                <w:rFonts w:hint="eastAsia"/>
                              </w:rPr>
                              <w:t>1.提交材料：1、姓名、年龄、性别、居民身份证或者能够证明身份的其他证件、本人户口所在地、住所地；2、是否享受城市最低生活保障或者农村特困供养3、流浪乞讨的原因，时间、经过， 4、近亲属和其他关系密切亲成的姓名、住址、联系方式，5.随身物品的情况。</w:t>
                            </w:r>
                          </w:p>
                          <w:p w14:paraId="6447EC18"/>
                        </w:txbxContent>
                      </wps:txbx>
                      <wps:bodyPr upright="1"/>
                    </wps:wsp>
                  </a:graphicData>
                </a:graphic>
              </wp:anchor>
            </w:drawing>
          </mc:Choice>
          <mc:Fallback>
            <w:pict>
              <v:rect id="_x0000_s1026" o:spid="_x0000_s1026" o:spt="1" style="position:absolute;left:0pt;margin-left:84.65pt;margin-top:-48.1pt;height:90.1pt;width:334.8pt;z-index:251843584;mso-width-relative:page;mso-height-relative:page;" fillcolor="#FFFFFF" filled="t" stroked="t" coordsize="21600,21600" o:gfxdata="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NrKMGXXAAAACgEAAA8AAAAAAAAAAQAgAAAA&#10;IgAAAGRycy9kb3ducmV2LnhtbFBLAQIUABQAAAAIAIdO4kCGaKwnDAIAADwEAAAOAAAAAAAAAAEA&#10;IAAAACYBAABkcnMvZTJvRG9jLnhtbFBLBQYAAAAABgAGAFkBAACkBQAAAAA=&#10;">
                <v:fill on="t" focussize="0,0"/>
                <v:stroke color="#000000" joinstyle="miter"/>
                <v:imagedata o:title=""/>
                <o:lock v:ext="edit" aspectratio="f"/>
                <v:textbox>
                  <w:txbxContent>
                    <w:p w14:paraId="49E18D7E">
                      <w:pPr>
                        <w:jc w:val="center"/>
                      </w:pPr>
                      <w:r>
                        <w:rPr>
                          <w:rFonts w:hint="eastAsia"/>
                        </w:rPr>
                        <w:t>申  请</w:t>
                      </w:r>
                    </w:p>
                    <w:p w14:paraId="6CFDEBB2">
                      <w:r>
                        <w:rPr>
                          <w:rFonts w:hint="eastAsia"/>
                        </w:rPr>
                        <w:t>1.提交材料：1、姓名、年龄、性别、居民身份证或者能够证明身份的其他证件、本人户口所在地、住所地；2、是否享受城市最低生活保障或者农村特困供养3、流浪乞讨的原因，时间、经过， 4、近亲属和其他关系密切亲成的姓名、住址、联系方式，5.随身物品的情况。</w:t>
                      </w:r>
                    </w:p>
                    <w:p w14:paraId="6447EC18"/>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812864" behindDoc="1" locked="0" layoutInCell="1" allowOverlap="1">
                <wp:simplePos x="0" y="0"/>
                <wp:positionH relativeFrom="column">
                  <wp:posOffset>274320</wp:posOffset>
                </wp:positionH>
                <wp:positionV relativeFrom="paragraph">
                  <wp:posOffset>96520</wp:posOffset>
                </wp:positionV>
                <wp:extent cx="809625" cy="304800"/>
                <wp:effectExtent l="200660" t="38100" r="18415" b="19050"/>
                <wp:wrapNone/>
                <wp:docPr id="1582" name="肘形连接符 1582"/>
                <wp:cNvGraphicFramePr/>
                <a:graphic xmlns:a="http://schemas.openxmlformats.org/drawingml/2006/main">
                  <a:graphicData uri="http://schemas.microsoft.com/office/word/2010/wordprocessingShape">
                    <wps:wsp>
                      <wps:cNvCnPr/>
                      <wps:spPr>
                        <a:xfrm flipV="1">
                          <a:off x="0" y="0"/>
                          <a:ext cx="809625" cy="304800"/>
                        </a:xfrm>
                        <a:prstGeom prst="bentConnector3">
                          <a:avLst>
                            <a:gd name="adj1" fmla="val -24157"/>
                          </a:avLst>
                        </a:prstGeom>
                        <a:ln w="9525" cap="flat" cmpd="sng">
                          <a:solidFill>
                            <a:srgbClr val="000000"/>
                          </a:solidFill>
                          <a:prstDash val="solid"/>
                          <a:miter/>
                          <a:headEnd type="none" w="med" len="med"/>
                          <a:tailEnd type="triangle" w="med" len="med"/>
                        </a:ln>
                        <a:effectLst/>
                      </wps:spPr>
                      <wps:bodyPr/>
                    </wps:wsp>
                  </a:graphicData>
                </a:graphic>
              </wp:anchor>
            </w:drawing>
          </mc:Choice>
          <mc:Fallback>
            <w:pict>
              <v:shape id="_x0000_s1026" o:spid="_x0000_s1026" o:spt="34" type="#_x0000_t34" style="position:absolute;left:0pt;flip:y;margin-left:21.6pt;margin-top:7.6pt;height:24pt;width:63.75pt;z-index:-251503616;mso-width-relative:page;mso-height-relative:page;" filled="f" stroked="t" coordsize="21600,21600" o:gfxdata="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II8l39UAAAAIAQAADwAAAAAAAAABACAAAAAiAAAAZHJzL2Rvd25yZXYueG1sUEsB&#10;AhQAFAAAAAgAh07iQKhIgkYxAgAAQAQAAA4AAAAAAAAAAQAgAAAAJAEAAGRycy9lMm9Eb2MueG1s&#10;UEsFBgAAAAAGAAYAWQEAAMcFAAAAAA==&#10;" adj="-5218">
                <v:fill on="f" focussize="0,0"/>
                <v:stroke color="#000000" joinstyle="miter" endarrow="block"/>
                <v:imagedata o:title=""/>
                <o:lock v:ext="edit" aspectratio="f"/>
              </v:shape>
            </w:pict>
          </mc:Fallback>
        </mc:AlternateContent>
      </w:r>
    </w:p>
    <w:p w14:paraId="29F26618">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13888" behindDoc="1" locked="0" layoutInCell="1" allowOverlap="1">
                <wp:simplePos x="0" y="0"/>
                <wp:positionH relativeFrom="column">
                  <wp:posOffset>1622425</wp:posOffset>
                </wp:positionH>
                <wp:positionV relativeFrom="paragraph">
                  <wp:posOffset>59055</wp:posOffset>
                </wp:positionV>
                <wp:extent cx="4445" cy="452755"/>
                <wp:effectExtent l="37465" t="0" r="34290" b="4445"/>
                <wp:wrapNone/>
                <wp:docPr id="1583" name="直接箭头连接符 1583"/>
                <wp:cNvGraphicFramePr/>
                <a:graphic xmlns:a="http://schemas.openxmlformats.org/drawingml/2006/main">
                  <a:graphicData uri="http://schemas.microsoft.com/office/word/2010/wordprocessingShape">
                    <wps:wsp>
                      <wps:cNvCnPr/>
                      <wps:spPr>
                        <a:xfrm flipH="1">
                          <a:off x="0" y="0"/>
                          <a:ext cx="4445" cy="45275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27.75pt;margin-top:4.65pt;height:35.65pt;width:0.35pt;z-index:-251502592;mso-width-relative:page;mso-height-relative:page;" filled="f" stroked="t" coordsize="21600,21600" o:gfxdata="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Hww5VtgAAAAIAQAADwAA&#10;AAAAAAABACAAAAAiAAAAZHJzL2Rvd25yZXYueG1sUEsBAhQAFAAAAAgAh07iQPBZvmUWAgAAEAQA&#10;AA4AAAAAAAAAAQAgAAAAJwEAAGRycy9lMm9Eb2MueG1sUEsFBgAAAAAGAAYAWQEAAK8FA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811840" behindDoc="1" locked="0" layoutInCell="1" allowOverlap="1">
                <wp:simplePos x="0" y="0"/>
                <wp:positionH relativeFrom="column">
                  <wp:posOffset>-287020</wp:posOffset>
                </wp:positionH>
                <wp:positionV relativeFrom="paragraph">
                  <wp:posOffset>154305</wp:posOffset>
                </wp:positionV>
                <wp:extent cx="790575" cy="323850"/>
                <wp:effectExtent l="4445" t="4445" r="5080" b="14605"/>
                <wp:wrapNone/>
                <wp:docPr id="1584" name="矩形 1584"/>
                <wp:cNvGraphicFramePr/>
                <a:graphic xmlns:a="http://schemas.openxmlformats.org/drawingml/2006/main">
                  <a:graphicData uri="http://schemas.microsoft.com/office/word/2010/wordprocessingShape">
                    <wps:wsp>
                      <wps:cNvSpPr/>
                      <wps:spPr>
                        <a:xfrm>
                          <a:off x="0" y="0"/>
                          <a:ext cx="79057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F2E4268">
                            <w:pPr>
                              <w:spacing w:line="276" w:lineRule="auto"/>
                              <w:jc w:val="center"/>
                            </w:pPr>
                            <w:r>
                              <w:t>补</w:t>
                            </w:r>
                            <w:r>
                              <w:rPr>
                                <w:rFonts w:hint="eastAsia"/>
                              </w:rPr>
                              <w:t xml:space="preserve">  </w:t>
                            </w:r>
                            <w:r>
                              <w:t>正</w:t>
                            </w:r>
                          </w:p>
                        </w:txbxContent>
                      </wps:txbx>
                      <wps:bodyPr upright="1"/>
                    </wps:wsp>
                  </a:graphicData>
                </a:graphic>
              </wp:anchor>
            </w:drawing>
          </mc:Choice>
          <mc:Fallback>
            <w:pict>
              <v:rect id="_x0000_s1026" o:spid="_x0000_s1026" o:spt="1" style="position:absolute;left:0pt;margin-left:-22.6pt;margin-top:12.15pt;height:25.5pt;width:62.25pt;z-index:-251504640;mso-width-relative:page;mso-height-relative:page;" fillcolor="#FFFFFF" filled="t" stroked="t" coordsize="21600,21600" o:gfxdata="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hbwUrdcAAAAIAQAADwAAAAAAAAABACAAAAAi&#10;AAAAZHJzL2Rvd25yZXYueG1sUEsBAhQAFAAAAAgAh07iQO+ipg0LAgAAPAQAAA4AAAAAAAAAAQAg&#10;AAAAJgEAAGRycy9lMm9Eb2MueG1sUEsFBgAAAAAGAAYAWQEAAKMFAAAAAA==&#10;">
                <v:fill on="t" focussize="0,0"/>
                <v:stroke color="#000000" joinstyle="miter"/>
                <v:imagedata o:title=""/>
                <o:lock v:ext="edit" aspectratio="f"/>
                <v:textbox>
                  <w:txbxContent>
                    <w:p w14:paraId="4F2E4268">
                      <w:pPr>
                        <w:spacing w:line="276" w:lineRule="auto"/>
                        <w:jc w:val="center"/>
                      </w:pPr>
                      <w:r>
                        <w:t>补</w:t>
                      </w:r>
                      <w:r>
                        <w:rPr>
                          <w:rFonts w:hint="eastAsia"/>
                        </w:rPr>
                        <w:t xml:space="preserve">  </w:t>
                      </w:r>
                      <w:r>
                        <w:t>正</w:t>
                      </w:r>
                    </w:p>
                  </w:txbxContent>
                </v:textbox>
              </v:rect>
            </w:pict>
          </mc:Fallback>
        </mc:AlternateContent>
      </w:r>
    </w:p>
    <w:p w14:paraId="53436B5A">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5C7A4438">
      <w:pPr>
        <w:spacing w:line="360" w:lineRule="auto"/>
        <w:rPr>
          <w:rFonts w:hint="eastAsia" w:ascii="宋体" w:hAnsi="宋体"/>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g">
            <w:drawing>
              <wp:anchor distT="0" distB="0" distL="114300" distR="114300" simplePos="0" relativeHeight="251842560" behindDoc="0" locked="0" layoutInCell="1" allowOverlap="1">
                <wp:simplePos x="0" y="0"/>
                <wp:positionH relativeFrom="column">
                  <wp:posOffset>34290</wp:posOffset>
                </wp:positionH>
                <wp:positionV relativeFrom="paragraph">
                  <wp:posOffset>64770</wp:posOffset>
                </wp:positionV>
                <wp:extent cx="961390" cy="314325"/>
                <wp:effectExtent l="37465" t="0" r="10795" b="9525"/>
                <wp:wrapNone/>
                <wp:docPr id="1585" name="组合 1585"/>
                <wp:cNvGraphicFramePr/>
                <a:graphic xmlns:a="http://schemas.openxmlformats.org/drawingml/2006/main">
                  <a:graphicData uri="http://schemas.microsoft.com/office/word/2010/wordprocessingGroup">
                    <wpg:wgp>
                      <wpg:cNvGrpSpPr/>
                      <wpg:grpSpPr>
                        <a:xfrm>
                          <a:off x="0" y="0"/>
                          <a:ext cx="961390" cy="314325"/>
                          <a:chOff x="0" y="0"/>
                          <a:chExt cx="1514" cy="495"/>
                        </a:xfrm>
                        <a:effectLst/>
                      </wpg:grpSpPr>
                      <wps:wsp>
                        <wps:cNvPr id="1586" name="直接箭头连接符 42"/>
                        <wps:cNvCnPr/>
                        <wps:spPr>
                          <a:xfrm flipV="1">
                            <a:off x="0" y="0"/>
                            <a:ext cx="1" cy="495"/>
                          </a:xfrm>
                          <a:prstGeom prst="straightConnector1">
                            <a:avLst/>
                          </a:prstGeom>
                          <a:ln w="9525" cap="flat" cmpd="sng">
                            <a:solidFill>
                              <a:srgbClr val="000000"/>
                            </a:solidFill>
                            <a:prstDash val="solid"/>
                            <a:headEnd type="none" w="med" len="med"/>
                            <a:tailEnd type="triangle" w="med" len="med"/>
                          </a:ln>
                          <a:effectLst/>
                        </wps:spPr>
                        <wps:bodyPr/>
                      </wps:wsp>
                      <wps:wsp>
                        <wps:cNvPr id="1587" name="直接箭头连接符 43"/>
                        <wps:cNvCnPr/>
                        <wps:spPr>
                          <a:xfrm>
                            <a:off x="0" y="495"/>
                            <a:ext cx="1514" cy="0"/>
                          </a:xfrm>
                          <a:prstGeom prst="straightConnector1">
                            <a:avLst/>
                          </a:prstGeom>
                          <a:ln w="9525" cap="flat" cmpd="sng">
                            <a:solidFill>
                              <a:srgbClr val="000000"/>
                            </a:solidFill>
                            <a:prstDash val="solid"/>
                            <a:headEnd type="none" w="med" len="med"/>
                            <a:tailEnd type="none" w="med" len="med"/>
                          </a:ln>
                          <a:effectLst/>
                        </wps:spPr>
                        <wps:bodyPr/>
                      </wps:wsp>
                    </wpg:wgp>
                  </a:graphicData>
                </a:graphic>
              </wp:anchor>
            </w:drawing>
          </mc:Choice>
          <mc:Fallback>
            <w:pict>
              <v:group id="_x0000_s1026" o:spid="_x0000_s1026" o:spt="203" style="position:absolute;left:0pt;margin-left:2.7pt;margin-top:5.1pt;height:24.75pt;width:75.7pt;z-index:251842560;mso-width-relative:page;mso-height-relative:page;" coordsize="1514,495" o:gfxdata="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">
                <o:lock v:ext="edit" aspectratio="f"/>
                <v:shape id="直接箭头连接符 42" o:spid="_x0000_s1026" o:spt="32" type="#_x0000_t32" style="position:absolute;left:0;top:0;flip:y;height:495;width:1;" filled="f" stroked="t" coordsize="21600,21600" o:gfxdata="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wjf6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直接箭头连接符 43" o:spid="_x0000_s1026" o:spt="32" type="#_x0000_t32" style="position:absolute;left:0;top:495;height:0;width:1514;" filled="f" stroked="t" coordsize="21600,21600" o:gfxdata="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vCJevQAA&#10;AN0AAAAPAAAAAAAAAAEAIAAAACIAAABkcnMvZG93bnJldi54bWxQSwECFAAUAAAACACHTuJAMy8F&#10;njsAAAA5AAAAEAAAAAAAAAABACAAAAAMAQAAZHJzL3NoYXBleG1sLnhtbFBLBQYAAAAABgAGAFsB&#10;AAC2AwAAAAA=&#10;">
                  <v:fill on="f" focussize="0,0"/>
                  <v:stroke color="#000000" joinstyle="round"/>
                  <v:imagedata o:title=""/>
                  <o:lock v:ext="edit" aspectratio="f"/>
                </v:shape>
              </v:group>
            </w:pict>
          </mc:Fallback>
        </mc:AlternateContent>
      </w:r>
      <w:r>
        <w:rPr>
          <w:color w:val="000000" w:themeColor="text1"/>
          <w14:textFill>
            <w14:solidFill>
              <w14:schemeClr w14:val="tx1"/>
            </w14:solidFill>
          </w14:textFill>
        </w:rPr>
        <mc:AlternateContent>
          <mc:Choice Requires="wpg">
            <w:drawing>
              <wp:anchor distT="0" distB="0" distL="114300" distR="114300" simplePos="0" relativeHeight="251814912" behindDoc="1" locked="0" layoutInCell="1" allowOverlap="1">
                <wp:simplePos x="0" y="0"/>
                <wp:positionH relativeFrom="column">
                  <wp:posOffset>36830</wp:posOffset>
                </wp:positionH>
                <wp:positionV relativeFrom="paragraph">
                  <wp:posOffset>60325</wp:posOffset>
                </wp:positionV>
                <wp:extent cx="961390" cy="400050"/>
                <wp:effectExtent l="38100" t="4445" r="0" b="0"/>
                <wp:wrapNone/>
                <wp:docPr id="1588" name="组合 1588"/>
                <wp:cNvGraphicFramePr/>
                <a:graphic xmlns:a="http://schemas.openxmlformats.org/drawingml/2006/main">
                  <a:graphicData uri="http://schemas.microsoft.com/office/word/2010/wordprocessingGroup">
                    <wpg:wgp>
                      <wpg:cNvGrpSpPr/>
                      <wpg:grpSpPr>
                        <a:xfrm>
                          <a:off x="0" y="0"/>
                          <a:ext cx="961390" cy="400050"/>
                          <a:chOff x="0" y="0"/>
                          <a:chExt cx="961390" cy="400050"/>
                        </a:xfrm>
                        <a:effectLst/>
                      </wpg:grpSpPr>
                      <wps:wsp>
                        <wps:cNvPr id="1589" name="直接箭头连接符 560"/>
                        <wps:cNvCnPr/>
                        <wps:spPr>
                          <a:xfrm flipV="1">
                            <a:off x="0" y="0"/>
                            <a:ext cx="1" cy="495"/>
                          </a:xfrm>
                          <a:prstGeom prst="straightConnector1">
                            <a:avLst/>
                          </a:prstGeom>
                          <a:ln w="9525" cap="flat" cmpd="sng">
                            <a:solidFill>
                              <a:srgbClr val="000000"/>
                            </a:solidFill>
                            <a:prstDash val="solid"/>
                            <a:headEnd type="none" w="med" len="med"/>
                            <a:tailEnd type="triangle" w="med" len="med"/>
                          </a:ln>
                          <a:effectLst/>
                        </wps:spPr>
                        <wps:bodyPr/>
                      </wps:wsp>
                      <wps:wsp>
                        <wps:cNvPr id="1590" name="直接箭头连接符 561"/>
                        <wps:cNvCnPr/>
                        <wps:spPr>
                          <a:xfrm>
                            <a:off x="0" y="495"/>
                            <a:ext cx="1514" cy="0"/>
                          </a:xfrm>
                          <a:prstGeom prst="straightConnector1">
                            <a:avLst/>
                          </a:prstGeom>
                          <a:ln w="9525" cap="flat" cmpd="sng">
                            <a:solidFill>
                              <a:srgbClr val="000000"/>
                            </a:solidFill>
                            <a:prstDash val="solid"/>
                            <a:headEnd type="none" w="med" len="med"/>
                            <a:tailEnd type="none" w="med" len="med"/>
                          </a:ln>
                          <a:effectLst/>
                        </wps:spPr>
                        <wps:bodyPr/>
                      </wps:wsp>
                    </wpg:wgp>
                  </a:graphicData>
                </a:graphic>
              </wp:anchor>
            </w:drawing>
          </mc:Choice>
          <mc:Fallback>
            <w:pict>
              <v:group id="_x0000_s1026" o:spid="_x0000_s1026" o:spt="203" style="position:absolute;left:0pt;margin-left:2.9pt;margin-top:4.75pt;height:31.5pt;width:75.7pt;z-index:-251501568;mso-width-relative:page;mso-height-relative:page;" coordsize="961390,400050" o:gfxdata="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">
                <o:lock v:ext="edit" aspectratio="f"/>
                <v:shape id="直接箭头连接符 560" o:spid="_x0000_s1026" o:spt="32" type="#_x0000_t32" style="position:absolute;left:0;top:0;flip:y;height:495;width:1;" filled="f" stroked="t" coordsize="21600,21600" o:gfxdata="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V2jiL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直接箭头连接符 561" o:spid="_x0000_s1026" o:spt="32" type="#_x0000_t32" style="position:absolute;left:0;top:495;height:0;width:1514;" filled="f" stroked="t" coordsize="21600,21600" o:gfxdata="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Yws974A&#10;AADdAAAADwAAAAAAAAABACAAAAAiAAAAZHJzL2Rvd25yZXYueG1sUEsBAhQAFAAAAAgAh07iQDMv&#10;BZ47AAAAOQAAABAAAAAAAAAAAQAgAAAADQEAAGRycy9zaGFwZXhtbC54bWxQSwUGAAAAAAYABgBb&#10;AQAAtwMAAAAA&#10;">
                  <v:fill on="f" focussize="0,0"/>
                  <v:stroke color="#000000" joinstyle="round"/>
                  <v:imagedata o:title=""/>
                  <o:lock v:ext="edit" aspectratio="f"/>
                </v:shape>
              </v:group>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819008" behindDoc="1" locked="0" layoutInCell="1" allowOverlap="1">
                <wp:simplePos x="0" y="0"/>
                <wp:positionH relativeFrom="column">
                  <wp:posOffset>1027430</wp:posOffset>
                </wp:positionH>
                <wp:positionV relativeFrom="paragraph">
                  <wp:posOffset>17780</wp:posOffset>
                </wp:positionV>
                <wp:extent cx="3507105" cy="466725"/>
                <wp:effectExtent l="5080" t="4445" r="12065" b="5080"/>
                <wp:wrapNone/>
                <wp:docPr id="1591" name="矩形 1591"/>
                <wp:cNvGraphicFramePr/>
                <a:graphic xmlns:a="http://schemas.openxmlformats.org/drawingml/2006/main">
                  <a:graphicData uri="http://schemas.microsoft.com/office/word/2010/wordprocessingShape">
                    <wps:wsp>
                      <wps:cNvSpPr/>
                      <wps:spPr>
                        <a:xfrm>
                          <a:off x="0" y="0"/>
                          <a:ext cx="1190625" cy="4667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F93ECB0">
                            <w:pPr>
                              <w:ind w:firstLine="2205" w:firstLineChars="1050"/>
                            </w:pPr>
                            <w:r>
                              <w:rPr>
                                <w:rFonts w:hint="eastAsia"/>
                              </w:rPr>
                              <w:t>受  理</w:t>
                            </w:r>
                          </w:p>
                          <w:p w14:paraId="28EC0091">
                            <w:pPr>
                              <w:jc w:val="center"/>
                            </w:pPr>
                            <w:r>
                              <w:rPr>
                                <w:rFonts w:hint="eastAsia"/>
                              </w:rPr>
                              <w:t>街道社会事务办受理</w:t>
                            </w:r>
                          </w:p>
                          <w:p w14:paraId="00DE9259"/>
                        </w:txbxContent>
                      </wps:txbx>
                      <wps:bodyPr upright="1"/>
                    </wps:wsp>
                  </a:graphicData>
                </a:graphic>
              </wp:anchor>
            </w:drawing>
          </mc:Choice>
          <mc:Fallback>
            <w:pict>
              <v:rect id="_x0000_s1026" o:spid="_x0000_s1026" o:spt="1" style="position:absolute;left:0pt;margin-left:80.9pt;margin-top:1.4pt;height:36.75pt;width:276.15pt;z-index:-251497472;mso-width-relative:page;mso-height-relative:page;" fillcolor="#FFFFFF" filled="t" stroked="t" coordsize="21600,21600" o:gfxdata="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4q4WkNYAAAAIAQAADwAAAAAAAAABACAAAAAiAAAAZHJz&#10;L2Rvd25yZXYueG1sUEsBAhQAFAAAAAgAh07iQGxl6L4GAgAAPQQAAA4AAAAAAAAAAQAgAAAAJQEA&#10;AGRycy9lMm9Eb2MueG1sUEsFBgAAAAAGAAYAWQEAAJ0FAAAAAA==&#10;">
                <v:fill on="t" focussize="0,0"/>
                <v:stroke color="#000000" joinstyle="miter"/>
                <v:imagedata o:title=""/>
                <o:lock v:ext="edit" aspectratio="f"/>
                <v:textbox>
                  <w:txbxContent>
                    <w:p w14:paraId="3F93ECB0">
                      <w:pPr>
                        <w:ind w:firstLine="2205" w:firstLineChars="1050"/>
                      </w:pPr>
                      <w:r>
                        <w:rPr>
                          <w:rFonts w:hint="eastAsia"/>
                        </w:rPr>
                        <w:t>受  理</w:t>
                      </w:r>
                    </w:p>
                    <w:p w14:paraId="28EC0091">
                      <w:pPr>
                        <w:jc w:val="center"/>
                      </w:pPr>
                      <w:r>
                        <w:rPr>
                          <w:rFonts w:hint="eastAsia"/>
                        </w:rPr>
                        <w:t>街道社会事务办受理</w:t>
                      </w:r>
                    </w:p>
                    <w:p w14:paraId="00DE9259"/>
                  </w:txbxContent>
                </v:textbox>
              </v:rect>
            </w:pict>
          </mc:Fallback>
        </mc:AlternateContent>
      </w:r>
      <w:r>
        <w:rPr>
          <w:rFonts w:hint="eastAsia"/>
          <w:color w:val="000000" w:themeColor="text1"/>
          <w14:textFill>
            <w14:solidFill>
              <w14:schemeClr w14:val="tx1"/>
            </w14:solidFill>
          </w14:textFill>
        </w:rPr>
        <w:t xml:space="preserve">   </w:t>
      </w:r>
      <w:r>
        <w:rPr>
          <w:rFonts w:ascii="宋体" w:hAnsi="宋体"/>
          <w:color w:val="000000" w:themeColor="text1"/>
          <w:szCs w:val="21"/>
          <w14:textFill>
            <w14:solidFill>
              <w14:schemeClr w14:val="tx1"/>
            </w14:solidFill>
          </w14:textFill>
        </w:rPr>
        <w:t>需补正情形</w:t>
      </w:r>
      <w:r>
        <w:rPr>
          <w:rFonts w:hint="eastAsia" w:ascii="宋体" w:hAnsi="宋体"/>
          <w:color w:val="000000" w:themeColor="text1"/>
          <w:szCs w:val="21"/>
          <w14:textFill>
            <w14:solidFill>
              <w14:schemeClr w14:val="tx1"/>
            </w14:solidFill>
          </w14:textFill>
        </w:rPr>
        <w:t xml:space="preserve">                     </w:t>
      </w:r>
    </w:p>
    <w:p w14:paraId="59980118">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15936" behindDoc="1" locked="0" layoutInCell="1" allowOverlap="1">
                <wp:simplePos x="0" y="0"/>
                <wp:positionH relativeFrom="column">
                  <wp:posOffset>1617345</wp:posOffset>
                </wp:positionH>
                <wp:positionV relativeFrom="paragraph">
                  <wp:posOffset>191770</wp:posOffset>
                </wp:positionV>
                <wp:extent cx="635" cy="507365"/>
                <wp:effectExtent l="37465" t="0" r="38100" b="6985"/>
                <wp:wrapNone/>
                <wp:docPr id="1592" name="直接箭头连接符 1592"/>
                <wp:cNvGraphicFramePr/>
                <a:graphic xmlns:a="http://schemas.openxmlformats.org/drawingml/2006/main">
                  <a:graphicData uri="http://schemas.microsoft.com/office/word/2010/wordprocessingShape">
                    <wps:wsp>
                      <wps:cNvCnPr/>
                      <wps:spPr>
                        <a:xfrm>
                          <a:off x="0" y="0"/>
                          <a:ext cx="635" cy="50736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7.35pt;margin-top:15.1pt;height:39.95pt;width:0.05pt;z-index:-251500544;mso-width-relative:page;mso-height-relative:page;" filled="f" stroked="t" coordsize="21600,21600" o:gfxdata="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t/r2tkAAAAKAQAADwAAAAAAAAABACAA&#10;AAAiAAAAZHJzL2Rvd25yZXYueG1sUEsBAhQAFAAAAAgAh07iQCY2HF8MAgAABQQAAA4AAAAAAAAA&#10;AQAgAAAAKAEAAGRycy9lMm9Eb2MueG1sUEsFBgAAAAAGAAYAWQEAAKYFAAAAAA==&#10;">
                <v:fill on="f" focussize="0,0"/>
                <v:stroke color="#000000" joinstyle="round" endarrow="block"/>
                <v:imagedata o:title=""/>
                <o:lock v:ext="edit" aspectratio="f"/>
              </v:shape>
            </w:pict>
          </mc:Fallback>
        </mc:AlternateContent>
      </w:r>
    </w:p>
    <w:p w14:paraId="376ECD03">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17984" behindDoc="1" locked="0" layoutInCell="1" allowOverlap="1">
                <wp:simplePos x="0" y="0"/>
                <wp:positionH relativeFrom="column">
                  <wp:posOffset>4219575</wp:posOffset>
                </wp:positionH>
                <wp:positionV relativeFrom="paragraph">
                  <wp:posOffset>225425</wp:posOffset>
                </wp:positionV>
                <wp:extent cx="1152525" cy="539115"/>
                <wp:effectExtent l="5080" t="4445" r="4445" b="8890"/>
                <wp:wrapNone/>
                <wp:docPr id="1595" name="文本框 1595"/>
                <wp:cNvGraphicFramePr/>
                <a:graphic xmlns:a="http://schemas.openxmlformats.org/drawingml/2006/main">
                  <a:graphicData uri="http://schemas.microsoft.com/office/word/2010/wordprocessingShape">
                    <wps:wsp>
                      <wps:cNvSpPr txBox="1"/>
                      <wps:spPr>
                        <a:xfrm>
                          <a:off x="0" y="0"/>
                          <a:ext cx="1400175" cy="539115"/>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14:paraId="3CBE9DB0">
                            <w:r>
                              <w:rPr>
                                <w:rFonts w:hint="eastAsia"/>
                              </w:rPr>
                              <w:t>不符合</w:t>
                            </w:r>
                          </w:p>
                          <w:p w14:paraId="77B437D5">
                            <w:r>
                              <w:t>给付</w:t>
                            </w:r>
                            <w:r>
                              <w:rPr>
                                <w:rFonts w:hint="eastAsia"/>
                              </w:rPr>
                              <w:t>条件</w:t>
                            </w:r>
                          </w:p>
                          <w:p w14:paraId="57CEF0D8">
                            <w:pPr>
                              <w:ind w:firstLine="420" w:firstLineChars="200"/>
                            </w:pPr>
                          </w:p>
                        </w:txbxContent>
                      </wps:txbx>
                      <wps:bodyPr upright="1"/>
                    </wps:wsp>
                  </a:graphicData>
                </a:graphic>
              </wp:anchor>
            </w:drawing>
          </mc:Choice>
          <mc:Fallback>
            <w:pict>
              <v:shape id="_x0000_s1026" o:spid="_x0000_s1026" o:spt="202" type="#_x0000_t202" style="position:absolute;left:0pt;margin-left:332.25pt;margin-top:17.75pt;height:42.45pt;width:90.75pt;z-index:-251498496;mso-width-relative:page;mso-height-relative:page;" fillcolor="#FFFFFF" filled="t" stroked="t" coordsize="21600,21600" o:gfxdata="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GRs+/2AAAAAoBAAAPAAAAAAAAAAEAIAAA&#10;ACIAAABkcnMvZG93bnJldi54bWxQSwECFAAUAAAACACHTuJAEqc4OwwCAABKBAAADgAAAAAAAAAB&#10;ACAAAAAnAQAAZHJzL2Uyb0RvYy54bWxQSwUGAAAAAAYABgBZAQAApQUAAAAA&#10;">
                <v:fill on="t" focussize="0,0"/>
                <v:stroke color="#FFFFFF" joinstyle="miter"/>
                <v:imagedata o:title=""/>
                <o:lock v:ext="edit" aspectratio="f"/>
                <v:textbox>
                  <w:txbxContent>
                    <w:p w14:paraId="3CBE9DB0">
                      <w:r>
                        <w:rPr>
                          <w:rFonts w:hint="eastAsia"/>
                        </w:rPr>
                        <w:t>不符合</w:t>
                      </w:r>
                    </w:p>
                    <w:p w14:paraId="77B437D5">
                      <w:r>
                        <w:t>给付</w:t>
                      </w:r>
                      <w:r>
                        <w:rPr>
                          <w:rFonts w:hint="eastAsia"/>
                        </w:rPr>
                        <w:t>条件</w:t>
                      </w:r>
                    </w:p>
                    <w:p w14:paraId="57CEF0D8">
                      <w:pPr>
                        <w:ind w:firstLine="420" w:firstLineChars="200"/>
                      </w:pP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844608" behindDoc="0" locked="0" layoutInCell="1" allowOverlap="1">
                <wp:simplePos x="0" y="0"/>
                <wp:positionH relativeFrom="column">
                  <wp:posOffset>-608330</wp:posOffset>
                </wp:positionH>
                <wp:positionV relativeFrom="paragraph">
                  <wp:posOffset>115570</wp:posOffset>
                </wp:positionV>
                <wp:extent cx="4791075" cy="1310005"/>
                <wp:effectExtent l="4445" t="4445" r="5080" b="19050"/>
                <wp:wrapNone/>
                <wp:docPr id="550" name="矩形 550"/>
                <wp:cNvGraphicFramePr/>
                <a:graphic xmlns:a="http://schemas.openxmlformats.org/drawingml/2006/main">
                  <a:graphicData uri="http://schemas.microsoft.com/office/word/2010/wordprocessingShape">
                    <wps:wsp>
                      <wps:cNvSpPr/>
                      <wps:spPr>
                        <a:xfrm>
                          <a:off x="0" y="0"/>
                          <a:ext cx="4498340" cy="131000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D5D43E1">
                            <w:pPr>
                              <w:jc w:val="center"/>
                            </w:pPr>
                            <w:r>
                              <w:rPr>
                                <w:rFonts w:hint="eastAsia"/>
                              </w:rPr>
                              <w:t>审  查</w:t>
                            </w:r>
                          </w:p>
                          <w:p w14:paraId="7E021049">
                            <w:r>
                              <w:rPr>
                                <w:rFonts w:hint="eastAsia"/>
                              </w:rPr>
                              <w:t>向求助的流浪乞讨人员告知救助对象的范围和实施救助的内容，询问与求助需求有关的情况，并对其个人情况予以登记救助站对属于救助对象的，应当及时安排救助，不属于救助对象的，不予救助并告知其理由。对因年老、年幼、残疾等原因无法提供个人情况的，救助站应当先提供救助，再问清情况。对拒不如实提供个人情况的，不予救助。</w:t>
                            </w:r>
                          </w:p>
                          <w:p w14:paraId="3037C2F9"/>
                        </w:txbxContent>
                      </wps:txbx>
                      <wps:bodyPr upright="1"/>
                    </wps:wsp>
                  </a:graphicData>
                </a:graphic>
              </wp:anchor>
            </w:drawing>
          </mc:Choice>
          <mc:Fallback>
            <w:pict>
              <v:rect id="_x0000_s1026" o:spid="_x0000_s1026" o:spt="1" style="position:absolute;left:0pt;margin-left:-47.9pt;margin-top:9.1pt;height:103.15pt;width:377.25pt;z-index:251844608;mso-width-relative:page;mso-height-relative:page;" fillcolor="#FFFFFF" filled="t" stroked="t" coordsize="21600,21600" o:gfxdata="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fqkAb2QAAAAoBAAAPAAAAAAAAAAEAIAAAACIA&#10;AABkcnMvZG93bnJldi54bWxQSwECFAAUAAAACACHTuJAV6RXIwgCAAA8BAAADgAAAAAAAAABACAA&#10;AAAoAQAAZHJzL2Uyb0RvYy54bWxQSwUGAAAAAAYABgBZAQAAogUAAAAA&#10;">
                <v:fill on="t" focussize="0,0"/>
                <v:stroke color="#000000" joinstyle="miter"/>
                <v:imagedata o:title=""/>
                <o:lock v:ext="edit" aspectratio="f"/>
                <v:textbox>
                  <w:txbxContent>
                    <w:p w14:paraId="7D5D43E1">
                      <w:pPr>
                        <w:jc w:val="center"/>
                      </w:pPr>
                      <w:r>
                        <w:rPr>
                          <w:rFonts w:hint="eastAsia"/>
                        </w:rPr>
                        <w:t>审  查</w:t>
                      </w:r>
                    </w:p>
                    <w:p w14:paraId="7E021049">
                      <w:r>
                        <w:rPr>
                          <w:rFonts w:hint="eastAsia"/>
                        </w:rPr>
                        <w:t>向求助的流浪乞讨人员告知救助对象的范围和实施救助的内容，询问与求助需求有关的情况，并对其个人情况予以登记救助站对属于救助对象的，应当及时安排救助，不属于救助对象的，不予救助并告知其理由。对因年老、年幼、残疾等原因无法提供个人情况的，救助站应当先提供救助，再问清情况。对拒不如实提供个人情况的，不予救助。</w:t>
                      </w:r>
                    </w:p>
                    <w:p w14:paraId="3037C2F9"/>
                  </w:txbxContent>
                </v:textbox>
              </v:rect>
            </w:pict>
          </mc:Fallback>
        </mc:AlternateContent>
      </w:r>
    </w:p>
    <w:p w14:paraId="30BBB705">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2C6906DF">
      <w:pPr>
        <w:spacing w:line="0" w:lineRule="atLeast"/>
        <w:jc w:val="center"/>
        <w:rPr>
          <w:rFonts w:hint="eastAsia" w:ascii="宋体" w:hAnsi="宋体"/>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21056" behindDoc="1" locked="0" layoutInCell="1" allowOverlap="1">
                <wp:simplePos x="0" y="0"/>
                <wp:positionH relativeFrom="column">
                  <wp:posOffset>5000625</wp:posOffset>
                </wp:positionH>
                <wp:positionV relativeFrom="paragraph">
                  <wp:posOffset>5715</wp:posOffset>
                </wp:positionV>
                <wp:extent cx="1143000" cy="591185"/>
                <wp:effectExtent l="5080" t="4445" r="13970" b="13970"/>
                <wp:wrapNone/>
                <wp:docPr id="1594" name="矩形 1594"/>
                <wp:cNvGraphicFramePr/>
                <a:graphic xmlns:a="http://schemas.openxmlformats.org/drawingml/2006/main">
                  <a:graphicData uri="http://schemas.microsoft.com/office/word/2010/wordprocessingShape">
                    <wps:wsp>
                      <wps:cNvSpPr/>
                      <wps:spPr>
                        <a:xfrm>
                          <a:off x="0" y="0"/>
                          <a:ext cx="1219200" cy="5664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E2DBBB8">
                            <w:pPr>
                              <w:jc w:val="center"/>
                            </w:pPr>
                            <w:r>
                              <w:rPr>
                                <w:rFonts w:hint="eastAsia"/>
                              </w:rPr>
                              <w:t>书面告知理由及救济权</w:t>
                            </w:r>
                          </w:p>
                        </w:txbxContent>
                      </wps:txbx>
                      <wps:bodyPr upright="1"/>
                    </wps:wsp>
                  </a:graphicData>
                </a:graphic>
              </wp:anchor>
            </w:drawing>
          </mc:Choice>
          <mc:Fallback>
            <w:pict>
              <v:rect id="_x0000_s1026" o:spid="_x0000_s1026" o:spt="1" style="position:absolute;left:0pt;margin-left:393.75pt;margin-top:0.45pt;height:46.55pt;width:90pt;z-index:-251495424;mso-width-relative:page;mso-height-relative:page;" fillcolor="#FFFFFF" filled="t" stroked="t" coordsize="21600,21600" o:gfxdata="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AYd839UAAAAHAQAADwAAAAAAAAABACAAAAAiAAAA&#10;ZHJzL2Rvd25yZXYueG1sUEsBAhQAFAAAAAgAh07iQAbsuxYKAgAAPQQAAA4AAAAAAAAAAQAgAAAA&#10;JAEAAGRycy9lMm9Eb2MueG1sUEsFBgAAAAAGAAYAWQEAAKAFAAAAAA==&#10;">
                <v:fill on="t" focussize="0,0"/>
                <v:stroke color="#000000" joinstyle="miter"/>
                <v:imagedata o:title=""/>
                <o:lock v:ext="edit" aspectratio="f"/>
                <v:textbox>
                  <w:txbxContent>
                    <w:p w14:paraId="2E2DBBB8">
                      <w:pPr>
                        <w:jc w:val="center"/>
                      </w:pPr>
                      <w:r>
                        <w:rPr>
                          <w:rFonts w:hint="eastAsia"/>
                        </w:rPr>
                        <w:t>书面告知理由及救济权</w:t>
                      </w:r>
                    </w:p>
                  </w:txbxContent>
                </v:textbox>
              </v:rect>
            </w:pict>
          </mc:Fallback>
        </mc:AlternateContent>
      </w:r>
      <w:r>
        <w:rPr>
          <w:rFonts w:hint="eastAsia" w:ascii="宋体" w:hAnsi="宋体"/>
          <w:b/>
          <w:color w:val="000000" w:themeColor="text1"/>
          <w:szCs w:val="21"/>
          <w14:textFill>
            <w14:solidFill>
              <w14:schemeClr w14:val="tx1"/>
            </w14:solidFill>
          </w14:textFill>
        </w:rPr>
        <w:t xml:space="preserve">      </w:t>
      </w:r>
    </w:p>
    <w:p w14:paraId="54395A80">
      <w:pPr>
        <w:spacing w:line="0" w:lineRule="atLeast"/>
        <w:rPr>
          <w:rFonts w:hint="eastAsia" w:ascii="黑体" w:hAnsi="黑体" w:eastAsia="黑体"/>
          <w:b/>
          <w:color w:val="000000" w:themeColor="text1"/>
          <w:sz w:val="30"/>
          <w:szCs w:val="30"/>
          <w14:textFill>
            <w14:solidFill>
              <w14:schemeClr w14:val="tx1"/>
            </w14:solidFill>
          </w14:textFill>
        </w:rPr>
      </w:pPr>
    </w:p>
    <w:p w14:paraId="3751B0E6">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22080" behindDoc="1" locked="0" layoutInCell="1" allowOverlap="1">
                <wp:simplePos x="0" y="0"/>
                <wp:positionH relativeFrom="column">
                  <wp:posOffset>4262120</wp:posOffset>
                </wp:positionH>
                <wp:positionV relativeFrom="paragraph">
                  <wp:posOffset>38100</wp:posOffset>
                </wp:positionV>
                <wp:extent cx="719455" cy="13970"/>
                <wp:effectExtent l="0" t="36830" r="4445" b="25400"/>
                <wp:wrapNone/>
                <wp:docPr id="1596" name="直接连接符 1596"/>
                <wp:cNvGraphicFramePr/>
                <a:graphic xmlns:a="http://schemas.openxmlformats.org/drawingml/2006/main">
                  <a:graphicData uri="http://schemas.microsoft.com/office/word/2010/wordprocessingShape">
                    <wps:wsp>
                      <wps:cNvCnPr/>
                      <wps:spPr>
                        <a:xfrm flipV="1">
                          <a:off x="0" y="0"/>
                          <a:ext cx="719455" cy="1397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335.6pt;margin-top:3pt;height:1.1pt;width:56.65pt;z-index:-251494400;mso-width-relative:page;mso-height-relative:page;" filled="f" stroked="t" coordsize="21600,21600" o:gfxdata="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uXIA6dgAAAAHAQAADwAAAAAAAAABACAAAAAiAAAA&#10;ZHJzL2Rvd25yZXYueG1sUEsBAhQAFAAAAAgAh07iQOXl9LoHAgAA/QMAAA4AAAAAAAAAAQAgAAAA&#10;JwEAAGRycy9lMm9Eb2MueG1sUEsFBgAAAAAGAAYAWQEAAKAFAAAAAA==&#10;">
                <v:fill on="f" focussize="0,0"/>
                <v:stroke color="#000000" joinstyle="round" endarrow="block"/>
                <v:imagedata o:title=""/>
                <o:lock v:ext="edit" aspectratio="f"/>
              </v:line>
            </w:pict>
          </mc:Fallback>
        </mc:AlternateContent>
      </w:r>
    </w:p>
    <w:p w14:paraId="53FC3D92">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0ED2F7F6">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16960" behindDoc="1" locked="0" layoutInCell="1" allowOverlap="1">
                <wp:simplePos x="0" y="0"/>
                <wp:positionH relativeFrom="column">
                  <wp:posOffset>1542415</wp:posOffset>
                </wp:positionH>
                <wp:positionV relativeFrom="paragraph">
                  <wp:posOffset>55880</wp:posOffset>
                </wp:positionV>
                <wp:extent cx="635" cy="457835"/>
                <wp:effectExtent l="37465" t="0" r="38100" b="18415"/>
                <wp:wrapNone/>
                <wp:docPr id="1597" name="直接箭头连接符 1597"/>
                <wp:cNvGraphicFramePr/>
                <a:graphic xmlns:a="http://schemas.openxmlformats.org/drawingml/2006/main">
                  <a:graphicData uri="http://schemas.microsoft.com/office/word/2010/wordprocessingShape">
                    <wps:wsp>
                      <wps:cNvCnPr/>
                      <wps:spPr>
                        <a:xfrm>
                          <a:off x="0" y="0"/>
                          <a:ext cx="635" cy="45783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1.45pt;margin-top:4.4pt;height:36.05pt;width:0.05pt;z-index:-251499520;mso-width-relative:page;mso-height-relative:page;" filled="f" stroked="t" coordsize="21600,21600" o:gfxdata="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B8g9E9gAAAAIAQAADwAAAAAAAAABACAA&#10;AAAiAAAAZHJzL2Rvd25yZXYueG1sUEsBAhQAFAAAAAgAh07iQHy0fOINAgAABQQAAA4AAAAAAAAA&#10;AQAgAAAAJwEAAGRycy9lMm9Eb2MueG1sUEsFBgAAAAAGAAYAWQEAAKYFA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827200" behindDoc="1" locked="0" layoutInCell="1" allowOverlap="1">
                <wp:simplePos x="0" y="0"/>
                <wp:positionH relativeFrom="column">
                  <wp:posOffset>1735455</wp:posOffset>
                </wp:positionH>
                <wp:positionV relativeFrom="paragraph">
                  <wp:posOffset>103505</wp:posOffset>
                </wp:positionV>
                <wp:extent cx="1152525" cy="300355"/>
                <wp:effectExtent l="5080" t="5080" r="4445" b="18415"/>
                <wp:wrapNone/>
                <wp:docPr id="24" name="文本框 24"/>
                <wp:cNvGraphicFramePr/>
                <a:graphic xmlns:a="http://schemas.openxmlformats.org/drawingml/2006/main">
                  <a:graphicData uri="http://schemas.microsoft.com/office/word/2010/wordprocessingShape">
                    <wps:wsp>
                      <wps:cNvSpPr txBox="1"/>
                      <wps:spPr>
                        <a:xfrm>
                          <a:off x="0" y="0"/>
                          <a:ext cx="1400175" cy="300355"/>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14:paraId="0228A202">
                            <w:r>
                              <w:rPr>
                                <w:rFonts w:hint="eastAsia"/>
                              </w:rPr>
                              <w:t>符合</w:t>
                            </w:r>
                            <w:r>
                              <w:t>给付条件</w:t>
                            </w:r>
                          </w:p>
                        </w:txbxContent>
                      </wps:txbx>
                      <wps:bodyPr upright="1"/>
                    </wps:wsp>
                  </a:graphicData>
                </a:graphic>
              </wp:anchor>
            </w:drawing>
          </mc:Choice>
          <mc:Fallback>
            <w:pict>
              <v:shape id="_x0000_s1026" o:spid="_x0000_s1026" o:spt="202" type="#_x0000_t202" style="position:absolute;left:0pt;margin-left:136.65pt;margin-top:8.15pt;height:23.65pt;width:90.75pt;z-index:-251489280;mso-width-relative:page;mso-height-relative:page;" fillcolor="#FFFFFF" filled="t" stroked="t" coordsize="21600,21600" o:gfxdata="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vIhB02AAAAAkBAAAPAAAAAAAAAAEAIAAA&#10;ACIAAABkcnMvZG93bnJldi54bWxQSwECFAAUAAAACACHTuJA+odrjQwCAABGBAAADgAAAAAAAAAB&#10;ACAAAAAnAQAAZHJzL2Uyb0RvYy54bWxQSwUGAAAAAAYABgBZAQAApQUAAAAA&#10;">
                <v:fill on="t" focussize="0,0"/>
                <v:stroke color="#FFFFFF" joinstyle="miter"/>
                <v:imagedata o:title=""/>
                <o:lock v:ext="edit" aspectratio="f"/>
                <v:textbox>
                  <w:txbxContent>
                    <w:p w14:paraId="0228A202">
                      <w:r>
                        <w:rPr>
                          <w:rFonts w:hint="eastAsia"/>
                        </w:rPr>
                        <w:t>符合</w:t>
                      </w:r>
                      <w:r>
                        <w:t>给付条件</w:t>
                      </w:r>
                    </w:p>
                  </w:txbxContent>
                </v:textbox>
              </v:shape>
            </w:pict>
          </mc:Fallback>
        </mc:AlternateContent>
      </w:r>
    </w:p>
    <w:p w14:paraId="4E7F5DC0">
      <w:pPr>
        <w:tabs>
          <w:tab w:val="left" w:pos="2550"/>
        </w:tabs>
        <w:spacing w:line="0" w:lineRule="atLeast"/>
        <w:rPr>
          <w:rFonts w:hint="eastAsia" w:ascii="黑体" w:hAnsi="黑体" w:eastAsia="黑体"/>
          <w:b/>
          <w:color w:val="000000" w:themeColor="text1"/>
          <w:sz w:val="30"/>
          <w:szCs w:val="30"/>
          <w14:textFill>
            <w14:solidFill>
              <w14:schemeClr w14:val="tx1"/>
            </w14:solidFill>
          </w14:textFill>
        </w:rPr>
      </w:pPr>
      <w:r>
        <w:rPr>
          <w:rFonts w:ascii="黑体" w:hAnsi="黑体" w:eastAsia="黑体"/>
          <w:b/>
          <w:color w:val="000000" w:themeColor="text1"/>
          <w:sz w:val="30"/>
          <w:szCs w:val="30"/>
          <w14:textFill>
            <w14:solidFill>
              <w14:schemeClr w14:val="tx1"/>
            </w14:solidFill>
          </w14:textFill>
        </w:rPr>
        <w:tab/>
      </w:r>
    </w:p>
    <w:p w14:paraId="073C703C">
      <w:pPr>
        <w:tabs>
          <w:tab w:val="left" w:pos="3030"/>
        </w:tabs>
        <w:spacing w:line="0" w:lineRule="atLeast"/>
        <w:rPr>
          <w:rFonts w:hint="eastAsia" w:ascii="黑体" w:hAnsi="黑体" w:eastAsia="黑体"/>
          <w:b/>
          <w:color w:val="000000" w:themeColor="text1"/>
          <w:sz w:val="30"/>
          <w:szCs w:val="30"/>
          <w14:textFill>
            <w14:solidFill>
              <w14:schemeClr w14:val="tx1"/>
            </w14:solidFill>
          </w14:textFill>
        </w:rPr>
      </w:pPr>
      <w:r>
        <w:rPr>
          <w:rFonts w:ascii="黑体" w:hAnsi="黑体" w:eastAsia="黑体"/>
          <w:b/>
          <w:color w:val="000000" w:themeColor="text1"/>
          <w:sz w:val="30"/>
          <w:szCs w:val="30"/>
          <w14:textFill>
            <w14:solidFill>
              <w14:schemeClr w14:val="tx1"/>
            </w14:solidFill>
          </w14:textFill>
        </w:rPr>
        <mc:AlternateContent>
          <mc:Choice Requires="wps">
            <w:drawing>
              <wp:anchor distT="0" distB="0" distL="114300" distR="114300" simplePos="0" relativeHeight="251845632" behindDoc="0" locked="0" layoutInCell="1" allowOverlap="1">
                <wp:simplePos x="0" y="0"/>
                <wp:positionH relativeFrom="column">
                  <wp:posOffset>368935</wp:posOffset>
                </wp:positionH>
                <wp:positionV relativeFrom="paragraph">
                  <wp:posOffset>102235</wp:posOffset>
                </wp:positionV>
                <wp:extent cx="2678430" cy="593090"/>
                <wp:effectExtent l="4445" t="4445" r="22225" b="12065"/>
                <wp:wrapNone/>
                <wp:docPr id="559" name="矩形 559"/>
                <wp:cNvGraphicFramePr/>
                <a:graphic xmlns:a="http://schemas.openxmlformats.org/drawingml/2006/main">
                  <a:graphicData uri="http://schemas.microsoft.com/office/word/2010/wordprocessingShape">
                    <wps:wsp>
                      <wps:cNvSpPr/>
                      <wps:spPr>
                        <a:xfrm>
                          <a:off x="0" y="0"/>
                          <a:ext cx="2678430" cy="106870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ECCF1DA">
                            <w:pPr>
                              <w:jc w:val="center"/>
                            </w:pPr>
                            <w:r>
                              <w:rPr>
                                <w:rFonts w:hint="eastAsia"/>
                              </w:rPr>
                              <w:t>给  付</w:t>
                            </w:r>
                          </w:p>
                          <w:p w14:paraId="47672E82">
                            <w:pPr>
                              <w:jc w:val="center"/>
                            </w:pPr>
                            <w:r>
                              <w:rPr>
                                <w:rFonts w:hint="eastAsia"/>
                              </w:rPr>
                              <w:t>送往贵阳市救助站进行救助</w:t>
                            </w:r>
                          </w:p>
                        </w:txbxContent>
                      </wps:txbx>
                      <wps:bodyPr upright="1"/>
                    </wps:wsp>
                  </a:graphicData>
                </a:graphic>
              </wp:anchor>
            </w:drawing>
          </mc:Choice>
          <mc:Fallback>
            <w:pict>
              <v:rect id="_x0000_s1026" o:spid="_x0000_s1026" o:spt="1" style="position:absolute;left:0pt;margin-left:29.05pt;margin-top:8.05pt;height:46.7pt;width:210.9pt;z-index:251845632;mso-width-relative:page;mso-height-relative:page;" fillcolor="#FFFFFF" filled="t" stroked="t" coordsize="21600,21600" o:gfxdata="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I6YpTXAAAACQEAAA8AAAAAAAAAAQAgAAAAIgAA&#10;AGRycy9kb3ducmV2LnhtbFBLAQIUABQAAAAIAIdO4kCh/0XVCQIAADwEAAAOAAAAAAAAAAEAIAAA&#10;ACYBAABkcnMvZTJvRG9jLnhtbFBLBQYAAAAABgAGAFkBAAChBQAAAAA=&#10;">
                <v:fill on="t" focussize="0,0"/>
                <v:stroke color="#000000" joinstyle="miter"/>
                <v:imagedata o:title=""/>
                <o:lock v:ext="edit" aspectratio="f"/>
                <v:textbox>
                  <w:txbxContent>
                    <w:p w14:paraId="6ECCF1DA">
                      <w:pPr>
                        <w:jc w:val="center"/>
                      </w:pPr>
                      <w:r>
                        <w:rPr>
                          <w:rFonts w:hint="eastAsia"/>
                        </w:rPr>
                        <w:t>给  付</w:t>
                      </w:r>
                    </w:p>
                    <w:p w14:paraId="47672E82">
                      <w:pPr>
                        <w:jc w:val="center"/>
                      </w:pPr>
                      <w:r>
                        <w:rPr>
                          <w:rFonts w:hint="eastAsia"/>
                        </w:rPr>
                        <w:t>送往贵阳市救助站进行救助</w:t>
                      </w:r>
                    </w:p>
                  </w:txbxContent>
                </v:textbox>
              </v:rect>
            </w:pict>
          </mc:Fallback>
        </mc:AlternateContent>
      </w:r>
      <w:r>
        <w:rPr>
          <w:rFonts w:ascii="黑体" w:hAnsi="黑体" w:eastAsia="黑体"/>
          <w:b/>
          <w:color w:val="000000" w:themeColor="text1"/>
          <w:sz w:val="30"/>
          <w:szCs w:val="30"/>
          <w14:textFill>
            <w14:solidFill>
              <w14:schemeClr w14:val="tx1"/>
            </w14:solidFill>
          </w14:textFill>
        </w:rPr>
        <w:tab/>
      </w:r>
    </w:p>
    <w:p w14:paraId="34AA6D56">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09315749">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44EE333B">
      <w:pPr>
        <w:tabs>
          <w:tab w:val="left" w:pos="3584"/>
          <w:tab w:val="center" w:pos="4422"/>
        </w:tabs>
        <w:spacing w:line="0" w:lineRule="atLeast"/>
        <w:jc w:val="left"/>
        <w:rPr>
          <w:rFonts w:hint="eastAsia" w:ascii="宋体" w:hAnsi="宋体"/>
          <w:color w:val="000000" w:themeColor="text1"/>
          <w:szCs w:val="21"/>
          <w14:textFill>
            <w14:solidFill>
              <w14:schemeClr w14:val="tx1"/>
            </w14:solidFill>
          </w14:textFill>
        </w:rPr>
      </w:pPr>
      <w:r>
        <w:rPr>
          <w:rFonts w:ascii="黑体" w:hAnsi="黑体" w:eastAsia="黑体"/>
          <w:b/>
          <w:color w:val="000000" w:themeColor="text1"/>
          <w:sz w:val="30"/>
          <w:szCs w:val="30"/>
          <w14:textFill>
            <w14:solidFill>
              <w14:schemeClr w14:val="tx1"/>
            </w14:solidFill>
          </w14:textFill>
        </w:rPr>
        <w:tab/>
      </w:r>
      <w:r>
        <w:rPr>
          <w:rFonts w:hint="eastAsia" w:ascii="宋体" w:hAnsi="宋体"/>
          <w:color w:val="000000" w:themeColor="text1"/>
          <w:szCs w:val="21"/>
          <w14:textFill>
            <w14:solidFill>
              <w14:schemeClr w14:val="tx1"/>
            </w14:solidFill>
          </w14:textFill>
        </w:rPr>
        <w:t xml:space="preserve">                 </w:t>
      </w:r>
    </w:p>
    <w:p w14:paraId="0130429E">
      <w:pPr>
        <w:spacing w:line="0" w:lineRule="atLeast"/>
        <w:rPr>
          <w:rFonts w:hint="eastAsia" w:ascii="黑体" w:hAnsi="黑体" w:eastAsia="黑体"/>
          <w:b/>
          <w:color w:val="000000" w:themeColor="text1"/>
          <w:sz w:val="30"/>
          <w:szCs w:val="30"/>
          <w14:textFill>
            <w14:solidFill>
              <w14:schemeClr w14:val="tx1"/>
            </w14:solidFill>
          </w14:textFill>
        </w:rPr>
      </w:pPr>
    </w:p>
    <w:p w14:paraId="33785541">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2A6B7EC0">
      <w:pPr>
        <w:tabs>
          <w:tab w:val="left" w:pos="2640"/>
          <w:tab w:val="center" w:pos="4153"/>
        </w:tabs>
        <w:spacing w:line="0" w:lineRule="atLeast"/>
        <w:jc w:val="left"/>
        <w:rPr>
          <w:rFonts w:hint="eastAsia" w:ascii="微软雅黑" w:hAnsi="微软雅黑" w:eastAsia="微软雅黑" w:cs="微软雅黑"/>
          <w:color w:val="000000" w:themeColor="text1"/>
          <w:sz w:val="30"/>
          <w:szCs w:val="30"/>
          <w14:textFill>
            <w14:solidFill>
              <w14:schemeClr w14:val="tx1"/>
            </w14:solidFill>
          </w14:textFill>
        </w:rPr>
      </w:pPr>
      <w:r>
        <w:rPr>
          <w:rFonts w:ascii="黑体" w:hAnsi="黑体" w:eastAsia="黑体"/>
          <w:b/>
          <w:color w:val="000000" w:themeColor="text1"/>
          <w:sz w:val="30"/>
          <w:szCs w:val="30"/>
          <w14:textFill>
            <w14:solidFill>
              <w14:schemeClr w14:val="tx1"/>
            </w14:solidFill>
          </w14:textFill>
        </w:rPr>
        <w:tab/>
      </w:r>
      <w:r>
        <w:rPr>
          <w:rFonts w:ascii="黑体" w:hAnsi="黑体" w:eastAsia="黑体"/>
          <w:b/>
          <w:color w:val="000000" w:themeColor="text1"/>
          <w:sz w:val="30"/>
          <w:szCs w:val="30"/>
          <w14:textFill>
            <w14:solidFill>
              <w14:schemeClr w14:val="tx1"/>
            </w14:solidFill>
          </w14:textFill>
        </w:rPr>
        <w:tab/>
      </w:r>
      <w:r>
        <w:rPr>
          <w:rFonts w:hint="eastAsia" w:ascii="黑体" w:hAnsi="黑体" w:eastAsia="黑体"/>
          <w:b/>
          <w:color w:val="000000" w:themeColor="text1"/>
          <w:sz w:val="30"/>
          <w:szCs w:val="30"/>
          <w14:textFill>
            <w14:solidFill>
              <w14:schemeClr w14:val="tx1"/>
            </w14:solidFill>
          </w14:textFill>
        </w:rPr>
        <w:t xml:space="preserve">  </w:t>
      </w:r>
    </w:p>
    <w:p w14:paraId="78EA4C73">
      <w:pPr>
        <w:rPr>
          <w:rFonts w:hint="eastAsia" w:ascii="微软雅黑" w:hAnsi="微软雅黑" w:eastAsia="微软雅黑" w:cs="微软雅黑"/>
          <w:color w:val="000000" w:themeColor="text1"/>
          <w:sz w:val="30"/>
          <w:szCs w:val="30"/>
          <w14:textFill>
            <w14:solidFill>
              <w14:schemeClr w14:val="tx1"/>
            </w14:solidFill>
          </w14:textFill>
        </w:rPr>
      </w:pPr>
    </w:p>
    <w:p w14:paraId="4F83BEEA">
      <w:pPr>
        <w:rPr>
          <w:rFonts w:hint="eastAsia" w:ascii="微软雅黑" w:hAnsi="微软雅黑" w:eastAsia="微软雅黑" w:cs="微软雅黑"/>
          <w:color w:val="000000" w:themeColor="text1"/>
          <w:sz w:val="30"/>
          <w:szCs w:val="30"/>
          <w14:textFill>
            <w14:solidFill>
              <w14:schemeClr w14:val="tx1"/>
            </w14:solidFill>
          </w14:textFill>
        </w:rPr>
      </w:pPr>
    </w:p>
    <w:p w14:paraId="0C40053B">
      <w:pPr>
        <w:rPr>
          <w:rFonts w:hint="eastAsia" w:ascii="微软雅黑" w:hAnsi="微软雅黑" w:eastAsia="微软雅黑" w:cs="微软雅黑"/>
          <w:color w:val="000000" w:themeColor="text1"/>
          <w:sz w:val="30"/>
          <w:szCs w:val="30"/>
          <w14:textFill>
            <w14:solidFill>
              <w14:schemeClr w14:val="tx1"/>
            </w14:solidFill>
          </w14:textFill>
        </w:rPr>
      </w:pPr>
    </w:p>
    <w:p w14:paraId="0F156355">
      <w:pPr>
        <w:rPr>
          <w:rFonts w:hint="eastAsia" w:ascii="微软雅黑" w:hAnsi="微软雅黑" w:eastAsia="微软雅黑" w:cs="微软雅黑"/>
          <w:color w:val="000000" w:themeColor="text1"/>
          <w:sz w:val="30"/>
          <w:szCs w:val="30"/>
          <w14:textFill>
            <w14:solidFill>
              <w14:schemeClr w14:val="tx1"/>
            </w14:solidFill>
          </w14:textFill>
        </w:rPr>
      </w:pPr>
    </w:p>
    <w:p w14:paraId="42905E83">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党武街道党务政务综合服务中心（公共事务服务中心）</w:t>
      </w:r>
    </w:p>
    <w:p w14:paraId="3786AEFE">
      <w:pPr>
        <w:pStyle w:val="11"/>
        <w:rPr>
          <w:rFonts w:hint="eastAsia" w:ascii="仿宋_GB2312" w:hAnsi="仿宋_GB2312" w:eastAsia="仿宋_GB2312" w:cs="仿宋_GB2312"/>
          <w:b/>
          <w:color w:val="000000" w:themeColor="text1"/>
          <w:sz w:val="28"/>
          <w:szCs w:val="28"/>
          <w14:textFill>
            <w14:solidFill>
              <w14:schemeClr w14:val="tx1"/>
            </w14:solidFill>
          </w14:textFill>
        </w:rPr>
      </w:pPr>
      <w:r>
        <w:rPr>
          <w:rFonts w:hint="eastAsia" w:ascii="宋体" w:hAnsi="宋体"/>
          <w:color w:val="000000" w:themeColor="text1"/>
          <w14:textFill>
            <w14:solidFill>
              <w14:schemeClr w14:val="tx1"/>
            </w14:solidFill>
          </w14:textFill>
        </w:rPr>
        <w:t>业务电话：0851-88901002，监督电话：0851-88901307</w:t>
      </w:r>
    </w:p>
    <w:p w14:paraId="44F4133A">
      <w:pPr>
        <w:spacing w:line="576" w:lineRule="exact"/>
        <w:jc w:val="left"/>
        <w:rPr>
          <w:rFonts w:hint="eastAsia" w:ascii="黑体" w:hAnsi="黑体" w:eastAsia="黑体" w:cs="黑体"/>
          <w:color w:val="000000" w:themeColor="text1"/>
          <w:sz w:val="44"/>
          <w:szCs w:val="44"/>
          <w14:textFill>
            <w14:solidFill>
              <w14:schemeClr w14:val="tx1"/>
            </w14:solidFill>
          </w14:textFill>
        </w:rPr>
      </w:pPr>
      <w:r>
        <w:rPr>
          <w:rFonts w:hint="eastAsia" w:ascii="黑体" w:hAnsi="黑体" w:eastAsia="黑体" w:cs="黑体"/>
          <w:color w:val="000000" w:themeColor="text1"/>
          <w:sz w:val="44"/>
          <w:szCs w:val="44"/>
          <w14:textFill>
            <w14:solidFill>
              <w14:schemeClr w14:val="tx1"/>
            </w14:solidFill>
          </w14:textFill>
        </w:rPr>
        <w:t>3、行政检查类</w:t>
      </w:r>
    </w:p>
    <w:p w14:paraId="62926073">
      <w:pPr>
        <w:pStyle w:val="2"/>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3-1对生产经营单位安全生产状况的监督检查权力运行流程图</w:t>
      </w:r>
    </w:p>
    <w:p w14:paraId="248B0774">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 xml:space="preserve"> </w:t>
      </w:r>
    </w:p>
    <w:p w14:paraId="04A9A14B">
      <w:pPr>
        <w:rPr>
          <w:rFonts w:hint="eastAsia" w:ascii="微软雅黑" w:hAnsi="微软雅黑" w:eastAsia="微软雅黑" w:cs="微软雅黑"/>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75328" behindDoc="1" locked="0" layoutInCell="1" allowOverlap="1">
                <wp:simplePos x="0" y="0"/>
                <wp:positionH relativeFrom="column">
                  <wp:posOffset>346710</wp:posOffset>
                </wp:positionH>
                <wp:positionV relativeFrom="paragraph">
                  <wp:posOffset>273685</wp:posOffset>
                </wp:positionV>
                <wp:extent cx="2727325" cy="749935"/>
                <wp:effectExtent l="4445" t="4445" r="11430" b="7620"/>
                <wp:wrapNone/>
                <wp:docPr id="1666" name="矩形 1666"/>
                <wp:cNvGraphicFramePr/>
                <a:graphic xmlns:a="http://schemas.openxmlformats.org/drawingml/2006/main">
                  <a:graphicData uri="http://schemas.microsoft.com/office/word/2010/wordprocessingShape">
                    <wps:wsp>
                      <wps:cNvSpPr/>
                      <wps:spPr>
                        <a:xfrm>
                          <a:off x="0" y="0"/>
                          <a:ext cx="2727325" cy="74993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0516943">
                            <w:pPr>
                              <w:jc w:val="center"/>
                            </w:pPr>
                            <w:r>
                              <w:rPr>
                                <w:rFonts w:hint="eastAsia"/>
                              </w:rPr>
                              <w:t>制定检查方案</w:t>
                            </w:r>
                          </w:p>
                          <w:p w14:paraId="5E4014B7">
                            <w:pPr>
                              <w:jc w:val="center"/>
                            </w:pPr>
                            <w:r>
                              <w:rPr>
                                <w:rFonts w:hint="eastAsia"/>
                              </w:rPr>
                              <w:t>（按照年度监督检查计划开展计划检查或者根据实际需要开展非计划检查）</w:t>
                            </w:r>
                          </w:p>
                          <w:p w14:paraId="5B67A777">
                            <w:pPr>
                              <w:pStyle w:val="2"/>
                              <w:ind w:firstLine="420"/>
                            </w:pPr>
                          </w:p>
                        </w:txbxContent>
                      </wps:txbx>
                      <wps:bodyPr upright="1"/>
                    </wps:wsp>
                  </a:graphicData>
                </a:graphic>
              </wp:anchor>
            </w:drawing>
          </mc:Choice>
          <mc:Fallback>
            <w:pict>
              <v:rect id="_x0000_s1026" o:spid="_x0000_s1026" o:spt="1" style="position:absolute;left:0pt;margin-left:27.3pt;margin-top:21.55pt;height:59.05pt;width:214.75pt;z-index:-251441152;mso-width-relative:page;mso-height-relative:page;" fillcolor="#FFFFFF" filled="t" stroked="t" coordsize="21600,21600" o:gfxdata="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vw3pZtcAAAAJAQAADwAAAAAAAAABACAAAAAiAAAA&#10;ZHJzL2Rvd25yZXYueG1sUEsBAhQAFAAAAAgAh07iQDsQSGwIAgAAPQQAAA4AAAAAAAAAAQAgAAAA&#10;JgEAAGRycy9lMm9Eb2MueG1sUEsFBgAAAAAGAAYAWQEAAKAFAAAAAA==&#10;">
                <v:fill on="t" focussize="0,0"/>
                <v:stroke color="#000000" joinstyle="miter"/>
                <v:imagedata o:title=""/>
                <o:lock v:ext="edit" aspectratio="f"/>
                <v:textbox>
                  <w:txbxContent>
                    <w:p w14:paraId="50516943">
                      <w:pPr>
                        <w:jc w:val="center"/>
                      </w:pPr>
                      <w:r>
                        <w:rPr>
                          <w:rFonts w:hint="eastAsia"/>
                        </w:rPr>
                        <w:t>制定检查方案</w:t>
                      </w:r>
                    </w:p>
                    <w:p w14:paraId="5E4014B7">
                      <w:pPr>
                        <w:jc w:val="center"/>
                      </w:pPr>
                      <w:r>
                        <w:rPr>
                          <w:rFonts w:hint="eastAsia"/>
                        </w:rPr>
                        <w:t>（按照年度监督检查计划开展计划检查或者根据实际需要开展非计划检查）</w:t>
                      </w:r>
                    </w:p>
                    <w:p w14:paraId="5B67A777">
                      <w:pPr>
                        <w:pStyle w:val="2"/>
                        <w:ind w:firstLine="420"/>
                      </w:pPr>
                    </w:p>
                  </w:txbxContent>
                </v:textbox>
              </v:rect>
            </w:pict>
          </mc:Fallback>
        </mc:AlternateContent>
      </w:r>
    </w:p>
    <w:p w14:paraId="7A9D7DE7">
      <w:pPr>
        <w:spacing w:line="300" w:lineRule="exact"/>
        <w:rPr>
          <w:rFonts w:hint="eastAsia" w:ascii="黑体" w:hAnsi="黑体" w:eastAsia="黑体" w:cs="黑体"/>
          <w:b/>
          <w:bCs/>
          <w:color w:val="000000" w:themeColor="text1"/>
          <w:sz w:val="28"/>
          <w:szCs w:val="28"/>
          <w14:textFill>
            <w14:solidFill>
              <w14:schemeClr w14:val="tx1"/>
            </w14:solidFill>
          </w14:textFill>
        </w:rPr>
      </w:pPr>
    </w:p>
    <w:p w14:paraId="06F407F3">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80448" behindDoc="0" locked="0" layoutInCell="1" allowOverlap="1">
                <wp:simplePos x="0" y="0"/>
                <wp:positionH relativeFrom="column">
                  <wp:posOffset>3237865</wp:posOffset>
                </wp:positionH>
                <wp:positionV relativeFrom="paragraph">
                  <wp:posOffset>177165</wp:posOffset>
                </wp:positionV>
                <wp:extent cx="1914525" cy="2468245"/>
                <wp:effectExtent l="4445" t="4445" r="5080" b="22860"/>
                <wp:wrapNone/>
                <wp:docPr id="1667" name="矩形 1667"/>
                <wp:cNvGraphicFramePr/>
                <a:graphic xmlns:a="http://schemas.openxmlformats.org/drawingml/2006/main">
                  <a:graphicData uri="http://schemas.microsoft.com/office/word/2010/wordprocessingShape">
                    <wps:wsp>
                      <wps:cNvSpPr/>
                      <wps:spPr>
                        <a:xfrm>
                          <a:off x="0" y="0"/>
                          <a:ext cx="1914525" cy="24682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96B98B9">
                            <w:pPr>
                              <w:numPr>
                                <w:ilvl w:val="0"/>
                                <w:numId w:val="2"/>
                              </w:numPr>
                              <w:spacing w:line="360" w:lineRule="auto"/>
                              <w:jc w:val="left"/>
                              <w:rPr>
                                <w:sz w:val="18"/>
                                <w:szCs w:val="18"/>
                              </w:rPr>
                            </w:pPr>
                            <w:r>
                              <w:t>查阅资料</w:t>
                            </w:r>
                            <w:r>
                              <w:rPr>
                                <w:rFonts w:hint="eastAsia"/>
                                <w:sz w:val="18"/>
                                <w:szCs w:val="18"/>
                              </w:rPr>
                              <w:t>（工商营业执照、安全应急预案、安全管理制度、应急管理制度）</w:t>
                            </w:r>
                          </w:p>
                          <w:p w14:paraId="5FCEDE14">
                            <w:pPr>
                              <w:numPr>
                                <w:ilvl w:val="0"/>
                                <w:numId w:val="2"/>
                              </w:numPr>
                              <w:spacing w:line="360" w:lineRule="auto"/>
                              <w:jc w:val="left"/>
                            </w:pPr>
                            <w:r>
                              <w:rPr>
                                <w:rFonts w:hint="eastAsia"/>
                              </w:rPr>
                              <w:t>查看现场</w:t>
                            </w:r>
                          </w:p>
                          <w:p w14:paraId="1E2A7C2F">
                            <w:pPr>
                              <w:numPr>
                                <w:ilvl w:val="0"/>
                                <w:numId w:val="2"/>
                              </w:numPr>
                              <w:spacing w:line="360" w:lineRule="auto"/>
                              <w:jc w:val="left"/>
                            </w:pPr>
                            <w:r>
                              <w:rPr>
                                <w:rFonts w:hint="eastAsia"/>
                              </w:rPr>
                              <w:t>听取当事人陈述申辩</w:t>
                            </w:r>
                          </w:p>
                          <w:p w14:paraId="5EEAE586">
                            <w:pPr>
                              <w:numPr>
                                <w:ilvl w:val="0"/>
                                <w:numId w:val="2"/>
                              </w:numPr>
                              <w:spacing w:line="360" w:lineRule="auto"/>
                              <w:jc w:val="left"/>
                            </w:pPr>
                            <w:r>
                              <w:rPr>
                                <w:rFonts w:hint="eastAsia"/>
                              </w:rPr>
                              <w:t>取证（检查记录、复查记录、整改记录）</w:t>
                            </w:r>
                          </w:p>
                          <w:p w14:paraId="74742656">
                            <w:pPr>
                              <w:numPr>
                                <w:ilvl w:val="0"/>
                                <w:numId w:val="2"/>
                              </w:numPr>
                              <w:spacing w:line="360" w:lineRule="auto"/>
                              <w:jc w:val="left"/>
                            </w:pPr>
                            <w:r>
                              <w:rPr>
                                <w:rFonts w:hint="eastAsia"/>
                              </w:rPr>
                              <w:t>其他</w:t>
                            </w:r>
                          </w:p>
                        </w:txbxContent>
                      </wps:txbx>
                      <wps:bodyPr upright="1"/>
                    </wps:wsp>
                  </a:graphicData>
                </a:graphic>
              </wp:anchor>
            </w:drawing>
          </mc:Choice>
          <mc:Fallback>
            <w:pict>
              <v:rect id="_x0000_s1026" o:spid="_x0000_s1026" o:spt="1" style="position:absolute;left:0pt;margin-left:254.95pt;margin-top:13.95pt;height:194.35pt;width:150.75pt;z-index:251880448;mso-width-relative:page;mso-height-relative:page;" fillcolor="#FFFFFF" filled="t" stroked="t" coordsize="21600,21600" o:gfxdata="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exYXg2QAAAAoBAAAPAAAAAAAAAAEAIAAAACIA&#10;AABkcnMvZG93bnJldi54bWxQSwECFAAUAAAACACHTuJA3CCMRwgCAAA+BAAADgAAAAAAAAABACAA&#10;AAAoAQAAZHJzL2Uyb0RvYy54bWxQSwUGAAAAAAYABgBZAQAAogUAAAAA&#10;">
                <v:fill on="t" focussize="0,0"/>
                <v:stroke color="#000000" joinstyle="miter"/>
                <v:imagedata o:title=""/>
                <o:lock v:ext="edit" aspectratio="f"/>
                <v:textbox>
                  <w:txbxContent>
                    <w:p w14:paraId="696B98B9">
                      <w:pPr>
                        <w:numPr>
                          <w:ilvl w:val="0"/>
                          <w:numId w:val="2"/>
                        </w:numPr>
                        <w:spacing w:line="360" w:lineRule="auto"/>
                        <w:jc w:val="left"/>
                        <w:rPr>
                          <w:sz w:val="18"/>
                          <w:szCs w:val="18"/>
                        </w:rPr>
                      </w:pPr>
                      <w:r>
                        <w:t>查阅资料</w:t>
                      </w:r>
                      <w:r>
                        <w:rPr>
                          <w:rFonts w:hint="eastAsia"/>
                          <w:sz w:val="18"/>
                          <w:szCs w:val="18"/>
                        </w:rPr>
                        <w:t>（工商营业执照、安全应急预案、安全管理制度、应急管理制度）</w:t>
                      </w:r>
                    </w:p>
                    <w:p w14:paraId="5FCEDE14">
                      <w:pPr>
                        <w:numPr>
                          <w:ilvl w:val="0"/>
                          <w:numId w:val="2"/>
                        </w:numPr>
                        <w:spacing w:line="360" w:lineRule="auto"/>
                        <w:jc w:val="left"/>
                      </w:pPr>
                      <w:r>
                        <w:rPr>
                          <w:rFonts w:hint="eastAsia"/>
                        </w:rPr>
                        <w:t>查看现场</w:t>
                      </w:r>
                    </w:p>
                    <w:p w14:paraId="1E2A7C2F">
                      <w:pPr>
                        <w:numPr>
                          <w:ilvl w:val="0"/>
                          <w:numId w:val="2"/>
                        </w:numPr>
                        <w:spacing w:line="360" w:lineRule="auto"/>
                        <w:jc w:val="left"/>
                      </w:pPr>
                      <w:r>
                        <w:rPr>
                          <w:rFonts w:hint="eastAsia"/>
                        </w:rPr>
                        <w:t>听取当事人陈述申辩</w:t>
                      </w:r>
                    </w:p>
                    <w:p w14:paraId="5EEAE586">
                      <w:pPr>
                        <w:numPr>
                          <w:ilvl w:val="0"/>
                          <w:numId w:val="2"/>
                        </w:numPr>
                        <w:spacing w:line="360" w:lineRule="auto"/>
                        <w:jc w:val="left"/>
                      </w:pPr>
                      <w:r>
                        <w:rPr>
                          <w:rFonts w:hint="eastAsia"/>
                        </w:rPr>
                        <w:t>取证（检查记录、复查记录、整改记录）</w:t>
                      </w:r>
                    </w:p>
                    <w:p w14:paraId="74742656">
                      <w:pPr>
                        <w:numPr>
                          <w:ilvl w:val="0"/>
                          <w:numId w:val="2"/>
                        </w:numPr>
                        <w:spacing w:line="360" w:lineRule="auto"/>
                        <w:jc w:val="left"/>
                      </w:pPr>
                      <w:r>
                        <w:rPr>
                          <w:rFonts w:hint="eastAsia"/>
                        </w:rPr>
                        <w:t>其他</w:t>
                      </w:r>
                    </w:p>
                  </w:txbxContent>
                </v:textbox>
              </v:rect>
            </w:pict>
          </mc:Fallback>
        </mc:AlternateContent>
      </w:r>
    </w:p>
    <w:p w14:paraId="5AE1A0A9">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76352" behindDoc="1" locked="0" layoutInCell="1" allowOverlap="1">
                <wp:simplePos x="0" y="0"/>
                <wp:positionH relativeFrom="column">
                  <wp:posOffset>1776730</wp:posOffset>
                </wp:positionH>
                <wp:positionV relativeFrom="paragraph">
                  <wp:posOffset>198120</wp:posOffset>
                </wp:positionV>
                <wp:extent cx="635" cy="396240"/>
                <wp:effectExtent l="37465" t="0" r="38100" b="3810"/>
                <wp:wrapNone/>
                <wp:docPr id="1668" name="直接箭头连接符 1668"/>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39.9pt;margin-top:15.6pt;height:31.2pt;width:0.05pt;z-index:-251440128;mso-width-relative:page;mso-height-relative:page;" filled="f" stroked="t" coordsize="21600,21600" o:gfxdata="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Yk8eI9kAAAAJAQAADwAAAAAAAAAB&#10;ACAAAAAiAAAAZHJzL2Rvd25yZXYueG1sUEsBAhQAFAAAAAgAh07iQCzvXSwPAgAABQQAAA4AAAAA&#10;AAAAAQAgAAAAKAEAAGRycy9lMm9Eb2MueG1sUEsFBgAAAAAGAAYAWQEAAKkFAAAAAA==&#10;">
                <v:fill on="f" focussize="0,0"/>
                <v:stroke color="#000000" joinstyle="round" endarrow="block"/>
                <v:imagedata o:title=""/>
                <o:lock v:ext="edit" aspectratio="f"/>
              </v:shape>
            </w:pict>
          </mc:Fallback>
        </mc:AlternateContent>
      </w:r>
    </w:p>
    <w:p w14:paraId="1CDD53C1">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71E2DD37">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82496" behindDoc="0" locked="0" layoutInCell="1" allowOverlap="1">
                <wp:simplePos x="0" y="0"/>
                <wp:positionH relativeFrom="column">
                  <wp:posOffset>351155</wp:posOffset>
                </wp:positionH>
                <wp:positionV relativeFrom="paragraph">
                  <wp:posOffset>64770</wp:posOffset>
                </wp:positionV>
                <wp:extent cx="2685415" cy="639445"/>
                <wp:effectExtent l="4445" t="5080" r="7620" b="10795"/>
                <wp:wrapNone/>
                <wp:docPr id="1669" name="矩形 1669"/>
                <wp:cNvGraphicFramePr/>
                <a:graphic xmlns:a="http://schemas.openxmlformats.org/drawingml/2006/main">
                  <a:graphicData uri="http://schemas.microsoft.com/office/word/2010/wordprocessingShape">
                    <wps:wsp>
                      <wps:cNvSpPr/>
                      <wps:spPr>
                        <a:xfrm>
                          <a:off x="0" y="0"/>
                          <a:ext cx="2685415" cy="6800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089216D">
                            <w:pPr>
                              <w:spacing w:line="360" w:lineRule="auto"/>
                              <w:jc w:val="left"/>
                              <w:rPr>
                                <w:rFonts w:eastAsiaTheme="minorEastAsia"/>
                              </w:rPr>
                            </w:pPr>
                            <w:r>
                              <w:rPr>
                                <w:rFonts w:hint="eastAsia"/>
                              </w:rPr>
                              <w:t>根据“四不两直”工作法到被检查生产经营单位开展安全生产执法检查</w:t>
                            </w:r>
                          </w:p>
                          <w:p w14:paraId="37D42385"/>
                        </w:txbxContent>
                      </wps:txbx>
                      <wps:bodyPr upright="1"/>
                    </wps:wsp>
                  </a:graphicData>
                </a:graphic>
              </wp:anchor>
            </w:drawing>
          </mc:Choice>
          <mc:Fallback>
            <w:pict>
              <v:rect id="_x0000_s1026" o:spid="_x0000_s1026" o:spt="1" style="position:absolute;left:0pt;margin-left:27.65pt;margin-top:5.1pt;height:50.35pt;width:211.45pt;z-index:251882496;mso-width-relative:page;mso-height-relative:page;" fillcolor="#FFFFFF" filled="t" stroked="t" coordsize="21600,21600" o:gfxdata="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HOGcx1wAAAAkBAAAPAAAAAAAAAAEAIAAAACIAAABk&#10;cnMvZG93bnJldi54bWxQSwECFAAUAAAACACHTuJAtNFaSQcCAAA9BAAADgAAAAAAAAABACAAAAAm&#10;AQAAZHJzL2Uyb0RvYy54bWxQSwUGAAAAAAYABgBZAQAAnwUAAAAA&#10;">
                <v:fill on="t" focussize="0,0"/>
                <v:stroke color="#000000" joinstyle="miter"/>
                <v:imagedata o:title=""/>
                <o:lock v:ext="edit" aspectratio="f"/>
                <v:textbox>
                  <w:txbxContent>
                    <w:p w14:paraId="5089216D">
                      <w:pPr>
                        <w:spacing w:line="360" w:lineRule="auto"/>
                        <w:jc w:val="left"/>
                        <w:rPr>
                          <w:rFonts w:eastAsiaTheme="minorEastAsia"/>
                        </w:rPr>
                      </w:pPr>
                      <w:r>
                        <w:rPr>
                          <w:rFonts w:hint="eastAsia"/>
                        </w:rPr>
                        <w:t>根据“四不两直”工作法到被检查生产经营单位开展安全生产执法检查</w:t>
                      </w:r>
                    </w:p>
                    <w:p w14:paraId="37D42385"/>
                  </w:txbxContent>
                </v:textbox>
              </v:rect>
            </w:pict>
          </mc:Fallback>
        </mc:AlternateContent>
      </w:r>
    </w:p>
    <w:p w14:paraId="274D7979">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6239DF69">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g">
            <w:drawing>
              <wp:anchor distT="0" distB="0" distL="114300" distR="114300" simplePos="0" relativeHeight="251883520" behindDoc="0" locked="0" layoutInCell="1" allowOverlap="1">
                <wp:simplePos x="0" y="0"/>
                <wp:positionH relativeFrom="column">
                  <wp:posOffset>403225</wp:posOffset>
                </wp:positionH>
                <wp:positionV relativeFrom="paragraph">
                  <wp:posOffset>154940</wp:posOffset>
                </wp:positionV>
                <wp:extent cx="2276475" cy="1009015"/>
                <wp:effectExtent l="4445" t="0" r="5080" b="12065"/>
                <wp:wrapNone/>
                <wp:docPr id="184" name="组合 184"/>
                <wp:cNvGraphicFramePr/>
                <a:graphic xmlns:a="http://schemas.openxmlformats.org/drawingml/2006/main">
                  <a:graphicData uri="http://schemas.microsoft.com/office/word/2010/wordprocessingGroup">
                    <wpg:wgp>
                      <wpg:cNvGrpSpPr/>
                      <wpg:grpSpPr>
                        <a:xfrm>
                          <a:off x="0" y="0"/>
                          <a:ext cx="2276475" cy="1009015"/>
                          <a:chOff x="-789" y="240"/>
                          <a:chExt cx="3585" cy="1589"/>
                        </a:xfrm>
                        <a:effectLst/>
                      </wpg:grpSpPr>
                      <wps:wsp>
                        <wps:cNvPr id="1672" name="矩形 7"/>
                        <wps:cNvSpPr/>
                        <wps:spPr>
                          <a:xfrm>
                            <a:off x="-789" y="775"/>
                            <a:ext cx="3585" cy="1054"/>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50EE7D2">
                              <w:pPr>
                                <w:spacing w:line="360" w:lineRule="auto"/>
                                <w:jc w:val="center"/>
                              </w:pPr>
                              <w:r>
                                <w:t>检查实施</w:t>
                              </w:r>
                            </w:p>
                            <w:p w14:paraId="07E051AA">
                              <w:pPr>
                                <w:spacing w:line="360" w:lineRule="auto"/>
                                <w:jc w:val="center"/>
                                <w:rPr>
                                  <w:rFonts w:eastAsiaTheme="minorEastAsia"/>
                                </w:rPr>
                              </w:pPr>
                              <w:r>
                                <w:rPr>
                                  <w:rFonts w:hint="eastAsia"/>
                                </w:rPr>
                                <w:t>出示证件、说明来意，实施现场检查</w:t>
                              </w:r>
                            </w:p>
                            <w:p w14:paraId="43A9893A"/>
                          </w:txbxContent>
                        </wps:txbx>
                        <wps:bodyPr upright="1"/>
                      </wps:wsp>
                      <wps:wsp>
                        <wps:cNvPr id="1673" name="自选图形 8"/>
                        <wps:cNvCnPr/>
                        <wps:spPr>
                          <a:xfrm>
                            <a:off x="1195" y="240"/>
                            <a:ext cx="0" cy="625"/>
                          </a:xfrm>
                          <a:prstGeom prst="straightConnector1">
                            <a:avLst/>
                          </a:prstGeom>
                          <a:ln w="9525" cap="flat" cmpd="sng">
                            <a:solidFill>
                              <a:srgbClr val="000000"/>
                            </a:solidFill>
                            <a:prstDash val="solid"/>
                            <a:headEnd type="none" w="med" len="med"/>
                            <a:tailEnd type="triangle" w="med" len="med"/>
                          </a:ln>
                          <a:effectLst/>
                        </wps:spPr>
                        <wps:bodyPr/>
                      </wps:wsp>
                    </wpg:wgp>
                  </a:graphicData>
                </a:graphic>
              </wp:anchor>
            </w:drawing>
          </mc:Choice>
          <mc:Fallback>
            <w:pict>
              <v:group id="_x0000_s1026" o:spid="_x0000_s1026" o:spt="203" style="position:absolute;left:0pt;margin-left:31.75pt;margin-top:12.2pt;height:79.45pt;width:179.25pt;z-index:251883520;mso-width-relative:page;mso-height-relative:page;" coordorigin="-789,240" coordsize="3585,1589" o:gfxdata="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">
                <o:lock v:ext="edit" aspectratio="f"/>
                <v:rect id="矩形 7" o:spid="_x0000_s1026" o:spt="1" style="position:absolute;left:-789;top:775;height:1054;width:3585;" fillcolor="#FFFFFF" filled="t" stroked="t" coordsize="21600,21600" o:gfxdata="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sBYG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650EE7D2">
                        <w:pPr>
                          <w:spacing w:line="360" w:lineRule="auto"/>
                          <w:jc w:val="center"/>
                        </w:pPr>
                        <w:r>
                          <w:t>检查实施</w:t>
                        </w:r>
                      </w:p>
                      <w:p w14:paraId="07E051AA">
                        <w:pPr>
                          <w:spacing w:line="360" w:lineRule="auto"/>
                          <w:jc w:val="center"/>
                          <w:rPr>
                            <w:rFonts w:eastAsiaTheme="minorEastAsia"/>
                          </w:rPr>
                        </w:pPr>
                        <w:r>
                          <w:rPr>
                            <w:rFonts w:hint="eastAsia"/>
                          </w:rPr>
                          <w:t>出示证件、说明来意，实施现场检查</w:t>
                        </w:r>
                      </w:p>
                      <w:p w14:paraId="43A9893A"/>
                    </w:txbxContent>
                  </v:textbox>
                </v:rect>
                <v:shape id="自选图形 8" o:spid="_x0000_s1026" o:spt="32" type="#_x0000_t32" style="position:absolute;left:1195;top:240;height:625;width:0;" filled="f" stroked="t" coordsize="21600,21600" o:gfxdata="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WqC7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group>
            </w:pict>
          </mc:Fallback>
        </mc:AlternateContent>
      </w:r>
    </w:p>
    <w:p w14:paraId="613CB1C8">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707D4269">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81472" behindDoc="0" locked="0" layoutInCell="1" allowOverlap="1">
                <wp:simplePos x="0" y="0"/>
                <wp:positionH relativeFrom="column">
                  <wp:posOffset>2209165</wp:posOffset>
                </wp:positionH>
                <wp:positionV relativeFrom="paragraph">
                  <wp:posOffset>213995</wp:posOffset>
                </wp:positionV>
                <wp:extent cx="1019175" cy="0"/>
                <wp:effectExtent l="0" t="38100" r="9525" b="38100"/>
                <wp:wrapNone/>
                <wp:docPr id="1674" name="直接箭头连接符 1674"/>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73.95pt;margin-top:16.85pt;height:0pt;width:80.25pt;z-index:251881472;mso-width-relative:page;mso-height-relative:page;" filled="f" stroked="t" coordsize="21600,21600" o:gfxdata="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WrvmnZAAAACQEAAA8AAAAAAAAAAQAg&#10;AAAAIgAAAGRycy9kb3ducmV2LnhtbFBLAQIUABQAAAAIAIdO4kCKxdD7DQIAAAQEAAAOAAAAAAAA&#10;AAEAIAAAACgBAABkcnMvZTJvRG9jLnhtbFBLBQYAAAAABgAGAFkBAACnBQAAAAA=&#10;">
                <v:fill on="f" focussize="0,0"/>
                <v:stroke color="#000000" joinstyle="round" endarrow="block"/>
                <v:imagedata o:title=""/>
                <o:lock v:ext="edit" aspectratio="f"/>
              </v:shape>
            </w:pict>
          </mc:Fallback>
        </mc:AlternateContent>
      </w:r>
    </w:p>
    <w:p w14:paraId="1069A08C">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3F40CBA3">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86592" behindDoc="0" locked="0" layoutInCell="1" allowOverlap="1">
                <wp:simplePos x="0" y="0"/>
                <wp:positionH relativeFrom="column">
                  <wp:posOffset>1956435</wp:posOffset>
                </wp:positionH>
                <wp:positionV relativeFrom="paragraph">
                  <wp:posOffset>175260</wp:posOffset>
                </wp:positionV>
                <wp:extent cx="442595" cy="298450"/>
                <wp:effectExtent l="2540" t="3810" r="12065" b="2540"/>
                <wp:wrapNone/>
                <wp:docPr id="1675" name="直接箭头连接符 1675"/>
                <wp:cNvGraphicFramePr/>
                <a:graphic xmlns:a="http://schemas.openxmlformats.org/drawingml/2006/main">
                  <a:graphicData uri="http://schemas.microsoft.com/office/word/2010/wordprocessingShape">
                    <wps:wsp>
                      <wps:cNvCnPr/>
                      <wps:spPr>
                        <a:xfrm>
                          <a:off x="0" y="0"/>
                          <a:ext cx="442595" cy="29845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54.05pt;margin-top:13.8pt;height:23.5pt;width:34.85pt;z-index:251886592;mso-width-relative:page;mso-height-relative:page;" filled="f" stroked="t" coordsize="21600,21600" o:gfxdata="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Lk6ioTaAAAACQEAAA8AAAAA&#10;AAAAAQAgAAAAIgAAAGRycy9kb3ducmV2LnhtbFBLAQIUABQAAAAIAIdO4kD4wUQDEgIAAAgEAAAO&#10;AAAAAAAAAAEAIAAAACkBAABkcnMvZTJvRG9jLnhtbFBLBQYAAAAABgAGAFkBAACtBQ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879424" behindDoc="0" locked="0" layoutInCell="1" allowOverlap="1">
                <wp:simplePos x="0" y="0"/>
                <wp:positionH relativeFrom="column">
                  <wp:posOffset>960755</wp:posOffset>
                </wp:positionH>
                <wp:positionV relativeFrom="paragraph">
                  <wp:posOffset>88900</wp:posOffset>
                </wp:positionV>
                <wp:extent cx="648335" cy="392430"/>
                <wp:effectExtent l="0" t="3810" r="18415" b="3810"/>
                <wp:wrapNone/>
                <wp:docPr id="1676" name="直接箭头连接符 1676"/>
                <wp:cNvGraphicFramePr/>
                <a:graphic xmlns:a="http://schemas.openxmlformats.org/drawingml/2006/main">
                  <a:graphicData uri="http://schemas.microsoft.com/office/word/2010/wordprocessingShape">
                    <wps:wsp>
                      <wps:cNvCnPr/>
                      <wps:spPr>
                        <a:xfrm flipH="1">
                          <a:off x="0" y="0"/>
                          <a:ext cx="648335" cy="39243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75.65pt;margin-top:7pt;height:30.9pt;width:51.05pt;z-index:251879424;mso-width-relative:page;mso-height-relative:page;" filled="f" stroked="t" coordsize="21600,21600" o:gfxdata="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LZgLHjYAAAACQEA&#10;AA8AAAAAAAAAAQAgAAAAIgAAAGRycy9kb3ducmV2LnhtbFBLAQIUABQAAAAIAIdO4kALRVORGgIA&#10;ABIEAAAOAAAAAAAAAAEAIAAAACcBAABkcnMvZTJvRG9jLnhtbFBLBQYAAAAABgAGAFkBAACzBQAA&#10;AAA=&#10;">
                <v:fill on="f" focussize="0,0"/>
                <v:stroke color="#000000" joinstyle="round" endarrow="block"/>
                <v:imagedata o:title=""/>
                <o:lock v:ext="edit" aspectratio="f"/>
              </v:shape>
            </w:pict>
          </mc:Fallback>
        </mc:AlternateContent>
      </w:r>
    </w:p>
    <w:p w14:paraId="33D10F92">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84544" behindDoc="0" locked="0" layoutInCell="1" allowOverlap="1">
                <wp:simplePos x="0" y="0"/>
                <wp:positionH relativeFrom="column">
                  <wp:posOffset>46355</wp:posOffset>
                </wp:positionH>
                <wp:positionV relativeFrom="paragraph">
                  <wp:posOffset>222885</wp:posOffset>
                </wp:positionV>
                <wp:extent cx="1504315" cy="514350"/>
                <wp:effectExtent l="4445" t="4445" r="15240" b="14605"/>
                <wp:wrapNone/>
                <wp:docPr id="1690" name="矩形 1690"/>
                <wp:cNvGraphicFramePr/>
                <a:graphic xmlns:a="http://schemas.openxmlformats.org/drawingml/2006/main">
                  <a:graphicData uri="http://schemas.microsoft.com/office/word/2010/wordprocessingShape">
                    <wps:wsp>
                      <wps:cNvSpPr/>
                      <wps:spPr>
                        <a:xfrm>
                          <a:off x="0" y="0"/>
                          <a:ext cx="1504315" cy="5143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3310CCE">
                            <w:r>
                              <w:rPr>
                                <w:rFonts w:hint="eastAsia"/>
                              </w:rPr>
                              <w:t>发现问题责令整改（下发责令整改通知书）</w:t>
                            </w:r>
                          </w:p>
                        </w:txbxContent>
                      </wps:txbx>
                      <wps:bodyPr upright="1"/>
                    </wps:wsp>
                  </a:graphicData>
                </a:graphic>
              </wp:anchor>
            </w:drawing>
          </mc:Choice>
          <mc:Fallback>
            <w:pict>
              <v:rect id="_x0000_s1026" o:spid="_x0000_s1026" o:spt="1" style="position:absolute;left:0pt;margin-left:3.65pt;margin-top:17.55pt;height:40.5pt;width:118.45pt;z-index:251884544;mso-width-relative:page;mso-height-relative:page;" fillcolor="#FFFFFF" filled="t" stroked="t" coordsize="21600,21600" o:gfxdata="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AC+onWAAAACAEAAA8AAAAAAAAAAQAgAAAAIgAA&#10;AGRycy9kb3ducmV2LnhtbFBLAQIUABQAAAAIAIdO4kAfEo8dCgIAAD0EAAAOAAAAAAAAAAEAIAAA&#10;ACUBAABkcnMvZTJvRG9jLnhtbFBLBQYAAAAABgAGAFkBAAChBQAAAAA=&#10;">
                <v:fill on="t" focussize="0,0"/>
                <v:stroke color="#000000" joinstyle="miter"/>
                <v:imagedata o:title=""/>
                <o:lock v:ext="edit" aspectratio="f"/>
                <v:textbox>
                  <w:txbxContent>
                    <w:p w14:paraId="23310CCE">
                      <w:r>
                        <w:rPr>
                          <w:rFonts w:hint="eastAsia"/>
                        </w:rPr>
                        <w:t>发现问题责令整改（下发责令整改通知书）</w:t>
                      </w:r>
                    </w:p>
                  </w:txbxContent>
                </v:textbox>
              </v:rect>
            </w:pict>
          </mc:Fallback>
        </mc:AlternateContent>
      </w:r>
    </w:p>
    <w:p w14:paraId="764F2855">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87616" behindDoc="0" locked="0" layoutInCell="1" allowOverlap="1">
                <wp:simplePos x="0" y="0"/>
                <wp:positionH relativeFrom="column">
                  <wp:posOffset>1790065</wp:posOffset>
                </wp:positionH>
                <wp:positionV relativeFrom="paragraph">
                  <wp:posOffset>4445</wp:posOffset>
                </wp:positionV>
                <wp:extent cx="1456055" cy="466725"/>
                <wp:effectExtent l="4445" t="5080" r="6350" b="4445"/>
                <wp:wrapNone/>
                <wp:docPr id="1691" name="矩形 1691"/>
                <wp:cNvGraphicFramePr/>
                <a:graphic xmlns:a="http://schemas.openxmlformats.org/drawingml/2006/main">
                  <a:graphicData uri="http://schemas.microsoft.com/office/word/2010/wordprocessingShape">
                    <wps:wsp>
                      <wps:cNvSpPr/>
                      <wps:spPr>
                        <a:xfrm>
                          <a:off x="0" y="0"/>
                          <a:ext cx="1456055" cy="4667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FBA64EC">
                            <w:r>
                              <w:rPr>
                                <w:rFonts w:hint="eastAsia"/>
                              </w:rPr>
                              <w:t xml:space="preserve">    没有发现问题</w:t>
                            </w:r>
                          </w:p>
                        </w:txbxContent>
                      </wps:txbx>
                      <wps:bodyPr upright="1"/>
                    </wps:wsp>
                  </a:graphicData>
                </a:graphic>
              </wp:anchor>
            </w:drawing>
          </mc:Choice>
          <mc:Fallback>
            <w:pict>
              <v:rect id="_x0000_s1026" o:spid="_x0000_s1026" o:spt="1" style="position:absolute;left:0pt;margin-left:140.95pt;margin-top:0.35pt;height:36.75pt;width:114.65pt;z-index:251887616;mso-width-relative:page;mso-height-relative:page;" fillcolor="#FFFFFF" filled="t" stroked="t" coordsize="21600,21600" o:gfxdata="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&#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O6GN8TVAAAABwEAAA8AAAAAAAAAAQAgAAAAIgAAAGRy&#10;cy9kb3ducmV2LnhtbFBLAQIUABQAAAAIAIdO4kDP/7/vCAIAAD0EAAAOAAAAAAAAAAEAIAAAACQB&#10;AABkcnMvZTJvRG9jLnhtbFBLBQYAAAAABgAGAFkBAACeBQAAAAA=&#10;">
                <v:fill on="t" focussize="0,0"/>
                <v:stroke color="#000000" joinstyle="miter"/>
                <v:imagedata o:title=""/>
                <o:lock v:ext="edit" aspectratio="f"/>
                <v:textbox>
                  <w:txbxContent>
                    <w:p w14:paraId="3FBA64EC">
                      <w:r>
                        <w:rPr>
                          <w:rFonts w:hint="eastAsia"/>
                        </w:rPr>
                        <w:t xml:space="preserve">    没有发现问题</w:t>
                      </w:r>
                    </w:p>
                  </w:txbxContent>
                </v:textbox>
              </v:rect>
            </w:pict>
          </mc:Fallback>
        </mc:AlternateContent>
      </w:r>
    </w:p>
    <w:p w14:paraId="55CB2BFB">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6E63139F">
      <w:pPr>
        <w:spacing w:line="0" w:lineRule="atLeast"/>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88640" behindDoc="0" locked="0" layoutInCell="1" allowOverlap="1">
                <wp:simplePos x="0" y="0"/>
                <wp:positionH relativeFrom="column">
                  <wp:posOffset>1652905</wp:posOffset>
                </wp:positionH>
                <wp:positionV relativeFrom="paragraph">
                  <wp:posOffset>18415</wp:posOffset>
                </wp:positionV>
                <wp:extent cx="669925" cy="497205"/>
                <wp:effectExtent l="0" t="3810" r="15875" b="13335"/>
                <wp:wrapNone/>
                <wp:docPr id="1692" name="直接箭头连接符 1692"/>
                <wp:cNvGraphicFramePr/>
                <a:graphic xmlns:a="http://schemas.openxmlformats.org/drawingml/2006/main">
                  <a:graphicData uri="http://schemas.microsoft.com/office/word/2010/wordprocessingShape">
                    <wps:wsp>
                      <wps:cNvCnPr/>
                      <wps:spPr>
                        <a:xfrm flipH="1">
                          <a:off x="0" y="0"/>
                          <a:ext cx="669925" cy="4972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30.15pt;margin-top:1.45pt;height:39.15pt;width:52.75pt;z-index:251888640;mso-width-relative:page;mso-height-relative:page;" filled="f" stroked="t" coordsize="21600,21600" o:gfxdata="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I9Ot63YAAAACAEAAA8A&#10;AAAAAAAAAQAgAAAAIgAAAGRycy9kb3ducmV2LnhtbFBLAQIUABQAAAAIAIdO4kC/8BzBFwIAABIE&#10;AAAOAAAAAAAAAAEAIAAAACcBAABkcnMvZTJvRG9jLnhtbFBLBQYAAAAABgAGAFkBAACwBQ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878400" behindDoc="0" locked="0" layoutInCell="1" allowOverlap="1">
                <wp:simplePos x="0" y="0"/>
                <wp:positionH relativeFrom="column">
                  <wp:posOffset>1008380</wp:posOffset>
                </wp:positionH>
                <wp:positionV relativeFrom="paragraph">
                  <wp:posOffset>18415</wp:posOffset>
                </wp:positionV>
                <wp:extent cx="609600" cy="509905"/>
                <wp:effectExtent l="3175" t="3810" r="15875" b="635"/>
                <wp:wrapNone/>
                <wp:docPr id="1693" name="直接箭头连接符 1693"/>
                <wp:cNvGraphicFramePr/>
                <a:graphic xmlns:a="http://schemas.openxmlformats.org/drawingml/2006/main">
                  <a:graphicData uri="http://schemas.microsoft.com/office/word/2010/wordprocessingShape">
                    <wps:wsp>
                      <wps:cNvCnPr/>
                      <wps:spPr>
                        <a:xfrm>
                          <a:off x="0" y="0"/>
                          <a:ext cx="609600" cy="5099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79.4pt;margin-top:1.45pt;height:40.15pt;width:48pt;z-index:251878400;mso-width-relative:page;mso-height-relative:page;" filled="f" stroked="t" coordsize="21600,21600" o:gfxdata="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fdBea2AAAAAgBAAAPAAAAAAAAAAEA&#10;IAAAACIAAABkcnMvZG93bnJldi54bWxQSwECFAAUAAAACACHTuJAl/e+UA8CAAAIBAAADgAAAAAA&#10;AAABACAAAAAnAQAAZHJzL2Uyb0RvYy54bWxQSwUGAAAAAAYABgBZAQAAqAUAAAAA&#10;">
                <v:fill on="f" focussize="0,0"/>
                <v:stroke color="#000000" joinstyle="round" endarrow="block"/>
                <v:imagedata o:title=""/>
                <o:lock v:ext="edit" aspectratio="f"/>
              </v:shape>
            </w:pict>
          </mc:Fallback>
        </mc:AlternateContent>
      </w:r>
    </w:p>
    <w:p w14:paraId="69F4B9FD">
      <w:pPr>
        <w:spacing w:line="0" w:lineRule="atLeast"/>
        <w:rPr>
          <w:rFonts w:hint="eastAsia" w:ascii="黑体" w:hAnsi="黑体" w:eastAsia="黑体"/>
          <w:b/>
          <w:color w:val="000000" w:themeColor="text1"/>
          <w:sz w:val="30"/>
          <w:szCs w:val="30"/>
          <w14:textFill>
            <w14:solidFill>
              <w14:schemeClr w14:val="tx1"/>
            </w14:solidFill>
          </w14:textFill>
        </w:rPr>
      </w:pPr>
    </w:p>
    <w:p w14:paraId="6C90093B">
      <w:pPr>
        <w:spacing w:line="0" w:lineRule="atLeast"/>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85568" behindDoc="0" locked="0" layoutInCell="1" allowOverlap="1">
                <wp:simplePos x="0" y="0"/>
                <wp:positionH relativeFrom="column">
                  <wp:posOffset>924560</wp:posOffset>
                </wp:positionH>
                <wp:positionV relativeFrom="paragraph">
                  <wp:posOffset>31115</wp:posOffset>
                </wp:positionV>
                <wp:extent cx="1456055" cy="504825"/>
                <wp:effectExtent l="4445" t="5080" r="6350" b="4445"/>
                <wp:wrapNone/>
                <wp:docPr id="1694" name="矩形 1694"/>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279750B">
                            <w:r>
                              <w:rPr>
                                <w:rFonts w:hint="eastAsia"/>
                              </w:rPr>
                              <w:t xml:space="preserve">     形成检查记录</w:t>
                            </w:r>
                          </w:p>
                        </w:txbxContent>
                      </wps:txbx>
                      <wps:bodyPr upright="1"/>
                    </wps:wsp>
                  </a:graphicData>
                </a:graphic>
              </wp:anchor>
            </w:drawing>
          </mc:Choice>
          <mc:Fallback>
            <w:pict>
              <v:rect id="_x0000_s1026" o:spid="_x0000_s1026" o:spt="1" style="position:absolute;left:0pt;margin-left:72.8pt;margin-top:2.45pt;height:39.75pt;width:114.65pt;z-index:251885568;mso-width-relative:page;mso-height-relative:page;" fillcolor="#FFFFFF" filled="t" stroked="t" coordsize="21600,21600" o:gfxdata="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MbJ99cAAAAIAQAADwAAAAAAAAABACAAAAAiAAAA&#10;ZHJzL2Rvd25yZXYueG1sUEsBAhQAFAAAAAgAh07iQNE9mi0IAgAAPQQAAA4AAAAAAAAAAQAgAAAA&#10;JgEAAGRycy9lMm9Eb2MueG1sUEsFBgAAAAAGAAYAWQEAAKAFAAAAAA==&#10;">
                <v:fill on="t" focussize="0,0"/>
                <v:stroke color="#000000" joinstyle="miter"/>
                <v:imagedata o:title=""/>
                <o:lock v:ext="edit" aspectratio="f"/>
                <v:textbox>
                  <w:txbxContent>
                    <w:p w14:paraId="6279750B">
                      <w:r>
                        <w:rPr>
                          <w:rFonts w:hint="eastAsia"/>
                        </w:rPr>
                        <w:t xml:space="preserve">     形成检查记录</w:t>
                      </w:r>
                    </w:p>
                  </w:txbxContent>
                </v:textbox>
              </v:rect>
            </w:pict>
          </mc:Fallback>
        </mc:AlternateContent>
      </w:r>
    </w:p>
    <w:p w14:paraId="6CBF12F8">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79479BB7">
      <w:pPr>
        <w:rPr>
          <w:rFonts w:hint="eastAsia" w:ascii="微软雅黑" w:hAnsi="微软雅黑" w:eastAsia="微软雅黑" w:cs="微软雅黑"/>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g">
            <w:drawing>
              <wp:anchor distT="0" distB="0" distL="114300" distR="114300" simplePos="0" relativeHeight="251877376" behindDoc="1" locked="0" layoutInCell="1" allowOverlap="1">
                <wp:simplePos x="0" y="0"/>
                <wp:positionH relativeFrom="column">
                  <wp:posOffset>895985</wp:posOffset>
                </wp:positionH>
                <wp:positionV relativeFrom="paragraph">
                  <wp:posOffset>45720</wp:posOffset>
                </wp:positionV>
                <wp:extent cx="1455420" cy="899795"/>
                <wp:effectExtent l="4445" t="0" r="6985" b="14605"/>
                <wp:wrapNone/>
                <wp:docPr id="185" name="组合 185"/>
                <wp:cNvGraphicFramePr/>
                <a:graphic xmlns:a="http://schemas.openxmlformats.org/drawingml/2006/main">
                  <a:graphicData uri="http://schemas.microsoft.com/office/word/2010/wordprocessingGroup">
                    <wpg:wgp>
                      <wpg:cNvGrpSpPr/>
                      <wpg:grpSpPr>
                        <a:xfrm>
                          <a:off x="0" y="0"/>
                          <a:ext cx="1455420" cy="899795"/>
                          <a:chOff x="5368" y="233778"/>
                          <a:chExt cx="2292" cy="1417"/>
                        </a:xfrm>
                        <a:effectLst/>
                      </wpg:grpSpPr>
                      <wps:wsp>
                        <wps:cNvPr id="1696" name="自选图形 3"/>
                        <wps:cNvCnPr/>
                        <wps:spPr>
                          <a:xfrm>
                            <a:off x="6566" y="233778"/>
                            <a:ext cx="1" cy="624"/>
                          </a:xfrm>
                          <a:prstGeom prst="straightConnector1">
                            <a:avLst/>
                          </a:prstGeom>
                          <a:ln w="9525" cap="flat" cmpd="sng">
                            <a:solidFill>
                              <a:srgbClr val="000000"/>
                            </a:solidFill>
                            <a:prstDash val="solid"/>
                            <a:headEnd type="none" w="med" len="med"/>
                            <a:tailEnd type="triangle" w="med" len="med"/>
                          </a:ln>
                          <a:effectLst/>
                        </wps:spPr>
                        <wps:bodyPr/>
                      </wps:wsp>
                      <wps:wsp>
                        <wps:cNvPr id="1697" name="矩形 13"/>
                        <wps:cNvSpPr/>
                        <wps:spPr>
                          <a:xfrm>
                            <a:off x="5368" y="234401"/>
                            <a:ext cx="2293" cy="79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E595FCB">
                              <w:pPr>
                                <w:jc w:val="center"/>
                              </w:pPr>
                              <w:r>
                                <w:rPr>
                                  <w:rFonts w:hint="eastAsia"/>
                                </w:rPr>
                                <w:t>处理决定</w:t>
                              </w:r>
                            </w:p>
                          </w:txbxContent>
                        </wps:txbx>
                        <wps:bodyPr upright="1"/>
                      </wps:wsp>
                    </wpg:wgp>
                  </a:graphicData>
                </a:graphic>
              </wp:anchor>
            </w:drawing>
          </mc:Choice>
          <mc:Fallback>
            <w:pict>
              <v:group id="_x0000_s1026" o:spid="_x0000_s1026" o:spt="203" style="position:absolute;left:0pt;margin-left:70.55pt;margin-top:3.6pt;height:70.85pt;width:114.6pt;z-index:-251439104;mso-width-relative:page;mso-height-relative:page;" coordorigin="5368,233778" coordsize="2292,1417" o:gfxdata="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&#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OpOEhTYAAAACQEAAA8AAAAAAAAAAQAgAAAAIgAAAGRy&#10;cy9kb3ducmV2LnhtbFBLAQIUABQAAAAIAIdO4kDYN/GP6QIAAJ8HAAAOAAAAAAAAAAEAIAAAACcB&#10;AABkcnMvZTJvRG9jLnhtbFBLBQYAAAAABgAGAFkBAACCBgAAAAA=&#10;">
                <o:lock v:ext="edit" aspectratio="f"/>
                <v:shape id="自选图形 3" o:spid="_x0000_s1026" o:spt="32" type="#_x0000_t32" style="position:absolute;left:6566;top:233778;height:624;width:1;" filled="f" stroked="t" coordsize="21600,21600" o:gfxdata="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nu9p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rect id="矩形 13" o:spid="_x0000_s1026" o:spt="1" style="position:absolute;left:5368;top:234401;height:795;width:2293;" fillcolor="#FFFFFF" filled="t" stroked="t" coordsize="21600,21600" o:gfxdata="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y1Nk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5E595FCB">
                        <w:pPr>
                          <w:jc w:val="center"/>
                        </w:pPr>
                        <w:r>
                          <w:rPr>
                            <w:rFonts w:hint="eastAsia"/>
                          </w:rPr>
                          <w:t>处理决定</w:t>
                        </w:r>
                      </w:p>
                    </w:txbxContent>
                  </v:textbox>
                </v:rect>
              </v:group>
            </w:pict>
          </mc:Fallback>
        </mc:AlternateContent>
      </w:r>
    </w:p>
    <w:p w14:paraId="4B2DC3C6">
      <w:pPr>
        <w:rPr>
          <w:rFonts w:hint="eastAsia" w:ascii="微软雅黑" w:hAnsi="微软雅黑" w:eastAsia="微软雅黑" w:cs="微软雅黑"/>
          <w:color w:val="000000" w:themeColor="text1"/>
          <w:sz w:val="30"/>
          <w:szCs w:val="30"/>
          <w14:textFill>
            <w14:solidFill>
              <w14:schemeClr w14:val="tx1"/>
            </w14:solidFill>
          </w14:textFill>
        </w:rPr>
      </w:pPr>
    </w:p>
    <w:p w14:paraId="35BC6C5B">
      <w:pPr>
        <w:rPr>
          <w:rFonts w:hint="eastAsia" w:ascii="微软雅黑" w:hAnsi="微软雅黑" w:eastAsia="微软雅黑" w:cs="微软雅黑"/>
          <w:color w:val="000000" w:themeColor="text1"/>
          <w:sz w:val="30"/>
          <w:szCs w:val="30"/>
          <w14:textFill>
            <w14:solidFill>
              <w14:schemeClr w14:val="tx1"/>
            </w14:solidFill>
          </w14:textFill>
        </w:rPr>
      </w:pPr>
    </w:p>
    <w:p w14:paraId="1895A857">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4067DDCF">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6BB51D9F">
      <w:pPr>
        <w:spacing w:line="0" w:lineRule="atLeast"/>
        <w:rPr>
          <w:rFonts w:hint="eastAsia" w:ascii="黑体" w:hAnsi="黑体" w:eastAsia="黑体"/>
          <w:b/>
          <w:color w:val="000000" w:themeColor="text1"/>
          <w:sz w:val="30"/>
          <w:szCs w:val="30"/>
          <w14:textFill>
            <w14:solidFill>
              <w14:schemeClr w14:val="tx1"/>
            </w14:solidFill>
          </w14:textFill>
        </w:rPr>
      </w:pPr>
    </w:p>
    <w:p w14:paraId="1E3E4B49">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w:t>
      </w:r>
      <w:r>
        <w:rPr>
          <w:rFonts w:hint="eastAsia" w:ascii="宋体" w:hAnsi="宋体" w:cs="宋体"/>
          <w:color w:val="000000" w:themeColor="text1"/>
          <w:szCs w:val="21"/>
          <w14:textFill>
            <w14:solidFill>
              <w14:schemeClr w14:val="tx1"/>
            </w14:solidFill>
          </w14:textFill>
        </w:rPr>
        <w:t>应急工作服务中心</w:t>
      </w:r>
    </w:p>
    <w:p w14:paraId="56DADFFF">
      <w:pPr>
        <w:pStyle w:val="11"/>
        <w:rPr>
          <w:rFonts w:hint="eastAsia" w:ascii="仿宋" w:hAnsi="仿宋" w:eastAsia="仿宋" w:cs="仿宋"/>
          <w:b/>
          <w:bCs/>
          <w:color w:val="000000" w:themeColor="text1"/>
          <w:sz w:val="32"/>
          <w:szCs w:val="32"/>
          <w14:textFill>
            <w14:solidFill>
              <w14:schemeClr w14:val="tx1"/>
            </w14:solidFill>
          </w14:textFill>
        </w:rPr>
      </w:pPr>
      <w:r>
        <w:rPr>
          <w:rFonts w:hint="eastAsia" w:ascii="宋体" w:hAnsi="宋体"/>
          <w:color w:val="000000" w:themeColor="text1"/>
          <w14:textFill>
            <w14:solidFill>
              <w14:schemeClr w14:val="tx1"/>
            </w14:solidFill>
          </w14:textFill>
        </w:rPr>
        <w:t>业务电话：0851-88909004，监督电话：0851-83790000</w:t>
      </w:r>
    </w:p>
    <w:p w14:paraId="25D0277C">
      <w:pPr>
        <w:pStyle w:val="2"/>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3-2消防安全监督检查权力运行流程图</w:t>
      </w:r>
    </w:p>
    <w:p w14:paraId="3D877E76">
      <w:pPr>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120B5A79">
      <w:pPr>
        <w:widowControl/>
        <w:jc w:val="left"/>
        <w:rPr>
          <w:color w:val="000000" w:themeColor="text1"/>
          <w:szCs w:val="21"/>
          <w14:textFill>
            <w14:solidFill>
              <w14:schemeClr w14:val="tx1"/>
            </w14:solidFill>
          </w14:textFill>
        </w:rPr>
      </w:pPr>
    </w:p>
    <w:p w14:paraId="589A931F">
      <w:pPr>
        <w:widowControl/>
        <w:jc w:val="left"/>
        <w:rPr>
          <w:color w:val="000000" w:themeColor="text1"/>
          <w:szCs w:val="21"/>
          <w14:textFill>
            <w14:solidFill>
              <w14:schemeClr w14:val="tx1"/>
            </w14:solidFill>
          </w14:textFill>
        </w:rPr>
      </w:pPr>
    </w:p>
    <w:p w14:paraId="3D0AEAD2">
      <w:pPr>
        <w:widowControl/>
        <w:jc w:val="left"/>
        <w:rPr>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79744" behindDoc="0" locked="0" layoutInCell="1" allowOverlap="1">
                <wp:simplePos x="0" y="0"/>
                <wp:positionH relativeFrom="column">
                  <wp:posOffset>1377950</wp:posOffset>
                </wp:positionH>
                <wp:positionV relativeFrom="paragraph">
                  <wp:posOffset>76835</wp:posOffset>
                </wp:positionV>
                <wp:extent cx="1863090" cy="366395"/>
                <wp:effectExtent l="4445" t="4445" r="6985" b="10160"/>
                <wp:wrapNone/>
                <wp:docPr id="280" name="矩形 280"/>
                <wp:cNvGraphicFramePr/>
                <a:graphic xmlns:a="http://schemas.openxmlformats.org/drawingml/2006/main">
                  <a:graphicData uri="http://schemas.microsoft.com/office/word/2010/wordprocessingShape">
                    <wps:wsp>
                      <wps:cNvSpPr/>
                      <wps:spPr>
                        <a:xfrm>
                          <a:off x="0" y="0"/>
                          <a:ext cx="1863090" cy="36639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64B3575">
                            <w:r>
                              <w:rPr>
                                <w:rFonts w:hint="eastAsia"/>
                              </w:rPr>
                              <w:t>制定森林防火卡点检查方案</w:t>
                            </w:r>
                          </w:p>
                        </w:txbxContent>
                      </wps:txbx>
                      <wps:bodyPr upright="1"/>
                    </wps:wsp>
                  </a:graphicData>
                </a:graphic>
              </wp:anchor>
            </w:drawing>
          </mc:Choice>
          <mc:Fallback>
            <w:pict>
              <v:rect id="_x0000_s1026" o:spid="_x0000_s1026" o:spt="1" style="position:absolute;left:0pt;margin-left:108.5pt;margin-top:6.05pt;height:28.85pt;width:146.7pt;z-index:251679744;mso-width-relative:page;mso-height-relative:page;" fillcolor="#FFFFFF" filled="t" stroked="t" coordsize="21600,21600" o:gfxdata="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LCPMF1wAAAAkBAAAPAAAAAAAAAAEAIAAAACIAAABk&#10;cnMvZG93bnJldi54bWxQSwECFAAUAAAACACHTuJAYZL3vAcCAAA7BAAADgAAAAAAAAABACAAAAAm&#10;AQAAZHJzL2Uyb0RvYy54bWxQSwUGAAAAAAYABgBZAQAAnwUAAAAA&#10;">
                <v:fill on="t" focussize="0,0"/>
                <v:stroke color="#000000" joinstyle="miter"/>
                <v:imagedata o:title=""/>
                <o:lock v:ext="edit" aspectratio="f"/>
                <v:textbox>
                  <w:txbxContent>
                    <w:p w14:paraId="564B3575">
                      <w:r>
                        <w:rPr>
                          <w:rFonts w:hint="eastAsia"/>
                        </w:rPr>
                        <w:t>制定森林防火卡点检查方案</w:t>
                      </w:r>
                    </w:p>
                  </w:txbxContent>
                </v:textbox>
              </v:rect>
            </w:pict>
          </mc:Fallback>
        </mc:AlternateContent>
      </w:r>
    </w:p>
    <w:p w14:paraId="66DF5CF8">
      <w:pPr>
        <w:widowControl/>
        <w:jc w:val="left"/>
        <w:rPr>
          <w:color w:val="000000" w:themeColor="text1"/>
          <w:szCs w:val="21"/>
          <w14:textFill>
            <w14:solidFill>
              <w14:schemeClr w14:val="tx1"/>
            </w14:solidFill>
          </w14:textFill>
        </w:rPr>
      </w:pPr>
    </w:p>
    <w:p w14:paraId="21FE7867">
      <w:pPr>
        <w:widowControl/>
        <w:jc w:val="left"/>
        <w:rPr>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82816" behindDoc="0" locked="0" layoutInCell="1" allowOverlap="1">
                <wp:simplePos x="0" y="0"/>
                <wp:positionH relativeFrom="column">
                  <wp:posOffset>2267585</wp:posOffset>
                </wp:positionH>
                <wp:positionV relativeFrom="paragraph">
                  <wp:posOffset>156210</wp:posOffset>
                </wp:positionV>
                <wp:extent cx="635" cy="396240"/>
                <wp:effectExtent l="37465" t="0" r="38100" b="3810"/>
                <wp:wrapNone/>
                <wp:docPr id="281" name="直接箭头连接符 281"/>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78.55pt;margin-top:12.3pt;height:31.2pt;width:0.05pt;z-index:251682816;mso-width-relative:page;mso-height-relative:page;" filled="f" stroked="t" coordsize="21600,21600" o:gfxdata="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Melm4toAAAAJAQAADwAAAAAAAAAB&#10;ACAAAAAiAAAAZHJzL2Rvd25yZXYueG1sUEsBAhQAFAAAAAgAh07iQIssj1QOAgAAAwQAAA4AAAAA&#10;AAAAAQAgAAAAKQEAAGRycy9lMm9Eb2MueG1sUEsFBgAAAAAGAAYAWQEAAKkFAAAAAA==&#10;">
                <v:fill on="f" focussize="0,0"/>
                <v:stroke color="#000000" joinstyle="round" endarrow="block"/>
                <v:imagedata o:title=""/>
                <o:lock v:ext="edit" aspectratio="f"/>
              </v:shape>
            </w:pict>
          </mc:Fallback>
        </mc:AlternateContent>
      </w:r>
    </w:p>
    <w:p w14:paraId="3A5DC6E2">
      <w:pPr>
        <w:widowControl/>
        <w:jc w:val="left"/>
        <w:rPr>
          <w:color w:val="000000" w:themeColor="text1"/>
          <w14:textFill>
            <w14:solidFill>
              <w14:schemeClr w14:val="tx1"/>
            </w14:solidFill>
          </w14:textFill>
        </w:rPr>
      </w:pPr>
    </w:p>
    <w:p w14:paraId="3AA3A02C">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81792" behindDoc="0" locked="0" layoutInCell="1" allowOverlap="1">
                <wp:simplePos x="0" y="0"/>
                <wp:positionH relativeFrom="column">
                  <wp:posOffset>1571625</wp:posOffset>
                </wp:positionH>
                <wp:positionV relativeFrom="paragraph">
                  <wp:posOffset>143510</wp:posOffset>
                </wp:positionV>
                <wp:extent cx="1525270" cy="398780"/>
                <wp:effectExtent l="5080" t="4445" r="12700" b="15875"/>
                <wp:wrapNone/>
                <wp:docPr id="301" name="矩形 301"/>
                <wp:cNvGraphicFramePr/>
                <a:graphic xmlns:a="http://schemas.openxmlformats.org/drawingml/2006/main">
                  <a:graphicData uri="http://schemas.microsoft.com/office/word/2010/wordprocessingShape">
                    <wps:wsp>
                      <wps:cNvSpPr/>
                      <wps:spPr>
                        <a:xfrm>
                          <a:off x="0" y="0"/>
                          <a:ext cx="1687195" cy="5499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A393480">
                            <w:r>
                              <w:rPr>
                                <w:rFonts w:hint="eastAsia"/>
                              </w:rPr>
                              <w:t xml:space="preserve">    公告或通知</w:t>
                            </w:r>
                          </w:p>
                        </w:txbxContent>
                      </wps:txbx>
                      <wps:bodyPr upright="1"/>
                    </wps:wsp>
                  </a:graphicData>
                </a:graphic>
              </wp:anchor>
            </w:drawing>
          </mc:Choice>
          <mc:Fallback>
            <w:pict>
              <v:rect id="_x0000_s1026" o:spid="_x0000_s1026" o:spt="1" style="position:absolute;left:0pt;margin-left:123.75pt;margin-top:11.3pt;height:31.4pt;width:120.1pt;z-index:251681792;mso-width-relative:page;mso-height-relative:page;" fillcolor="#FFFFFF" filled="t" stroked="t" coordsize="21600,21600" o:gfxdata="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0wGra9gAAAAJAQAADwAAAAAAAAABACAAAAAi&#10;AAAAZHJzL2Rvd25yZXYueG1sUEsBAhQAFAAAAAgAh07iQBFGKsYKAgAAOwQAAA4AAAAAAAAAAQAg&#10;AAAAJwEAAGRycy9lMm9Eb2MueG1sUEsFBgAAAAAGAAYAWQEAAKMFAAAAAA==&#10;">
                <v:fill on="t" focussize="0,0"/>
                <v:stroke color="#000000" joinstyle="miter"/>
                <v:imagedata o:title=""/>
                <o:lock v:ext="edit" aspectratio="f"/>
                <v:textbox>
                  <w:txbxContent>
                    <w:p w14:paraId="4A393480">
                      <w:r>
                        <w:rPr>
                          <w:rFonts w:hint="eastAsia"/>
                        </w:rPr>
                        <w:t xml:space="preserve">    公告或通知</w:t>
                      </w:r>
                    </w:p>
                  </w:txbxContent>
                </v:textbox>
              </v:rect>
            </w:pict>
          </mc:Fallback>
        </mc:AlternateContent>
      </w:r>
    </w:p>
    <w:p w14:paraId="32448A2F">
      <w:pPr>
        <w:rPr>
          <w:color w:val="000000" w:themeColor="text1"/>
          <w14:textFill>
            <w14:solidFill>
              <w14:schemeClr w14:val="tx1"/>
            </w14:solidFill>
          </w14:textFill>
        </w:rPr>
      </w:pPr>
    </w:p>
    <w:p w14:paraId="0A75EA85">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83840" behindDoc="0" locked="0" layoutInCell="1" allowOverlap="1">
                <wp:simplePos x="0" y="0"/>
                <wp:positionH relativeFrom="column">
                  <wp:posOffset>2271395</wp:posOffset>
                </wp:positionH>
                <wp:positionV relativeFrom="paragraph">
                  <wp:posOffset>171450</wp:posOffset>
                </wp:positionV>
                <wp:extent cx="635" cy="396240"/>
                <wp:effectExtent l="37465" t="0" r="38100" b="3810"/>
                <wp:wrapNone/>
                <wp:docPr id="302" name="直接箭头连接符 302"/>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78.85pt;margin-top:13.5pt;height:31.2pt;width:0.05pt;z-index:251683840;mso-width-relative:page;mso-height-relative:page;" filled="f" stroked="t" coordsize="21600,21600" o:gfxdata="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Fj1i2QAAAAkBAAAPAAAAAAAAAAEA&#10;IAAAACIAAABkcnMvZG93bnJldi54bWxQSwECFAAUAAAACACHTuJAAz2Byg4CAAADBAAADgAAAAAA&#10;AAABACAAAAAoAQAAZHJzL2Uyb0RvYy54bWxQSwUGAAAAAAYABgBZAQAAqAUAAAAA&#10;">
                <v:fill on="f" focussize="0,0"/>
                <v:stroke color="#000000" joinstyle="round" endarrow="block"/>
                <v:imagedata o:title=""/>
                <o:lock v:ext="edit" aspectratio="f"/>
              </v:shape>
            </w:pict>
          </mc:Fallback>
        </mc:AlternateContent>
      </w:r>
    </w:p>
    <w:p w14:paraId="68B2A1B1">
      <w:pPr>
        <w:rPr>
          <w:color w:val="000000" w:themeColor="text1"/>
          <w14:textFill>
            <w14:solidFill>
              <w14:schemeClr w14:val="tx1"/>
            </w14:solidFill>
          </w14:textFill>
        </w:rPr>
      </w:pPr>
    </w:p>
    <w:p w14:paraId="27F1F80A">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84864" behindDoc="0" locked="0" layoutInCell="1" allowOverlap="1">
                <wp:simplePos x="0" y="0"/>
                <wp:positionH relativeFrom="column">
                  <wp:posOffset>1191895</wp:posOffset>
                </wp:positionH>
                <wp:positionV relativeFrom="paragraph">
                  <wp:posOffset>177165</wp:posOffset>
                </wp:positionV>
                <wp:extent cx="2287270" cy="665480"/>
                <wp:effectExtent l="4445" t="4445" r="13335" b="15875"/>
                <wp:wrapNone/>
                <wp:docPr id="303" name="矩形 303"/>
                <wp:cNvGraphicFramePr/>
                <a:graphic xmlns:a="http://schemas.openxmlformats.org/drawingml/2006/main">
                  <a:graphicData uri="http://schemas.microsoft.com/office/word/2010/wordprocessingShape">
                    <wps:wsp>
                      <wps:cNvSpPr/>
                      <wps:spPr>
                        <a:xfrm>
                          <a:off x="0" y="0"/>
                          <a:ext cx="2287270" cy="6654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86532D0">
                            <w:pPr>
                              <w:jc w:val="center"/>
                            </w:pPr>
                            <w:r>
                              <w:rPr>
                                <w:rFonts w:hint="eastAsia"/>
                              </w:rPr>
                              <w:t>检 查 实 施</w:t>
                            </w:r>
                          </w:p>
                          <w:p w14:paraId="2D5AFD5A">
                            <w:pPr>
                              <w:jc w:val="left"/>
                            </w:pPr>
                            <w:r>
                              <w:rPr>
                                <w:rFonts w:hint="eastAsia"/>
                              </w:rPr>
                              <w:t>按照法律法规、规章规定和法定程序实施检查。</w:t>
                            </w:r>
                          </w:p>
                        </w:txbxContent>
                      </wps:txbx>
                      <wps:bodyPr upright="1"/>
                    </wps:wsp>
                  </a:graphicData>
                </a:graphic>
              </wp:anchor>
            </w:drawing>
          </mc:Choice>
          <mc:Fallback>
            <w:pict>
              <v:rect id="_x0000_s1026" o:spid="_x0000_s1026" o:spt="1" style="position:absolute;left:0pt;margin-left:93.85pt;margin-top:13.95pt;height:52.4pt;width:180.1pt;z-index:251684864;mso-width-relative:page;mso-height-relative:page;" fillcolor="#FFFFFF" filled="t" stroked="t" coordsize="21600,21600" o:gfxdata="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6cw4OdcAAAAKAQAADwAAAAAAAAABACAAAAAi&#10;AAAAZHJzL2Rvd25yZXYueG1sUEsBAhQAFAAAAAgAh07iQGbga5YLAgAAOwQAAA4AAAAAAAAAAQAg&#10;AAAAJgEAAGRycy9lMm9Eb2MueG1sUEsFBgAAAAAGAAYAWQEAAKMFAAAAAA==&#10;">
                <v:fill on="t" focussize="0,0"/>
                <v:stroke color="#000000" joinstyle="miter"/>
                <v:imagedata o:title=""/>
                <o:lock v:ext="edit" aspectratio="f"/>
                <v:textbox>
                  <w:txbxContent>
                    <w:p w14:paraId="086532D0">
                      <w:pPr>
                        <w:jc w:val="center"/>
                      </w:pPr>
                      <w:r>
                        <w:rPr>
                          <w:rFonts w:hint="eastAsia"/>
                        </w:rPr>
                        <w:t>检 查 实 施</w:t>
                      </w:r>
                    </w:p>
                    <w:p w14:paraId="2D5AFD5A">
                      <w:pPr>
                        <w:jc w:val="left"/>
                      </w:pPr>
                      <w:r>
                        <w:rPr>
                          <w:rFonts w:hint="eastAsia"/>
                        </w:rPr>
                        <w:t>按照法律法规、规章规定和法定程序实施检查。</w:t>
                      </w:r>
                    </w:p>
                  </w:txbxContent>
                </v:textbox>
              </v:rect>
            </w:pict>
          </mc:Fallback>
        </mc:AlternateContent>
      </w:r>
    </w:p>
    <w:p w14:paraId="08C57153">
      <w:pPr>
        <w:rPr>
          <w:color w:val="000000" w:themeColor="text1"/>
          <w14:textFill>
            <w14:solidFill>
              <w14:schemeClr w14:val="tx1"/>
            </w14:solidFill>
          </w14:textFill>
        </w:rPr>
      </w:pPr>
    </w:p>
    <w:p w14:paraId="199940E4">
      <w:pPr>
        <w:rPr>
          <w:color w:val="000000" w:themeColor="text1"/>
          <w14:textFill>
            <w14:solidFill>
              <w14:schemeClr w14:val="tx1"/>
            </w14:solidFill>
          </w14:textFill>
        </w:rPr>
      </w:pPr>
    </w:p>
    <w:p w14:paraId="275B2619">
      <w:pPr>
        <w:rPr>
          <w:color w:val="000000" w:themeColor="text1"/>
          <w14:textFill>
            <w14:solidFill>
              <w14:schemeClr w14:val="tx1"/>
            </w14:solidFill>
          </w14:textFill>
        </w:rPr>
      </w:pPr>
    </w:p>
    <w:p w14:paraId="6ED15A8E">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92768" behindDoc="0" locked="0" layoutInCell="1" allowOverlap="1">
                <wp:simplePos x="0" y="0"/>
                <wp:positionH relativeFrom="column">
                  <wp:posOffset>2036445</wp:posOffset>
                </wp:positionH>
                <wp:positionV relativeFrom="paragraph">
                  <wp:posOffset>85725</wp:posOffset>
                </wp:positionV>
                <wp:extent cx="857885" cy="473710"/>
                <wp:effectExtent l="2540" t="4445" r="8255" b="9525"/>
                <wp:wrapNone/>
                <wp:docPr id="296" name="直接箭头连接符 296"/>
                <wp:cNvGraphicFramePr/>
                <a:graphic xmlns:a="http://schemas.openxmlformats.org/drawingml/2006/main">
                  <a:graphicData uri="http://schemas.microsoft.com/office/word/2010/wordprocessingShape">
                    <wps:wsp>
                      <wps:cNvCnPr/>
                      <wps:spPr>
                        <a:xfrm>
                          <a:off x="0" y="0"/>
                          <a:ext cx="857885" cy="47371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60.35pt;margin-top:6.75pt;height:37.3pt;width:67.55pt;z-index:252192768;mso-width-relative:page;mso-height-relative:page;" filled="f" stroked="t" coordsize="21600,21600" o:gfxdata="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JY4D3naAAAACQEAAA8AAAAA&#10;AAAAAQAgAAAAIgAAAGRycy9kb3ducmV2LnhtbFBLAQIUABQAAAAIAIdO4kAQPIKPEgIAAAYEAAAO&#10;AAAAAAAAAAEAIAAAACkBAABkcnMvZTJvRG9jLnhtbFBLBQYAAAAABgAGAFkBAACtBQ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80768" behindDoc="0" locked="0" layoutInCell="1" allowOverlap="1">
                <wp:simplePos x="0" y="0"/>
                <wp:positionH relativeFrom="column">
                  <wp:posOffset>1276985</wp:posOffset>
                </wp:positionH>
                <wp:positionV relativeFrom="paragraph">
                  <wp:posOffset>76835</wp:posOffset>
                </wp:positionV>
                <wp:extent cx="734060" cy="457200"/>
                <wp:effectExtent l="0" t="3810" r="12700" b="11430"/>
                <wp:wrapNone/>
                <wp:docPr id="304" name="直接箭头连接符 304"/>
                <wp:cNvGraphicFramePr/>
                <a:graphic xmlns:a="http://schemas.openxmlformats.org/drawingml/2006/main">
                  <a:graphicData uri="http://schemas.microsoft.com/office/word/2010/wordprocessingShape">
                    <wps:wsp>
                      <wps:cNvCnPr/>
                      <wps:spPr>
                        <a:xfrm flipH="1">
                          <a:off x="0" y="0"/>
                          <a:ext cx="734060" cy="4572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00.55pt;margin-top:6.05pt;height:36pt;width:57.8pt;z-index:251680768;mso-width-relative:page;mso-height-relative:page;" filled="f" stroked="t" coordsize="21600,21600" o:gfxdata="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NDYEsXYAAAACQEAAA8A&#10;AAAAAAAAAQAgAAAAIgAAAGRycy9kb3ducmV2LnhtbFBLAQIUABQAAAAIAIdO4kDS1jcbFwIAABAE&#10;AAAOAAAAAAAAAAEAIAAAACcBAABkcnMvZTJvRG9jLnhtbFBLBQYAAAAABgAGAFkBAACwBQAAAAA=&#10;">
                <v:fill on="f" focussize="0,0"/>
                <v:stroke color="#000000" joinstyle="round" endarrow="block"/>
                <v:imagedata o:title=""/>
                <o:lock v:ext="edit" aspectratio="f"/>
              </v:shape>
            </w:pict>
          </mc:Fallback>
        </mc:AlternateContent>
      </w:r>
    </w:p>
    <w:p w14:paraId="708BF2BE">
      <w:pPr>
        <w:rPr>
          <w:color w:val="000000" w:themeColor="text1"/>
          <w14:textFill>
            <w14:solidFill>
              <w14:schemeClr w14:val="tx1"/>
            </w14:solidFill>
          </w14:textFill>
        </w:rPr>
      </w:pPr>
    </w:p>
    <w:p w14:paraId="43EC5849">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91744" behindDoc="0" locked="0" layoutInCell="1" allowOverlap="1">
                <wp:simplePos x="0" y="0"/>
                <wp:positionH relativeFrom="column">
                  <wp:posOffset>2543175</wp:posOffset>
                </wp:positionH>
                <wp:positionV relativeFrom="paragraph">
                  <wp:posOffset>153670</wp:posOffset>
                </wp:positionV>
                <wp:extent cx="1094740" cy="510540"/>
                <wp:effectExtent l="4445" t="4445" r="13335" b="18415"/>
                <wp:wrapNone/>
                <wp:docPr id="295" name="矩形 295"/>
                <wp:cNvGraphicFramePr/>
                <a:graphic xmlns:a="http://schemas.openxmlformats.org/drawingml/2006/main">
                  <a:graphicData uri="http://schemas.microsoft.com/office/word/2010/wordprocessingShape">
                    <wps:wsp>
                      <wps:cNvSpPr/>
                      <wps:spPr>
                        <a:xfrm>
                          <a:off x="0" y="0"/>
                          <a:ext cx="1094740" cy="5105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58880C8">
                            <w:r>
                              <w:rPr>
                                <w:rFonts w:hint="eastAsia"/>
                              </w:rPr>
                              <w:t>外来车辆登记</w:t>
                            </w:r>
                          </w:p>
                        </w:txbxContent>
                      </wps:txbx>
                      <wps:bodyPr upright="1"/>
                    </wps:wsp>
                  </a:graphicData>
                </a:graphic>
              </wp:anchor>
            </w:drawing>
          </mc:Choice>
          <mc:Fallback>
            <w:pict>
              <v:rect id="_x0000_s1026" o:spid="_x0000_s1026" o:spt="1" style="position:absolute;left:0pt;margin-left:200.25pt;margin-top:12.1pt;height:40.2pt;width:86.2pt;z-index:252191744;mso-width-relative:page;mso-height-relative:page;" fillcolor="#FFFFFF" filled="t" stroked="t" coordsize="21600,21600" o:gfxdata="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&#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TFDKTYAAAACgEAAA8AAAAAAAAAAQAgAAAAIgAAAGRy&#10;cy9kb3ducmV2LnhtbFBLAQIUABQAAAAIAIdO4kDoW8EEBQIAADsEAAAOAAAAAAAAAAEAIAAAACcB&#10;AABkcnMvZTJvRG9jLnhtbFBLBQYAAAAABgAGAFkBAACeBQAAAAA=&#10;">
                <v:fill on="t" focussize="0,0"/>
                <v:stroke color="#000000" joinstyle="miter"/>
                <v:imagedata o:title=""/>
                <o:lock v:ext="edit" aspectratio="f"/>
                <v:textbox>
                  <w:txbxContent>
                    <w:p w14:paraId="658880C8">
                      <w:r>
                        <w:rPr>
                          <w:rFonts w:hint="eastAsia"/>
                        </w:rPr>
                        <w:t>外来车辆登记</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85888" behindDoc="0" locked="0" layoutInCell="1" allowOverlap="1">
                <wp:simplePos x="0" y="0"/>
                <wp:positionH relativeFrom="column">
                  <wp:posOffset>536575</wp:posOffset>
                </wp:positionH>
                <wp:positionV relativeFrom="paragraph">
                  <wp:posOffset>170815</wp:posOffset>
                </wp:positionV>
                <wp:extent cx="1094740" cy="510540"/>
                <wp:effectExtent l="4445" t="4445" r="13335" b="18415"/>
                <wp:wrapNone/>
                <wp:docPr id="305" name="矩形 305"/>
                <wp:cNvGraphicFramePr/>
                <a:graphic xmlns:a="http://schemas.openxmlformats.org/drawingml/2006/main">
                  <a:graphicData uri="http://schemas.microsoft.com/office/word/2010/wordprocessingShape">
                    <wps:wsp>
                      <wps:cNvSpPr/>
                      <wps:spPr>
                        <a:xfrm>
                          <a:off x="0" y="0"/>
                          <a:ext cx="1094740" cy="5105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486784C">
                            <w:r>
                              <w:rPr>
                                <w:rFonts w:hint="eastAsia"/>
                              </w:rPr>
                              <w:t>外来人员扫码或登记</w:t>
                            </w:r>
                          </w:p>
                        </w:txbxContent>
                      </wps:txbx>
                      <wps:bodyPr upright="1"/>
                    </wps:wsp>
                  </a:graphicData>
                </a:graphic>
              </wp:anchor>
            </w:drawing>
          </mc:Choice>
          <mc:Fallback>
            <w:pict>
              <v:rect id="_x0000_s1026" o:spid="_x0000_s1026" o:spt="1" style="position:absolute;left:0pt;margin-left:42.25pt;margin-top:13.45pt;height:40.2pt;width:86.2pt;z-index:251685888;mso-width-relative:page;mso-height-relative:page;" fillcolor="#FFFFFF" filled="t" stroked="t" coordsize="21600,21600" o:gfxdata="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&#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TXpHjXAAAACQEAAA8AAAAAAAAAAQAgAAAAIgAAAGRy&#10;cy9kb3ducmV2LnhtbFBLAQIUABQAAAAIAIdO4kDh32VqBgIAADsEAAAOAAAAAAAAAAEAIAAAACYB&#10;AABkcnMvZTJvRG9jLnhtbFBLBQYAAAAABgAGAFkBAACeBQAAAAA=&#10;">
                <v:fill on="t" focussize="0,0"/>
                <v:stroke color="#000000" joinstyle="miter"/>
                <v:imagedata o:title=""/>
                <o:lock v:ext="edit" aspectratio="f"/>
                <v:textbox>
                  <w:txbxContent>
                    <w:p w14:paraId="5486784C">
                      <w:r>
                        <w:rPr>
                          <w:rFonts w:hint="eastAsia"/>
                        </w:rPr>
                        <w:t>外来人员扫码或登记</w:t>
                      </w:r>
                    </w:p>
                  </w:txbxContent>
                </v:textbox>
              </v:rect>
            </w:pict>
          </mc:Fallback>
        </mc:AlternateContent>
      </w:r>
    </w:p>
    <w:p w14:paraId="5D03CCB2">
      <w:pPr>
        <w:rPr>
          <w:color w:val="000000" w:themeColor="text1"/>
          <w14:textFill>
            <w14:solidFill>
              <w14:schemeClr w14:val="tx1"/>
            </w14:solidFill>
          </w14:textFill>
        </w:rPr>
      </w:pPr>
    </w:p>
    <w:p w14:paraId="75D0C33E">
      <w:pPr>
        <w:rPr>
          <w:color w:val="000000" w:themeColor="text1"/>
          <w14:textFill>
            <w14:solidFill>
              <w14:schemeClr w14:val="tx1"/>
            </w14:solidFill>
          </w14:textFill>
        </w:rPr>
      </w:pPr>
    </w:p>
    <w:p w14:paraId="64DF2805">
      <w:pPr>
        <w:tabs>
          <w:tab w:val="left" w:pos="1476"/>
        </w:tabs>
        <w:jc w:val="left"/>
        <w:rPr>
          <w:color w:val="000000" w:themeColor="text1"/>
          <w:szCs w:val="21"/>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92384" behindDoc="1" locked="0" layoutInCell="1" allowOverlap="1">
                <wp:simplePos x="0" y="0"/>
                <wp:positionH relativeFrom="column">
                  <wp:posOffset>1327785</wp:posOffset>
                </wp:positionH>
                <wp:positionV relativeFrom="paragraph">
                  <wp:posOffset>93980</wp:posOffset>
                </wp:positionV>
                <wp:extent cx="654050" cy="607060"/>
                <wp:effectExtent l="3175" t="3175" r="13335" b="14605"/>
                <wp:wrapNone/>
                <wp:docPr id="18" name="直线 17"/>
                <wp:cNvGraphicFramePr/>
                <a:graphic xmlns:a="http://schemas.openxmlformats.org/drawingml/2006/main">
                  <a:graphicData uri="http://schemas.microsoft.com/office/word/2010/wordprocessingShape">
                    <wps:wsp>
                      <wps:cNvCnPr/>
                      <wps:spPr>
                        <a:xfrm>
                          <a:off x="0" y="0"/>
                          <a:ext cx="654050" cy="60706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7" o:spid="_x0000_s1026" o:spt="20" style="position:absolute;left:0pt;margin-left:104.55pt;margin-top:7.4pt;height:47.8pt;width:51.5pt;z-index:-251524096;mso-width-relative:page;mso-height-relative:page;" filled="f" stroked="t" coordsize="21600,21600" o:gfxdata="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OIeY8LZAAAACgEAAA8AAAAAAAAAAQAgAAAAIgAAAGRycy9kb3ducmV2LnhtbFBLAQIU&#10;ABQAAAAIAIdO4kAY/oTT8gEAAOcDAAAOAAAAAAAAAAEAIAAAACgBAABkcnMvZTJvRG9jLnhtbFBL&#10;BQYAAAAABgAGAFkBAACMBQAAAAA=&#10;">
                <v:fill on="f" focussize="0,0"/>
                <v:stroke color="#000000" joinstyle="round" endarrow="block"/>
                <v:imagedata o:title=""/>
                <o:lock v:ext="edit" aspectratio="f"/>
              </v:line>
            </w:pict>
          </mc:Fallback>
        </mc:AlternateContent>
      </w:r>
    </w:p>
    <w:p w14:paraId="600F2374">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93792" behindDoc="1" locked="0" layoutInCell="1" allowOverlap="1">
                <wp:simplePos x="0" y="0"/>
                <wp:positionH relativeFrom="column">
                  <wp:posOffset>2007235</wp:posOffset>
                </wp:positionH>
                <wp:positionV relativeFrom="paragraph">
                  <wp:posOffset>-69850</wp:posOffset>
                </wp:positionV>
                <wp:extent cx="810895" cy="607060"/>
                <wp:effectExtent l="0" t="3810" r="12065" b="13970"/>
                <wp:wrapNone/>
                <wp:docPr id="297" name="直线 17"/>
                <wp:cNvGraphicFramePr/>
                <a:graphic xmlns:a="http://schemas.openxmlformats.org/drawingml/2006/main">
                  <a:graphicData uri="http://schemas.microsoft.com/office/word/2010/wordprocessingShape">
                    <wps:wsp>
                      <wps:cNvCnPr/>
                      <wps:spPr>
                        <a:xfrm flipH="1">
                          <a:off x="0" y="0"/>
                          <a:ext cx="810895" cy="60706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7" o:spid="_x0000_s1026" o:spt="20" style="position:absolute;left:0pt;flip:x;margin-left:158.05pt;margin-top:-5.5pt;height:47.8pt;width:63.85pt;z-index:-251122688;mso-width-relative:page;mso-height-relative:page;" filled="f" stroked="t" coordsize="21600,21600" o:gfxdata="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sQY6+2gAAAAoBAAAPAAAAAAAAAAEAIAAAACIAAABkcnMvZG93bnJl&#10;di54bWxQSwECFAAUAAAACACHTuJASO+Gq/sBAADyAwAADgAAAAAAAAABACAAAAApAQAAZHJzL2Uy&#10;b0RvYy54bWxQSwUGAAAAAAYABgBZAQAAlgUAAAAA&#10;">
                <v:fill on="f" focussize="0,0"/>
                <v:stroke color="#000000" joinstyle="round" endarrow="block"/>
                <v:imagedata o:title=""/>
                <o:lock v:ext="edit" aspectratio="f"/>
              </v:line>
            </w:pict>
          </mc:Fallback>
        </mc:AlternateContent>
      </w:r>
    </w:p>
    <w:p w14:paraId="3FCFF899">
      <w:pPr>
        <w:spacing w:line="340" w:lineRule="exact"/>
        <w:rPr>
          <w:rFonts w:hint="eastAsia" w:ascii="宋体" w:hAnsi="宋体"/>
          <w:color w:val="000000" w:themeColor="text1"/>
          <w:sz w:val="30"/>
          <w:szCs w:val="30"/>
          <w14:textFill>
            <w14:solidFill>
              <w14:schemeClr w14:val="tx1"/>
            </w14:solidFill>
          </w14:textFill>
        </w:rPr>
      </w:pPr>
    </w:p>
    <w:p w14:paraId="2880EF28">
      <w:pPr>
        <w:spacing w:line="340" w:lineRule="exact"/>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91360" behindDoc="1" locked="0" layoutInCell="1" allowOverlap="1">
                <wp:simplePos x="0" y="0"/>
                <wp:positionH relativeFrom="column">
                  <wp:posOffset>652780</wp:posOffset>
                </wp:positionH>
                <wp:positionV relativeFrom="paragraph">
                  <wp:posOffset>71120</wp:posOffset>
                </wp:positionV>
                <wp:extent cx="2658110" cy="341630"/>
                <wp:effectExtent l="4445" t="4445" r="19685" b="19685"/>
                <wp:wrapNone/>
                <wp:docPr id="19" name="自选图形 18"/>
                <wp:cNvGraphicFramePr/>
                <a:graphic xmlns:a="http://schemas.openxmlformats.org/drawingml/2006/main">
                  <a:graphicData uri="http://schemas.microsoft.com/office/word/2010/wordprocessingShape">
                    <wps:wsp>
                      <wps:cNvSpPr/>
                      <wps:spPr>
                        <a:xfrm>
                          <a:off x="0" y="0"/>
                          <a:ext cx="2658110" cy="34163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A9BF221">
                            <w:pPr>
                              <w:jc w:val="center"/>
                              <w:rPr>
                                <w:sz w:val="32"/>
                                <w:szCs w:val="32"/>
                              </w:rPr>
                            </w:pPr>
                            <w:r>
                              <w:rPr>
                                <w:rFonts w:hint="eastAsia"/>
                              </w:rPr>
                              <w:t xml:space="preserve"> 形成检查记录           </w:t>
                            </w:r>
                          </w:p>
                          <w:p w14:paraId="0BA4A13A">
                            <w:pPr>
                              <w:rPr>
                                <w:rFonts w:eastAsiaTheme="minorEastAsia"/>
                              </w:rPr>
                            </w:pPr>
                          </w:p>
                        </w:txbxContent>
                      </wps:txbx>
                      <wps:bodyPr upright="1"/>
                    </wps:wsp>
                  </a:graphicData>
                </a:graphic>
              </wp:anchor>
            </w:drawing>
          </mc:Choice>
          <mc:Fallback>
            <w:pict>
              <v:shape id="自选图形 18" o:spid="_x0000_s1026" o:spt="109" type="#_x0000_t109" style="position:absolute;left:0pt;margin-left:51.4pt;margin-top:5.6pt;height:26.9pt;width:209.3pt;z-index:-251525120;mso-width-relative:page;mso-height-relative:page;" fillcolor="#FFFFFF" filled="t" stroked="t" coordsize="21600,21600" o:gfxdata="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udJgi2AAA&#10;AAkBAAAPAAAAAAAAAAEAIAAAACIAAABkcnMvZG93bnJldi54bWxQSwECFAAUAAAACACHTuJAgMiW&#10;QR4CAABLBAAADgAAAAAAAAABACAAAAAnAQAAZHJzL2Uyb0RvYy54bWxQSwUGAAAAAAYABgBZAQAA&#10;twUAAAAA&#10;">
                <v:fill on="t" focussize="0,0"/>
                <v:stroke color="#000000" joinstyle="miter"/>
                <v:imagedata o:title=""/>
                <o:lock v:ext="edit" aspectratio="f"/>
                <v:textbox>
                  <w:txbxContent>
                    <w:p w14:paraId="3A9BF221">
                      <w:pPr>
                        <w:jc w:val="center"/>
                        <w:rPr>
                          <w:sz w:val="32"/>
                          <w:szCs w:val="32"/>
                        </w:rPr>
                      </w:pPr>
                      <w:r>
                        <w:rPr>
                          <w:rFonts w:hint="eastAsia"/>
                        </w:rPr>
                        <w:t xml:space="preserve"> 形成检查记录           </w:t>
                      </w:r>
                    </w:p>
                    <w:p w14:paraId="0BA4A13A">
                      <w:pPr>
                        <w:rPr>
                          <w:rFonts w:eastAsiaTheme="minorEastAsia"/>
                        </w:rPr>
                      </w:pPr>
                    </w:p>
                  </w:txbxContent>
                </v:textbox>
              </v:shape>
            </w:pict>
          </mc:Fallback>
        </mc:AlternateContent>
      </w:r>
    </w:p>
    <w:p w14:paraId="7563A8BF">
      <w:pPr>
        <w:spacing w:line="340" w:lineRule="exact"/>
        <w:jc w:val="center"/>
        <w:rPr>
          <w:rFonts w:hint="eastAsia" w:ascii="宋体" w:hAnsi="宋体"/>
          <w:color w:val="000000" w:themeColor="text1"/>
          <w:sz w:val="30"/>
          <w:szCs w:val="30"/>
          <w14:textFill>
            <w14:solidFill>
              <w14:schemeClr w14:val="tx1"/>
            </w14:solidFill>
          </w14:textFill>
        </w:rPr>
      </w:pPr>
    </w:p>
    <w:p w14:paraId="0B4D91B7">
      <w:pPr>
        <w:rPr>
          <w:rFonts w:hint="eastAsia" w:ascii="方正黑体简体" w:hAnsi="方正黑体简体" w:eastAsia="方正黑体简体" w:cs="方正黑体简体"/>
          <w:color w:val="000000" w:themeColor="text1"/>
          <w:sz w:val="32"/>
          <w:szCs w:val="32"/>
          <w14:textFill>
            <w14:solidFill>
              <w14:schemeClr w14:val="tx1"/>
            </w14:solidFill>
          </w14:textFill>
        </w:rPr>
      </w:pPr>
    </w:p>
    <w:p w14:paraId="39DBC35E">
      <w:pPr>
        <w:rPr>
          <w:rFonts w:hint="eastAsia" w:ascii="微软雅黑" w:hAnsi="微软雅黑" w:eastAsia="微软雅黑" w:cs="微软雅黑"/>
          <w:color w:val="000000" w:themeColor="text1"/>
          <w:sz w:val="30"/>
          <w:szCs w:val="30"/>
          <w14:textFill>
            <w14:solidFill>
              <w14:schemeClr w14:val="tx1"/>
            </w14:solidFill>
          </w14:textFill>
        </w:rPr>
      </w:pPr>
    </w:p>
    <w:p w14:paraId="3EE2B53B">
      <w:pPr>
        <w:rPr>
          <w:color w:val="000000" w:themeColor="text1"/>
          <w14:textFill>
            <w14:solidFill>
              <w14:schemeClr w14:val="tx1"/>
            </w14:solidFill>
          </w14:textFill>
        </w:rPr>
      </w:pPr>
    </w:p>
    <w:p w14:paraId="1A4F683C">
      <w:pPr>
        <w:rPr>
          <w:color w:val="000000" w:themeColor="text1"/>
          <w14:textFill>
            <w14:solidFill>
              <w14:schemeClr w14:val="tx1"/>
            </w14:solidFill>
          </w14:textFill>
        </w:rPr>
      </w:pPr>
    </w:p>
    <w:p w14:paraId="735E8A6E">
      <w:pPr>
        <w:rPr>
          <w:color w:val="000000" w:themeColor="text1"/>
          <w14:textFill>
            <w14:solidFill>
              <w14:schemeClr w14:val="tx1"/>
            </w14:solidFill>
          </w14:textFill>
        </w:rPr>
      </w:pPr>
    </w:p>
    <w:p w14:paraId="0CF1867D">
      <w:pPr>
        <w:rPr>
          <w:color w:val="000000" w:themeColor="text1"/>
          <w14:textFill>
            <w14:solidFill>
              <w14:schemeClr w14:val="tx1"/>
            </w14:solidFill>
          </w14:textFill>
        </w:rPr>
      </w:pPr>
    </w:p>
    <w:p w14:paraId="28C12BE0">
      <w:pPr>
        <w:spacing w:line="300" w:lineRule="exact"/>
        <w:rPr>
          <w:rFonts w:hint="eastAsia" w:hAnsi="宋体"/>
          <w:color w:val="000000" w:themeColor="text1"/>
          <w:szCs w:val="21"/>
          <w14:textFill>
            <w14:solidFill>
              <w14:schemeClr w14:val="tx1"/>
            </w14:solidFill>
          </w14:textFill>
        </w:rPr>
      </w:pPr>
    </w:p>
    <w:p w14:paraId="15BCE846">
      <w:pPr>
        <w:spacing w:line="300" w:lineRule="exact"/>
        <w:rPr>
          <w:rFonts w:hint="eastAsia" w:hAnsi="宋体"/>
          <w:color w:val="000000" w:themeColor="text1"/>
          <w:szCs w:val="21"/>
          <w14:textFill>
            <w14:solidFill>
              <w14:schemeClr w14:val="tx1"/>
            </w14:solidFill>
          </w14:textFill>
        </w:rPr>
      </w:pPr>
    </w:p>
    <w:p w14:paraId="0B278C3E">
      <w:pPr>
        <w:spacing w:line="300" w:lineRule="exact"/>
        <w:rPr>
          <w:rFonts w:hint="eastAsia" w:hAnsi="宋体"/>
          <w:color w:val="000000" w:themeColor="text1"/>
          <w:szCs w:val="21"/>
          <w14:textFill>
            <w14:solidFill>
              <w14:schemeClr w14:val="tx1"/>
            </w14:solidFill>
          </w14:textFill>
        </w:rPr>
      </w:pPr>
    </w:p>
    <w:p w14:paraId="073BCC97">
      <w:pPr>
        <w:spacing w:line="300" w:lineRule="exact"/>
        <w:rPr>
          <w:rFonts w:hint="eastAsia" w:hAnsi="宋体"/>
          <w:color w:val="000000" w:themeColor="text1"/>
          <w:szCs w:val="21"/>
          <w14:textFill>
            <w14:solidFill>
              <w14:schemeClr w14:val="tx1"/>
            </w14:solidFill>
          </w14:textFill>
        </w:rPr>
      </w:pPr>
    </w:p>
    <w:p w14:paraId="1C247AD3">
      <w:pPr>
        <w:spacing w:line="3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w:t>
      </w:r>
      <w:r>
        <w:rPr>
          <w:rFonts w:hint="eastAsia" w:ascii="宋体" w:hAnsi="宋体" w:cs="宋体"/>
          <w:color w:val="000000" w:themeColor="text1"/>
          <w:szCs w:val="21"/>
          <w14:textFill>
            <w14:solidFill>
              <w14:schemeClr w14:val="tx1"/>
            </w14:solidFill>
          </w14:textFill>
        </w:rPr>
        <w:t>乡村振兴办公室</w:t>
      </w:r>
      <w:r>
        <w:rPr>
          <w:rFonts w:ascii="宋体" w:hAnsi="宋体" w:cs="宋体"/>
          <w:color w:val="000000" w:themeColor="text1"/>
          <w:szCs w:val="21"/>
          <w14:textFill>
            <w14:solidFill>
              <w14:schemeClr w14:val="tx1"/>
            </w14:solidFill>
          </w14:textFill>
        </w:rPr>
        <w:t>、专职消防队</w:t>
      </w:r>
    </w:p>
    <w:p w14:paraId="3E88AC72">
      <w:pPr>
        <w:spacing w:line="576" w:lineRule="exact"/>
        <w:jc w:val="left"/>
        <w:rPr>
          <w:rFonts w:hint="eastAsia" w:ascii="宋体" w:hAnsi="宋体" w:cs="宋体"/>
          <w:color w:val="000000" w:themeColor="text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 xml:space="preserve">业务电话：0851-83871275  </w:t>
      </w:r>
      <w:r>
        <w:rPr>
          <w:rFonts w:hint="eastAsia" w:ascii="宋体" w:hAnsi="宋体" w:cs="宋体"/>
          <w:color w:val="000000" w:themeColor="text1"/>
          <w14:textFill>
            <w14:solidFill>
              <w14:schemeClr w14:val="tx1"/>
            </w14:solidFill>
          </w14:textFill>
        </w:rPr>
        <w:t>监督电话：0851-83790000</w:t>
      </w:r>
    </w:p>
    <w:p w14:paraId="1C4C694F">
      <w:pPr>
        <w:spacing w:line="300" w:lineRule="exact"/>
        <w:rPr>
          <w:rFonts w:hint="eastAsia" w:ascii="宋体" w:hAnsi="宋体" w:cs="宋体"/>
          <w:color w:val="000000" w:themeColor="text1"/>
          <w:szCs w:val="21"/>
          <w14:textFill>
            <w14:solidFill>
              <w14:schemeClr w14:val="tx1"/>
            </w14:solidFill>
          </w14:textFill>
        </w:rPr>
      </w:pPr>
    </w:p>
    <w:p w14:paraId="3A70B1A6">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3-3对适龄儿童、少年接受义务教育情况的检查权力运行流程图</w:t>
      </w:r>
    </w:p>
    <w:p w14:paraId="105BFEC1">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mc:AlternateContent>
          <mc:Choice Requires="wps">
            <w:drawing>
              <wp:anchor distT="0" distB="0" distL="114300" distR="114300" simplePos="0" relativeHeight="251898880" behindDoc="0" locked="0" layoutInCell="1" allowOverlap="1">
                <wp:simplePos x="0" y="0"/>
                <wp:positionH relativeFrom="column">
                  <wp:posOffset>2010410</wp:posOffset>
                </wp:positionH>
                <wp:positionV relativeFrom="paragraph">
                  <wp:posOffset>4311015</wp:posOffset>
                </wp:positionV>
                <wp:extent cx="1456055" cy="504825"/>
                <wp:effectExtent l="4445" t="5080" r="6350" b="4445"/>
                <wp:wrapNone/>
                <wp:docPr id="186" name="矩形 186"/>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BED1464">
                            <w:r>
                              <w:rPr>
                                <w:rFonts w:hint="eastAsia"/>
                              </w:rPr>
                              <w:t xml:space="preserve"> 政府作出处理决定</w:t>
                            </w:r>
                          </w:p>
                        </w:txbxContent>
                      </wps:txbx>
                      <wps:bodyPr upright="1"/>
                    </wps:wsp>
                  </a:graphicData>
                </a:graphic>
              </wp:anchor>
            </w:drawing>
          </mc:Choice>
          <mc:Fallback>
            <w:pict>
              <v:rect id="_x0000_s1026" o:spid="_x0000_s1026" o:spt="1" style="position:absolute;left:0pt;margin-left:158.3pt;margin-top:339.45pt;height:39.75pt;width:114.65pt;z-index:251898880;mso-width-relative:page;mso-height-relative:page;" fillcolor="#FFFFFF" filled="t" stroked="t" coordsize="21600,21600" o:gfxdata="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wHaNZ2wAAAAsBAAAPAAAAAAAAAAEAIAAAACIA&#10;AABkcnMvZG93bnJldi54bWxQSwECFAAUAAAACACHTuJA26B/AgYCAAA7BAAADgAAAAAAAAABACAA&#10;AAAqAQAAZHJzL2Uyb0RvYy54bWxQSwUGAAAAAAYABgBZAQAAogUAAAAA&#10;">
                <v:fill on="t" focussize="0,0"/>
                <v:stroke color="#000000" joinstyle="miter"/>
                <v:imagedata o:title=""/>
                <o:lock v:ext="edit" aspectratio="f"/>
                <v:textbox>
                  <w:txbxContent>
                    <w:p w14:paraId="6BED1464">
                      <w:r>
                        <w:rPr>
                          <w:rFonts w:hint="eastAsia"/>
                        </w:rPr>
                        <w:t xml:space="preserve"> 政府作出处理决定</w:t>
                      </w:r>
                    </w:p>
                  </w:txbxContent>
                </v:textbox>
              </v:rect>
            </w:pict>
          </mc:Fallback>
        </mc:AlternateContent>
      </w:r>
      <w:r>
        <w:rPr>
          <w:rFonts w:hint="eastAsia" w:ascii="仿宋_GB2312" w:hAnsi="仿宋_GB2312" w:eastAsia="仿宋_GB2312" w:cs="仿宋_GB2312"/>
          <w:b/>
          <w:bCs/>
          <w:color w:val="000000" w:themeColor="text1"/>
          <w:kern w:val="0"/>
          <w:sz w:val="32"/>
          <w:szCs w:val="32"/>
          <w14:textFill>
            <w14:solidFill>
              <w14:schemeClr w14:val="tx1"/>
            </w14:solidFill>
          </w14:textFill>
        </w:rPr>
        <mc:AlternateContent>
          <mc:Choice Requires="wps">
            <w:drawing>
              <wp:anchor distT="0" distB="0" distL="114300" distR="114300" simplePos="0" relativeHeight="251897856" behindDoc="0" locked="0" layoutInCell="1" allowOverlap="1">
                <wp:simplePos x="0" y="0"/>
                <wp:positionH relativeFrom="column">
                  <wp:posOffset>2694305</wp:posOffset>
                </wp:positionH>
                <wp:positionV relativeFrom="paragraph">
                  <wp:posOffset>3755390</wp:posOffset>
                </wp:positionV>
                <wp:extent cx="635" cy="558800"/>
                <wp:effectExtent l="38100" t="0" r="37465" b="12700"/>
                <wp:wrapNone/>
                <wp:docPr id="187" name="直接箭头连接符 187"/>
                <wp:cNvGraphicFramePr/>
                <a:graphic xmlns:a="http://schemas.openxmlformats.org/drawingml/2006/main">
                  <a:graphicData uri="http://schemas.microsoft.com/office/word/2010/wordprocessingShape">
                    <wps:wsp>
                      <wps:cNvCnPr/>
                      <wps:spPr>
                        <a:xfrm flipH="1">
                          <a:off x="0" y="0"/>
                          <a:ext cx="635" cy="5588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212.15pt;margin-top:295.7pt;height:44pt;width:0.05pt;z-index:251897856;mso-width-relative:page;mso-height-relative:page;" filled="f" stroked="t" coordsize="21600,21600" o:gfxdata="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Dd7SELaAAAACwEAAA8A&#10;AAAAAAAAAQAgAAAAIgAAAGRycy9kb3ducmV2LnhtbFBLAQIUABQAAAAIAIdO4kC3qgXnFQIAAA0E&#10;AAAOAAAAAAAAAAEAIAAAACkBAABkcnMvZTJvRG9jLnhtbFBLBQYAAAAABgAGAFkBAACwBQAAAAA=&#10;">
                <v:fill on="f" focussize="0,0"/>
                <v:stroke color="#000000" joinstyle="round" endarrow="block"/>
                <v:imagedata o:title=""/>
                <o:lock v:ext="edit" aspectratio="f"/>
              </v:shape>
            </w:pict>
          </mc:Fallback>
        </mc:AlternateContent>
      </w:r>
      <w:r>
        <w:rPr>
          <w:rFonts w:hint="eastAsia" w:ascii="仿宋_GB2312" w:hAnsi="仿宋_GB2312" w:eastAsia="仿宋_GB2312" w:cs="仿宋_GB2312"/>
          <w:b/>
          <w:bCs/>
          <w:color w:val="000000" w:themeColor="text1"/>
          <w:kern w:val="0"/>
          <w:sz w:val="32"/>
          <w:szCs w:val="32"/>
          <w14:textFill>
            <w14:solidFill>
              <w14:schemeClr w14:val="tx1"/>
            </w14:solidFill>
          </w14:textFill>
        </w:rPr>
        <mc:AlternateContent>
          <mc:Choice Requires="wps">
            <w:drawing>
              <wp:anchor distT="0" distB="0" distL="114300" distR="114300" simplePos="0" relativeHeight="251896832" behindDoc="0" locked="0" layoutInCell="1" allowOverlap="1">
                <wp:simplePos x="0" y="0"/>
                <wp:positionH relativeFrom="column">
                  <wp:posOffset>2065655</wp:posOffset>
                </wp:positionH>
                <wp:positionV relativeFrom="paragraph">
                  <wp:posOffset>3295650</wp:posOffset>
                </wp:positionV>
                <wp:extent cx="1314450" cy="466725"/>
                <wp:effectExtent l="4445" t="4445" r="14605" b="5080"/>
                <wp:wrapNone/>
                <wp:docPr id="188" name="矩形 188"/>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CADB260">
                            <w:r>
                              <w:rPr>
                                <w:rFonts w:hint="eastAsia"/>
                              </w:rPr>
                              <w:t xml:space="preserve">   形成检查报告</w:t>
                            </w:r>
                          </w:p>
                        </w:txbxContent>
                      </wps:txbx>
                      <wps:bodyPr upright="1"/>
                    </wps:wsp>
                  </a:graphicData>
                </a:graphic>
              </wp:anchor>
            </w:drawing>
          </mc:Choice>
          <mc:Fallback>
            <w:pict>
              <v:rect id="_x0000_s1026" o:spid="_x0000_s1026" o:spt="1" style="position:absolute;left:0pt;margin-left:162.65pt;margin-top:259.5pt;height:36.75pt;width:103.5pt;z-index:251896832;mso-width-relative:page;mso-height-relative:page;" fillcolor="#FFFFFF" filled="t" stroked="t" coordsize="21600,21600" o:gfxdata="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VhtqNkAAAALAQAADwAAAAAAAAABACAAAAAiAAAA&#10;ZHJzL2Rvd25yZXYueG1sUEsBAhQAFAAAAAgAh07iQAjf2nwGAgAAOwQAAA4AAAAAAAAAAQAgAAAA&#10;KAEAAGRycy9lMm9Eb2MueG1sUEsFBgAAAAAGAAYAWQEAAKAFAAAAAA==&#10;">
                <v:fill on="t" focussize="0,0"/>
                <v:stroke color="#000000" joinstyle="miter"/>
                <v:imagedata o:title=""/>
                <o:lock v:ext="edit" aspectratio="f"/>
                <v:textbox>
                  <w:txbxContent>
                    <w:p w14:paraId="4CADB260">
                      <w:r>
                        <w:rPr>
                          <w:rFonts w:hint="eastAsia"/>
                        </w:rPr>
                        <w:t xml:space="preserve">   形成检查报告</w:t>
                      </w:r>
                    </w:p>
                  </w:txbxContent>
                </v:textbox>
              </v:rect>
            </w:pict>
          </mc:Fallback>
        </mc:AlternateContent>
      </w:r>
      <w:r>
        <w:rPr>
          <w:rFonts w:hint="eastAsia" w:ascii="仿宋_GB2312" w:hAnsi="仿宋_GB2312" w:eastAsia="仿宋_GB2312" w:cs="仿宋_GB2312"/>
          <w:b/>
          <w:bCs/>
          <w:color w:val="000000" w:themeColor="text1"/>
          <w:kern w:val="0"/>
          <w:sz w:val="32"/>
          <w:szCs w:val="32"/>
          <w14:textFill>
            <w14:solidFill>
              <w14:schemeClr w14:val="tx1"/>
            </w14:solidFill>
          </w14:textFill>
        </w:rPr>
        <mc:AlternateContent>
          <mc:Choice Requires="wps">
            <w:drawing>
              <wp:anchor distT="0" distB="0" distL="114300" distR="114300" simplePos="0" relativeHeight="251895808" behindDoc="0" locked="0" layoutInCell="1" allowOverlap="1">
                <wp:simplePos x="0" y="0"/>
                <wp:positionH relativeFrom="column">
                  <wp:posOffset>2694940</wp:posOffset>
                </wp:positionH>
                <wp:positionV relativeFrom="paragraph">
                  <wp:posOffset>2886075</wp:posOffset>
                </wp:positionV>
                <wp:extent cx="635" cy="396240"/>
                <wp:effectExtent l="37465" t="0" r="38100" b="3810"/>
                <wp:wrapNone/>
                <wp:docPr id="189" name="直接箭头连接符 189"/>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2.2pt;margin-top:227.25pt;height:31.2pt;width:0.05pt;z-index:251895808;mso-width-relative:page;mso-height-relative:page;" filled="f" stroked="t" coordsize="21600,21600" o:gfxdata="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ov9mSdoAAAALAQAADwAAAAAAAAAB&#10;ACAAAAAiAAAAZHJzL2Rvd25yZXYueG1sUEsBAhQAFAAAAAgAh07iQLUe+3EOAgAAAwQAAA4AAAAA&#10;AAAAAQAgAAAAKQEAAGRycy9lMm9Eb2MueG1sUEsFBgAAAAAGAAYAWQEAAKkFAAAAAA==&#10;">
                <v:fill on="f" focussize="0,0"/>
                <v:stroke color="#000000" joinstyle="round" endarrow="block"/>
                <v:imagedata o:title=""/>
                <o:lock v:ext="edit" aspectratio="f"/>
              </v:shape>
            </w:pict>
          </mc:Fallback>
        </mc:AlternateContent>
      </w:r>
      <w:r>
        <w:rPr>
          <w:rFonts w:hint="eastAsia" w:ascii="仿宋_GB2312" w:hAnsi="仿宋_GB2312" w:eastAsia="仿宋_GB2312" w:cs="仿宋_GB2312"/>
          <w:b/>
          <w:bCs/>
          <w:color w:val="000000" w:themeColor="text1"/>
          <w:kern w:val="0"/>
          <w:sz w:val="32"/>
          <w:szCs w:val="32"/>
          <w14:textFill>
            <w14:solidFill>
              <w14:schemeClr w14:val="tx1"/>
            </w14:solidFill>
          </w14:textFill>
        </w:rPr>
        <mc:AlternateContent>
          <mc:Choice Requires="wps">
            <w:drawing>
              <wp:anchor distT="0" distB="0" distL="114300" distR="114300" simplePos="0" relativeHeight="251894784" behindDoc="0" locked="0" layoutInCell="1" allowOverlap="1">
                <wp:simplePos x="0" y="0"/>
                <wp:positionH relativeFrom="column">
                  <wp:posOffset>3704590</wp:posOffset>
                </wp:positionH>
                <wp:positionV relativeFrom="paragraph">
                  <wp:posOffset>1306195</wp:posOffset>
                </wp:positionV>
                <wp:extent cx="1677670" cy="1647825"/>
                <wp:effectExtent l="4445" t="5080" r="13335" b="4445"/>
                <wp:wrapNone/>
                <wp:docPr id="484" name="矩形 484"/>
                <wp:cNvGraphicFramePr/>
                <a:graphic xmlns:a="http://schemas.openxmlformats.org/drawingml/2006/main">
                  <a:graphicData uri="http://schemas.microsoft.com/office/word/2010/wordprocessingShape">
                    <wps:wsp>
                      <wps:cNvSpPr/>
                      <wps:spPr>
                        <a:xfrm>
                          <a:off x="0" y="0"/>
                          <a:ext cx="1677670" cy="1647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0C514D4">
                            <w:pPr>
                              <w:numPr>
                                <w:ilvl w:val="0"/>
                                <w:numId w:val="2"/>
                              </w:numPr>
                              <w:spacing w:line="360" w:lineRule="auto"/>
                              <w:jc w:val="left"/>
                            </w:pPr>
                            <w:r>
                              <w:t>查阅资料</w:t>
                            </w:r>
                          </w:p>
                          <w:p w14:paraId="63BCDE5B">
                            <w:pPr>
                              <w:numPr>
                                <w:ilvl w:val="0"/>
                                <w:numId w:val="2"/>
                              </w:numPr>
                              <w:spacing w:line="360" w:lineRule="auto"/>
                              <w:jc w:val="left"/>
                            </w:pPr>
                            <w:r>
                              <w:rPr>
                                <w:rFonts w:hint="eastAsia"/>
                              </w:rPr>
                              <w:t>查看现场</w:t>
                            </w:r>
                          </w:p>
                          <w:p w14:paraId="5FAB44FD">
                            <w:pPr>
                              <w:numPr>
                                <w:ilvl w:val="0"/>
                                <w:numId w:val="2"/>
                              </w:numPr>
                              <w:spacing w:line="360" w:lineRule="auto"/>
                              <w:jc w:val="left"/>
                            </w:pPr>
                            <w:r>
                              <w:rPr>
                                <w:rFonts w:hint="eastAsia"/>
                              </w:rPr>
                              <w:t>听取当事人陈述申辩</w:t>
                            </w:r>
                          </w:p>
                          <w:p w14:paraId="48828862">
                            <w:pPr>
                              <w:numPr>
                                <w:ilvl w:val="0"/>
                                <w:numId w:val="2"/>
                              </w:numPr>
                              <w:spacing w:line="360" w:lineRule="auto"/>
                              <w:jc w:val="left"/>
                            </w:pPr>
                            <w:r>
                              <w:rPr>
                                <w:rFonts w:hint="eastAsia"/>
                              </w:rPr>
                              <w:t>取证</w:t>
                            </w:r>
                          </w:p>
                          <w:p w14:paraId="52B6F5B6">
                            <w:pPr>
                              <w:numPr>
                                <w:ilvl w:val="0"/>
                                <w:numId w:val="2"/>
                              </w:numPr>
                              <w:spacing w:line="360" w:lineRule="auto"/>
                              <w:jc w:val="left"/>
                            </w:pPr>
                            <w:r>
                              <w:rPr>
                                <w:rFonts w:hint="eastAsia"/>
                              </w:rPr>
                              <w:t>其他</w:t>
                            </w:r>
                          </w:p>
                          <w:p w14:paraId="4FFD265A">
                            <w:pPr>
                              <w:spacing w:line="360" w:lineRule="auto"/>
                            </w:pPr>
                          </w:p>
                        </w:txbxContent>
                      </wps:txbx>
                      <wps:bodyPr upright="1"/>
                    </wps:wsp>
                  </a:graphicData>
                </a:graphic>
              </wp:anchor>
            </w:drawing>
          </mc:Choice>
          <mc:Fallback>
            <w:pict>
              <v:rect id="_x0000_s1026" o:spid="_x0000_s1026" o:spt="1" style="position:absolute;left:0pt;margin-left:291.7pt;margin-top:102.85pt;height:129.75pt;width:132.1pt;z-index:251894784;mso-width-relative:page;mso-height-relative:page;" fillcolor="#FFFFFF" filled="t" stroked="t" coordsize="21600,21600" o:gfxdata="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ALDWINoAAAALAQAADwAAAAAAAAABACAAAAAi&#10;AAAAZHJzL2Rvd25yZXYueG1sUEsBAhQAFAAAAAgAh07iQIeSQEUIAgAAPAQAAA4AAAAAAAAAAQAg&#10;AAAAKQEAAGRycy9lMm9Eb2MueG1sUEsFBgAAAAAGAAYAWQEAAKMFAAAAAA==&#10;">
                <v:fill on="t" focussize="0,0"/>
                <v:stroke color="#000000" joinstyle="miter"/>
                <v:imagedata o:title=""/>
                <o:lock v:ext="edit" aspectratio="f"/>
                <v:textbox>
                  <w:txbxContent>
                    <w:p w14:paraId="40C514D4">
                      <w:pPr>
                        <w:numPr>
                          <w:ilvl w:val="0"/>
                          <w:numId w:val="2"/>
                        </w:numPr>
                        <w:spacing w:line="360" w:lineRule="auto"/>
                        <w:jc w:val="left"/>
                      </w:pPr>
                      <w:r>
                        <w:t>查阅资料</w:t>
                      </w:r>
                    </w:p>
                    <w:p w14:paraId="63BCDE5B">
                      <w:pPr>
                        <w:numPr>
                          <w:ilvl w:val="0"/>
                          <w:numId w:val="2"/>
                        </w:numPr>
                        <w:spacing w:line="360" w:lineRule="auto"/>
                        <w:jc w:val="left"/>
                      </w:pPr>
                      <w:r>
                        <w:rPr>
                          <w:rFonts w:hint="eastAsia"/>
                        </w:rPr>
                        <w:t>查看现场</w:t>
                      </w:r>
                    </w:p>
                    <w:p w14:paraId="5FAB44FD">
                      <w:pPr>
                        <w:numPr>
                          <w:ilvl w:val="0"/>
                          <w:numId w:val="2"/>
                        </w:numPr>
                        <w:spacing w:line="360" w:lineRule="auto"/>
                        <w:jc w:val="left"/>
                      </w:pPr>
                      <w:r>
                        <w:rPr>
                          <w:rFonts w:hint="eastAsia"/>
                        </w:rPr>
                        <w:t>听取当事人陈述申辩</w:t>
                      </w:r>
                    </w:p>
                    <w:p w14:paraId="48828862">
                      <w:pPr>
                        <w:numPr>
                          <w:ilvl w:val="0"/>
                          <w:numId w:val="2"/>
                        </w:numPr>
                        <w:spacing w:line="360" w:lineRule="auto"/>
                        <w:jc w:val="left"/>
                      </w:pPr>
                      <w:r>
                        <w:rPr>
                          <w:rFonts w:hint="eastAsia"/>
                        </w:rPr>
                        <w:t>取证</w:t>
                      </w:r>
                    </w:p>
                    <w:p w14:paraId="52B6F5B6">
                      <w:pPr>
                        <w:numPr>
                          <w:ilvl w:val="0"/>
                          <w:numId w:val="2"/>
                        </w:numPr>
                        <w:spacing w:line="360" w:lineRule="auto"/>
                        <w:jc w:val="left"/>
                      </w:pPr>
                      <w:r>
                        <w:rPr>
                          <w:rFonts w:hint="eastAsia"/>
                        </w:rPr>
                        <w:t>其他</w:t>
                      </w:r>
                    </w:p>
                    <w:p w14:paraId="4FFD265A">
                      <w:pPr>
                        <w:spacing w:line="360" w:lineRule="auto"/>
                      </w:pPr>
                    </w:p>
                  </w:txbxContent>
                </v:textbox>
              </v:rect>
            </w:pict>
          </mc:Fallback>
        </mc:AlternateContent>
      </w:r>
      <w:r>
        <w:rPr>
          <w:rFonts w:hint="eastAsia" w:ascii="仿宋_GB2312" w:hAnsi="仿宋_GB2312" w:eastAsia="仿宋_GB2312" w:cs="仿宋_GB2312"/>
          <w:b/>
          <w:bCs/>
          <w:color w:val="000000" w:themeColor="text1"/>
          <w:kern w:val="0"/>
          <w:sz w:val="32"/>
          <w:szCs w:val="32"/>
          <w14:textFill>
            <w14:solidFill>
              <w14:schemeClr w14:val="tx1"/>
            </w14:solidFill>
          </w14:textFill>
        </w:rPr>
        <mc:AlternateContent>
          <mc:Choice Requires="wps">
            <w:drawing>
              <wp:anchor distT="0" distB="0" distL="114300" distR="114300" simplePos="0" relativeHeight="251893760" behindDoc="0" locked="0" layoutInCell="1" allowOverlap="1">
                <wp:simplePos x="0" y="0"/>
                <wp:positionH relativeFrom="column">
                  <wp:posOffset>3390265</wp:posOffset>
                </wp:positionH>
                <wp:positionV relativeFrom="paragraph">
                  <wp:posOffset>2520315</wp:posOffset>
                </wp:positionV>
                <wp:extent cx="299720" cy="3810"/>
                <wp:effectExtent l="0" t="36830" r="5080" b="35560"/>
                <wp:wrapNone/>
                <wp:docPr id="488" name="直接箭头连接符 488"/>
                <wp:cNvGraphicFramePr/>
                <a:graphic xmlns:a="http://schemas.openxmlformats.org/drawingml/2006/main">
                  <a:graphicData uri="http://schemas.microsoft.com/office/word/2010/wordprocessingShape">
                    <wps:wsp>
                      <wps:cNvCnPr/>
                      <wps:spPr>
                        <a:xfrm flipV="1">
                          <a:off x="0" y="0"/>
                          <a:ext cx="299720" cy="381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y;margin-left:266.95pt;margin-top:198.45pt;height:0.3pt;width:23.6pt;z-index:251893760;mso-width-relative:page;mso-height-relative:page;" filled="f" stroked="t" coordsize="21600,21600" o:gfxdata="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E+rodjaAAAACwEAAA8AAAAA&#10;AAAAAQAgAAAAIgAAAGRycy9kb3ducmV2LnhtbFBLAQIUABQAAAAIAIdO4kBvrQZREgIAAAAEAAAO&#10;AAAAAAAAAAEAIAAAACkBAABkcnMvZTJvRG9jLnhtbFBLBQYAAAAABgAGAFkBAACtBQAAAAA=&#10;">
                <v:fill on="f" focussize="0,0"/>
                <v:stroke color="#000000" joinstyle="round" endarrow="block"/>
                <v:imagedata o:title=""/>
                <o:lock v:ext="edit" aspectratio="f"/>
              </v:shape>
            </w:pict>
          </mc:Fallback>
        </mc:AlternateContent>
      </w:r>
      <w:r>
        <w:rPr>
          <w:rFonts w:hint="eastAsia" w:ascii="仿宋_GB2312" w:hAnsi="仿宋_GB2312" w:eastAsia="仿宋_GB2312" w:cs="仿宋_GB2312"/>
          <w:b/>
          <w:bCs/>
          <w:color w:val="000000" w:themeColor="text1"/>
          <w:kern w:val="0"/>
          <w:sz w:val="32"/>
          <w:szCs w:val="32"/>
          <w14:textFill>
            <w14:solidFill>
              <w14:schemeClr w14:val="tx1"/>
            </w14:solidFill>
          </w14:textFill>
        </w:rPr>
        <mc:AlternateContent>
          <mc:Choice Requires="wpg">
            <w:drawing>
              <wp:anchor distT="0" distB="0" distL="114300" distR="114300" simplePos="0" relativeHeight="251892736" behindDoc="0" locked="0" layoutInCell="1" allowOverlap="1">
                <wp:simplePos x="0" y="0"/>
                <wp:positionH relativeFrom="column">
                  <wp:posOffset>2040890</wp:posOffset>
                </wp:positionH>
                <wp:positionV relativeFrom="paragraph">
                  <wp:posOffset>1809750</wp:posOffset>
                </wp:positionV>
                <wp:extent cx="1330325" cy="1334135"/>
                <wp:effectExtent l="4445" t="0" r="17780" b="18415"/>
                <wp:wrapNone/>
                <wp:docPr id="485" name="组合 485"/>
                <wp:cNvGraphicFramePr/>
                <a:graphic xmlns:a="http://schemas.openxmlformats.org/drawingml/2006/main">
                  <a:graphicData uri="http://schemas.microsoft.com/office/word/2010/wordprocessingGroup">
                    <wpg:wgp>
                      <wpg:cNvGrpSpPr/>
                      <wpg:grpSpPr>
                        <a:xfrm>
                          <a:off x="0" y="0"/>
                          <a:ext cx="1330325" cy="1334135"/>
                          <a:chOff x="0" y="0"/>
                          <a:chExt cx="2095" cy="2101"/>
                        </a:xfrm>
                        <a:effectLst/>
                      </wpg:grpSpPr>
                      <wps:wsp>
                        <wps:cNvPr id="486" name="矩形 7"/>
                        <wps:cNvSpPr/>
                        <wps:spPr>
                          <a:xfrm>
                            <a:off x="0" y="625"/>
                            <a:ext cx="2095" cy="1476"/>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881165D">
                              <w:pPr>
                                <w:spacing w:line="600" w:lineRule="auto"/>
                              </w:pPr>
                              <w:r>
                                <w:rPr>
                                  <w:rFonts w:hint="eastAsia"/>
                                </w:rPr>
                                <w:t>政府组织学校参与现场检查</w:t>
                              </w:r>
                            </w:p>
                          </w:txbxContent>
                        </wps:txbx>
                        <wps:bodyPr upright="1"/>
                      </wps:wsp>
                      <wps:wsp>
                        <wps:cNvPr id="487" name="自选图形 8"/>
                        <wps:cNvCnPr/>
                        <wps:spPr>
                          <a:xfrm>
                            <a:off x="1030" y="0"/>
                            <a:ext cx="0" cy="625"/>
                          </a:xfrm>
                          <a:prstGeom prst="straightConnector1">
                            <a:avLst/>
                          </a:prstGeom>
                          <a:ln w="9525" cap="flat" cmpd="sng">
                            <a:solidFill>
                              <a:srgbClr val="000000"/>
                            </a:solidFill>
                            <a:prstDash val="solid"/>
                            <a:headEnd type="none" w="med" len="med"/>
                            <a:tailEnd type="triangle" w="med" len="med"/>
                          </a:ln>
                          <a:effectLst/>
                        </wps:spPr>
                        <wps:bodyPr/>
                      </wps:wsp>
                    </wpg:wgp>
                  </a:graphicData>
                </a:graphic>
              </wp:anchor>
            </w:drawing>
          </mc:Choice>
          <mc:Fallback>
            <w:pict>
              <v:group id="_x0000_s1026" o:spid="_x0000_s1026" o:spt="203" style="position:absolute;left:0pt;margin-left:160.7pt;margin-top:142.5pt;height:105.05pt;width:104.75pt;z-index:251892736;mso-width-relative:page;mso-height-relative:page;" coordsize="2095,2101" o:gfxdata="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">
                <o:lock v:ext="edit" aspectratio="f"/>
                <v:rect id="矩形 7" o:spid="_x0000_s1026" o:spt="1" style="position:absolute;left:0;top:625;height:1476;width:2095;" fillcolor="#FFFFFF" filled="t" stroked="t" coordsize="21600,21600" o:gfxdata="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Dp5S6/&#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6881165D">
                        <w:pPr>
                          <w:spacing w:line="600" w:lineRule="auto"/>
                        </w:pPr>
                        <w:r>
                          <w:rPr>
                            <w:rFonts w:hint="eastAsia"/>
                          </w:rPr>
                          <w:t>政府组织学校参与现场检查</w:t>
                        </w:r>
                      </w:p>
                    </w:txbxContent>
                  </v:textbox>
                </v:rect>
                <v:shape id="自选图形 8" o:spid="_x0000_s1026" o:spt="32" type="#_x0000_t32" style="position:absolute;left:1030;top:0;height:625;width:0;" filled="f" stroked="t" coordsize="21600,21600" o:gfxdata="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Uo8aW/&#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group>
            </w:pict>
          </mc:Fallback>
        </mc:AlternateContent>
      </w:r>
      <w:r>
        <w:rPr>
          <w:rFonts w:hint="eastAsia" w:ascii="仿宋_GB2312" w:hAnsi="仿宋_GB2312" w:eastAsia="仿宋_GB2312" w:cs="仿宋_GB2312"/>
          <w:b/>
          <w:bCs/>
          <w:color w:val="000000" w:themeColor="text1"/>
          <w:kern w:val="0"/>
          <w:sz w:val="32"/>
          <w:szCs w:val="32"/>
          <w14:textFill>
            <w14:solidFill>
              <w14:schemeClr w14:val="tx1"/>
            </w14:solidFill>
          </w14:textFill>
        </w:rPr>
        <mc:AlternateContent>
          <mc:Choice Requires="wps">
            <w:drawing>
              <wp:anchor distT="0" distB="0" distL="114300" distR="114300" simplePos="0" relativeHeight="251891712" behindDoc="0" locked="0" layoutInCell="1" allowOverlap="1">
                <wp:simplePos x="0" y="0"/>
                <wp:positionH relativeFrom="column">
                  <wp:posOffset>2009140</wp:posOffset>
                </wp:positionH>
                <wp:positionV relativeFrom="paragraph">
                  <wp:posOffset>1130935</wp:posOffset>
                </wp:positionV>
                <wp:extent cx="1467485" cy="680085"/>
                <wp:effectExtent l="4445" t="4445" r="13970" b="20320"/>
                <wp:wrapNone/>
                <wp:docPr id="483" name="矩形 483"/>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49B5C49">
                            <w:pPr>
                              <w:spacing w:line="360" w:lineRule="auto"/>
                              <w:ind w:firstLine="420" w:firstLineChars="200"/>
                            </w:pPr>
                            <w:r>
                              <w:t>公告或通知</w:t>
                            </w:r>
                          </w:p>
                          <w:p w14:paraId="47303516">
                            <w:pPr>
                              <w:spacing w:line="360" w:lineRule="auto"/>
                              <w:jc w:val="center"/>
                            </w:pPr>
                            <w:r>
                              <w:rPr>
                                <w:rFonts w:hint="eastAsia"/>
                              </w:rPr>
                              <w:t>（暗访不通告）</w:t>
                            </w:r>
                          </w:p>
                        </w:txbxContent>
                      </wps:txbx>
                      <wps:bodyPr upright="1"/>
                    </wps:wsp>
                  </a:graphicData>
                </a:graphic>
              </wp:anchor>
            </w:drawing>
          </mc:Choice>
          <mc:Fallback>
            <w:pict>
              <v:rect id="_x0000_s1026" o:spid="_x0000_s1026" o:spt="1" style="position:absolute;left:0pt;margin-left:158.2pt;margin-top:89.05pt;height:53.55pt;width:115.55pt;z-index:251891712;mso-width-relative:page;mso-height-relative:page;" fillcolor="#FFFFFF" filled="t" stroked="t" coordsize="21600,21600" o:gfxdata="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EauCYXaAAAACwEAAA8AAAAAAAAAAQAgAAAAIgAA&#10;AGRycy9kb3ducmV2LnhtbFBLAQIUABQAAAAIAIdO4kDZEXrjBgIAADsEAAAOAAAAAAAAAAEAIAAA&#10;ACkBAABkcnMvZTJvRG9jLnhtbFBLBQYAAAAABgAGAFkBAAChBQAAAAA=&#10;">
                <v:fill on="t" focussize="0,0"/>
                <v:stroke color="#000000" joinstyle="miter"/>
                <v:imagedata o:title=""/>
                <o:lock v:ext="edit" aspectratio="f"/>
                <v:textbox>
                  <w:txbxContent>
                    <w:p w14:paraId="349B5C49">
                      <w:pPr>
                        <w:spacing w:line="360" w:lineRule="auto"/>
                        <w:ind w:firstLine="420" w:firstLineChars="200"/>
                      </w:pPr>
                      <w:r>
                        <w:t>公告或通知</w:t>
                      </w:r>
                    </w:p>
                    <w:p w14:paraId="47303516">
                      <w:pPr>
                        <w:spacing w:line="360" w:lineRule="auto"/>
                        <w:jc w:val="center"/>
                      </w:pPr>
                      <w:r>
                        <w:rPr>
                          <w:rFonts w:hint="eastAsia"/>
                        </w:rPr>
                        <w:t>（暗访不通告）</w:t>
                      </w:r>
                    </w:p>
                  </w:txbxContent>
                </v:textbox>
              </v:rect>
            </w:pict>
          </mc:Fallback>
        </mc:AlternateContent>
      </w:r>
      <w:r>
        <w:rPr>
          <w:rFonts w:hint="eastAsia" w:ascii="仿宋_GB2312" w:hAnsi="仿宋_GB2312" w:eastAsia="仿宋_GB2312" w:cs="仿宋_GB2312"/>
          <w:b/>
          <w:bCs/>
          <w:color w:val="000000" w:themeColor="text1"/>
          <w:kern w:val="0"/>
          <w:sz w:val="32"/>
          <w:szCs w:val="32"/>
          <w14:textFill>
            <w14:solidFill>
              <w14:schemeClr w14:val="tx1"/>
            </w14:solidFill>
          </w14:textFill>
        </w:rPr>
        <mc:AlternateContent>
          <mc:Choice Requires="wps">
            <w:drawing>
              <wp:anchor distT="0" distB="0" distL="114300" distR="114300" simplePos="0" relativeHeight="251890688" behindDoc="0" locked="0" layoutInCell="1" allowOverlap="1">
                <wp:simplePos x="0" y="0"/>
                <wp:positionH relativeFrom="column">
                  <wp:posOffset>2704465</wp:posOffset>
                </wp:positionH>
                <wp:positionV relativeFrom="paragraph">
                  <wp:posOffset>733425</wp:posOffset>
                </wp:positionV>
                <wp:extent cx="635" cy="396240"/>
                <wp:effectExtent l="37465" t="0" r="38100" b="3810"/>
                <wp:wrapNone/>
                <wp:docPr id="482" name="直接箭头连接符 482"/>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2.95pt;margin-top:57.75pt;height:31.2pt;width:0.05pt;z-index:251890688;mso-width-relative:page;mso-height-relative:page;" filled="f" stroked="t" coordsize="21600,21600" o:gfxdata="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9xaEu2wAAAAsBAAAPAAAAAAAA&#10;AAEAIAAAACIAAABkcnMvZG93bnJldi54bWxQSwECFAAUAAAACACHTuJAu7O4pw8CAAADBAAADgAA&#10;AAAAAAABACAAAAAqAQAAZHJzL2Uyb0RvYy54bWxQSwUGAAAAAAYABgBZAQAAqwUAAAAA&#10;">
                <v:fill on="f" focussize="0,0"/>
                <v:stroke color="#000000" joinstyle="round" endarrow="block"/>
                <v:imagedata o:title=""/>
                <o:lock v:ext="edit" aspectratio="f"/>
              </v:shape>
            </w:pict>
          </mc:Fallback>
        </mc:AlternateContent>
      </w:r>
      <w:r>
        <w:rPr>
          <w:rFonts w:hint="eastAsia" w:ascii="仿宋_GB2312" w:hAnsi="仿宋_GB2312" w:eastAsia="仿宋_GB2312" w:cs="仿宋_GB2312"/>
          <w:b/>
          <w:bCs/>
          <w:color w:val="000000" w:themeColor="text1"/>
          <w:kern w:val="0"/>
          <w:sz w:val="32"/>
          <w:szCs w:val="32"/>
          <w14:textFill>
            <w14:solidFill>
              <w14:schemeClr w14:val="tx1"/>
            </w14:solidFill>
          </w14:textFill>
        </w:rPr>
        <mc:AlternateContent>
          <mc:Choice Requires="wps">
            <w:drawing>
              <wp:anchor distT="0" distB="0" distL="114300" distR="114300" simplePos="0" relativeHeight="251889664" behindDoc="0" locked="0" layoutInCell="1" allowOverlap="1">
                <wp:simplePos x="0" y="0"/>
                <wp:positionH relativeFrom="column">
                  <wp:posOffset>2008505</wp:posOffset>
                </wp:positionH>
                <wp:positionV relativeFrom="paragraph">
                  <wp:posOffset>165100</wp:posOffset>
                </wp:positionV>
                <wp:extent cx="1390650" cy="581025"/>
                <wp:effectExtent l="4445" t="4445" r="14605" b="5080"/>
                <wp:wrapNone/>
                <wp:docPr id="481" name="矩形 481"/>
                <wp:cNvGraphicFramePr/>
                <a:graphic xmlns:a="http://schemas.openxmlformats.org/drawingml/2006/main">
                  <a:graphicData uri="http://schemas.microsoft.com/office/word/2010/wordprocessingShape">
                    <wps:wsp>
                      <wps:cNvSpPr/>
                      <wps:spPr>
                        <a:xfrm>
                          <a:off x="0" y="0"/>
                          <a:ext cx="1390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AC81EF7">
                            <w:r>
                              <w:rPr>
                                <w:rFonts w:hint="eastAsia"/>
                              </w:rPr>
                              <w:t xml:space="preserve">  政府制定或委托学校制定检查方案</w:t>
                            </w:r>
                          </w:p>
                        </w:txbxContent>
                      </wps:txbx>
                      <wps:bodyPr upright="1"/>
                    </wps:wsp>
                  </a:graphicData>
                </a:graphic>
              </wp:anchor>
            </w:drawing>
          </mc:Choice>
          <mc:Fallback>
            <w:pict>
              <v:rect id="_x0000_s1026" o:spid="_x0000_s1026" o:spt="1" style="position:absolute;left:0pt;margin-left:158.15pt;margin-top:13pt;height:45.75pt;width:109.5pt;z-index:251889664;mso-width-relative:page;mso-height-relative:page;" fillcolor="#FFFFFF" filled="t" stroked="t" coordsize="21600,21600" o:gfxdata="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M4Mdd1wAAAAoBAAAPAAAAAAAAAAEAIAAAACIAAABk&#10;cnMvZG93bnJldi54bWxQSwECFAAUAAAACACHTuJAhpk7dQcCAAA7BAAADgAAAAAAAAABACAAAAAm&#10;AQAAZHJzL2Uyb0RvYy54bWxQSwUGAAAAAAYABgBZAQAAnwUAAAAA&#10;">
                <v:fill on="t" focussize="0,0"/>
                <v:stroke color="#000000" joinstyle="miter"/>
                <v:imagedata o:title=""/>
                <o:lock v:ext="edit" aspectratio="f"/>
                <v:textbox>
                  <w:txbxContent>
                    <w:p w14:paraId="5AC81EF7">
                      <w:r>
                        <w:rPr>
                          <w:rFonts w:hint="eastAsia"/>
                        </w:rPr>
                        <w:t xml:space="preserve">  政府制定或委托学校制定检查方案</w:t>
                      </w:r>
                    </w:p>
                  </w:txbxContent>
                </v:textbox>
              </v:rect>
            </w:pict>
          </mc:Fallback>
        </mc:AlternateContent>
      </w:r>
    </w:p>
    <w:p w14:paraId="3448F699">
      <w:pPr>
        <w:rPr>
          <w:rFonts w:eastAsiaTheme="minorEastAsia"/>
          <w:color w:val="000000" w:themeColor="text1"/>
          <w:szCs w:val="24"/>
          <w14:textFill>
            <w14:solidFill>
              <w14:schemeClr w14:val="tx1"/>
            </w14:solidFill>
          </w14:textFill>
        </w:rPr>
      </w:pPr>
    </w:p>
    <w:p w14:paraId="6E29262B">
      <w:pPr>
        <w:rPr>
          <w:color w:val="000000" w:themeColor="text1"/>
          <w14:textFill>
            <w14:solidFill>
              <w14:schemeClr w14:val="tx1"/>
            </w14:solidFill>
          </w14:textFill>
        </w:rPr>
      </w:pPr>
    </w:p>
    <w:p w14:paraId="3BAA309D">
      <w:pPr>
        <w:rPr>
          <w:color w:val="000000" w:themeColor="text1"/>
          <w14:textFill>
            <w14:solidFill>
              <w14:schemeClr w14:val="tx1"/>
            </w14:solidFill>
          </w14:textFill>
        </w:rPr>
      </w:pPr>
    </w:p>
    <w:p w14:paraId="0B17CD95">
      <w:pPr>
        <w:rPr>
          <w:color w:val="000000" w:themeColor="text1"/>
          <w14:textFill>
            <w14:solidFill>
              <w14:schemeClr w14:val="tx1"/>
            </w14:solidFill>
          </w14:textFill>
        </w:rPr>
      </w:pPr>
    </w:p>
    <w:p w14:paraId="2B3678BD">
      <w:pPr>
        <w:rPr>
          <w:color w:val="000000" w:themeColor="text1"/>
          <w14:textFill>
            <w14:solidFill>
              <w14:schemeClr w14:val="tx1"/>
            </w14:solidFill>
          </w14:textFill>
        </w:rPr>
      </w:pPr>
    </w:p>
    <w:p w14:paraId="63C2B98F">
      <w:pPr>
        <w:rPr>
          <w:color w:val="000000" w:themeColor="text1"/>
          <w14:textFill>
            <w14:solidFill>
              <w14:schemeClr w14:val="tx1"/>
            </w14:solidFill>
          </w14:textFill>
        </w:rPr>
      </w:pPr>
    </w:p>
    <w:p w14:paraId="4055870E">
      <w:pPr>
        <w:rPr>
          <w:color w:val="000000" w:themeColor="text1"/>
          <w14:textFill>
            <w14:solidFill>
              <w14:schemeClr w14:val="tx1"/>
            </w14:solidFill>
          </w14:textFill>
        </w:rPr>
      </w:pPr>
    </w:p>
    <w:p w14:paraId="2C2AF157">
      <w:pPr>
        <w:rPr>
          <w:color w:val="000000" w:themeColor="text1"/>
          <w14:textFill>
            <w14:solidFill>
              <w14:schemeClr w14:val="tx1"/>
            </w14:solidFill>
          </w14:textFill>
        </w:rPr>
      </w:pPr>
    </w:p>
    <w:p w14:paraId="06795480">
      <w:pPr>
        <w:rPr>
          <w:color w:val="000000" w:themeColor="text1"/>
          <w14:textFill>
            <w14:solidFill>
              <w14:schemeClr w14:val="tx1"/>
            </w14:solidFill>
          </w14:textFill>
        </w:rPr>
      </w:pPr>
    </w:p>
    <w:p w14:paraId="77AB6752">
      <w:pPr>
        <w:rPr>
          <w:color w:val="000000" w:themeColor="text1"/>
          <w14:textFill>
            <w14:solidFill>
              <w14:schemeClr w14:val="tx1"/>
            </w14:solidFill>
          </w14:textFill>
        </w:rPr>
      </w:pPr>
    </w:p>
    <w:p w14:paraId="05A7B72B">
      <w:pPr>
        <w:rPr>
          <w:color w:val="000000" w:themeColor="text1"/>
          <w14:textFill>
            <w14:solidFill>
              <w14:schemeClr w14:val="tx1"/>
            </w14:solidFill>
          </w14:textFill>
        </w:rPr>
      </w:pPr>
    </w:p>
    <w:p w14:paraId="0E2AA233">
      <w:pPr>
        <w:rPr>
          <w:color w:val="000000" w:themeColor="text1"/>
          <w14:textFill>
            <w14:solidFill>
              <w14:schemeClr w14:val="tx1"/>
            </w14:solidFill>
          </w14:textFill>
        </w:rPr>
      </w:pPr>
    </w:p>
    <w:p w14:paraId="149D2D23">
      <w:pPr>
        <w:rPr>
          <w:color w:val="000000" w:themeColor="text1"/>
          <w14:textFill>
            <w14:solidFill>
              <w14:schemeClr w14:val="tx1"/>
            </w14:solidFill>
          </w14:textFill>
        </w:rPr>
      </w:pPr>
    </w:p>
    <w:p w14:paraId="6CD94A70">
      <w:pPr>
        <w:rPr>
          <w:color w:val="000000" w:themeColor="text1"/>
          <w14:textFill>
            <w14:solidFill>
              <w14:schemeClr w14:val="tx1"/>
            </w14:solidFill>
          </w14:textFill>
        </w:rPr>
      </w:pPr>
    </w:p>
    <w:p w14:paraId="6709A9C4">
      <w:pPr>
        <w:rPr>
          <w:color w:val="000000" w:themeColor="text1"/>
          <w14:textFill>
            <w14:solidFill>
              <w14:schemeClr w14:val="tx1"/>
            </w14:solidFill>
          </w14:textFill>
        </w:rPr>
      </w:pPr>
    </w:p>
    <w:p w14:paraId="78C2A070">
      <w:pPr>
        <w:rPr>
          <w:color w:val="000000" w:themeColor="text1"/>
          <w14:textFill>
            <w14:solidFill>
              <w14:schemeClr w14:val="tx1"/>
            </w14:solidFill>
          </w14:textFill>
        </w:rPr>
      </w:pPr>
    </w:p>
    <w:p w14:paraId="5D91D987">
      <w:pPr>
        <w:rPr>
          <w:color w:val="000000" w:themeColor="text1"/>
          <w14:textFill>
            <w14:solidFill>
              <w14:schemeClr w14:val="tx1"/>
            </w14:solidFill>
          </w14:textFill>
        </w:rPr>
      </w:pPr>
    </w:p>
    <w:p w14:paraId="3F52FF29">
      <w:pPr>
        <w:rPr>
          <w:color w:val="000000" w:themeColor="text1"/>
          <w14:textFill>
            <w14:solidFill>
              <w14:schemeClr w14:val="tx1"/>
            </w14:solidFill>
          </w14:textFill>
        </w:rPr>
      </w:pPr>
    </w:p>
    <w:p w14:paraId="6E13B00B">
      <w:pPr>
        <w:tabs>
          <w:tab w:val="left" w:pos="6382"/>
        </w:tabs>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ab/>
      </w:r>
    </w:p>
    <w:p w14:paraId="04558245">
      <w:pPr>
        <w:tabs>
          <w:tab w:val="left" w:pos="6382"/>
        </w:tabs>
        <w:jc w:val="left"/>
        <w:rPr>
          <w:color w:val="000000" w:themeColor="text1"/>
          <w14:textFill>
            <w14:solidFill>
              <w14:schemeClr w14:val="tx1"/>
            </w14:solidFill>
          </w14:textFill>
        </w:rPr>
      </w:pPr>
    </w:p>
    <w:p w14:paraId="5F7356AC">
      <w:pPr>
        <w:tabs>
          <w:tab w:val="left" w:pos="6382"/>
        </w:tabs>
        <w:jc w:val="left"/>
        <w:rPr>
          <w:color w:val="000000" w:themeColor="text1"/>
          <w14:textFill>
            <w14:solidFill>
              <w14:schemeClr w14:val="tx1"/>
            </w14:solidFill>
          </w14:textFill>
        </w:rPr>
      </w:pPr>
    </w:p>
    <w:p w14:paraId="66D0FADE">
      <w:pPr>
        <w:tabs>
          <w:tab w:val="left" w:pos="6382"/>
        </w:tabs>
        <w:jc w:val="left"/>
        <w:rPr>
          <w:color w:val="000000" w:themeColor="text1"/>
          <w14:textFill>
            <w14:solidFill>
              <w14:schemeClr w14:val="tx1"/>
            </w14:solidFill>
          </w14:textFill>
        </w:rPr>
      </w:pPr>
    </w:p>
    <w:p w14:paraId="7A35168C">
      <w:pPr>
        <w:tabs>
          <w:tab w:val="left" w:pos="6382"/>
        </w:tabs>
        <w:jc w:val="lef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99904" behindDoc="0" locked="0" layoutInCell="1" allowOverlap="1">
                <wp:simplePos x="0" y="0"/>
                <wp:positionH relativeFrom="column">
                  <wp:posOffset>2682875</wp:posOffset>
                </wp:positionH>
                <wp:positionV relativeFrom="paragraph">
                  <wp:posOffset>107315</wp:posOffset>
                </wp:positionV>
                <wp:extent cx="1905" cy="577850"/>
                <wp:effectExtent l="36195" t="0" r="38100" b="12700"/>
                <wp:wrapNone/>
                <wp:docPr id="190" name="直接箭头连接符 190"/>
                <wp:cNvGraphicFramePr/>
                <a:graphic xmlns:a="http://schemas.openxmlformats.org/drawingml/2006/main">
                  <a:graphicData uri="http://schemas.microsoft.com/office/word/2010/wordprocessingShape">
                    <wps:wsp>
                      <wps:cNvCnPr/>
                      <wps:spPr>
                        <a:xfrm>
                          <a:off x="0" y="0"/>
                          <a:ext cx="1905" cy="57785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1.25pt;margin-top:8.45pt;height:45.5pt;width:0.15pt;z-index:251899904;mso-width-relative:page;mso-height-relative:page;" filled="f" stroked="t" coordsize="21600,21600" o:gfxdata="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czzhINgAAAAKAQAADwAAAAAAAAABACAA&#10;AAAiAAAAZHJzL2Rvd25yZXYueG1sUEsBAhQAFAAAAAgAh07iQBUDCSoNAgAABAQAAA4AAAAAAAAA&#10;AQAgAAAAJwEAAGRycy9lMm9Eb2MueG1sUEsFBgAAAAAGAAYAWQEAAKYFAAAAAA==&#10;">
                <v:fill on="f" focussize="0,0"/>
                <v:stroke color="#000000" joinstyle="round" endarrow="block"/>
                <v:imagedata o:title=""/>
                <o:lock v:ext="edit" aspectratio="f"/>
              </v:shape>
            </w:pict>
          </mc:Fallback>
        </mc:AlternateContent>
      </w:r>
    </w:p>
    <w:p w14:paraId="61AEFB62">
      <w:pPr>
        <w:tabs>
          <w:tab w:val="left" w:pos="6382"/>
        </w:tabs>
        <w:jc w:val="left"/>
        <w:rPr>
          <w:color w:val="000000" w:themeColor="text1"/>
          <w14:textFill>
            <w14:solidFill>
              <w14:schemeClr w14:val="tx1"/>
            </w14:solidFill>
          </w14:textFill>
        </w:rPr>
      </w:pPr>
    </w:p>
    <w:p w14:paraId="10EEC8A1">
      <w:pPr>
        <w:tabs>
          <w:tab w:val="left" w:pos="6382"/>
        </w:tabs>
        <w:jc w:val="left"/>
        <w:rPr>
          <w:color w:val="000000" w:themeColor="text1"/>
          <w14:textFill>
            <w14:solidFill>
              <w14:schemeClr w14:val="tx1"/>
            </w14:solidFill>
          </w14:textFill>
        </w:rPr>
      </w:pPr>
    </w:p>
    <w:p w14:paraId="33937CCA">
      <w:pPr>
        <w:tabs>
          <w:tab w:val="left" w:pos="6382"/>
        </w:tabs>
        <w:jc w:val="lef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00928" behindDoc="0" locked="0" layoutInCell="1" allowOverlap="1">
                <wp:simplePos x="0" y="0"/>
                <wp:positionH relativeFrom="column">
                  <wp:posOffset>2094865</wp:posOffset>
                </wp:positionH>
                <wp:positionV relativeFrom="paragraph">
                  <wp:posOffset>153035</wp:posOffset>
                </wp:positionV>
                <wp:extent cx="1456055" cy="635000"/>
                <wp:effectExtent l="4445" t="5080" r="6350" b="7620"/>
                <wp:wrapNone/>
                <wp:docPr id="191" name="矩形 191"/>
                <wp:cNvGraphicFramePr/>
                <a:graphic xmlns:a="http://schemas.openxmlformats.org/drawingml/2006/main">
                  <a:graphicData uri="http://schemas.microsoft.com/office/word/2010/wordprocessingShape">
                    <wps:wsp>
                      <wps:cNvSpPr/>
                      <wps:spPr>
                        <a:xfrm>
                          <a:off x="0" y="0"/>
                          <a:ext cx="1456055" cy="6350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D616689">
                            <w:r>
                              <w:rPr>
                                <w:rFonts w:hint="eastAsia"/>
                              </w:rPr>
                              <w:t xml:space="preserve"> 学校对监测情况汇总分类归档备查</w:t>
                            </w:r>
                          </w:p>
                        </w:txbxContent>
                      </wps:txbx>
                      <wps:bodyPr upright="1"/>
                    </wps:wsp>
                  </a:graphicData>
                </a:graphic>
              </wp:anchor>
            </w:drawing>
          </mc:Choice>
          <mc:Fallback>
            <w:pict>
              <v:rect id="_x0000_s1026" o:spid="_x0000_s1026" o:spt="1" style="position:absolute;left:0pt;margin-left:164.95pt;margin-top:12.05pt;height:50pt;width:114.65pt;z-index:251900928;mso-width-relative:page;mso-height-relative:page;" fillcolor="#FFFFFF" filled="t" stroked="t" coordsize="21600,21600" o:gfxdata="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w1l6G1wAAAAoBAAAPAAAAAAAAAAEAIAAAACIA&#10;AABkcnMvZG93bnJldi54bWxQSwECFAAUAAAACACHTuJAOXSa/woCAAA7BAAADgAAAAAAAAABACAA&#10;AAAmAQAAZHJzL2Uyb0RvYy54bWxQSwUGAAAAAAYABgBZAQAAogUAAAAA&#10;">
                <v:fill on="t" focussize="0,0"/>
                <v:stroke color="#000000" joinstyle="miter"/>
                <v:imagedata o:title=""/>
                <o:lock v:ext="edit" aspectratio="f"/>
                <v:textbox>
                  <w:txbxContent>
                    <w:p w14:paraId="4D616689">
                      <w:r>
                        <w:rPr>
                          <w:rFonts w:hint="eastAsia"/>
                        </w:rPr>
                        <w:t xml:space="preserve"> 学校对监测情况汇总分类归档备查</w:t>
                      </w:r>
                    </w:p>
                  </w:txbxContent>
                </v:textbox>
              </v:rect>
            </w:pict>
          </mc:Fallback>
        </mc:AlternateContent>
      </w:r>
    </w:p>
    <w:p w14:paraId="3C2722FB">
      <w:pPr>
        <w:tabs>
          <w:tab w:val="left" w:pos="6382"/>
        </w:tabs>
        <w:jc w:val="left"/>
        <w:rPr>
          <w:color w:val="000000" w:themeColor="text1"/>
          <w14:textFill>
            <w14:solidFill>
              <w14:schemeClr w14:val="tx1"/>
            </w14:solidFill>
          </w14:textFill>
        </w:rPr>
      </w:pPr>
    </w:p>
    <w:p w14:paraId="4475C99B">
      <w:pPr>
        <w:tabs>
          <w:tab w:val="left" w:pos="6382"/>
        </w:tabs>
        <w:jc w:val="left"/>
        <w:rPr>
          <w:color w:val="000000" w:themeColor="text1"/>
          <w14:textFill>
            <w14:solidFill>
              <w14:schemeClr w14:val="tx1"/>
            </w14:solidFill>
          </w14:textFill>
        </w:rPr>
      </w:pPr>
    </w:p>
    <w:p w14:paraId="75C411A7">
      <w:pPr>
        <w:tabs>
          <w:tab w:val="left" w:pos="6382"/>
        </w:tabs>
        <w:jc w:val="left"/>
        <w:rPr>
          <w:color w:val="000000" w:themeColor="text1"/>
          <w14:textFill>
            <w14:solidFill>
              <w14:schemeClr w14:val="tx1"/>
            </w14:solidFill>
          </w14:textFill>
        </w:rPr>
      </w:pPr>
    </w:p>
    <w:p w14:paraId="7DE62568">
      <w:pPr>
        <w:tabs>
          <w:tab w:val="left" w:pos="6382"/>
        </w:tabs>
        <w:jc w:val="left"/>
        <w:rPr>
          <w:color w:val="000000" w:themeColor="text1"/>
          <w14:textFill>
            <w14:solidFill>
              <w14:schemeClr w14:val="tx1"/>
            </w14:solidFill>
          </w14:textFill>
        </w:rPr>
      </w:pPr>
    </w:p>
    <w:p w14:paraId="0135FCCC">
      <w:pPr>
        <w:tabs>
          <w:tab w:val="left" w:pos="6382"/>
        </w:tabs>
        <w:jc w:val="left"/>
        <w:rPr>
          <w:color w:val="000000" w:themeColor="text1"/>
          <w14:textFill>
            <w14:solidFill>
              <w14:schemeClr w14:val="tx1"/>
            </w14:solidFill>
          </w14:textFill>
        </w:rPr>
      </w:pPr>
    </w:p>
    <w:p w14:paraId="0F2FD4E3">
      <w:pPr>
        <w:tabs>
          <w:tab w:val="left" w:pos="6382"/>
        </w:tabs>
        <w:jc w:val="left"/>
        <w:rPr>
          <w:color w:val="000000" w:themeColor="text1"/>
          <w14:textFill>
            <w14:solidFill>
              <w14:schemeClr w14:val="tx1"/>
            </w14:solidFill>
          </w14:textFill>
        </w:rPr>
      </w:pPr>
    </w:p>
    <w:p w14:paraId="3906B37A">
      <w:pPr>
        <w:tabs>
          <w:tab w:val="left" w:pos="6382"/>
        </w:tabs>
        <w:jc w:val="left"/>
        <w:rPr>
          <w:color w:val="000000" w:themeColor="text1"/>
          <w14:textFill>
            <w14:solidFill>
              <w14:schemeClr w14:val="tx1"/>
            </w14:solidFill>
          </w14:textFill>
        </w:rPr>
      </w:pPr>
    </w:p>
    <w:p w14:paraId="51201856">
      <w:pPr>
        <w:tabs>
          <w:tab w:val="left" w:pos="6382"/>
        </w:tabs>
        <w:jc w:val="left"/>
        <w:rPr>
          <w:color w:val="000000" w:themeColor="text1"/>
          <w14:textFill>
            <w14:solidFill>
              <w14:schemeClr w14:val="tx1"/>
            </w14:solidFill>
          </w14:textFill>
        </w:rPr>
      </w:pPr>
    </w:p>
    <w:p w14:paraId="575288A3">
      <w:pPr>
        <w:tabs>
          <w:tab w:val="left" w:pos="6382"/>
        </w:tabs>
        <w:jc w:val="left"/>
        <w:rPr>
          <w:color w:val="000000" w:themeColor="text1"/>
          <w14:textFill>
            <w14:solidFill>
              <w14:schemeClr w14:val="tx1"/>
            </w14:solidFill>
          </w14:textFill>
        </w:rPr>
      </w:pPr>
    </w:p>
    <w:p w14:paraId="1450B68D">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党武街道党务政务综合服务中心（公共事务服务中心）</w:t>
      </w:r>
    </w:p>
    <w:p w14:paraId="7777F0D2">
      <w:pPr>
        <w:spacing w:line="576" w:lineRule="exact"/>
        <w:jc w:val="left"/>
        <w:rPr>
          <w:rFonts w:hint="eastAsia" w:ascii="仿宋" w:hAnsi="仿宋" w:eastAsia="仿宋" w:cs="仿宋"/>
          <w:b/>
          <w:bCs/>
          <w:color w:val="000000" w:themeColor="text1"/>
          <w:sz w:val="32"/>
          <w:szCs w:val="32"/>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 xml:space="preserve">业务电话：0851-83790221  </w:t>
      </w:r>
      <w:r>
        <w:rPr>
          <w:rFonts w:hint="eastAsia" w:ascii="宋体" w:hAnsi="宋体" w:cs="宋体"/>
          <w:color w:val="000000" w:themeColor="text1"/>
          <w14:textFill>
            <w14:solidFill>
              <w14:schemeClr w14:val="tx1"/>
            </w14:solidFill>
          </w14:textFill>
        </w:rPr>
        <w:t>监督电话：0851-83790000</w:t>
      </w:r>
    </w:p>
    <w:p w14:paraId="4F5EB1EF">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 xml:space="preserve">3-4乡镇渡口渡船安全监督检查权力运行流程图 </w:t>
      </w:r>
    </w:p>
    <w:p w14:paraId="7EDCEB39">
      <w:pPr>
        <w:spacing w:line="576" w:lineRule="exact"/>
        <w:rPr>
          <w:rFonts w:hint="eastAsia" w:ascii="仿宋" w:hAnsi="仿宋" w:eastAsia="仿宋" w:cs="仿宋"/>
          <w:b/>
          <w:bCs/>
          <w:color w:val="000000" w:themeColor="text1"/>
          <w:sz w:val="32"/>
          <w:szCs w:val="32"/>
          <w14:textFill>
            <w14:solidFill>
              <w14:schemeClr w14:val="tx1"/>
            </w14:solidFill>
          </w14:textFill>
        </w:rPr>
      </w:pPr>
      <w:r>
        <w:rPr>
          <w:rFonts w:hint="eastAsia" w:ascii="仿宋" w:hAnsi="仿宋" w:eastAsia="仿宋" w:cs="仿宋"/>
          <w:b/>
          <w:bCs/>
          <w:color w:val="000000" w:themeColor="text1"/>
          <w:sz w:val="32"/>
          <w:szCs w:val="32"/>
          <w14:textFill>
            <w14:solidFill>
              <w14:schemeClr w14:val="tx1"/>
            </w14:solidFill>
          </w14:textFill>
        </w:rPr>
        <mc:AlternateContent>
          <mc:Choice Requires="wps">
            <w:drawing>
              <wp:anchor distT="0" distB="0" distL="114300" distR="114300" simplePos="0" relativeHeight="252729344" behindDoc="0" locked="0" layoutInCell="1" allowOverlap="1">
                <wp:simplePos x="0" y="0"/>
                <wp:positionH relativeFrom="column">
                  <wp:posOffset>943610</wp:posOffset>
                </wp:positionH>
                <wp:positionV relativeFrom="paragraph">
                  <wp:posOffset>209550</wp:posOffset>
                </wp:positionV>
                <wp:extent cx="1390650" cy="581025"/>
                <wp:effectExtent l="4445" t="4445" r="14605" b="5080"/>
                <wp:wrapNone/>
                <wp:docPr id="1763" name="矩形 1763"/>
                <wp:cNvGraphicFramePr/>
                <a:graphic xmlns:a="http://schemas.openxmlformats.org/drawingml/2006/main">
                  <a:graphicData uri="http://schemas.microsoft.com/office/word/2010/wordprocessingShape">
                    <wps:wsp>
                      <wps:cNvSpPr/>
                      <wps:spPr>
                        <a:xfrm>
                          <a:off x="0" y="0"/>
                          <a:ext cx="1390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D1E549B">
                            <w:r>
                              <w:rPr>
                                <w:rFonts w:hint="eastAsia"/>
                              </w:rPr>
                              <w:t xml:space="preserve">  </w:t>
                            </w:r>
                          </w:p>
                          <w:p w14:paraId="7FA08B42">
                            <w:pPr>
                              <w:rPr>
                                <w:sz w:val="24"/>
                                <w:szCs w:val="24"/>
                              </w:rPr>
                            </w:pPr>
                            <w:r>
                              <w:rPr>
                                <w:rFonts w:hint="eastAsia"/>
                              </w:rPr>
                              <w:t xml:space="preserve">  </w:t>
                            </w:r>
                            <w:r>
                              <w:rPr>
                                <w:rFonts w:hint="eastAsia"/>
                                <w:sz w:val="24"/>
                                <w:szCs w:val="24"/>
                              </w:rPr>
                              <w:t xml:space="preserve"> 制定检查方案</w:t>
                            </w:r>
                          </w:p>
                        </w:txbxContent>
                      </wps:txbx>
                      <wps:bodyPr upright="1"/>
                    </wps:wsp>
                  </a:graphicData>
                </a:graphic>
              </wp:anchor>
            </w:drawing>
          </mc:Choice>
          <mc:Fallback>
            <w:pict>
              <v:rect id="_x0000_s1026" o:spid="_x0000_s1026" o:spt="1" style="position:absolute;left:0pt;margin-left:74.3pt;margin-top:16.5pt;height:45.75pt;width:109.5pt;z-index:252729344;mso-width-relative:page;mso-height-relative:page;" fillcolor="#FFFFFF" filled="t" stroked="t" coordsize="21600,21600" o:gfxdata="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DHenhNcAAAAKAQAADwAAAAAAAAABACAAAAAiAAAA&#10;ZHJzL2Rvd25yZXYueG1sUEsBAhQAFAAAAAgAh07iQE9rvCsIAgAAPQQAAA4AAAAAAAAAAQAgAAAA&#10;JgEAAGRycy9lMm9Eb2MueG1sUEsFBgAAAAAGAAYAWQEAAKAFAAAAAA==&#10;">
                <v:fill on="t" focussize="0,0"/>
                <v:stroke color="#000000" joinstyle="miter"/>
                <v:imagedata o:title=""/>
                <o:lock v:ext="edit" aspectratio="f"/>
                <v:textbox>
                  <w:txbxContent>
                    <w:p w14:paraId="2D1E549B">
                      <w:r>
                        <w:rPr>
                          <w:rFonts w:hint="eastAsia"/>
                        </w:rPr>
                        <w:t xml:space="preserve">  </w:t>
                      </w:r>
                    </w:p>
                    <w:p w14:paraId="7FA08B42">
                      <w:pPr>
                        <w:rPr>
                          <w:sz w:val="24"/>
                          <w:szCs w:val="24"/>
                        </w:rPr>
                      </w:pPr>
                      <w:r>
                        <w:rPr>
                          <w:rFonts w:hint="eastAsia"/>
                        </w:rPr>
                        <w:t xml:space="preserve">  </w:t>
                      </w:r>
                      <w:r>
                        <w:rPr>
                          <w:rFonts w:hint="eastAsia"/>
                          <w:sz w:val="24"/>
                          <w:szCs w:val="24"/>
                        </w:rPr>
                        <w:t xml:space="preserve"> 制定检查方案</w:t>
                      </w:r>
                    </w:p>
                  </w:txbxContent>
                </v:textbox>
              </v:rect>
            </w:pict>
          </mc:Fallback>
        </mc:AlternateContent>
      </w:r>
    </w:p>
    <w:p w14:paraId="7C38DBE5">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p>
    <w:p w14:paraId="2C58D980">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26272" behindDoc="0" locked="0" layoutInCell="1" allowOverlap="1">
                <wp:simplePos x="0" y="0"/>
                <wp:positionH relativeFrom="column">
                  <wp:posOffset>1618615</wp:posOffset>
                </wp:positionH>
                <wp:positionV relativeFrom="paragraph">
                  <wp:posOffset>222885</wp:posOffset>
                </wp:positionV>
                <wp:extent cx="635" cy="396240"/>
                <wp:effectExtent l="37465" t="0" r="38100" b="3810"/>
                <wp:wrapNone/>
                <wp:docPr id="1764" name="直接箭头连接符 1764"/>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7.45pt;margin-top:17.55pt;height:31.2pt;width:0.05pt;z-index:252726272;mso-width-relative:page;mso-height-relative:page;" filled="f" stroked="t" coordsize="21600,21600" o:gfxdata="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QsW8s2gAAAAkBAAAPAAAAAAAA&#10;AAEAIAAAACIAAABkcnMvZG93bnJldi54bWxQSwECFAAUAAAACACHTuJAN1IHdhACAAAFBAAADgAA&#10;AAAAAAABACAAAAApAQAAZHJzL2Uyb0RvYy54bWxQSwUGAAAAAAYABgBZAQAAqwUAAAAA&#10;">
                <v:fill on="f" focussize="0,0"/>
                <v:stroke color="#000000" joinstyle="round" endarrow="block"/>
                <v:imagedata o:title=""/>
                <o:lock v:ext="edit" aspectratio="f"/>
              </v:shape>
            </w:pict>
          </mc:Fallback>
        </mc:AlternateContent>
      </w:r>
    </w:p>
    <w:p w14:paraId="679CE056">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p>
    <w:p w14:paraId="08571F1C">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24224" behindDoc="0" locked="0" layoutInCell="1" allowOverlap="1">
                <wp:simplePos x="0" y="0"/>
                <wp:positionH relativeFrom="column">
                  <wp:posOffset>923290</wp:posOffset>
                </wp:positionH>
                <wp:positionV relativeFrom="paragraph">
                  <wp:posOffset>62865</wp:posOffset>
                </wp:positionV>
                <wp:extent cx="1467485" cy="822960"/>
                <wp:effectExtent l="4445" t="4445" r="13970" b="10795"/>
                <wp:wrapNone/>
                <wp:docPr id="1765" name="矩形 1765"/>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64AEBAA">
                            <w:pPr>
                              <w:spacing w:line="360" w:lineRule="auto"/>
                              <w:ind w:firstLine="630" w:firstLineChars="300"/>
                            </w:pPr>
                          </w:p>
                          <w:p w14:paraId="433FC135">
                            <w:pPr>
                              <w:jc w:val="center"/>
                              <w:rPr>
                                <w:rFonts w:cs="Times New Roman"/>
                                <w:sz w:val="24"/>
                                <w:szCs w:val="24"/>
                              </w:rPr>
                            </w:pPr>
                            <w:r>
                              <w:rPr>
                                <w:rFonts w:hint="eastAsia" w:cs="Times New Roman"/>
                                <w:sz w:val="24"/>
                                <w:szCs w:val="24"/>
                              </w:rPr>
                              <w:t>检查通知</w:t>
                            </w:r>
                          </w:p>
                          <w:p w14:paraId="7FE3F008">
                            <w:pPr>
                              <w:spacing w:line="360" w:lineRule="auto"/>
                              <w:jc w:val="center"/>
                            </w:pPr>
                          </w:p>
                        </w:txbxContent>
                      </wps:txbx>
                      <wps:bodyPr upright="1"/>
                    </wps:wsp>
                  </a:graphicData>
                </a:graphic>
              </wp:anchor>
            </w:drawing>
          </mc:Choice>
          <mc:Fallback>
            <w:pict>
              <v:rect id="_x0000_s1026" o:spid="_x0000_s1026" o:spt="1" style="position:absolute;left:0pt;margin-left:72.7pt;margin-top:4.95pt;height:64.8pt;width:115.55pt;z-index:252724224;mso-width-relative:page;mso-height-relative:page;" fillcolor="#FFFFFF" filled="t" stroked="t" coordsize="21600,21600" o:gfxdata="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PNtMvbXAAAACQEAAA8AAAAAAAAAAQAgAAAAIgAAAGRy&#10;cy9kb3ducmV2LnhtbFBLAQIUABQAAAAIAIdO4kBaJ9fpBgIAAD0EAAAOAAAAAAAAAAEAIAAAACYB&#10;AABkcnMvZTJvRG9jLnhtbFBLBQYAAAAABgAGAFkBAACeBQAAAAA=&#10;">
                <v:fill on="t" focussize="0,0"/>
                <v:stroke color="#000000" joinstyle="miter"/>
                <v:imagedata o:title=""/>
                <o:lock v:ext="edit" aspectratio="f"/>
                <v:textbox>
                  <w:txbxContent>
                    <w:p w14:paraId="464AEBAA">
                      <w:pPr>
                        <w:spacing w:line="360" w:lineRule="auto"/>
                        <w:ind w:firstLine="630" w:firstLineChars="300"/>
                      </w:pPr>
                    </w:p>
                    <w:p w14:paraId="433FC135">
                      <w:pPr>
                        <w:jc w:val="center"/>
                        <w:rPr>
                          <w:rFonts w:cs="Times New Roman"/>
                          <w:sz w:val="24"/>
                          <w:szCs w:val="24"/>
                        </w:rPr>
                      </w:pPr>
                      <w:r>
                        <w:rPr>
                          <w:rFonts w:hint="eastAsia" w:cs="Times New Roman"/>
                          <w:sz w:val="24"/>
                          <w:szCs w:val="24"/>
                        </w:rPr>
                        <w:t>检查通知</w:t>
                      </w:r>
                    </w:p>
                    <w:p w14:paraId="7FE3F008">
                      <w:pPr>
                        <w:spacing w:line="360" w:lineRule="auto"/>
                        <w:jc w:val="center"/>
                      </w:pPr>
                    </w:p>
                  </w:txbxContent>
                </v:textbox>
              </v:rect>
            </w:pict>
          </mc:Fallback>
        </mc:AlternateContent>
      </w:r>
    </w:p>
    <w:p w14:paraId="11511CD0">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p>
    <w:p w14:paraId="6FCB0E68">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mc:AlternateContent>
          <mc:Choice Requires="wps">
            <w:drawing>
              <wp:anchor distT="0" distB="0" distL="114300" distR="114300" simplePos="0" relativeHeight="252731392" behindDoc="0" locked="0" layoutInCell="1" allowOverlap="1">
                <wp:simplePos x="0" y="0"/>
                <wp:positionH relativeFrom="column">
                  <wp:posOffset>1609725</wp:posOffset>
                </wp:positionH>
                <wp:positionV relativeFrom="paragraph">
                  <wp:posOffset>254635</wp:posOffset>
                </wp:positionV>
                <wp:extent cx="13335" cy="389890"/>
                <wp:effectExtent l="27305" t="0" r="35560" b="10160"/>
                <wp:wrapNone/>
                <wp:docPr id="489" name="直接箭头连接符 489"/>
                <wp:cNvGraphicFramePr/>
                <a:graphic xmlns:a="http://schemas.openxmlformats.org/drawingml/2006/main">
                  <a:graphicData uri="http://schemas.microsoft.com/office/word/2010/wordprocessingShape">
                    <wps:wsp>
                      <wps:cNvCnPr/>
                      <wps:spPr>
                        <a:xfrm>
                          <a:off x="0" y="0"/>
                          <a:ext cx="13335" cy="389890"/>
                        </a:xfrm>
                        <a:prstGeom prst="straightConnector1">
                          <a:avLst/>
                        </a:prstGeom>
                        <a:ln w="9525" cap="flat" cmpd="sng">
                          <a:solidFill>
                            <a:srgbClr val="000000"/>
                          </a:solidFill>
                          <a:prstDash val="solid"/>
                          <a:round/>
                          <a:headEnd type="none" w="med" len="med"/>
                          <a:tailEnd type="triangle" w="med" len="med"/>
                        </a:ln>
                      </wps:spPr>
                      <wps:bodyPr/>
                    </wps:wsp>
                  </a:graphicData>
                </a:graphic>
              </wp:anchor>
            </w:drawing>
          </mc:Choice>
          <mc:Fallback>
            <w:pict>
              <v:shape id="_x0000_s1026" o:spid="_x0000_s1026" o:spt="32" type="#_x0000_t32" style="position:absolute;left:0pt;margin-left:126.75pt;margin-top:20.05pt;height:30.7pt;width:1.05pt;z-index:252731392;mso-width-relative:page;mso-height-relative:page;" filled="f" stroked="t" coordsize="21600,21600" o:gfxdata="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ZzNXy2gAAAAoBAAAPAAAAAAAA&#10;AAEAIAAAACIAAABkcnMvZG93bnJldi54bWxQSwECFAAUAAAACACHTuJAVLVrDBACAAABBAAADgAA&#10;AAAAAAABACAAAAApAQAAZHJzL2Uyb0RvYy54bWxQSwUGAAAAAAYABgBZAQAAqwUAAAAA&#10;">
                <v:fill on="f" focussize="0,0"/>
                <v:stroke color="#000000" joinstyle="round" endarrow="block"/>
                <v:imagedata o:title=""/>
                <o:lock v:ext="edit" aspectratio="f"/>
              </v:shape>
            </w:pict>
          </mc:Fallback>
        </mc:AlternateContent>
      </w:r>
    </w:p>
    <w:p w14:paraId="5BF4AA7C">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22176" behindDoc="0" locked="0" layoutInCell="1" allowOverlap="1">
                <wp:simplePos x="0" y="0"/>
                <wp:positionH relativeFrom="column">
                  <wp:posOffset>3237865</wp:posOffset>
                </wp:positionH>
                <wp:positionV relativeFrom="paragraph">
                  <wp:posOffset>345440</wp:posOffset>
                </wp:positionV>
                <wp:extent cx="1998980" cy="956310"/>
                <wp:effectExtent l="4445" t="4445" r="15875" b="10795"/>
                <wp:wrapNone/>
                <wp:docPr id="1766" name="矩形 1766"/>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D2F5821">
                            <w:pPr>
                              <w:numPr>
                                <w:ilvl w:val="0"/>
                                <w:numId w:val="2"/>
                              </w:numPr>
                              <w:spacing w:line="360" w:lineRule="auto"/>
                              <w:jc w:val="left"/>
                            </w:pPr>
                            <w:r>
                              <w:t>查阅资料</w:t>
                            </w:r>
                          </w:p>
                          <w:p w14:paraId="2C54B990">
                            <w:pPr>
                              <w:numPr>
                                <w:ilvl w:val="0"/>
                                <w:numId w:val="2"/>
                              </w:numPr>
                              <w:spacing w:line="360" w:lineRule="auto"/>
                              <w:jc w:val="left"/>
                            </w:pPr>
                            <w:r>
                              <w:rPr>
                                <w:rFonts w:hint="eastAsia"/>
                              </w:rPr>
                              <w:t>查看现场</w:t>
                            </w:r>
                          </w:p>
                          <w:p w14:paraId="495F9F68">
                            <w:pPr>
                              <w:numPr>
                                <w:ilvl w:val="0"/>
                                <w:numId w:val="2"/>
                              </w:numPr>
                              <w:spacing w:line="360" w:lineRule="auto"/>
                              <w:jc w:val="left"/>
                            </w:pPr>
                            <w:r>
                              <w:rPr>
                                <w:rFonts w:hint="eastAsia"/>
                              </w:rPr>
                              <w:t>听取当事人陈述申辩</w:t>
                            </w:r>
                          </w:p>
                          <w:p w14:paraId="7473274E">
                            <w:pPr>
                              <w:spacing w:line="360" w:lineRule="auto"/>
                              <w:jc w:val="left"/>
                            </w:pPr>
                          </w:p>
                        </w:txbxContent>
                      </wps:txbx>
                      <wps:bodyPr upright="1"/>
                    </wps:wsp>
                  </a:graphicData>
                </a:graphic>
              </wp:anchor>
            </w:drawing>
          </mc:Choice>
          <mc:Fallback>
            <w:pict>
              <v:rect id="_x0000_s1026" o:spid="_x0000_s1026" o:spt="1" style="position:absolute;left:0pt;margin-left:254.95pt;margin-top:27.2pt;height:75.3pt;width:157.4pt;z-index:252722176;mso-width-relative:page;mso-height-relative:page;" fillcolor="#FFFFFF" filled="t" stroked="t" coordsize="21600,21600" o:gfxdata="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Qb7gDZAAAACgEAAA8AAAAAAAAAAQAgAAAA&#10;IgAAAGRycy9kb3ducmV2LnhtbFBLAQIUABQAAAAIAIdO4kAwY9iYCgIAAD4EAAAOAAAAAAAAAAEA&#10;IAAAACgBAABkcnMvZTJvRG9jLnhtbFBLBQYAAAAABgAGAFkBAACkBQAAAAA=&#10;">
                <v:fill on="t" focussize="0,0"/>
                <v:stroke color="#000000" joinstyle="miter"/>
                <v:imagedata o:title=""/>
                <o:lock v:ext="edit" aspectratio="f"/>
                <v:textbox>
                  <w:txbxContent>
                    <w:p w14:paraId="4D2F5821">
                      <w:pPr>
                        <w:numPr>
                          <w:ilvl w:val="0"/>
                          <w:numId w:val="2"/>
                        </w:numPr>
                        <w:spacing w:line="360" w:lineRule="auto"/>
                        <w:jc w:val="left"/>
                      </w:pPr>
                      <w:r>
                        <w:t>查阅资料</w:t>
                      </w:r>
                    </w:p>
                    <w:p w14:paraId="2C54B990">
                      <w:pPr>
                        <w:numPr>
                          <w:ilvl w:val="0"/>
                          <w:numId w:val="2"/>
                        </w:numPr>
                        <w:spacing w:line="360" w:lineRule="auto"/>
                        <w:jc w:val="left"/>
                      </w:pPr>
                      <w:r>
                        <w:rPr>
                          <w:rFonts w:hint="eastAsia"/>
                        </w:rPr>
                        <w:t>查看现场</w:t>
                      </w:r>
                    </w:p>
                    <w:p w14:paraId="495F9F68">
                      <w:pPr>
                        <w:numPr>
                          <w:ilvl w:val="0"/>
                          <w:numId w:val="2"/>
                        </w:numPr>
                        <w:spacing w:line="360" w:lineRule="auto"/>
                        <w:jc w:val="left"/>
                      </w:pPr>
                      <w:r>
                        <w:rPr>
                          <w:rFonts w:hint="eastAsia"/>
                        </w:rPr>
                        <w:t>听取当事人陈述申辩</w:t>
                      </w:r>
                    </w:p>
                    <w:p w14:paraId="7473274E">
                      <w:pPr>
                        <w:spacing w:line="360" w:lineRule="auto"/>
                        <w:jc w:val="left"/>
                      </w:pPr>
                    </w:p>
                  </w:txbxContent>
                </v:textbox>
              </v:rect>
            </w:pict>
          </mc:Fallback>
        </mc:AlternateContent>
      </w:r>
    </w:p>
    <w:p w14:paraId="543D36E1">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30368" behindDoc="0" locked="0" layoutInCell="1" allowOverlap="1">
                <wp:simplePos x="0" y="0"/>
                <wp:positionH relativeFrom="column">
                  <wp:posOffset>923290</wp:posOffset>
                </wp:positionH>
                <wp:positionV relativeFrom="paragraph">
                  <wp:posOffset>62230</wp:posOffset>
                </wp:positionV>
                <wp:extent cx="1438275" cy="768350"/>
                <wp:effectExtent l="4445" t="4445" r="5080" b="8255"/>
                <wp:wrapNone/>
                <wp:docPr id="193" name="矩形 193"/>
                <wp:cNvGraphicFramePr/>
                <a:graphic xmlns:a="http://schemas.openxmlformats.org/drawingml/2006/main">
                  <a:graphicData uri="http://schemas.microsoft.com/office/word/2010/wordprocessingShape">
                    <wps:wsp>
                      <wps:cNvSpPr/>
                      <wps:spPr>
                        <a:xfrm>
                          <a:off x="0" y="0"/>
                          <a:ext cx="1438275" cy="7683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4BF394D">
                            <w:pPr>
                              <w:ind w:firstLine="630" w:firstLineChars="300"/>
                            </w:pPr>
                          </w:p>
                          <w:p w14:paraId="570601F5">
                            <w:pPr>
                              <w:jc w:val="center"/>
                              <w:rPr>
                                <w:rFonts w:cs="Times New Roman"/>
                                <w:sz w:val="24"/>
                                <w:szCs w:val="24"/>
                              </w:rPr>
                            </w:pPr>
                            <w:r>
                              <w:rPr>
                                <w:rFonts w:hint="eastAsia" w:cs="Times New Roman"/>
                                <w:sz w:val="24"/>
                                <w:szCs w:val="24"/>
                              </w:rPr>
                              <w:t>检查实施</w:t>
                            </w:r>
                          </w:p>
                        </w:txbxContent>
                      </wps:txbx>
                      <wps:bodyPr upright="1"/>
                    </wps:wsp>
                  </a:graphicData>
                </a:graphic>
              </wp:anchor>
            </w:drawing>
          </mc:Choice>
          <mc:Fallback>
            <w:pict>
              <v:rect id="_x0000_s1026" o:spid="_x0000_s1026" o:spt="1" style="position:absolute;left:0pt;margin-left:72.7pt;margin-top:4.9pt;height:60.5pt;width:113.25pt;z-index:252730368;mso-width-relative:page;mso-height-relative:page;" fillcolor="#FFFFFF" filled="t" stroked="t" coordsize="21600,21600" o:gfxdata="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GEktA1gAAAAkBAAAPAAAAAAAAAAEAIAAAACIA&#10;AABkcnMvZG93bnJldi54bWxQSwECFAAUAAAACACHTuJAEcu/+AsCAAA7BAAADgAAAAAAAAABACAA&#10;AAAlAQAAZHJzL2Uyb0RvYy54bWxQSwUGAAAAAAYABgBZAQAAogUAAAAA&#10;">
                <v:fill on="t" focussize="0,0"/>
                <v:stroke color="#000000" joinstyle="miter"/>
                <v:imagedata o:title=""/>
                <o:lock v:ext="edit" aspectratio="f"/>
                <v:textbox>
                  <w:txbxContent>
                    <w:p w14:paraId="24BF394D">
                      <w:pPr>
                        <w:ind w:firstLine="630" w:firstLineChars="300"/>
                      </w:pPr>
                    </w:p>
                    <w:p w14:paraId="570601F5">
                      <w:pPr>
                        <w:jc w:val="center"/>
                        <w:rPr>
                          <w:rFonts w:cs="Times New Roman"/>
                          <w:sz w:val="24"/>
                          <w:szCs w:val="24"/>
                        </w:rPr>
                      </w:pPr>
                      <w:r>
                        <w:rPr>
                          <w:rFonts w:hint="eastAsia" w:cs="Times New Roman"/>
                          <w:sz w:val="24"/>
                          <w:szCs w:val="24"/>
                        </w:rPr>
                        <w:t>检查实施</w:t>
                      </w:r>
                    </w:p>
                  </w:txbxContent>
                </v:textbox>
              </v:rect>
            </w:pict>
          </mc:Fallback>
        </mc:AlternateContent>
      </w: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g">
            <w:drawing>
              <wp:anchor distT="0" distB="0" distL="114300" distR="114300" simplePos="0" relativeHeight="252725248" behindDoc="0" locked="0" layoutInCell="1" allowOverlap="1">
                <wp:simplePos x="0" y="0"/>
                <wp:positionH relativeFrom="column">
                  <wp:posOffset>955040</wp:posOffset>
                </wp:positionH>
                <wp:positionV relativeFrom="paragraph">
                  <wp:posOffset>150495</wp:posOffset>
                </wp:positionV>
                <wp:extent cx="9448165" cy="207304640"/>
                <wp:effectExtent l="4445" t="4445" r="53340" b="12065"/>
                <wp:wrapNone/>
                <wp:docPr id="436" name="组合 436"/>
                <wp:cNvGraphicFramePr/>
                <a:graphic xmlns:a="http://schemas.openxmlformats.org/drawingml/2006/main">
                  <a:graphicData uri="http://schemas.microsoft.com/office/word/2010/wordprocessingGroup">
                    <wpg:wgp>
                      <wpg:cNvGrpSpPr/>
                      <wpg:grpSpPr>
                        <a:xfrm>
                          <a:off x="0" y="0"/>
                          <a:ext cx="9448165" cy="207304640"/>
                          <a:chOff x="0" y="625"/>
                          <a:chExt cx="14879" cy="326464"/>
                        </a:xfrm>
                        <a:effectLst/>
                      </wpg:grpSpPr>
                      <wps:wsp>
                        <wps:cNvPr id="1768" name="矩形 156"/>
                        <wps:cNvSpPr/>
                        <wps:spPr>
                          <a:xfrm>
                            <a:off x="0" y="625"/>
                            <a:ext cx="2095" cy="1054"/>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CF4ABB8">
                              <w:pPr>
                                <w:spacing w:line="600" w:lineRule="auto"/>
                                <w:jc w:val="center"/>
                              </w:pPr>
                              <w:r>
                                <w:t>检查实施</w:t>
                              </w:r>
                            </w:p>
                          </w:txbxContent>
                        </wps:txbx>
                        <wps:bodyPr upright="1"/>
                      </wps:wsp>
                      <wps:wsp>
                        <wps:cNvPr id="1769" name="自选图形 157"/>
                        <wps:cNvCnPr/>
                        <wps:spPr>
                          <a:xfrm>
                            <a:off x="14879" y="326464"/>
                            <a:ext cx="0" cy="625"/>
                          </a:xfrm>
                          <a:prstGeom prst="straightConnector1">
                            <a:avLst/>
                          </a:prstGeom>
                          <a:ln w="9525" cap="flat" cmpd="sng">
                            <a:solidFill>
                              <a:srgbClr val="000000"/>
                            </a:solidFill>
                            <a:prstDash val="solid"/>
                            <a:headEnd type="none" w="med" len="med"/>
                            <a:tailEnd type="triangle" w="med" len="med"/>
                          </a:ln>
                          <a:effectLst/>
                        </wps:spPr>
                        <wps:bodyPr/>
                      </wps:wsp>
                    </wpg:wgp>
                  </a:graphicData>
                </a:graphic>
              </wp:anchor>
            </w:drawing>
          </mc:Choice>
          <mc:Fallback>
            <w:pict>
              <v:group id="_x0000_s1026" o:spid="_x0000_s1026" o:spt="203" style="position:absolute;left:0pt;margin-left:75.2pt;margin-top:11.85pt;height:16323.2pt;width:743.95pt;z-index:252725248;mso-width-relative:page;mso-height-relative:page;" coordorigin="0,625" coordsize="14879,326464" o:gfxdata="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">
                <o:lock v:ext="edit" aspectratio="f"/>
                <v:rect id="矩形 156" o:spid="_x0000_s1026" o:spt="1" style="position:absolute;left:0;top:625;height:1054;width:2095;" fillcolor="#FFFFFF" filled="t" stroked="t" coordsize="21600,21600" o:gfxdata="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FguKy/&#10;AAAA3Q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5CF4ABB8">
                        <w:pPr>
                          <w:spacing w:line="600" w:lineRule="auto"/>
                          <w:jc w:val="center"/>
                        </w:pPr>
                        <w:r>
                          <w:t>检查实施</w:t>
                        </w:r>
                      </w:p>
                    </w:txbxContent>
                  </v:textbox>
                </v:rect>
                <v:shape id="自选图形 157" o:spid="_x0000_s1026" o:spt="32" type="#_x0000_t32" style="position:absolute;left:14879;top:326464;height:625;width:0;" filled="f" stroked="t" coordsize="21600,21600" o:gfxdata="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NQSh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group>
            </w:pict>
          </mc:Fallback>
        </mc:AlternateContent>
      </w:r>
    </w:p>
    <w:p w14:paraId="4B6F3BCA">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23200" behindDoc="0" locked="0" layoutInCell="1" allowOverlap="1">
                <wp:simplePos x="0" y="0"/>
                <wp:positionH relativeFrom="column">
                  <wp:posOffset>2209165</wp:posOffset>
                </wp:positionH>
                <wp:positionV relativeFrom="paragraph">
                  <wp:posOffset>213995</wp:posOffset>
                </wp:positionV>
                <wp:extent cx="1019175" cy="0"/>
                <wp:effectExtent l="0" t="38100" r="9525" b="38100"/>
                <wp:wrapNone/>
                <wp:docPr id="1770" name="直接箭头连接符 1770"/>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73.95pt;margin-top:16.85pt;height:0pt;width:80.25pt;z-index:252723200;mso-width-relative:page;mso-height-relative:page;" filled="f" stroked="t" coordsize="21600,21600" o:gfxdata="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Zau+adkAAAAJAQAADwAAAAAAAAABACAA&#10;AAAiAAAAZHJzL2Rvd25yZXYueG1sUEsBAhQAFAAAAAgAh07iQLGgYaYMAgAABAQAAA4AAAAAAAAA&#10;AQAgAAAAKAEAAGRycy9lMm9Eb2MueG1sUEsFBgAAAAAGAAYAWQEAAKYFAAAAAA==&#10;">
                <v:fill on="f" focussize="0,0"/>
                <v:stroke color="#000000" joinstyle="round" endarrow="block"/>
                <v:imagedata o:title=""/>
                <o:lock v:ext="edit" aspectratio="f"/>
              </v:shape>
            </w:pict>
          </mc:Fallback>
        </mc:AlternateContent>
      </w:r>
    </w:p>
    <w:p w14:paraId="05559D5C">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21152" behindDoc="0" locked="0" layoutInCell="1" allowOverlap="1">
                <wp:simplePos x="0" y="0"/>
                <wp:positionH relativeFrom="column">
                  <wp:posOffset>1609090</wp:posOffset>
                </wp:positionH>
                <wp:positionV relativeFrom="paragraph">
                  <wp:posOffset>185420</wp:posOffset>
                </wp:positionV>
                <wp:extent cx="635" cy="396240"/>
                <wp:effectExtent l="37465" t="0" r="38100" b="3810"/>
                <wp:wrapNone/>
                <wp:docPr id="1771" name="直接箭头连接符 1771"/>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6.7pt;margin-top:14.6pt;height:31.2pt;width:0.05pt;z-index:252721152;mso-width-relative:page;mso-height-relative:page;" filled="f" stroked="t" coordsize="21600,21600" o:gfxdata="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ZgTo7ZAAAACQEAAA8AAAAAAAAA&#10;AQAgAAAAIgAAAGRycy9kb3ducmV2LnhtbFBLAQIUABQAAAAIAIdO4kBYqVzZEAIAAAUEAAAOAAAA&#10;AAAAAAEAIAAAACgBAABkcnMvZTJvRG9jLnhtbFBLBQYAAAAABgAGAFkBAACqBQAAAAA=&#10;">
                <v:fill on="f" focussize="0,0"/>
                <v:stroke color="#000000" joinstyle="round" endarrow="block"/>
                <v:imagedata o:title=""/>
                <o:lock v:ext="edit" aspectratio="f"/>
              </v:shape>
            </w:pict>
          </mc:Fallback>
        </mc:AlternateContent>
      </w:r>
    </w:p>
    <w:p w14:paraId="40829841">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27296" behindDoc="0" locked="0" layoutInCell="1" allowOverlap="1">
                <wp:simplePos x="0" y="0"/>
                <wp:positionH relativeFrom="column">
                  <wp:posOffset>979805</wp:posOffset>
                </wp:positionH>
                <wp:positionV relativeFrom="paragraph">
                  <wp:posOffset>270510</wp:posOffset>
                </wp:positionV>
                <wp:extent cx="1380490" cy="743585"/>
                <wp:effectExtent l="5080" t="5080" r="5080" b="13335"/>
                <wp:wrapNone/>
                <wp:docPr id="1772" name="矩形 1772"/>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E0EF50A">
                            <w:pPr>
                              <w:rPr>
                                <w:rFonts w:cs="Times New Roman"/>
                                <w:sz w:val="24"/>
                                <w:szCs w:val="24"/>
                              </w:rPr>
                            </w:pPr>
                          </w:p>
                          <w:p w14:paraId="0EDB4259">
                            <w:pPr>
                              <w:ind w:firstLine="480" w:firstLineChars="200"/>
                              <w:rPr>
                                <w:rFonts w:cs="Times New Roman"/>
                                <w:sz w:val="24"/>
                                <w:szCs w:val="24"/>
                              </w:rPr>
                            </w:pPr>
                            <w:r>
                              <w:rPr>
                                <w:rFonts w:hint="eastAsia" w:cs="Times New Roman"/>
                                <w:sz w:val="24"/>
                                <w:szCs w:val="24"/>
                              </w:rPr>
                              <w:t>检查报告</w:t>
                            </w:r>
                          </w:p>
                        </w:txbxContent>
                      </wps:txbx>
                      <wps:bodyPr upright="1"/>
                    </wps:wsp>
                  </a:graphicData>
                </a:graphic>
              </wp:anchor>
            </w:drawing>
          </mc:Choice>
          <mc:Fallback>
            <w:pict>
              <v:rect id="_x0000_s1026" o:spid="_x0000_s1026" o:spt="1" style="position:absolute;left:0pt;margin-left:77.15pt;margin-top:21.3pt;height:58.55pt;width:108.7pt;z-index:252727296;mso-width-relative:page;mso-height-relative:page;" fillcolor="#FFFFFF" filled="t" stroked="t" coordsize="21600,21600" o:gfxdata="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dbhIzdgAAAAKAQAADwAAAAAAAAABACAAAAAiAAAA&#10;ZHJzL2Rvd25yZXYueG1sUEsBAhQAFAAAAAgAh07iQIVcnVgHAgAAPQQAAA4AAAAAAAAAAQAgAAAA&#10;JwEAAGRycy9lMm9Eb2MueG1sUEsFBgAAAAAGAAYAWQEAAKAFAAAAAA==&#10;">
                <v:fill on="t" focussize="0,0"/>
                <v:stroke color="#000000" joinstyle="miter"/>
                <v:imagedata o:title=""/>
                <o:lock v:ext="edit" aspectratio="f"/>
                <v:textbox>
                  <w:txbxContent>
                    <w:p w14:paraId="2E0EF50A">
                      <w:pPr>
                        <w:rPr>
                          <w:rFonts w:cs="Times New Roman"/>
                          <w:sz w:val="24"/>
                          <w:szCs w:val="24"/>
                        </w:rPr>
                      </w:pPr>
                    </w:p>
                    <w:p w14:paraId="0EDB4259">
                      <w:pPr>
                        <w:ind w:firstLine="480" w:firstLineChars="200"/>
                        <w:rPr>
                          <w:rFonts w:cs="Times New Roman"/>
                          <w:sz w:val="24"/>
                          <w:szCs w:val="24"/>
                        </w:rPr>
                      </w:pPr>
                      <w:r>
                        <w:rPr>
                          <w:rFonts w:hint="eastAsia" w:cs="Times New Roman"/>
                          <w:sz w:val="24"/>
                          <w:szCs w:val="24"/>
                        </w:rPr>
                        <w:t>检查报告</w:t>
                      </w:r>
                    </w:p>
                  </w:txbxContent>
                </v:textbox>
              </v:rect>
            </w:pict>
          </mc:Fallback>
        </mc:AlternateContent>
      </w:r>
    </w:p>
    <w:p w14:paraId="6D17DA8A">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p>
    <w:p w14:paraId="4727D3AC">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20128" behindDoc="0" locked="0" layoutInCell="1" allowOverlap="1">
                <wp:simplePos x="0" y="0"/>
                <wp:positionH relativeFrom="column">
                  <wp:posOffset>1608455</wp:posOffset>
                </wp:positionH>
                <wp:positionV relativeFrom="paragraph">
                  <wp:posOffset>191770</wp:posOffset>
                </wp:positionV>
                <wp:extent cx="635" cy="558800"/>
                <wp:effectExtent l="38100" t="0" r="37465" b="12700"/>
                <wp:wrapNone/>
                <wp:docPr id="1773" name="直接箭头连接符 1773"/>
                <wp:cNvGraphicFramePr/>
                <a:graphic xmlns:a="http://schemas.openxmlformats.org/drawingml/2006/main">
                  <a:graphicData uri="http://schemas.microsoft.com/office/word/2010/wordprocessingShape">
                    <wps:wsp>
                      <wps:cNvCnPr/>
                      <wps:spPr>
                        <a:xfrm flipH="1">
                          <a:off x="0" y="0"/>
                          <a:ext cx="635" cy="5588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26.65pt;margin-top:15.1pt;height:44pt;width:0.05pt;z-index:252720128;mso-width-relative:page;mso-height-relative:page;" filled="f" stroked="t" coordsize="21600,21600" o:gfxdata="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LVQ64vYAAAACgEAAA8A&#10;AAAAAAAAAQAgAAAAIgAAAGRycy9kb3ducmV2LnhtbFBLAQIUABQAAAAIAIdO4kBt3eX1FwIAAA8E&#10;AAAOAAAAAAAAAAEAIAAAACcBAABkcnMvZTJvRG9jLnhtbFBLBQYAAAAABgAGAFkBAACwBQAAAAA=&#10;">
                <v:fill on="f" focussize="0,0"/>
                <v:stroke color="#000000" joinstyle="round" endarrow="block"/>
                <v:imagedata o:title=""/>
                <o:lock v:ext="edit" aspectratio="f"/>
              </v:shape>
            </w:pict>
          </mc:Fallback>
        </mc:AlternateContent>
      </w:r>
    </w:p>
    <w:p w14:paraId="5DF04AEB">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p>
    <w:p w14:paraId="6677069D">
      <w:pPr>
        <w:spacing w:line="560" w:lineRule="exact"/>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28320" behindDoc="0" locked="0" layoutInCell="1" allowOverlap="1">
                <wp:simplePos x="0" y="0"/>
                <wp:positionH relativeFrom="column">
                  <wp:posOffset>928370</wp:posOffset>
                </wp:positionH>
                <wp:positionV relativeFrom="paragraph">
                  <wp:posOffset>92710</wp:posOffset>
                </wp:positionV>
                <wp:extent cx="1456055" cy="590550"/>
                <wp:effectExtent l="4445" t="5080" r="6350" b="13970"/>
                <wp:wrapNone/>
                <wp:docPr id="1774" name="矩形 1774"/>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A8FBA16">
                            <w:pPr>
                              <w:ind w:firstLine="480" w:firstLineChars="200"/>
                              <w:rPr>
                                <w:rFonts w:cs="Times New Roman"/>
                                <w:sz w:val="24"/>
                                <w:szCs w:val="24"/>
                              </w:rPr>
                            </w:pPr>
                          </w:p>
                          <w:p w14:paraId="16E2A6AD">
                            <w:pPr>
                              <w:ind w:firstLine="480" w:firstLineChars="200"/>
                              <w:rPr>
                                <w:rFonts w:cs="Times New Roman"/>
                                <w:sz w:val="24"/>
                                <w:szCs w:val="24"/>
                              </w:rPr>
                            </w:pPr>
                            <w:r>
                              <w:rPr>
                                <w:rFonts w:hint="eastAsia" w:cs="Times New Roman"/>
                                <w:sz w:val="24"/>
                                <w:szCs w:val="24"/>
                              </w:rPr>
                              <w:t>汇总上报</w:t>
                            </w:r>
                          </w:p>
                        </w:txbxContent>
                      </wps:txbx>
                      <wps:bodyPr upright="1"/>
                    </wps:wsp>
                  </a:graphicData>
                </a:graphic>
              </wp:anchor>
            </w:drawing>
          </mc:Choice>
          <mc:Fallback>
            <w:pict>
              <v:rect id="_x0000_s1026" o:spid="_x0000_s1026" o:spt="1" style="position:absolute;left:0pt;margin-left:73.1pt;margin-top:7.3pt;height:46.5pt;width:114.65pt;z-index:252728320;mso-width-relative:page;mso-height-relative:page;" fillcolor="#FFFFFF" filled="t" stroked="t" coordsize="21600,21600" o:gfxdata="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CVsE29cAAAAKAQAADwAAAAAAAAABACAAAAAiAAAA&#10;ZHJzL2Rvd25yZXYueG1sUEsBAhQAFAAAAAgAh07iQKLCUzsIAgAAPQQAAA4AAAAAAAAAAQAgAAAA&#10;JgEAAGRycy9lMm9Eb2MueG1sUEsFBgAAAAAGAAYAWQEAAKAFAAAAAA==&#10;">
                <v:fill on="t" focussize="0,0"/>
                <v:stroke color="#000000" joinstyle="miter"/>
                <v:imagedata o:title=""/>
                <o:lock v:ext="edit" aspectratio="f"/>
                <v:textbox>
                  <w:txbxContent>
                    <w:p w14:paraId="1A8FBA16">
                      <w:pPr>
                        <w:ind w:firstLine="480" w:firstLineChars="200"/>
                        <w:rPr>
                          <w:rFonts w:cs="Times New Roman"/>
                          <w:sz w:val="24"/>
                          <w:szCs w:val="24"/>
                        </w:rPr>
                      </w:pPr>
                    </w:p>
                    <w:p w14:paraId="16E2A6AD">
                      <w:pPr>
                        <w:ind w:firstLine="480" w:firstLineChars="200"/>
                        <w:rPr>
                          <w:rFonts w:cs="Times New Roman"/>
                          <w:sz w:val="24"/>
                          <w:szCs w:val="24"/>
                        </w:rPr>
                      </w:pPr>
                      <w:r>
                        <w:rPr>
                          <w:rFonts w:hint="eastAsia" w:cs="Times New Roman"/>
                          <w:sz w:val="24"/>
                          <w:szCs w:val="24"/>
                        </w:rPr>
                        <w:t>汇总上报</w:t>
                      </w:r>
                    </w:p>
                  </w:txbxContent>
                </v:textbox>
              </v:rect>
            </w:pict>
          </mc:Fallback>
        </mc:AlternateContent>
      </w:r>
    </w:p>
    <w:p w14:paraId="7F45AECA">
      <w:pPr>
        <w:spacing w:line="560" w:lineRule="exact"/>
        <w:rPr>
          <w:rFonts w:hint="eastAsia" w:ascii="仿宋" w:hAnsi="仿宋" w:eastAsia="仿宋" w:cs="仿宋"/>
          <w:color w:val="000000" w:themeColor="text1"/>
          <w:sz w:val="32"/>
          <w:szCs w:val="32"/>
          <w14:textFill>
            <w14:solidFill>
              <w14:schemeClr w14:val="tx1"/>
            </w14:solidFill>
          </w14:textFill>
        </w:rPr>
      </w:pPr>
    </w:p>
    <w:p w14:paraId="2F4F81F5">
      <w:pPr>
        <w:spacing w:line="340" w:lineRule="exact"/>
        <w:rPr>
          <w:rFonts w:hint="eastAsia" w:ascii="仿宋" w:hAnsi="仿宋" w:eastAsia="仿宋" w:cs="仿宋"/>
          <w:color w:val="000000" w:themeColor="text1"/>
          <w:sz w:val="32"/>
          <w:szCs w:val="32"/>
          <w14:textFill>
            <w14:solidFill>
              <w14:schemeClr w14:val="tx1"/>
            </w14:solidFill>
          </w14:textFill>
        </w:rPr>
      </w:pPr>
    </w:p>
    <w:p w14:paraId="1839502D">
      <w:pPr>
        <w:pStyle w:val="2"/>
        <w:rPr>
          <w:rFonts w:hint="eastAsia" w:ascii="仿宋" w:hAnsi="仿宋" w:eastAsia="仿宋" w:cs="仿宋"/>
          <w:color w:val="000000" w:themeColor="text1"/>
          <w:sz w:val="32"/>
          <w:szCs w:val="32"/>
          <w14:textFill>
            <w14:solidFill>
              <w14:schemeClr w14:val="tx1"/>
            </w14:solidFill>
          </w14:textFill>
        </w:rPr>
      </w:pPr>
    </w:p>
    <w:p w14:paraId="69C57C5A">
      <w:pPr>
        <w:rPr>
          <w:rFonts w:hint="eastAsia" w:ascii="仿宋" w:hAnsi="仿宋" w:eastAsia="仿宋" w:cs="仿宋"/>
          <w:color w:val="000000" w:themeColor="text1"/>
          <w:sz w:val="32"/>
          <w:szCs w:val="32"/>
          <w14:textFill>
            <w14:solidFill>
              <w14:schemeClr w14:val="tx1"/>
            </w14:solidFill>
          </w14:textFill>
        </w:rPr>
      </w:pPr>
    </w:p>
    <w:p w14:paraId="584076C4">
      <w:pPr>
        <w:pStyle w:val="2"/>
        <w:rPr>
          <w:rFonts w:hint="eastAsia" w:ascii="仿宋" w:hAnsi="仿宋" w:eastAsia="仿宋" w:cs="仿宋"/>
          <w:color w:val="000000" w:themeColor="text1"/>
          <w:sz w:val="32"/>
          <w:szCs w:val="32"/>
          <w14:textFill>
            <w14:solidFill>
              <w14:schemeClr w14:val="tx1"/>
            </w14:solidFill>
          </w14:textFill>
        </w:rPr>
      </w:pPr>
    </w:p>
    <w:p w14:paraId="3C191086">
      <w:pPr>
        <w:rPr>
          <w:rFonts w:hint="eastAsia" w:ascii="仿宋" w:hAnsi="仿宋" w:eastAsia="仿宋" w:cs="仿宋"/>
          <w:color w:val="000000" w:themeColor="text1"/>
          <w:sz w:val="32"/>
          <w:szCs w:val="32"/>
          <w14:textFill>
            <w14:solidFill>
              <w14:schemeClr w14:val="tx1"/>
            </w14:solidFill>
          </w14:textFill>
        </w:rPr>
      </w:pPr>
    </w:p>
    <w:p w14:paraId="289BBDEC">
      <w:pPr>
        <w:spacing w:line="400" w:lineRule="exact"/>
        <w:rPr>
          <w:rFonts w:hint="eastAsia"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办理机构：党武街道应急工作服务中心</w:t>
      </w:r>
    </w:p>
    <w:p w14:paraId="79D1C705">
      <w:pPr>
        <w:spacing w:line="400" w:lineRule="exact"/>
        <w:rPr>
          <w:rFonts w:hint="eastAsia"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业务电话：0851-88909004  监督电话：0851-83790000</w:t>
      </w:r>
    </w:p>
    <w:p w14:paraId="7FCD052C">
      <w:pPr>
        <w:pStyle w:val="2"/>
        <w:ind w:left="0" w:leftChars="0"/>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3-5对排放环境噪声的单位进行现场检查权力运行流程图</w:t>
      </w:r>
    </w:p>
    <w:p w14:paraId="774C5AA6">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84256" behindDoc="1" locked="0" layoutInCell="1" allowOverlap="1">
                <wp:simplePos x="0" y="0"/>
                <wp:positionH relativeFrom="column">
                  <wp:posOffset>897890</wp:posOffset>
                </wp:positionH>
                <wp:positionV relativeFrom="paragraph">
                  <wp:posOffset>149860</wp:posOffset>
                </wp:positionV>
                <wp:extent cx="1532255" cy="741680"/>
                <wp:effectExtent l="4445" t="4445" r="17780" b="15875"/>
                <wp:wrapNone/>
                <wp:docPr id="3" name="矩形 3"/>
                <wp:cNvGraphicFramePr/>
                <a:graphic xmlns:a="http://schemas.openxmlformats.org/drawingml/2006/main">
                  <a:graphicData uri="http://schemas.microsoft.com/office/word/2010/wordprocessingShape">
                    <wps:wsp>
                      <wps:cNvSpPr/>
                      <wps:spPr>
                        <a:xfrm>
                          <a:off x="0" y="0"/>
                          <a:ext cx="1532255" cy="7416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B7D6B26">
                            <w:r>
                              <w:rPr>
                                <w:rFonts w:hint="eastAsia"/>
                              </w:rPr>
                              <w:t>根据贵安新区生态环境局工作安排开展检查或根据工作实际开展检查</w:t>
                            </w:r>
                          </w:p>
                          <w:p w14:paraId="75847C53"/>
                        </w:txbxContent>
                      </wps:txbx>
                      <wps:bodyPr upright="1"/>
                    </wps:wsp>
                  </a:graphicData>
                </a:graphic>
              </wp:anchor>
            </w:drawing>
          </mc:Choice>
          <mc:Fallback>
            <w:pict>
              <v:rect id="_x0000_s1026" o:spid="_x0000_s1026" o:spt="1" style="position:absolute;left:0pt;margin-left:70.7pt;margin-top:11.8pt;height:58.4pt;width:120.65pt;z-index:-250932224;mso-width-relative:page;mso-height-relative:page;" fillcolor="#FFFFFF" filled="t" stroked="t" coordsize="21600,21600" o:gfxdata="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2MMPtcAAAAKAQAADwAAAAAAAAABACAAAAAiAAAA&#10;ZHJzL2Rvd25yZXYueG1sUEsBAhQAFAAAAAgAh07iQO83UDsIAgAANwQAAA4AAAAAAAAAAQAgAAAA&#10;JgEAAGRycy9lMm9Eb2MueG1sUEsFBgAAAAAGAAYAWQEAAKAFAAAAAA==&#10;">
                <v:fill on="t" focussize="0,0"/>
                <v:stroke color="#000000" joinstyle="miter"/>
                <v:imagedata o:title=""/>
                <o:lock v:ext="edit" aspectratio="f"/>
                <v:textbox>
                  <w:txbxContent>
                    <w:p w14:paraId="5B7D6B26">
                      <w:r>
                        <w:rPr>
                          <w:rFonts w:hint="eastAsia"/>
                        </w:rPr>
                        <w:t>根据贵安新区生态环境局工作安排开展检查或根据工作实际开展检查</w:t>
                      </w:r>
                    </w:p>
                    <w:p w14:paraId="75847C53"/>
                  </w:txbxContent>
                </v:textbox>
              </v:rect>
            </w:pict>
          </mc:Fallback>
        </mc:AlternateContent>
      </w:r>
    </w:p>
    <w:p w14:paraId="473E8146">
      <w:pPr>
        <w:jc w:val="center"/>
        <w:rPr>
          <w:rFonts w:hint="eastAsia" w:ascii="微软雅黑" w:hAnsi="微软雅黑" w:eastAsia="微软雅黑" w:cs="微软雅黑"/>
          <w:color w:val="000000" w:themeColor="text1"/>
          <w:sz w:val="30"/>
          <w:szCs w:val="30"/>
          <w14:textFill>
            <w14:solidFill>
              <w14:schemeClr w14:val="tx1"/>
            </w14:solidFill>
          </w14:textFill>
        </w:rPr>
      </w:pPr>
    </w:p>
    <w:p w14:paraId="43F234B8">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87328" behindDoc="0" locked="0" layoutInCell="1" allowOverlap="1">
                <wp:simplePos x="0" y="0"/>
                <wp:positionH relativeFrom="column">
                  <wp:posOffset>3228975</wp:posOffset>
                </wp:positionH>
                <wp:positionV relativeFrom="paragraph">
                  <wp:posOffset>234315</wp:posOffset>
                </wp:positionV>
                <wp:extent cx="1914525" cy="2456815"/>
                <wp:effectExtent l="4445" t="4445" r="16510" b="7620"/>
                <wp:wrapNone/>
                <wp:docPr id="4" name="矩形 4"/>
                <wp:cNvGraphicFramePr/>
                <a:graphic xmlns:a="http://schemas.openxmlformats.org/drawingml/2006/main">
                  <a:graphicData uri="http://schemas.microsoft.com/office/word/2010/wordprocessingShape">
                    <wps:wsp>
                      <wps:cNvSpPr/>
                      <wps:spPr>
                        <a:xfrm>
                          <a:off x="0" y="0"/>
                          <a:ext cx="1914525" cy="24568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08CB7C5">
                            <w:pPr>
                              <w:numPr>
                                <w:ilvl w:val="0"/>
                                <w:numId w:val="2"/>
                              </w:numPr>
                              <w:spacing w:line="360" w:lineRule="auto"/>
                              <w:jc w:val="left"/>
                            </w:pPr>
                            <w:r>
                              <w:t>查阅资料</w:t>
                            </w:r>
                            <w:r>
                              <w:rPr>
                                <w:rFonts w:hint="eastAsia"/>
                                <w:sz w:val="18"/>
                                <w:szCs w:val="18"/>
                              </w:rPr>
                              <w:t>（工商营业执照、环评、排污许可等资料）</w:t>
                            </w:r>
                          </w:p>
                          <w:p w14:paraId="4172E87E">
                            <w:pPr>
                              <w:numPr>
                                <w:ilvl w:val="0"/>
                                <w:numId w:val="2"/>
                              </w:numPr>
                              <w:spacing w:line="360" w:lineRule="auto"/>
                              <w:jc w:val="left"/>
                            </w:pPr>
                            <w:r>
                              <w:rPr>
                                <w:rFonts w:hint="eastAsia"/>
                              </w:rPr>
                              <w:t>查看现场</w:t>
                            </w:r>
                          </w:p>
                          <w:p w14:paraId="704E0123">
                            <w:pPr>
                              <w:numPr>
                                <w:ilvl w:val="0"/>
                                <w:numId w:val="2"/>
                              </w:numPr>
                              <w:spacing w:line="360" w:lineRule="auto"/>
                              <w:jc w:val="left"/>
                            </w:pPr>
                            <w:r>
                              <w:rPr>
                                <w:rFonts w:hint="eastAsia"/>
                              </w:rPr>
                              <w:t>听取当事人陈述申辩</w:t>
                            </w:r>
                          </w:p>
                          <w:p w14:paraId="7B8E93F9">
                            <w:pPr>
                              <w:numPr>
                                <w:ilvl w:val="0"/>
                                <w:numId w:val="2"/>
                              </w:numPr>
                              <w:spacing w:line="360" w:lineRule="auto"/>
                              <w:jc w:val="left"/>
                            </w:pPr>
                            <w:r>
                              <w:rPr>
                                <w:rFonts w:hint="eastAsia"/>
                              </w:rPr>
                              <w:t>取证（检查记录、复查记录、整改情况）</w:t>
                            </w:r>
                          </w:p>
                          <w:p w14:paraId="27CFA5D4">
                            <w:pPr>
                              <w:numPr>
                                <w:ilvl w:val="0"/>
                                <w:numId w:val="2"/>
                              </w:numPr>
                              <w:spacing w:line="360" w:lineRule="auto"/>
                              <w:jc w:val="left"/>
                            </w:pPr>
                            <w:r>
                              <w:rPr>
                                <w:rFonts w:hint="eastAsia"/>
                              </w:rPr>
                              <w:t>其他</w:t>
                            </w:r>
                          </w:p>
                        </w:txbxContent>
                      </wps:txbx>
                      <wps:bodyPr upright="1"/>
                    </wps:wsp>
                  </a:graphicData>
                </a:graphic>
              </wp:anchor>
            </w:drawing>
          </mc:Choice>
          <mc:Fallback>
            <w:pict>
              <v:rect id="_x0000_s1026" o:spid="_x0000_s1026" o:spt="1" style="position:absolute;left:0pt;margin-left:254.25pt;margin-top:18.45pt;height:193.45pt;width:150.75pt;z-index:252387328;mso-width-relative:page;mso-height-relative:page;" fillcolor="#FFFFFF" filled="t" stroked="t" coordsize="21600,21600" o:gfxdata="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DtZAtgAAAAKAQAADwAAAAAAAAABACAAAAAiAAAAZHJz&#10;L2Rvd25yZXYueG1sUEsBAhQAFAAAAAgAh07iQIy/gsYEAgAAOAQAAA4AAAAAAAAAAQAgAAAAJwEA&#10;AGRycy9lMm9Eb2MueG1sUEsFBgAAAAAGAAYAWQEAAJ0FAAAAAA==&#10;">
                <v:fill on="t" focussize="0,0"/>
                <v:stroke color="#000000" joinstyle="miter"/>
                <v:imagedata o:title=""/>
                <o:lock v:ext="edit" aspectratio="f"/>
                <v:textbox>
                  <w:txbxContent>
                    <w:p w14:paraId="508CB7C5">
                      <w:pPr>
                        <w:numPr>
                          <w:ilvl w:val="0"/>
                          <w:numId w:val="2"/>
                        </w:numPr>
                        <w:spacing w:line="360" w:lineRule="auto"/>
                        <w:jc w:val="left"/>
                      </w:pPr>
                      <w:r>
                        <w:t>查阅资料</w:t>
                      </w:r>
                      <w:r>
                        <w:rPr>
                          <w:rFonts w:hint="eastAsia"/>
                          <w:sz w:val="18"/>
                          <w:szCs w:val="18"/>
                        </w:rPr>
                        <w:t>（工商营业执照、环评、排污许可等资料）</w:t>
                      </w:r>
                    </w:p>
                    <w:p w14:paraId="4172E87E">
                      <w:pPr>
                        <w:numPr>
                          <w:ilvl w:val="0"/>
                          <w:numId w:val="2"/>
                        </w:numPr>
                        <w:spacing w:line="360" w:lineRule="auto"/>
                        <w:jc w:val="left"/>
                      </w:pPr>
                      <w:r>
                        <w:rPr>
                          <w:rFonts w:hint="eastAsia"/>
                        </w:rPr>
                        <w:t>查看现场</w:t>
                      </w:r>
                    </w:p>
                    <w:p w14:paraId="704E0123">
                      <w:pPr>
                        <w:numPr>
                          <w:ilvl w:val="0"/>
                          <w:numId w:val="2"/>
                        </w:numPr>
                        <w:spacing w:line="360" w:lineRule="auto"/>
                        <w:jc w:val="left"/>
                      </w:pPr>
                      <w:r>
                        <w:rPr>
                          <w:rFonts w:hint="eastAsia"/>
                        </w:rPr>
                        <w:t>听取当事人陈述申辩</w:t>
                      </w:r>
                    </w:p>
                    <w:p w14:paraId="7B8E93F9">
                      <w:pPr>
                        <w:numPr>
                          <w:ilvl w:val="0"/>
                          <w:numId w:val="2"/>
                        </w:numPr>
                        <w:spacing w:line="360" w:lineRule="auto"/>
                        <w:jc w:val="left"/>
                      </w:pPr>
                      <w:r>
                        <w:rPr>
                          <w:rFonts w:hint="eastAsia"/>
                        </w:rPr>
                        <w:t>取证（检查记录、复查记录、整改情况）</w:t>
                      </w:r>
                    </w:p>
                    <w:p w14:paraId="27CFA5D4">
                      <w:pPr>
                        <w:numPr>
                          <w:ilvl w:val="0"/>
                          <w:numId w:val="2"/>
                        </w:numPr>
                        <w:spacing w:line="360" w:lineRule="auto"/>
                        <w:jc w:val="left"/>
                      </w:pPr>
                      <w:r>
                        <w:rPr>
                          <w:rFonts w:hint="eastAsia"/>
                        </w:rPr>
                        <w:t>其他</w:t>
                      </w:r>
                    </w:p>
                  </w:txbxContent>
                </v:textbox>
              </v:rect>
            </w:pict>
          </mc:Fallback>
        </mc:AlternateContent>
      </w:r>
    </w:p>
    <w:p w14:paraId="3DDD4BF6">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90400" behindDoc="0" locked="0" layoutInCell="1" allowOverlap="1">
                <wp:simplePos x="0" y="0"/>
                <wp:positionH relativeFrom="column">
                  <wp:posOffset>1599565</wp:posOffset>
                </wp:positionH>
                <wp:positionV relativeFrom="paragraph">
                  <wp:posOffset>39370</wp:posOffset>
                </wp:positionV>
                <wp:extent cx="635" cy="396240"/>
                <wp:effectExtent l="37465" t="0" r="38100" b="0"/>
                <wp:wrapNone/>
                <wp:docPr id="25" name="直接箭头连接符 25"/>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5.95pt;margin-top:3.1pt;height:31.2pt;width:0.05pt;z-index:252390400;mso-width-relative:page;mso-height-relative:page;" filled="f" stroked="t" coordsize="21600,21600" o:gfxdata="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OMNvkjXAAAACAEAAA8AAAAAAAAAAQAgAAAA&#10;IgAAAGRycy9kb3ducmV2LnhtbFBLAQIUABQAAAAIAIdO4kApYfmcDAIAAAEEAAAOAAAAAAAAAAEA&#10;IAAAACYBAABkcnMvZTJvRG9jLnhtbFBLBQYAAAAABgAGAFkBAACkBQAAAAA=&#10;">
                <v:fill on="f" focussize="0,0"/>
                <v:stroke color="#000000" joinstyle="round" endarrow="block"/>
                <v:imagedata o:title=""/>
                <o:lock v:ext="edit" aspectratio="f"/>
              </v:shape>
            </w:pict>
          </mc:Fallback>
        </mc:AlternateContent>
      </w:r>
    </w:p>
    <w:p w14:paraId="6DB80364">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89376" behindDoc="0" locked="0" layoutInCell="1" allowOverlap="1">
                <wp:simplePos x="0" y="0"/>
                <wp:positionH relativeFrom="column">
                  <wp:posOffset>742315</wp:posOffset>
                </wp:positionH>
                <wp:positionV relativeFrom="paragraph">
                  <wp:posOffset>167640</wp:posOffset>
                </wp:positionV>
                <wp:extent cx="1877060" cy="907415"/>
                <wp:effectExtent l="4445" t="5080" r="8255" b="17145"/>
                <wp:wrapNone/>
                <wp:docPr id="47" name="矩形 47"/>
                <wp:cNvGraphicFramePr/>
                <a:graphic xmlns:a="http://schemas.openxmlformats.org/drawingml/2006/main">
                  <a:graphicData uri="http://schemas.microsoft.com/office/word/2010/wordprocessingShape">
                    <wps:wsp>
                      <wps:cNvSpPr/>
                      <wps:spPr>
                        <a:xfrm>
                          <a:off x="0" y="0"/>
                          <a:ext cx="1877060" cy="9074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126F375">
                            <w:pPr>
                              <w:spacing w:line="360" w:lineRule="auto"/>
                              <w:jc w:val="left"/>
                              <w:rPr>
                                <w:rFonts w:eastAsiaTheme="minorEastAsia"/>
                              </w:rPr>
                            </w:pPr>
                            <w:r>
                              <w:rPr>
                                <w:rFonts w:hint="eastAsia"/>
                              </w:rPr>
                              <w:t>根据“四不两直”工作法到被检查生产经营单位开展环境噪声执法检查</w:t>
                            </w:r>
                          </w:p>
                          <w:p w14:paraId="0E56B389">
                            <w:pPr>
                              <w:spacing w:line="360" w:lineRule="auto"/>
                              <w:jc w:val="center"/>
                            </w:pPr>
                          </w:p>
                        </w:txbxContent>
                      </wps:txbx>
                      <wps:bodyPr upright="1"/>
                    </wps:wsp>
                  </a:graphicData>
                </a:graphic>
              </wp:anchor>
            </w:drawing>
          </mc:Choice>
          <mc:Fallback>
            <w:pict>
              <v:rect id="_x0000_s1026" o:spid="_x0000_s1026" o:spt="1" style="position:absolute;left:0pt;margin-left:58.45pt;margin-top:13.2pt;height:71.45pt;width:147.8pt;z-index:252389376;mso-width-relative:page;mso-height-relative:page;" fillcolor="#FFFFFF" filled="t" stroked="t" coordsize="21600,21600" o:gfxdata="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&#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CuHc6TXAAAACgEAAA8AAAAAAAAAAQAgAAAAIgAAAGRy&#10;cy9kb3ducmV2LnhtbFBLAQIUABQAAAAIAIdO4kAkwg+YBgIAADkEAAAOAAAAAAAAAAEAIAAAACYB&#10;AABkcnMvZTJvRG9jLnhtbFBLBQYAAAAABgAGAFkBAACeBQAAAAA=&#10;">
                <v:fill on="t" focussize="0,0"/>
                <v:stroke color="#000000" joinstyle="miter"/>
                <v:imagedata o:title=""/>
                <o:lock v:ext="edit" aspectratio="f"/>
                <v:textbox>
                  <w:txbxContent>
                    <w:p w14:paraId="4126F375">
                      <w:pPr>
                        <w:spacing w:line="360" w:lineRule="auto"/>
                        <w:jc w:val="left"/>
                        <w:rPr>
                          <w:rFonts w:eastAsiaTheme="minorEastAsia"/>
                        </w:rPr>
                      </w:pPr>
                      <w:r>
                        <w:rPr>
                          <w:rFonts w:hint="eastAsia"/>
                        </w:rPr>
                        <w:t>根据“四不两直”工作法到被检查生产经营单位开展环境噪声执法检查</w:t>
                      </w:r>
                    </w:p>
                    <w:p w14:paraId="0E56B389">
                      <w:pPr>
                        <w:spacing w:line="360" w:lineRule="auto"/>
                        <w:jc w:val="center"/>
                      </w:pPr>
                    </w:p>
                  </w:txbxContent>
                </v:textbox>
              </v:rect>
            </w:pict>
          </mc:Fallback>
        </mc:AlternateContent>
      </w:r>
    </w:p>
    <w:p w14:paraId="47670A2A">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56FDCA65">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614A5610">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7BD487B0">
      <w:pPr>
        <w:spacing w:line="0" w:lineRule="atLeast"/>
        <w:jc w:val="center"/>
        <w:rPr>
          <w:rFonts w:hint="eastAsia" w:ascii="黑体" w:hAnsi="黑体" w:eastAsia="黑体"/>
          <w:b/>
          <w:color w:val="000000" w:themeColor="text1"/>
          <w:sz w:val="30"/>
          <w:szCs w:val="30"/>
          <w14:textFill>
            <w14:solidFill>
              <w14:schemeClr w14:val="tx1"/>
            </w14:solidFill>
          </w14:textFill>
        </w:rPr>
      </w:pPr>
      <w:r>
        <w:rPr>
          <w:rFonts w:ascii="黑体" w:hAnsi="黑体" w:eastAsia="黑体"/>
          <w:b/>
          <w:color w:val="000000" w:themeColor="text1"/>
          <w:sz w:val="30"/>
          <w:szCs w:val="30"/>
          <w14:textFill>
            <w14:solidFill>
              <w14:schemeClr w14:val="tx1"/>
            </w14:solidFill>
          </w14:textFill>
        </w:rPr>
        <mc:AlternateContent>
          <mc:Choice Requires="wpg">
            <w:drawing>
              <wp:anchor distT="0" distB="0" distL="114300" distR="114300" simplePos="0" relativeHeight="252395520" behindDoc="0" locked="0" layoutInCell="1" allowOverlap="1">
                <wp:simplePos x="0" y="0"/>
                <wp:positionH relativeFrom="column">
                  <wp:posOffset>960755</wp:posOffset>
                </wp:positionH>
                <wp:positionV relativeFrom="paragraph">
                  <wp:posOffset>94615</wp:posOffset>
                </wp:positionV>
                <wp:extent cx="1456690" cy="951865"/>
                <wp:effectExtent l="4445" t="0" r="17145" b="8255"/>
                <wp:wrapNone/>
                <wp:docPr id="183" name="组合 183"/>
                <wp:cNvGraphicFramePr/>
                <a:graphic xmlns:a="http://schemas.openxmlformats.org/drawingml/2006/main">
                  <a:graphicData uri="http://schemas.microsoft.com/office/word/2010/wordprocessingGroup">
                    <wpg:wgp>
                      <wpg:cNvGrpSpPr/>
                      <wpg:grpSpPr>
                        <a:xfrm>
                          <a:off x="0" y="0"/>
                          <a:ext cx="1456690" cy="951582"/>
                          <a:chOff x="195" y="346"/>
                          <a:chExt cx="2095" cy="1578"/>
                        </a:xfrm>
                        <a:effectLst/>
                      </wpg:grpSpPr>
                      <wps:wsp>
                        <wps:cNvPr id="218" name="矩形 7"/>
                        <wps:cNvSpPr/>
                        <wps:spPr>
                          <a:xfrm>
                            <a:off x="195" y="870"/>
                            <a:ext cx="2095" cy="1054"/>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8F5BC19">
                              <w:pPr>
                                <w:spacing w:line="600" w:lineRule="auto"/>
                                <w:jc w:val="center"/>
                              </w:pPr>
                              <w:r>
                                <w:t>检查实施</w:t>
                              </w:r>
                            </w:p>
                          </w:txbxContent>
                        </wps:txbx>
                        <wps:bodyPr upright="1"/>
                      </wps:wsp>
                      <wps:wsp>
                        <wps:cNvPr id="219" name="自选图形 8"/>
                        <wps:cNvCnPr/>
                        <wps:spPr>
                          <a:xfrm flipH="1">
                            <a:off x="1195" y="346"/>
                            <a:ext cx="16" cy="518"/>
                          </a:xfrm>
                          <a:prstGeom prst="straightConnector1">
                            <a:avLst/>
                          </a:prstGeom>
                          <a:ln w="9525" cap="flat" cmpd="sng">
                            <a:solidFill>
                              <a:srgbClr val="000000"/>
                            </a:solidFill>
                            <a:prstDash val="solid"/>
                            <a:headEnd type="none" w="med" len="med"/>
                            <a:tailEnd type="triangle" w="med" len="med"/>
                          </a:ln>
                          <a:effectLst/>
                        </wps:spPr>
                        <wps:bodyPr/>
                      </wps:wsp>
                    </wpg:wgp>
                  </a:graphicData>
                </a:graphic>
              </wp:anchor>
            </w:drawing>
          </mc:Choice>
          <mc:Fallback>
            <w:pict>
              <v:group id="_x0000_s1026" o:spid="_x0000_s1026" o:spt="203" style="position:absolute;left:0pt;margin-left:75.65pt;margin-top:7.45pt;height:74.95pt;width:114.7pt;z-index:252395520;mso-width-relative:page;mso-height-relative:page;" coordorigin="195,346" coordsize="2095,1578" o:gfxdata="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">
                <o:lock v:ext="edit" aspectratio="f"/>
                <v:rect id="矩形 7" o:spid="_x0000_s1026" o:spt="1" style="position:absolute;left:195;top:870;height:1054;width:2095;" fillcolor="#FFFFFF" filled="t" stroked="t" coordsize="21600,21600" o:gfxdata="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HuDu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38F5BC19">
                        <w:pPr>
                          <w:spacing w:line="600" w:lineRule="auto"/>
                          <w:jc w:val="center"/>
                        </w:pPr>
                        <w:r>
                          <w:t>检查实施</w:t>
                        </w:r>
                      </w:p>
                    </w:txbxContent>
                  </v:textbox>
                </v:rect>
                <v:shape id="自选图形 8" o:spid="_x0000_s1026" o:spt="32" type="#_x0000_t32" style="position:absolute;left:1195;top:346;flip:x;height:518;width:16;" filled="f" stroked="t" coordsize="21600,21600" o:gfxdata="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m4W8S/&#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group>
            </w:pict>
          </mc:Fallback>
        </mc:AlternateContent>
      </w:r>
    </w:p>
    <w:p w14:paraId="23667003">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2BE3ED58">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88352" behindDoc="0" locked="0" layoutInCell="1" allowOverlap="1">
                <wp:simplePos x="0" y="0"/>
                <wp:positionH relativeFrom="column">
                  <wp:posOffset>2209165</wp:posOffset>
                </wp:positionH>
                <wp:positionV relativeFrom="paragraph">
                  <wp:posOffset>213995</wp:posOffset>
                </wp:positionV>
                <wp:extent cx="1019175" cy="0"/>
                <wp:effectExtent l="0" t="38100" r="1905" b="38100"/>
                <wp:wrapNone/>
                <wp:docPr id="220" name="直接箭头连接符 220"/>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73.95pt;margin-top:16.85pt;height:0pt;width:80.25pt;z-index:252388352;mso-width-relative:page;mso-height-relative:page;" filled="f" stroked="t" coordsize="21600,21600" o:gfxdata="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GWrvmnZAAAACQEAAA8AAAAAAAAAAQAgAAAA&#10;IgAAAGRycy9kb3ducmV2LnhtbFBLAQIUABQAAAAIAIdO4kAgE2dlCgIAAAIEAAAOAAAAAAAAAAEA&#10;IAAAACgBAABkcnMvZTJvRG9jLnhtbFBLBQYAAAAABgAGAFkBAACkBQAAAAA=&#10;">
                <v:fill on="f" focussize="0,0"/>
                <v:stroke color="#000000" joinstyle="round" endarrow="block"/>
                <v:imagedata o:title=""/>
                <o:lock v:ext="edit" aspectratio="f"/>
              </v:shape>
            </w:pict>
          </mc:Fallback>
        </mc:AlternateContent>
      </w:r>
    </w:p>
    <w:p w14:paraId="62152308">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5FEDD07B">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86304" behindDoc="0" locked="0" layoutInCell="1" allowOverlap="1">
                <wp:simplePos x="0" y="0"/>
                <wp:positionH relativeFrom="column">
                  <wp:posOffset>951230</wp:posOffset>
                </wp:positionH>
                <wp:positionV relativeFrom="paragraph">
                  <wp:posOffset>41275</wp:posOffset>
                </wp:positionV>
                <wp:extent cx="648335" cy="392430"/>
                <wp:effectExtent l="0" t="3810" r="6985" b="0"/>
                <wp:wrapNone/>
                <wp:docPr id="221" name="直接箭头连接符 221"/>
                <wp:cNvGraphicFramePr/>
                <a:graphic xmlns:a="http://schemas.openxmlformats.org/drawingml/2006/main">
                  <a:graphicData uri="http://schemas.microsoft.com/office/word/2010/wordprocessingShape">
                    <wps:wsp>
                      <wps:cNvCnPr/>
                      <wps:spPr>
                        <a:xfrm flipH="1">
                          <a:off x="0" y="0"/>
                          <a:ext cx="648335" cy="39243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74.9pt;margin-top:3.25pt;height:30.9pt;width:51.05pt;z-index:252386304;mso-width-relative:page;mso-height-relative:page;" filled="f" stroked="t" coordsize="21600,21600" o:gfxdata="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NVpGm1wAAAAgBAAAP&#10;AAAAAAAAAAEAIAAAACIAAABkcnMvZG93bnJldi54bWxQSwECFAAUAAAACACHTuJAS06h5hkCAAAQ&#10;BAAADgAAAAAAAAABACAAAAAmAQAAZHJzL2Uyb0RvYy54bWxQSwUGAAAAAAYABgBZAQAAsQU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392448" behindDoc="0" locked="0" layoutInCell="1" allowOverlap="1">
                <wp:simplePos x="0" y="0"/>
                <wp:positionH relativeFrom="column">
                  <wp:posOffset>1894205</wp:posOffset>
                </wp:positionH>
                <wp:positionV relativeFrom="paragraph">
                  <wp:posOffset>62230</wp:posOffset>
                </wp:positionV>
                <wp:extent cx="590550" cy="382905"/>
                <wp:effectExtent l="2540" t="3810" r="1270" b="9525"/>
                <wp:wrapNone/>
                <wp:docPr id="222" name="直接箭头连接符 222"/>
                <wp:cNvGraphicFramePr/>
                <a:graphic xmlns:a="http://schemas.openxmlformats.org/drawingml/2006/main">
                  <a:graphicData uri="http://schemas.microsoft.com/office/word/2010/wordprocessingShape">
                    <wps:wsp>
                      <wps:cNvCnPr/>
                      <wps:spPr>
                        <a:xfrm>
                          <a:off x="0" y="0"/>
                          <a:ext cx="590550" cy="3829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49.15pt;margin-top:4.9pt;height:30.15pt;width:46.5pt;z-index:252392448;mso-width-relative:page;mso-height-relative:page;" filled="f" stroked="t" coordsize="21600,21600" o:gfxdata="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dTCjmdgAAAAIAQAADwAAAAAAAAABACAA&#10;AAAiAAAAZHJzL2Rvd25yZXYueG1sUEsBAhQAFAAAAAgAh07iQLnP5DkNAgAABgQAAA4AAAAAAAAA&#10;AQAgAAAAJwEAAGRycy9lMm9Eb2MueG1sUEsFBgAAAAAGAAYAWQEAAKYFAAAAAA==&#10;">
                <v:fill on="f" focussize="0,0"/>
                <v:stroke color="#000000" joinstyle="round" endarrow="block"/>
                <v:imagedata o:title=""/>
                <o:lock v:ext="edit" aspectratio="f"/>
              </v:shape>
            </w:pict>
          </mc:Fallback>
        </mc:AlternateContent>
      </w:r>
    </w:p>
    <w:p w14:paraId="4163F213">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91424" behindDoc="0" locked="0" layoutInCell="1" allowOverlap="1">
                <wp:simplePos x="0" y="0"/>
                <wp:positionH relativeFrom="column">
                  <wp:posOffset>46355</wp:posOffset>
                </wp:positionH>
                <wp:positionV relativeFrom="paragraph">
                  <wp:posOffset>222885</wp:posOffset>
                </wp:positionV>
                <wp:extent cx="1504315" cy="676275"/>
                <wp:effectExtent l="4445" t="4445" r="15240" b="5080"/>
                <wp:wrapNone/>
                <wp:docPr id="223" name="矩形 223"/>
                <wp:cNvGraphicFramePr/>
                <a:graphic xmlns:a="http://schemas.openxmlformats.org/drawingml/2006/main">
                  <a:graphicData uri="http://schemas.microsoft.com/office/word/2010/wordprocessingShape">
                    <wps:wsp>
                      <wps:cNvSpPr/>
                      <wps:spPr>
                        <a:xfrm>
                          <a:off x="0" y="0"/>
                          <a:ext cx="1504315" cy="6762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FA961B9">
                            <w:r>
                              <w:rPr>
                                <w:rFonts w:hint="eastAsia"/>
                              </w:rPr>
                              <w:t>发现问题责令整改（下发生态环境整改通知书）</w:t>
                            </w:r>
                          </w:p>
                        </w:txbxContent>
                      </wps:txbx>
                      <wps:bodyPr upright="1"/>
                    </wps:wsp>
                  </a:graphicData>
                </a:graphic>
              </wp:anchor>
            </w:drawing>
          </mc:Choice>
          <mc:Fallback>
            <w:pict>
              <v:rect id="_x0000_s1026" o:spid="_x0000_s1026" o:spt="1" style="position:absolute;left:0pt;margin-left:3.65pt;margin-top:17.55pt;height:53.25pt;width:118.45pt;z-index:252391424;mso-width-relative:page;mso-height-relative:page;" fillcolor="#FFFFFF" filled="t" stroked="t" coordsize="21600,21600" o:gfxdata="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dqKOv1wAAAAgBAAAPAAAAAAAAAAEAIAAAACIAAABk&#10;cnMvZG93bnJldi54bWxQSwECFAAUAAAACACHTuJAtLgFLQcCAAA7BAAADgAAAAAAAAABACAAAAAm&#10;AQAAZHJzL2Uyb0RvYy54bWxQSwUGAAAAAAYABgBZAQAAnwUAAAAA&#10;">
                <v:fill on="t" focussize="0,0"/>
                <v:stroke color="#000000" joinstyle="miter"/>
                <v:imagedata o:title=""/>
                <o:lock v:ext="edit" aspectratio="f"/>
                <v:textbox>
                  <w:txbxContent>
                    <w:p w14:paraId="4FA961B9">
                      <w:r>
                        <w:rPr>
                          <w:rFonts w:hint="eastAsia"/>
                        </w:rPr>
                        <w:t>发现问题责令整改（下发生态环境整改通知书）</w:t>
                      </w:r>
                    </w:p>
                  </w:txbxContent>
                </v:textbox>
              </v:rect>
            </w:pict>
          </mc:Fallback>
        </mc:AlternateContent>
      </w:r>
    </w:p>
    <w:p w14:paraId="324A9241">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93472" behindDoc="0" locked="0" layoutInCell="1" allowOverlap="1">
                <wp:simplePos x="0" y="0"/>
                <wp:positionH relativeFrom="column">
                  <wp:posOffset>1790065</wp:posOffset>
                </wp:positionH>
                <wp:positionV relativeFrom="paragraph">
                  <wp:posOffset>4445</wp:posOffset>
                </wp:positionV>
                <wp:extent cx="1456055" cy="590550"/>
                <wp:effectExtent l="4445" t="5080" r="17780" b="13970"/>
                <wp:wrapNone/>
                <wp:docPr id="224" name="矩形 224"/>
                <wp:cNvGraphicFramePr/>
                <a:graphic xmlns:a="http://schemas.openxmlformats.org/drawingml/2006/main">
                  <a:graphicData uri="http://schemas.microsoft.com/office/word/2010/wordprocessingShape">
                    <wps:wsp>
                      <wps:cNvSpPr/>
                      <wps:spPr>
                        <a:xfrm>
                          <a:off x="0" y="0"/>
                          <a:ext cx="1456055" cy="5905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99F26D8">
                            <w:r>
                              <w:rPr>
                                <w:rFonts w:hint="eastAsia"/>
                              </w:rPr>
                              <w:t xml:space="preserve">    没有发现问题</w:t>
                            </w:r>
                          </w:p>
                        </w:txbxContent>
                      </wps:txbx>
                      <wps:bodyPr upright="1"/>
                    </wps:wsp>
                  </a:graphicData>
                </a:graphic>
              </wp:anchor>
            </w:drawing>
          </mc:Choice>
          <mc:Fallback>
            <w:pict>
              <v:rect id="_x0000_s1026" o:spid="_x0000_s1026" o:spt="1" style="position:absolute;left:0pt;margin-left:140.95pt;margin-top:0.35pt;height:46.5pt;width:114.65pt;z-index:252393472;mso-width-relative:page;mso-height-relative:page;" fillcolor="#FFFFFF" filled="t" stroked="t" coordsize="21600,21600" o:gfxdata="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ehNsjVAAAABwEAAA8AAAAAAAAAAQAgAAAAIgAAAGRy&#10;cy9kb3ducmV2LnhtbFBLAQIUABQAAAAIAIdO4kCmVL8YCAIAADsEAAAOAAAAAAAAAAEAIAAAACQB&#10;AABkcnMvZTJvRG9jLnhtbFBLBQYAAAAABgAGAFkBAACeBQAAAAA=&#10;">
                <v:fill on="t" focussize="0,0"/>
                <v:stroke color="#000000" joinstyle="miter"/>
                <v:imagedata o:title=""/>
                <o:lock v:ext="edit" aspectratio="f"/>
                <v:textbox>
                  <w:txbxContent>
                    <w:p w14:paraId="799F26D8">
                      <w:r>
                        <w:rPr>
                          <w:rFonts w:hint="eastAsia"/>
                        </w:rPr>
                        <w:t xml:space="preserve">    没有发现问题</w:t>
                      </w:r>
                    </w:p>
                  </w:txbxContent>
                </v:textbox>
              </v:rect>
            </w:pict>
          </mc:Fallback>
        </mc:AlternateContent>
      </w:r>
    </w:p>
    <w:p w14:paraId="71D988CC">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4161FB5C">
      <w:pPr>
        <w:spacing w:line="0" w:lineRule="atLeast"/>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94496" behindDoc="0" locked="0" layoutInCell="1" allowOverlap="1">
                <wp:simplePos x="0" y="0"/>
                <wp:positionH relativeFrom="column">
                  <wp:posOffset>1671955</wp:posOffset>
                </wp:positionH>
                <wp:positionV relativeFrom="paragraph">
                  <wp:posOffset>104140</wp:posOffset>
                </wp:positionV>
                <wp:extent cx="669925" cy="497205"/>
                <wp:effectExtent l="0" t="3810" r="15875" b="1905"/>
                <wp:wrapNone/>
                <wp:docPr id="225" name="直接箭头连接符 225"/>
                <wp:cNvGraphicFramePr/>
                <a:graphic xmlns:a="http://schemas.openxmlformats.org/drawingml/2006/main">
                  <a:graphicData uri="http://schemas.microsoft.com/office/word/2010/wordprocessingShape">
                    <wps:wsp>
                      <wps:cNvCnPr/>
                      <wps:spPr>
                        <a:xfrm flipH="1">
                          <a:off x="0" y="0"/>
                          <a:ext cx="669925" cy="4972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31.65pt;margin-top:8.2pt;height:39.15pt;width:52.75pt;z-index:252394496;mso-width-relative:page;mso-height-relative:page;" filled="f" stroked="t" coordsize="21600,21600" o:gfxdata="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wYyM/dgAAAAJAQAADwAA&#10;AAAAAAABACAAAAAiAAAAZHJzL2Rvd25yZXYueG1sUEsBAhQAFAAAAAgAh07iQCU5GWcWAgAAEAQA&#10;AA4AAAAAAAAAAQAgAAAAJwEAAGRycy9lMm9Eb2MueG1sUEsFBgAAAAAGAAYAWQEAAK8FA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385280" behindDoc="0" locked="0" layoutInCell="1" allowOverlap="1">
                <wp:simplePos x="0" y="0"/>
                <wp:positionH relativeFrom="column">
                  <wp:posOffset>865505</wp:posOffset>
                </wp:positionH>
                <wp:positionV relativeFrom="paragraph">
                  <wp:posOffset>85090</wp:posOffset>
                </wp:positionV>
                <wp:extent cx="609600" cy="509905"/>
                <wp:effectExtent l="3175" t="3810" r="12065" b="4445"/>
                <wp:wrapNone/>
                <wp:docPr id="226" name="直接箭头连接符 226"/>
                <wp:cNvGraphicFramePr/>
                <a:graphic xmlns:a="http://schemas.openxmlformats.org/drawingml/2006/main">
                  <a:graphicData uri="http://schemas.microsoft.com/office/word/2010/wordprocessingShape">
                    <wps:wsp>
                      <wps:cNvCnPr/>
                      <wps:spPr>
                        <a:xfrm>
                          <a:off x="0" y="0"/>
                          <a:ext cx="609600" cy="5099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68.15pt;margin-top:6.7pt;height:40.15pt;width:48pt;z-index:252385280;mso-width-relative:page;mso-height-relative:page;" filled="f" stroked="t" coordsize="21600,21600" o:gfxdata="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DrL2QAAAAkBAAAPAAAAAAAAAAEA&#10;IAAAACIAAABkcnMvZG93bnJldi54bWxQSwECFAAUAAAACACHTuJATxNumQ4CAAAGBAAADgAAAAAA&#10;AAABACAAAAAoAQAAZHJzL2Uyb0RvYy54bWxQSwUGAAAAAAYABgBZAQAAqAUAAAAA&#10;">
                <v:fill on="f" focussize="0,0"/>
                <v:stroke color="#000000" joinstyle="round" endarrow="block"/>
                <v:imagedata o:title=""/>
                <o:lock v:ext="edit" aspectratio="f"/>
              </v:shape>
            </w:pict>
          </mc:Fallback>
        </mc:AlternateContent>
      </w:r>
    </w:p>
    <w:p w14:paraId="66F4DEFF">
      <w:pPr>
        <w:spacing w:line="0" w:lineRule="atLeast"/>
        <w:rPr>
          <w:rFonts w:hint="eastAsia" w:ascii="黑体" w:hAnsi="黑体" w:eastAsia="黑体"/>
          <w:b/>
          <w:color w:val="000000" w:themeColor="text1"/>
          <w:sz w:val="30"/>
          <w:szCs w:val="30"/>
          <w14:textFill>
            <w14:solidFill>
              <w14:schemeClr w14:val="tx1"/>
            </w14:solidFill>
          </w14:textFill>
        </w:rPr>
      </w:pPr>
    </w:p>
    <w:p w14:paraId="5B1BD006">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81184" behindDoc="1" locked="0" layoutInCell="1" allowOverlap="1">
                <wp:simplePos x="0" y="0"/>
                <wp:positionH relativeFrom="column">
                  <wp:posOffset>915035</wp:posOffset>
                </wp:positionH>
                <wp:positionV relativeFrom="paragraph">
                  <wp:posOffset>90805</wp:posOffset>
                </wp:positionV>
                <wp:extent cx="1456055" cy="504825"/>
                <wp:effectExtent l="4445" t="5080" r="17780" b="8255"/>
                <wp:wrapNone/>
                <wp:docPr id="227" name="矩形 227"/>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A5F9947">
                            <w:pPr>
                              <w:rPr>
                                <w:color w:val="0000FF"/>
                              </w:rPr>
                            </w:pPr>
                            <w:r>
                              <w:rPr>
                                <w:rFonts w:hint="eastAsia"/>
                              </w:rPr>
                              <w:t xml:space="preserve">     形成检查记录</w:t>
                            </w:r>
                          </w:p>
                        </w:txbxContent>
                      </wps:txbx>
                      <wps:bodyPr upright="1"/>
                    </wps:wsp>
                  </a:graphicData>
                </a:graphic>
              </wp:anchor>
            </w:drawing>
          </mc:Choice>
          <mc:Fallback>
            <w:pict>
              <v:rect id="_x0000_s1026" o:spid="_x0000_s1026" o:spt="1" style="position:absolute;left:0pt;margin-left:72.05pt;margin-top:7.15pt;height:39.75pt;width:114.65pt;z-index:-250935296;mso-width-relative:page;mso-height-relative:page;" fillcolor="#FFFFFF" filled="t" stroked="t" coordsize="21600,21600" o:gfxdata="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4w6q01wAAAAkBAAAPAAAAAAAAAAEAIAAAACIAAABk&#10;cnMvZG93bnJldi54bWxQSwECFAAUAAAACACHTuJA1Cx/1wcCAAA7BAAADgAAAAAAAAABACAAAAAm&#10;AQAAZHJzL2Uyb0RvYy54bWxQSwUGAAAAAAYABgBZAQAAnwUAAAAA&#10;">
                <v:fill on="t" focussize="0,0"/>
                <v:stroke color="#000000" joinstyle="miter"/>
                <v:imagedata o:title=""/>
                <o:lock v:ext="edit" aspectratio="f"/>
                <v:textbox>
                  <w:txbxContent>
                    <w:p w14:paraId="0A5F9947">
                      <w:pPr>
                        <w:rPr>
                          <w:color w:val="0000FF"/>
                        </w:rPr>
                      </w:pPr>
                      <w:r>
                        <w:rPr>
                          <w:rFonts w:hint="eastAsia"/>
                        </w:rPr>
                        <w:t xml:space="preserve">     形成检查记录</w:t>
                      </w:r>
                    </w:p>
                  </w:txbxContent>
                </v:textbox>
              </v:rect>
            </w:pict>
          </mc:Fallback>
        </mc:AlternateContent>
      </w:r>
    </w:p>
    <w:p w14:paraId="55086BE4">
      <w:pPr>
        <w:rPr>
          <w:color w:val="000000" w:themeColor="text1"/>
          <w14:textFill>
            <w14:solidFill>
              <w14:schemeClr w14:val="tx1"/>
            </w14:solidFill>
          </w14:textFill>
        </w:rPr>
      </w:pPr>
    </w:p>
    <w:p w14:paraId="3F1FF161">
      <w:pPr>
        <w:rPr>
          <w:color w:val="000000" w:themeColor="text1"/>
          <w14:textFill>
            <w14:solidFill>
              <w14:schemeClr w14:val="tx1"/>
            </w14:solidFill>
          </w14:textFill>
        </w:rPr>
      </w:pPr>
    </w:p>
    <w:p w14:paraId="477BF120">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82208" behindDoc="1" locked="0" layoutInCell="1" allowOverlap="1">
                <wp:simplePos x="0" y="0"/>
                <wp:positionH relativeFrom="column">
                  <wp:posOffset>1647190</wp:posOffset>
                </wp:positionH>
                <wp:positionV relativeFrom="paragraph">
                  <wp:posOffset>3175</wp:posOffset>
                </wp:positionV>
                <wp:extent cx="635" cy="396240"/>
                <wp:effectExtent l="37465" t="0" r="38100" b="0"/>
                <wp:wrapNone/>
                <wp:docPr id="228" name="直接箭头连接符 228"/>
                <wp:cNvGraphicFramePr/>
                <a:graphic xmlns:a="http://schemas.openxmlformats.org/drawingml/2006/main">
                  <a:graphicData uri="http://schemas.microsoft.com/office/word/2010/wordprocessingShape">
                    <wps:wsp>
                      <wps:cNvCnPr/>
                      <wps:spPr>
                        <a:xfrm>
                          <a:off x="2771140" y="704977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9.7pt;margin-top:0.25pt;height:31.2pt;width:0.05pt;z-index:-250934272;mso-width-relative:page;mso-height-relative:page;" filled="f" stroked="t" coordsize="21600,21600" o:gfxdata="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3gLwq1gAAAAcBAAAP&#10;AAAAAAAAAAEAIAAAACIAAABkcnMvZG93bnJldi54bWxQSwECFAAUAAAACACHTuJAIxcBOBoCAAAP&#10;BAAADgAAAAAAAAABACAAAAAlAQAAZHJzL2Uyb0RvYy54bWxQSwUGAAAAAAYABgBZAQAAsQUAAAAA&#10;">
                <v:fill on="f" focussize="0,0"/>
                <v:stroke color="#000000" joinstyle="round" endarrow="block"/>
                <v:imagedata o:title=""/>
                <o:lock v:ext="edit" aspectratio="f"/>
              </v:shape>
            </w:pict>
          </mc:Fallback>
        </mc:AlternateContent>
      </w:r>
    </w:p>
    <w:p w14:paraId="78DE3F20">
      <w:pPr>
        <w:rPr>
          <w:color w:val="000000" w:themeColor="text1"/>
          <w14:textFill>
            <w14:solidFill>
              <w14:schemeClr w14:val="tx1"/>
            </w14:solidFill>
          </w14:textFill>
        </w:rPr>
      </w:pPr>
    </w:p>
    <w:p w14:paraId="01289B0D">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83232" behindDoc="1" locked="0" layoutInCell="1" allowOverlap="1">
                <wp:simplePos x="0" y="0"/>
                <wp:positionH relativeFrom="column">
                  <wp:posOffset>934085</wp:posOffset>
                </wp:positionH>
                <wp:positionV relativeFrom="paragraph">
                  <wp:posOffset>2540</wp:posOffset>
                </wp:positionV>
                <wp:extent cx="1456055" cy="504825"/>
                <wp:effectExtent l="4445" t="5080" r="17780" b="8255"/>
                <wp:wrapNone/>
                <wp:docPr id="229" name="矩形 229"/>
                <wp:cNvGraphicFramePr/>
                <a:graphic xmlns:a="http://schemas.openxmlformats.org/drawingml/2006/main">
                  <a:graphicData uri="http://schemas.microsoft.com/office/word/2010/wordprocessingShape">
                    <wps:wsp>
                      <wps:cNvSpPr/>
                      <wps:spPr>
                        <a:xfrm>
                          <a:off x="2010410" y="7445375"/>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87490C4">
                            <w:pPr>
                              <w:jc w:val="center"/>
                            </w:pPr>
                            <w:r>
                              <w:rPr>
                                <w:rFonts w:hint="eastAsia"/>
                              </w:rPr>
                              <w:t>处理决定</w:t>
                            </w:r>
                          </w:p>
                        </w:txbxContent>
                      </wps:txbx>
                      <wps:bodyPr upright="1"/>
                    </wps:wsp>
                  </a:graphicData>
                </a:graphic>
              </wp:anchor>
            </w:drawing>
          </mc:Choice>
          <mc:Fallback>
            <w:pict>
              <v:rect id="_x0000_s1026" o:spid="_x0000_s1026" o:spt="1" style="position:absolute;left:0pt;margin-left:73.55pt;margin-top:0.2pt;height:39.75pt;width:114.65pt;z-index:-250933248;mso-width-relative:page;mso-height-relative:page;" fillcolor="#FFFFFF" filled="t" stroked="t" coordsize="21600,21600" o:gfxdata="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DArbQdUAAAAHAQAADwAAAAAA&#10;AAABACAAAAAiAAAAZHJzL2Rvd25yZXYueG1sUEsBAhQAFAAAAAgAh07iQPJnUTYWAgAARwQAAA4A&#10;AAAAAAAAAQAgAAAAJAEAAGRycy9lMm9Eb2MueG1sUEsFBgAAAAAGAAYAWQEAAKwFAAAAAA==&#10;">
                <v:fill on="t" focussize="0,0"/>
                <v:stroke color="#000000" joinstyle="miter"/>
                <v:imagedata o:title=""/>
                <o:lock v:ext="edit" aspectratio="f"/>
                <v:textbox>
                  <w:txbxContent>
                    <w:p w14:paraId="487490C4">
                      <w:pPr>
                        <w:jc w:val="center"/>
                      </w:pPr>
                      <w:r>
                        <w:rPr>
                          <w:rFonts w:hint="eastAsia"/>
                        </w:rPr>
                        <w:t>处理决定</w:t>
                      </w:r>
                    </w:p>
                  </w:txbxContent>
                </v:textbox>
              </v:rect>
            </w:pict>
          </mc:Fallback>
        </mc:AlternateContent>
      </w:r>
    </w:p>
    <w:p w14:paraId="0DD0EEE8">
      <w:pPr>
        <w:rPr>
          <w:color w:val="000000" w:themeColor="text1"/>
          <w14:textFill>
            <w14:solidFill>
              <w14:schemeClr w14:val="tx1"/>
            </w14:solidFill>
          </w14:textFill>
        </w:rPr>
      </w:pPr>
    </w:p>
    <w:p w14:paraId="236A0211">
      <w:pPr>
        <w:rPr>
          <w:color w:val="000000" w:themeColor="text1"/>
          <w14:textFill>
            <w14:solidFill>
              <w14:schemeClr w14:val="tx1"/>
            </w14:solidFill>
          </w14:textFill>
        </w:rPr>
      </w:pPr>
    </w:p>
    <w:p w14:paraId="34DE059B">
      <w:pPr>
        <w:rPr>
          <w:color w:val="000000" w:themeColor="text1"/>
          <w14:textFill>
            <w14:solidFill>
              <w14:schemeClr w14:val="tx1"/>
            </w14:solidFill>
          </w14:textFill>
        </w:rPr>
      </w:pPr>
    </w:p>
    <w:p w14:paraId="4489C8B6">
      <w:pPr>
        <w:spacing w:line="0" w:lineRule="atLeast"/>
        <w:rPr>
          <w:rFonts w:hint="eastAsia" w:ascii="微软雅黑" w:hAnsi="宋体" w:eastAsia="微软雅黑"/>
          <w:color w:val="000000" w:themeColor="text1"/>
          <w:sz w:val="32"/>
          <w:szCs w:val="32"/>
          <w14:textFill>
            <w14:solidFill>
              <w14:schemeClr w14:val="tx1"/>
            </w14:solidFill>
          </w14:textFill>
        </w:rPr>
      </w:pPr>
    </w:p>
    <w:p w14:paraId="74E5D58E">
      <w:pPr>
        <w:spacing w:line="400" w:lineRule="exact"/>
        <w:rPr>
          <w:rFonts w:hint="eastAsia" w:ascii="宋体" w:hAnsi="宋体" w:cs="宋体"/>
          <w:color w:val="000000" w:themeColor="text1"/>
          <w:sz w:val="30"/>
          <w:szCs w:val="30"/>
          <w14:textFill>
            <w14:solidFill>
              <w14:schemeClr w14:val="tx1"/>
            </w14:solidFill>
          </w14:textFill>
        </w:rPr>
      </w:pPr>
    </w:p>
    <w:p w14:paraId="303E8C3E">
      <w:pPr>
        <w:spacing w:line="400" w:lineRule="exact"/>
        <w:rPr>
          <w:rFonts w:hint="eastAsia" w:ascii="宋体" w:hAnsi="宋体" w:cs="宋体"/>
          <w:color w:val="000000" w:themeColor="text1"/>
          <w:szCs w:val="21"/>
          <w14:textFill>
            <w14:solidFill>
              <w14:schemeClr w14:val="tx1"/>
            </w14:solidFill>
          </w14:textFill>
        </w:rPr>
      </w:pPr>
    </w:p>
    <w:p w14:paraId="6A96F07A">
      <w:pPr>
        <w:spacing w:line="400" w:lineRule="exact"/>
        <w:rPr>
          <w:rFonts w:hint="eastAsia" w:ascii="宋体" w:hAnsi="宋体" w:cs="宋体"/>
          <w:color w:val="000000" w:themeColor="text1"/>
          <w:szCs w:val="21"/>
          <w14:textFill>
            <w14:solidFill>
              <w14:schemeClr w14:val="tx1"/>
            </w14:solidFill>
          </w14:textFill>
        </w:rPr>
      </w:pPr>
    </w:p>
    <w:p w14:paraId="3B945CE0">
      <w:pPr>
        <w:jc w:val="lef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办理机构：党武街道城乡建设发展服务中心（党武街道村镇建设管理办公室）</w:t>
      </w:r>
    </w:p>
    <w:p w14:paraId="45BBCE13">
      <w:pPr>
        <w:pStyle w:val="2"/>
      </w:pPr>
    </w:p>
    <w:p w14:paraId="50DD7A6E">
      <w:pPr>
        <w:jc w:val="left"/>
        <w:rPr>
          <w:rFonts w:hint="eastAsia" w:ascii="仿宋_GB2312" w:hAnsi="仿宋_GB2312" w:eastAsia="仿宋_GB2312" w:cs="仿宋_GB2312"/>
          <w:b/>
          <w:sz w:val="28"/>
          <w:szCs w:val="28"/>
        </w:rPr>
      </w:pPr>
      <w:r>
        <w:rPr>
          <w:rFonts w:hint="eastAsia" w:asciiTheme="minorEastAsia" w:hAnsiTheme="minorEastAsia" w:eastAsiaTheme="minorEastAsia" w:cstheme="minorEastAsia"/>
          <w:szCs w:val="21"/>
        </w:rPr>
        <w:t>业务电话：0851-83790000，监督电话：0851-83871276</w:t>
      </w:r>
    </w:p>
    <w:p w14:paraId="5BAEAB65">
      <w:pPr>
        <w:pStyle w:val="2"/>
        <w:ind w:left="0" w:leftChars="0"/>
        <w:rPr>
          <w:rFonts w:hint="eastAsia" w:ascii="仿宋_GB2312" w:hAnsi="仿宋_GB2312" w:eastAsia="仿宋_GB2312" w:cs="仿宋_GB2312"/>
          <w:b/>
          <w:color w:val="000000" w:themeColor="text1"/>
          <w:sz w:val="28"/>
          <w:szCs w:val="28"/>
          <w14:textFill>
            <w14:solidFill>
              <w14:schemeClr w14:val="tx1"/>
            </w14:solidFill>
          </w14:textFill>
        </w:rPr>
      </w:pPr>
    </w:p>
    <w:p w14:paraId="56F22EF0">
      <w:pPr>
        <w:pStyle w:val="2"/>
        <w:ind w:left="0" w:leftChars="0"/>
        <w:rPr>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3-6依据职责对管辖范围内与固体废物污染环境防治有关的单位进行现场检查</w:t>
      </w:r>
      <w:r>
        <w:rPr>
          <w:rFonts w:hint="eastAsia" w:ascii="仿宋_GB2312" w:hAnsi="仿宋_GB2312" w:eastAsia="仿宋_GB2312" w:cs="仿宋_GB2312"/>
          <w:b/>
          <w:bCs/>
          <w:color w:val="000000" w:themeColor="text1"/>
          <w:kern w:val="0"/>
          <w:sz w:val="32"/>
          <w:szCs w:val="32"/>
          <w14:textFill>
            <w14:solidFill>
              <w14:schemeClr w14:val="tx1"/>
            </w14:solidFill>
          </w14:textFill>
        </w:rPr>
        <w:t>权力运行流程图</w:t>
      </w:r>
    </w:p>
    <w:p w14:paraId="23FF8096">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22816" behindDoc="1" locked="0" layoutInCell="1" allowOverlap="1">
                <wp:simplePos x="0" y="0"/>
                <wp:positionH relativeFrom="column">
                  <wp:posOffset>897890</wp:posOffset>
                </wp:positionH>
                <wp:positionV relativeFrom="paragraph">
                  <wp:posOffset>149860</wp:posOffset>
                </wp:positionV>
                <wp:extent cx="1532255" cy="741680"/>
                <wp:effectExtent l="4445" t="4445" r="17780" b="15875"/>
                <wp:wrapNone/>
                <wp:docPr id="230" name="矩形 230"/>
                <wp:cNvGraphicFramePr/>
                <a:graphic xmlns:a="http://schemas.openxmlformats.org/drawingml/2006/main">
                  <a:graphicData uri="http://schemas.microsoft.com/office/word/2010/wordprocessingShape">
                    <wps:wsp>
                      <wps:cNvSpPr/>
                      <wps:spPr>
                        <a:xfrm>
                          <a:off x="0" y="0"/>
                          <a:ext cx="1532255" cy="7416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F909E18">
                            <w:r>
                              <w:rPr>
                                <w:rFonts w:hint="eastAsia"/>
                              </w:rPr>
                              <w:t>根据贵安新区生态环境局工作安排开展检查或根据工作实际开展检查</w:t>
                            </w:r>
                          </w:p>
                          <w:p w14:paraId="0A0DB8B8"/>
                        </w:txbxContent>
                      </wps:txbx>
                      <wps:bodyPr upright="1"/>
                    </wps:wsp>
                  </a:graphicData>
                </a:graphic>
              </wp:anchor>
            </w:drawing>
          </mc:Choice>
          <mc:Fallback>
            <w:pict>
              <v:rect id="_x0000_s1026" o:spid="_x0000_s1026" o:spt="1" style="position:absolute;left:0pt;margin-left:70.7pt;margin-top:11.8pt;height:58.4pt;width:120.65pt;z-index:-250993664;mso-width-relative:page;mso-height-relative:page;" fillcolor="#FFFFFF" filled="t" stroked="t" coordsize="21600,21600" o:gfxdata="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rYww+1wAAAAoBAAAPAAAAAAAAAAEAIAAAACIA&#10;AABkcnMvZG93bnJldi54bWxQSwECFAAUAAAACACHTuJAHphm4AoCAAA7BAAADgAAAAAAAAABACAA&#10;AAAmAQAAZHJzL2Uyb0RvYy54bWxQSwUGAAAAAAYABgBZAQAAogUAAAAA&#10;">
                <v:fill on="t" focussize="0,0"/>
                <v:stroke color="#000000" joinstyle="miter"/>
                <v:imagedata o:title=""/>
                <o:lock v:ext="edit" aspectratio="f"/>
                <v:textbox>
                  <w:txbxContent>
                    <w:p w14:paraId="1F909E18">
                      <w:r>
                        <w:rPr>
                          <w:rFonts w:hint="eastAsia"/>
                        </w:rPr>
                        <w:t>根据贵安新区生态环境局工作安排开展检查或根据工作实际开展检查</w:t>
                      </w:r>
                    </w:p>
                    <w:p w14:paraId="0A0DB8B8"/>
                  </w:txbxContent>
                </v:textbox>
              </v:rect>
            </w:pict>
          </mc:Fallback>
        </mc:AlternateContent>
      </w:r>
    </w:p>
    <w:p w14:paraId="1BF4B457">
      <w:pPr>
        <w:jc w:val="center"/>
        <w:rPr>
          <w:rFonts w:hint="eastAsia" w:ascii="微软雅黑" w:hAnsi="微软雅黑" w:eastAsia="微软雅黑" w:cs="微软雅黑"/>
          <w:color w:val="000000" w:themeColor="text1"/>
          <w:sz w:val="30"/>
          <w:szCs w:val="30"/>
          <w14:textFill>
            <w14:solidFill>
              <w14:schemeClr w14:val="tx1"/>
            </w14:solidFill>
          </w14:textFill>
        </w:rPr>
      </w:pPr>
    </w:p>
    <w:p w14:paraId="15B729C7">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25888" behindDoc="0" locked="0" layoutInCell="1" allowOverlap="1">
                <wp:simplePos x="0" y="0"/>
                <wp:positionH relativeFrom="column">
                  <wp:posOffset>3228975</wp:posOffset>
                </wp:positionH>
                <wp:positionV relativeFrom="paragraph">
                  <wp:posOffset>234315</wp:posOffset>
                </wp:positionV>
                <wp:extent cx="1914525" cy="2456815"/>
                <wp:effectExtent l="4445" t="4445" r="16510" b="7620"/>
                <wp:wrapNone/>
                <wp:docPr id="231" name="矩形 231"/>
                <wp:cNvGraphicFramePr/>
                <a:graphic xmlns:a="http://schemas.openxmlformats.org/drawingml/2006/main">
                  <a:graphicData uri="http://schemas.microsoft.com/office/word/2010/wordprocessingShape">
                    <wps:wsp>
                      <wps:cNvSpPr/>
                      <wps:spPr>
                        <a:xfrm>
                          <a:off x="0" y="0"/>
                          <a:ext cx="1914525" cy="24568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E605C9F">
                            <w:pPr>
                              <w:numPr>
                                <w:ilvl w:val="0"/>
                                <w:numId w:val="2"/>
                              </w:numPr>
                              <w:spacing w:line="360" w:lineRule="auto"/>
                              <w:jc w:val="left"/>
                            </w:pPr>
                            <w:r>
                              <w:t>查阅资料</w:t>
                            </w:r>
                            <w:r>
                              <w:rPr>
                                <w:rFonts w:hint="eastAsia"/>
                                <w:sz w:val="18"/>
                                <w:szCs w:val="18"/>
                              </w:rPr>
                              <w:t>（工商营业执照、环评、排污许可等资料）</w:t>
                            </w:r>
                          </w:p>
                          <w:p w14:paraId="11CE0838">
                            <w:pPr>
                              <w:numPr>
                                <w:ilvl w:val="0"/>
                                <w:numId w:val="2"/>
                              </w:numPr>
                              <w:spacing w:line="360" w:lineRule="auto"/>
                              <w:jc w:val="left"/>
                            </w:pPr>
                            <w:r>
                              <w:rPr>
                                <w:rFonts w:hint="eastAsia"/>
                              </w:rPr>
                              <w:t>查看现场</w:t>
                            </w:r>
                          </w:p>
                          <w:p w14:paraId="281E189F">
                            <w:pPr>
                              <w:numPr>
                                <w:ilvl w:val="0"/>
                                <w:numId w:val="2"/>
                              </w:numPr>
                              <w:spacing w:line="360" w:lineRule="auto"/>
                              <w:jc w:val="left"/>
                            </w:pPr>
                            <w:r>
                              <w:rPr>
                                <w:rFonts w:hint="eastAsia"/>
                              </w:rPr>
                              <w:t>听取当事人陈述申辩</w:t>
                            </w:r>
                          </w:p>
                          <w:p w14:paraId="25A36228">
                            <w:pPr>
                              <w:numPr>
                                <w:ilvl w:val="0"/>
                                <w:numId w:val="2"/>
                              </w:numPr>
                              <w:spacing w:line="360" w:lineRule="auto"/>
                              <w:jc w:val="left"/>
                            </w:pPr>
                            <w:r>
                              <w:rPr>
                                <w:rFonts w:hint="eastAsia"/>
                              </w:rPr>
                              <w:t>取证（检查记录、复查记录、整改情况）</w:t>
                            </w:r>
                          </w:p>
                          <w:p w14:paraId="07F95C92">
                            <w:pPr>
                              <w:numPr>
                                <w:ilvl w:val="0"/>
                                <w:numId w:val="2"/>
                              </w:numPr>
                              <w:spacing w:line="360" w:lineRule="auto"/>
                              <w:jc w:val="left"/>
                            </w:pPr>
                            <w:r>
                              <w:rPr>
                                <w:rFonts w:hint="eastAsia"/>
                              </w:rPr>
                              <w:t>其他</w:t>
                            </w:r>
                          </w:p>
                        </w:txbxContent>
                      </wps:txbx>
                      <wps:bodyPr upright="1"/>
                    </wps:wsp>
                  </a:graphicData>
                </a:graphic>
              </wp:anchor>
            </w:drawing>
          </mc:Choice>
          <mc:Fallback>
            <w:pict>
              <v:rect id="_x0000_s1026" o:spid="_x0000_s1026" o:spt="1" style="position:absolute;left:0pt;margin-left:254.25pt;margin-top:18.45pt;height:193.45pt;width:150.75pt;z-index:252325888;mso-width-relative:page;mso-height-relative:page;" fillcolor="#FFFFFF" filled="t" stroked="t" coordsize="21600,21600" o:gfxdata="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DtZAtgAAAAKAQAADwAAAAAAAAABACAAAAAiAAAA&#10;ZHJzL2Rvd25yZXYueG1sUEsBAhQAFAAAAAgAh07iQCMfxxMHAgAAPAQAAA4AAAAAAAAAAQAgAAAA&#10;JwEAAGRycy9lMm9Eb2MueG1sUEsFBgAAAAAGAAYAWQEAAKAFAAAAAA==&#10;">
                <v:fill on="t" focussize="0,0"/>
                <v:stroke color="#000000" joinstyle="miter"/>
                <v:imagedata o:title=""/>
                <o:lock v:ext="edit" aspectratio="f"/>
                <v:textbox>
                  <w:txbxContent>
                    <w:p w14:paraId="3E605C9F">
                      <w:pPr>
                        <w:numPr>
                          <w:ilvl w:val="0"/>
                          <w:numId w:val="2"/>
                        </w:numPr>
                        <w:spacing w:line="360" w:lineRule="auto"/>
                        <w:jc w:val="left"/>
                      </w:pPr>
                      <w:r>
                        <w:t>查阅资料</w:t>
                      </w:r>
                      <w:r>
                        <w:rPr>
                          <w:rFonts w:hint="eastAsia"/>
                          <w:sz w:val="18"/>
                          <w:szCs w:val="18"/>
                        </w:rPr>
                        <w:t>（工商营业执照、环评、排污许可等资料）</w:t>
                      </w:r>
                    </w:p>
                    <w:p w14:paraId="11CE0838">
                      <w:pPr>
                        <w:numPr>
                          <w:ilvl w:val="0"/>
                          <w:numId w:val="2"/>
                        </w:numPr>
                        <w:spacing w:line="360" w:lineRule="auto"/>
                        <w:jc w:val="left"/>
                      </w:pPr>
                      <w:r>
                        <w:rPr>
                          <w:rFonts w:hint="eastAsia"/>
                        </w:rPr>
                        <w:t>查看现场</w:t>
                      </w:r>
                    </w:p>
                    <w:p w14:paraId="281E189F">
                      <w:pPr>
                        <w:numPr>
                          <w:ilvl w:val="0"/>
                          <w:numId w:val="2"/>
                        </w:numPr>
                        <w:spacing w:line="360" w:lineRule="auto"/>
                        <w:jc w:val="left"/>
                      </w:pPr>
                      <w:r>
                        <w:rPr>
                          <w:rFonts w:hint="eastAsia"/>
                        </w:rPr>
                        <w:t>听取当事人陈述申辩</w:t>
                      </w:r>
                    </w:p>
                    <w:p w14:paraId="25A36228">
                      <w:pPr>
                        <w:numPr>
                          <w:ilvl w:val="0"/>
                          <w:numId w:val="2"/>
                        </w:numPr>
                        <w:spacing w:line="360" w:lineRule="auto"/>
                        <w:jc w:val="left"/>
                      </w:pPr>
                      <w:r>
                        <w:rPr>
                          <w:rFonts w:hint="eastAsia"/>
                        </w:rPr>
                        <w:t>取证（检查记录、复查记录、整改情况）</w:t>
                      </w:r>
                    </w:p>
                    <w:p w14:paraId="07F95C92">
                      <w:pPr>
                        <w:numPr>
                          <w:ilvl w:val="0"/>
                          <w:numId w:val="2"/>
                        </w:numPr>
                        <w:spacing w:line="360" w:lineRule="auto"/>
                        <w:jc w:val="left"/>
                      </w:pPr>
                      <w:r>
                        <w:rPr>
                          <w:rFonts w:hint="eastAsia"/>
                        </w:rPr>
                        <w:t>其他</w:t>
                      </w:r>
                    </w:p>
                  </w:txbxContent>
                </v:textbox>
              </v:rect>
            </w:pict>
          </mc:Fallback>
        </mc:AlternateContent>
      </w:r>
    </w:p>
    <w:p w14:paraId="2ECA654D">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28960" behindDoc="0" locked="0" layoutInCell="1" allowOverlap="1">
                <wp:simplePos x="0" y="0"/>
                <wp:positionH relativeFrom="column">
                  <wp:posOffset>1599565</wp:posOffset>
                </wp:positionH>
                <wp:positionV relativeFrom="paragraph">
                  <wp:posOffset>39370</wp:posOffset>
                </wp:positionV>
                <wp:extent cx="635" cy="396240"/>
                <wp:effectExtent l="37465" t="0" r="38100" b="0"/>
                <wp:wrapNone/>
                <wp:docPr id="232" name="直接箭头连接符 232"/>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5.95pt;margin-top:3.1pt;height:31.2pt;width:0.05pt;z-index:252328960;mso-width-relative:page;mso-height-relative:page;" filled="f" stroked="t" coordsize="21600,21600" o:gfxdata="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4w2+SNcAAAAIAQAADwAAAAAAAAABACAA&#10;AAAiAAAAZHJzL2Rvd25yZXYueG1sUEsBAhQAFAAAAAgAh07iQKjnPWcOAgAAAwQAAA4AAAAAAAAA&#10;AQAgAAAAJgEAAGRycy9lMm9Eb2MueG1sUEsFBgAAAAAGAAYAWQEAAKYFAAAAAA==&#10;">
                <v:fill on="f" focussize="0,0"/>
                <v:stroke color="#000000" joinstyle="round" endarrow="block"/>
                <v:imagedata o:title=""/>
                <o:lock v:ext="edit" aspectratio="f"/>
              </v:shape>
            </w:pict>
          </mc:Fallback>
        </mc:AlternateContent>
      </w:r>
    </w:p>
    <w:p w14:paraId="259D02AE">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27936" behindDoc="0" locked="0" layoutInCell="1" allowOverlap="1">
                <wp:simplePos x="0" y="0"/>
                <wp:positionH relativeFrom="column">
                  <wp:posOffset>742315</wp:posOffset>
                </wp:positionH>
                <wp:positionV relativeFrom="paragraph">
                  <wp:posOffset>167640</wp:posOffset>
                </wp:positionV>
                <wp:extent cx="1877060" cy="907415"/>
                <wp:effectExtent l="4445" t="5080" r="8255" b="17145"/>
                <wp:wrapNone/>
                <wp:docPr id="233" name="矩形 233"/>
                <wp:cNvGraphicFramePr/>
                <a:graphic xmlns:a="http://schemas.openxmlformats.org/drawingml/2006/main">
                  <a:graphicData uri="http://schemas.microsoft.com/office/word/2010/wordprocessingShape">
                    <wps:wsp>
                      <wps:cNvSpPr/>
                      <wps:spPr>
                        <a:xfrm>
                          <a:off x="0" y="0"/>
                          <a:ext cx="1877060" cy="9074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7F61E49">
                            <w:pPr>
                              <w:spacing w:line="360" w:lineRule="auto"/>
                              <w:jc w:val="left"/>
                              <w:rPr>
                                <w:rFonts w:eastAsiaTheme="minorEastAsia"/>
                              </w:rPr>
                            </w:pPr>
                            <w:r>
                              <w:rPr>
                                <w:rFonts w:hint="eastAsia"/>
                              </w:rPr>
                              <w:t>根据“四不两直”工作法到被检查生产经营单位开展固体废物执法检查</w:t>
                            </w:r>
                          </w:p>
                          <w:p w14:paraId="57F48473">
                            <w:pPr>
                              <w:spacing w:line="360" w:lineRule="auto"/>
                              <w:jc w:val="center"/>
                            </w:pPr>
                          </w:p>
                        </w:txbxContent>
                      </wps:txbx>
                      <wps:bodyPr upright="1"/>
                    </wps:wsp>
                  </a:graphicData>
                </a:graphic>
              </wp:anchor>
            </w:drawing>
          </mc:Choice>
          <mc:Fallback>
            <w:pict>
              <v:rect id="_x0000_s1026" o:spid="_x0000_s1026" o:spt="1" style="position:absolute;left:0pt;margin-left:58.45pt;margin-top:13.2pt;height:71.45pt;width:147.8pt;z-index:252327936;mso-width-relative:page;mso-height-relative:page;" fillcolor="#FFFFFF" filled="t" stroked="t" coordsize="21600,21600" o:gfxdata="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rh3Ok1wAAAAoBAAAPAAAAAAAAAAEAIAAAACIAAABk&#10;cnMvZG93bnJldi54bWxQSwECFAAUAAAACACHTuJAd8kfwwcCAAA7BAAADgAAAAAAAAABACAAAAAm&#10;AQAAZHJzL2Uyb0RvYy54bWxQSwUGAAAAAAYABgBZAQAAnwUAAAAA&#10;">
                <v:fill on="t" focussize="0,0"/>
                <v:stroke color="#000000" joinstyle="miter"/>
                <v:imagedata o:title=""/>
                <o:lock v:ext="edit" aspectratio="f"/>
                <v:textbox>
                  <w:txbxContent>
                    <w:p w14:paraId="17F61E49">
                      <w:pPr>
                        <w:spacing w:line="360" w:lineRule="auto"/>
                        <w:jc w:val="left"/>
                        <w:rPr>
                          <w:rFonts w:eastAsiaTheme="minorEastAsia"/>
                        </w:rPr>
                      </w:pPr>
                      <w:r>
                        <w:rPr>
                          <w:rFonts w:hint="eastAsia"/>
                        </w:rPr>
                        <w:t>根据“四不两直”工作法到被检查生产经营单位开展固体废物执法检查</w:t>
                      </w:r>
                    </w:p>
                    <w:p w14:paraId="57F48473">
                      <w:pPr>
                        <w:spacing w:line="360" w:lineRule="auto"/>
                        <w:jc w:val="center"/>
                      </w:pPr>
                    </w:p>
                  </w:txbxContent>
                </v:textbox>
              </v:rect>
            </w:pict>
          </mc:Fallback>
        </mc:AlternateContent>
      </w:r>
    </w:p>
    <w:p w14:paraId="137CA089">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2F275AA6">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13CD5299">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46E66537">
      <w:pPr>
        <w:spacing w:line="0" w:lineRule="atLeast"/>
        <w:jc w:val="center"/>
        <w:rPr>
          <w:rFonts w:hint="eastAsia" w:ascii="黑体" w:hAnsi="黑体" w:eastAsia="黑体"/>
          <w:b/>
          <w:color w:val="000000" w:themeColor="text1"/>
          <w:sz w:val="30"/>
          <w:szCs w:val="30"/>
          <w14:textFill>
            <w14:solidFill>
              <w14:schemeClr w14:val="tx1"/>
            </w14:solidFill>
          </w14:textFill>
        </w:rPr>
      </w:pPr>
      <w:r>
        <w:rPr>
          <w:rFonts w:ascii="黑体" w:hAnsi="黑体" w:eastAsia="黑体"/>
          <w:b/>
          <w:color w:val="000000" w:themeColor="text1"/>
          <w:sz w:val="30"/>
          <w:szCs w:val="30"/>
          <w14:textFill>
            <w14:solidFill>
              <w14:schemeClr w14:val="tx1"/>
            </w14:solidFill>
          </w14:textFill>
        </w:rPr>
        <mc:AlternateContent>
          <mc:Choice Requires="wpg">
            <w:drawing>
              <wp:anchor distT="0" distB="0" distL="114300" distR="114300" simplePos="0" relativeHeight="252334080" behindDoc="0" locked="0" layoutInCell="1" allowOverlap="1">
                <wp:simplePos x="0" y="0"/>
                <wp:positionH relativeFrom="column">
                  <wp:posOffset>960755</wp:posOffset>
                </wp:positionH>
                <wp:positionV relativeFrom="paragraph">
                  <wp:posOffset>94615</wp:posOffset>
                </wp:positionV>
                <wp:extent cx="1456690" cy="951865"/>
                <wp:effectExtent l="4445" t="0" r="17145" b="8255"/>
                <wp:wrapNone/>
                <wp:docPr id="234" name="组合 234"/>
                <wp:cNvGraphicFramePr/>
                <a:graphic xmlns:a="http://schemas.openxmlformats.org/drawingml/2006/main">
                  <a:graphicData uri="http://schemas.microsoft.com/office/word/2010/wordprocessingGroup">
                    <wpg:wgp>
                      <wpg:cNvGrpSpPr/>
                      <wpg:grpSpPr>
                        <a:xfrm>
                          <a:off x="0" y="0"/>
                          <a:ext cx="1456690" cy="951582"/>
                          <a:chOff x="195" y="346"/>
                          <a:chExt cx="2095" cy="1578"/>
                        </a:xfrm>
                        <a:effectLst/>
                      </wpg:grpSpPr>
                      <wps:wsp>
                        <wps:cNvPr id="235" name="矩形 7"/>
                        <wps:cNvSpPr/>
                        <wps:spPr>
                          <a:xfrm>
                            <a:off x="195" y="870"/>
                            <a:ext cx="2095" cy="1054"/>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E9C8D2D">
                              <w:pPr>
                                <w:spacing w:line="600" w:lineRule="auto"/>
                                <w:jc w:val="center"/>
                              </w:pPr>
                              <w:r>
                                <w:t>检查实施</w:t>
                              </w:r>
                            </w:p>
                          </w:txbxContent>
                        </wps:txbx>
                        <wps:bodyPr upright="1"/>
                      </wps:wsp>
                      <wps:wsp>
                        <wps:cNvPr id="236" name="自选图形 8"/>
                        <wps:cNvCnPr/>
                        <wps:spPr>
                          <a:xfrm flipH="1">
                            <a:off x="1195" y="346"/>
                            <a:ext cx="16" cy="518"/>
                          </a:xfrm>
                          <a:prstGeom prst="straightConnector1">
                            <a:avLst/>
                          </a:prstGeom>
                          <a:ln w="9525" cap="flat" cmpd="sng">
                            <a:solidFill>
                              <a:srgbClr val="000000"/>
                            </a:solidFill>
                            <a:prstDash val="solid"/>
                            <a:headEnd type="none" w="med" len="med"/>
                            <a:tailEnd type="triangle" w="med" len="med"/>
                          </a:ln>
                          <a:effectLst/>
                        </wps:spPr>
                        <wps:bodyPr/>
                      </wps:wsp>
                    </wpg:wgp>
                  </a:graphicData>
                </a:graphic>
              </wp:anchor>
            </w:drawing>
          </mc:Choice>
          <mc:Fallback>
            <w:pict>
              <v:group id="_x0000_s1026" o:spid="_x0000_s1026" o:spt="203" style="position:absolute;left:0pt;margin-left:75.65pt;margin-top:7.45pt;height:74.95pt;width:114.7pt;z-index:252334080;mso-width-relative:page;mso-height-relative:page;" coordorigin="195,346" coordsize="2095,1578" o:gfxdata="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">
                <o:lock v:ext="edit" aspectratio="f"/>
                <v:rect id="矩形 7" o:spid="_x0000_s1026" o:spt="1" style="position:absolute;left:195;top:870;height:1054;width:2095;" fillcolor="#FFFFFF" filled="t" stroked="t" coordsize="21600,21600" o:gfxdata="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z3BG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7E9C8D2D">
                        <w:pPr>
                          <w:spacing w:line="600" w:lineRule="auto"/>
                          <w:jc w:val="center"/>
                        </w:pPr>
                        <w:r>
                          <w:t>检查实施</w:t>
                        </w:r>
                      </w:p>
                    </w:txbxContent>
                  </v:textbox>
                </v:rect>
                <v:shape id="自选图形 8" o:spid="_x0000_s1026" o:spt="32" type="#_x0000_t32" style="position:absolute;left:1195;top:346;flip:x;height:518;width:16;" filled="f" stroked="t" coordsize="21600,21600" o:gfxdata="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5KT1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group>
            </w:pict>
          </mc:Fallback>
        </mc:AlternateContent>
      </w:r>
    </w:p>
    <w:p w14:paraId="0FC5BA36">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2F856B2E">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26912" behindDoc="0" locked="0" layoutInCell="1" allowOverlap="1">
                <wp:simplePos x="0" y="0"/>
                <wp:positionH relativeFrom="column">
                  <wp:posOffset>2209165</wp:posOffset>
                </wp:positionH>
                <wp:positionV relativeFrom="paragraph">
                  <wp:posOffset>213995</wp:posOffset>
                </wp:positionV>
                <wp:extent cx="1019175" cy="0"/>
                <wp:effectExtent l="0" t="38100" r="1905" b="38100"/>
                <wp:wrapNone/>
                <wp:docPr id="237" name="直接箭头连接符 237"/>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73.95pt;margin-top:16.85pt;height:0pt;width:80.25pt;z-index:252326912;mso-width-relative:page;mso-height-relative:page;" filled="f" stroked="t" coordsize="21600,21600" o:gfxdata="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lq75p2QAAAAkBAAAPAAAAAAAAAAEAIAAA&#10;ACIAAABkcnMvZG93bnJldi54bWxQSwECFAAUAAAACACHTuJArScQugsCAAACBAAADgAAAAAAAAAB&#10;ACAAAAAoAQAAZHJzL2Uyb0RvYy54bWxQSwUGAAAAAAYABgBZAQAApQUAAAAA&#10;">
                <v:fill on="f" focussize="0,0"/>
                <v:stroke color="#000000" joinstyle="round" endarrow="block"/>
                <v:imagedata o:title=""/>
                <o:lock v:ext="edit" aspectratio="f"/>
              </v:shape>
            </w:pict>
          </mc:Fallback>
        </mc:AlternateContent>
      </w:r>
    </w:p>
    <w:p w14:paraId="2C6D9B14">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03E3202B">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24864" behindDoc="0" locked="0" layoutInCell="1" allowOverlap="1">
                <wp:simplePos x="0" y="0"/>
                <wp:positionH relativeFrom="column">
                  <wp:posOffset>951230</wp:posOffset>
                </wp:positionH>
                <wp:positionV relativeFrom="paragraph">
                  <wp:posOffset>41275</wp:posOffset>
                </wp:positionV>
                <wp:extent cx="648335" cy="392430"/>
                <wp:effectExtent l="0" t="3810" r="6985" b="0"/>
                <wp:wrapNone/>
                <wp:docPr id="238" name="直接箭头连接符 238"/>
                <wp:cNvGraphicFramePr/>
                <a:graphic xmlns:a="http://schemas.openxmlformats.org/drawingml/2006/main">
                  <a:graphicData uri="http://schemas.microsoft.com/office/word/2010/wordprocessingShape">
                    <wps:wsp>
                      <wps:cNvCnPr/>
                      <wps:spPr>
                        <a:xfrm flipH="1">
                          <a:off x="0" y="0"/>
                          <a:ext cx="648335" cy="39243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74.9pt;margin-top:3.25pt;height:30.9pt;width:51.05pt;z-index:252324864;mso-width-relative:page;mso-height-relative:page;" filled="f" stroked="t" coordsize="21600,21600" o:gfxdata="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NVpGm1wAAAAgBAAAP&#10;AAAAAAAAAAEAIAAAACIAAABkcnMvZG93bnJldi54bWxQSwECFAAUAAAACACHTuJAGQb79hkCAAAQ&#10;BAAADgAAAAAAAAABACAAAAAmAQAAZHJzL2Uyb0RvYy54bWxQSwUGAAAAAAYABgBZAQAAsQU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331008" behindDoc="0" locked="0" layoutInCell="1" allowOverlap="1">
                <wp:simplePos x="0" y="0"/>
                <wp:positionH relativeFrom="column">
                  <wp:posOffset>1894205</wp:posOffset>
                </wp:positionH>
                <wp:positionV relativeFrom="paragraph">
                  <wp:posOffset>62230</wp:posOffset>
                </wp:positionV>
                <wp:extent cx="590550" cy="382905"/>
                <wp:effectExtent l="2540" t="3810" r="1270" b="9525"/>
                <wp:wrapNone/>
                <wp:docPr id="239" name="直接箭头连接符 239"/>
                <wp:cNvGraphicFramePr/>
                <a:graphic xmlns:a="http://schemas.openxmlformats.org/drawingml/2006/main">
                  <a:graphicData uri="http://schemas.microsoft.com/office/word/2010/wordprocessingShape">
                    <wps:wsp>
                      <wps:cNvCnPr/>
                      <wps:spPr>
                        <a:xfrm>
                          <a:off x="0" y="0"/>
                          <a:ext cx="590550" cy="3829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49.15pt;margin-top:4.9pt;height:30.15pt;width:46.5pt;z-index:252331008;mso-width-relative:page;mso-height-relative:page;" filled="f" stroked="t" coordsize="21600,21600" o:gfxdata="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dTCjmdgAAAAIAQAADwAAAAAAAAABACAA&#10;AAAiAAAAZHJzL2Rvd25yZXYueG1sUEsBAhQAFAAAAAgAh07iQPndfNENAgAABgQAAA4AAAAAAAAA&#10;AQAgAAAAJwEAAGRycy9lMm9Eb2MueG1sUEsFBgAAAAAGAAYAWQEAAKYFAAAAAA==&#10;">
                <v:fill on="f" focussize="0,0"/>
                <v:stroke color="#000000" joinstyle="round" endarrow="block"/>
                <v:imagedata o:title=""/>
                <o:lock v:ext="edit" aspectratio="f"/>
              </v:shape>
            </w:pict>
          </mc:Fallback>
        </mc:AlternateContent>
      </w:r>
    </w:p>
    <w:p w14:paraId="3B55B331">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29984" behindDoc="0" locked="0" layoutInCell="1" allowOverlap="1">
                <wp:simplePos x="0" y="0"/>
                <wp:positionH relativeFrom="column">
                  <wp:posOffset>46355</wp:posOffset>
                </wp:positionH>
                <wp:positionV relativeFrom="paragraph">
                  <wp:posOffset>222885</wp:posOffset>
                </wp:positionV>
                <wp:extent cx="1504315" cy="676275"/>
                <wp:effectExtent l="4445" t="4445" r="15240" b="5080"/>
                <wp:wrapNone/>
                <wp:docPr id="241" name="矩形 241"/>
                <wp:cNvGraphicFramePr/>
                <a:graphic xmlns:a="http://schemas.openxmlformats.org/drawingml/2006/main">
                  <a:graphicData uri="http://schemas.microsoft.com/office/word/2010/wordprocessingShape">
                    <wps:wsp>
                      <wps:cNvSpPr/>
                      <wps:spPr>
                        <a:xfrm>
                          <a:off x="0" y="0"/>
                          <a:ext cx="1504315" cy="6762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F604FBB">
                            <w:r>
                              <w:rPr>
                                <w:rFonts w:hint="eastAsia"/>
                              </w:rPr>
                              <w:t>发现问题责令整改（下发生态环境整改通知书）</w:t>
                            </w:r>
                          </w:p>
                        </w:txbxContent>
                      </wps:txbx>
                      <wps:bodyPr upright="1"/>
                    </wps:wsp>
                  </a:graphicData>
                </a:graphic>
              </wp:anchor>
            </w:drawing>
          </mc:Choice>
          <mc:Fallback>
            <w:pict>
              <v:rect id="_x0000_s1026" o:spid="_x0000_s1026" o:spt="1" style="position:absolute;left:0pt;margin-left:3.65pt;margin-top:17.55pt;height:53.25pt;width:118.45pt;z-index:252329984;mso-width-relative:page;mso-height-relative:page;" fillcolor="#FFFFFF" filled="t" stroked="t" coordsize="21600,21600" o:gfxdata="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dqKOv1wAAAAgBAAAPAAAAAAAAAAEAIAAAACIAAABk&#10;cnMvZG93bnJldi54bWxQSwECFAAUAAAACACHTuJA1qYtJwcCAAA7BAAADgAAAAAAAAABACAAAAAm&#10;AQAAZHJzL2Uyb0RvYy54bWxQSwUGAAAAAAYABgBZAQAAnwUAAAAA&#10;">
                <v:fill on="t" focussize="0,0"/>
                <v:stroke color="#000000" joinstyle="miter"/>
                <v:imagedata o:title=""/>
                <o:lock v:ext="edit" aspectratio="f"/>
                <v:textbox>
                  <w:txbxContent>
                    <w:p w14:paraId="0F604FBB">
                      <w:r>
                        <w:rPr>
                          <w:rFonts w:hint="eastAsia"/>
                        </w:rPr>
                        <w:t>发现问题责令整改（下发生态环境整改通知书）</w:t>
                      </w:r>
                    </w:p>
                  </w:txbxContent>
                </v:textbox>
              </v:rect>
            </w:pict>
          </mc:Fallback>
        </mc:AlternateContent>
      </w:r>
    </w:p>
    <w:p w14:paraId="61C820A9">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32032" behindDoc="0" locked="0" layoutInCell="1" allowOverlap="1">
                <wp:simplePos x="0" y="0"/>
                <wp:positionH relativeFrom="column">
                  <wp:posOffset>1790065</wp:posOffset>
                </wp:positionH>
                <wp:positionV relativeFrom="paragraph">
                  <wp:posOffset>4445</wp:posOffset>
                </wp:positionV>
                <wp:extent cx="1456055" cy="590550"/>
                <wp:effectExtent l="4445" t="5080" r="17780" b="13970"/>
                <wp:wrapNone/>
                <wp:docPr id="242" name="矩形 242"/>
                <wp:cNvGraphicFramePr/>
                <a:graphic xmlns:a="http://schemas.openxmlformats.org/drawingml/2006/main">
                  <a:graphicData uri="http://schemas.microsoft.com/office/word/2010/wordprocessingShape">
                    <wps:wsp>
                      <wps:cNvSpPr/>
                      <wps:spPr>
                        <a:xfrm>
                          <a:off x="0" y="0"/>
                          <a:ext cx="1456055" cy="5905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0DBFA80">
                            <w:r>
                              <w:rPr>
                                <w:rFonts w:hint="eastAsia"/>
                              </w:rPr>
                              <w:t xml:space="preserve">    没有发现问题</w:t>
                            </w:r>
                          </w:p>
                        </w:txbxContent>
                      </wps:txbx>
                      <wps:bodyPr upright="1"/>
                    </wps:wsp>
                  </a:graphicData>
                </a:graphic>
              </wp:anchor>
            </w:drawing>
          </mc:Choice>
          <mc:Fallback>
            <w:pict>
              <v:rect id="_x0000_s1026" o:spid="_x0000_s1026" o:spt="1" style="position:absolute;left:0pt;margin-left:140.95pt;margin-top:0.35pt;height:46.5pt;width:114.65pt;z-index:252332032;mso-width-relative:page;mso-height-relative:page;" fillcolor="#FFFFFF" filled="t" stroked="t" coordsize="21600,21600" o:gfxdata="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ehNsjVAAAABwEAAA8AAAAAAAAAAQAgAAAAIgAAAGRy&#10;cy9kb3ducmV2LnhtbFBLAQIUABQAAAAIAIdO4kCuqVcqCAIAADsEAAAOAAAAAAAAAAEAIAAAACQB&#10;AABkcnMvZTJvRG9jLnhtbFBLBQYAAAAABgAGAFkBAACeBQAAAAA=&#10;">
                <v:fill on="t" focussize="0,0"/>
                <v:stroke color="#000000" joinstyle="miter"/>
                <v:imagedata o:title=""/>
                <o:lock v:ext="edit" aspectratio="f"/>
                <v:textbox>
                  <w:txbxContent>
                    <w:p w14:paraId="20DBFA80">
                      <w:r>
                        <w:rPr>
                          <w:rFonts w:hint="eastAsia"/>
                        </w:rPr>
                        <w:t xml:space="preserve">    没有发现问题</w:t>
                      </w:r>
                    </w:p>
                  </w:txbxContent>
                </v:textbox>
              </v:rect>
            </w:pict>
          </mc:Fallback>
        </mc:AlternateContent>
      </w:r>
    </w:p>
    <w:p w14:paraId="5599E6A2">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0C31BCA1">
      <w:pPr>
        <w:spacing w:line="0" w:lineRule="atLeast"/>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33056" behindDoc="0" locked="0" layoutInCell="1" allowOverlap="1">
                <wp:simplePos x="0" y="0"/>
                <wp:positionH relativeFrom="column">
                  <wp:posOffset>1671955</wp:posOffset>
                </wp:positionH>
                <wp:positionV relativeFrom="paragraph">
                  <wp:posOffset>104140</wp:posOffset>
                </wp:positionV>
                <wp:extent cx="669925" cy="497205"/>
                <wp:effectExtent l="0" t="3810" r="15875" b="1905"/>
                <wp:wrapNone/>
                <wp:docPr id="243" name="直接箭头连接符 243"/>
                <wp:cNvGraphicFramePr/>
                <a:graphic xmlns:a="http://schemas.openxmlformats.org/drawingml/2006/main">
                  <a:graphicData uri="http://schemas.microsoft.com/office/word/2010/wordprocessingShape">
                    <wps:wsp>
                      <wps:cNvCnPr/>
                      <wps:spPr>
                        <a:xfrm flipH="1">
                          <a:off x="0" y="0"/>
                          <a:ext cx="669925" cy="4972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31.65pt;margin-top:8.2pt;height:39.15pt;width:52.75pt;z-index:252333056;mso-width-relative:page;mso-height-relative:page;" filled="f" stroked="t" coordsize="21600,21600" o:gfxdata="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wYyM/dgAAAAJAQAADwAA&#10;AAAAAAABACAAAAAiAAAAZHJzL2Rvd25yZXYueG1sUEsBAhQAFAAAAAgAh07iQN+dTw4WAgAAEAQA&#10;AA4AAAAAAAAAAQAgAAAAJwEAAGRycy9lMm9Eb2MueG1sUEsFBgAAAAAGAAYAWQEAAK8FA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323840" behindDoc="0" locked="0" layoutInCell="1" allowOverlap="1">
                <wp:simplePos x="0" y="0"/>
                <wp:positionH relativeFrom="column">
                  <wp:posOffset>865505</wp:posOffset>
                </wp:positionH>
                <wp:positionV relativeFrom="paragraph">
                  <wp:posOffset>85090</wp:posOffset>
                </wp:positionV>
                <wp:extent cx="609600" cy="509905"/>
                <wp:effectExtent l="3175" t="3810" r="12065" b="4445"/>
                <wp:wrapNone/>
                <wp:docPr id="244" name="直接箭头连接符 244"/>
                <wp:cNvGraphicFramePr/>
                <a:graphic xmlns:a="http://schemas.openxmlformats.org/drawingml/2006/main">
                  <a:graphicData uri="http://schemas.microsoft.com/office/word/2010/wordprocessingShape">
                    <wps:wsp>
                      <wps:cNvCnPr/>
                      <wps:spPr>
                        <a:xfrm>
                          <a:off x="0" y="0"/>
                          <a:ext cx="609600" cy="5099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68.15pt;margin-top:6.7pt;height:40.15pt;width:48pt;z-index:252323840;mso-width-relative:page;mso-height-relative:page;" filled="f" stroked="t" coordsize="21600,21600" o:gfxdata="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vvw6y9kAAAAJAQAADwAAAAAAAAAB&#10;ACAAAAAiAAAAZHJzL2Rvd25yZXYueG1sUEsBAhQAFAAAAAgAh07iQKPZP6IPAgAABgQAAA4AAAAA&#10;AAAAAQAgAAAAKAEAAGRycy9lMm9Eb2MueG1sUEsFBgAAAAAGAAYAWQEAAKkFAAAAAA==&#10;">
                <v:fill on="f" focussize="0,0"/>
                <v:stroke color="#000000" joinstyle="round" endarrow="block"/>
                <v:imagedata o:title=""/>
                <o:lock v:ext="edit" aspectratio="f"/>
              </v:shape>
            </w:pict>
          </mc:Fallback>
        </mc:AlternateContent>
      </w:r>
    </w:p>
    <w:p w14:paraId="6B1E35EA">
      <w:pPr>
        <w:spacing w:line="0" w:lineRule="atLeast"/>
        <w:rPr>
          <w:rFonts w:hint="eastAsia" w:ascii="黑体" w:hAnsi="黑体" w:eastAsia="黑体"/>
          <w:b/>
          <w:color w:val="000000" w:themeColor="text1"/>
          <w:sz w:val="30"/>
          <w:szCs w:val="30"/>
          <w14:textFill>
            <w14:solidFill>
              <w14:schemeClr w14:val="tx1"/>
            </w14:solidFill>
          </w14:textFill>
        </w:rPr>
      </w:pPr>
    </w:p>
    <w:p w14:paraId="01075284">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19744" behindDoc="1" locked="0" layoutInCell="1" allowOverlap="1">
                <wp:simplePos x="0" y="0"/>
                <wp:positionH relativeFrom="column">
                  <wp:posOffset>915035</wp:posOffset>
                </wp:positionH>
                <wp:positionV relativeFrom="paragraph">
                  <wp:posOffset>90805</wp:posOffset>
                </wp:positionV>
                <wp:extent cx="1456055" cy="504825"/>
                <wp:effectExtent l="4445" t="5080" r="17780" b="8255"/>
                <wp:wrapNone/>
                <wp:docPr id="245" name="矩形 245"/>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055D75D">
                            <w:pPr>
                              <w:rPr>
                                <w:color w:val="0000FF"/>
                              </w:rPr>
                            </w:pPr>
                            <w:r>
                              <w:rPr>
                                <w:rFonts w:hint="eastAsia"/>
                              </w:rPr>
                              <w:t xml:space="preserve">     形成检查记录</w:t>
                            </w:r>
                          </w:p>
                        </w:txbxContent>
                      </wps:txbx>
                      <wps:bodyPr upright="1"/>
                    </wps:wsp>
                  </a:graphicData>
                </a:graphic>
              </wp:anchor>
            </w:drawing>
          </mc:Choice>
          <mc:Fallback>
            <w:pict>
              <v:rect id="_x0000_s1026" o:spid="_x0000_s1026" o:spt="1" style="position:absolute;left:0pt;margin-left:72.05pt;margin-top:7.15pt;height:39.75pt;width:114.65pt;z-index:-250996736;mso-width-relative:page;mso-height-relative:page;" fillcolor="#FFFFFF" filled="t" stroked="t" coordsize="21600,21600" o:gfxdata="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jDqrTXAAAACQEAAA8AAAAAAAAAAQAgAAAAIgAA&#10;AGRycy9kb3ducmV2LnhtbFBLAQIUABQAAAAIAIdO4kC2MlfdCQIAADsEAAAOAAAAAAAAAAEAIAAA&#10;ACYBAABkcnMvZTJvRG9jLnhtbFBLBQYAAAAABgAGAFkBAAChBQAAAAA=&#10;">
                <v:fill on="t" focussize="0,0"/>
                <v:stroke color="#000000" joinstyle="miter"/>
                <v:imagedata o:title=""/>
                <o:lock v:ext="edit" aspectratio="f"/>
                <v:textbox>
                  <w:txbxContent>
                    <w:p w14:paraId="7055D75D">
                      <w:pPr>
                        <w:rPr>
                          <w:color w:val="0000FF"/>
                        </w:rPr>
                      </w:pPr>
                      <w:r>
                        <w:rPr>
                          <w:rFonts w:hint="eastAsia"/>
                        </w:rPr>
                        <w:t xml:space="preserve">     形成检查记录</w:t>
                      </w:r>
                    </w:p>
                  </w:txbxContent>
                </v:textbox>
              </v:rect>
            </w:pict>
          </mc:Fallback>
        </mc:AlternateContent>
      </w:r>
    </w:p>
    <w:p w14:paraId="10F532DA">
      <w:pPr>
        <w:rPr>
          <w:color w:val="000000" w:themeColor="text1"/>
          <w14:textFill>
            <w14:solidFill>
              <w14:schemeClr w14:val="tx1"/>
            </w14:solidFill>
          </w14:textFill>
        </w:rPr>
      </w:pPr>
    </w:p>
    <w:p w14:paraId="29AC7EB5">
      <w:pPr>
        <w:rPr>
          <w:color w:val="000000" w:themeColor="text1"/>
          <w14:textFill>
            <w14:solidFill>
              <w14:schemeClr w14:val="tx1"/>
            </w14:solidFill>
          </w14:textFill>
        </w:rPr>
      </w:pPr>
    </w:p>
    <w:p w14:paraId="5985BCDB">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20768" behindDoc="1" locked="0" layoutInCell="1" allowOverlap="1">
                <wp:simplePos x="0" y="0"/>
                <wp:positionH relativeFrom="column">
                  <wp:posOffset>1647190</wp:posOffset>
                </wp:positionH>
                <wp:positionV relativeFrom="paragraph">
                  <wp:posOffset>3175</wp:posOffset>
                </wp:positionV>
                <wp:extent cx="635" cy="396240"/>
                <wp:effectExtent l="37465" t="0" r="38100" b="0"/>
                <wp:wrapNone/>
                <wp:docPr id="246" name="直接箭头连接符 246"/>
                <wp:cNvGraphicFramePr/>
                <a:graphic xmlns:a="http://schemas.openxmlformats.org/drawingml/2006/main">
                  <a:graphicData uri="http://schemas.microsoft.com/office/word/2010/wordprocessingShape">
                    <wps:wsp>
                      <wps:cNvCnPr/>
                      <wps:spPr>
                        <a:xfrm>
                          <a:off x="2771140" y="704977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9.7pt;margin-top:0.25pt;height:31.2pt;width:0.05pt;z-index:-250995712;mso-width-relative:page;mso-height-relative:page;" filled="f" stroked="t" coordsize="21600,21600" o:gfxdata="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3gLwq1gAAAAcBAAAP&#10;AAAAAAAAAAEAIAAAACIAAABkcnMvZG93bnJldi54bWxQSwECFAAUAAAACACHTuJADWQsqxoCAAAP&#10;BAAADgAAAAAAAAABACAAAAAlAQAAZHJzL2Uyb0RvYy54bWxQSwUGAAAAAAYABgBZAQAAsQUAAAAA&#10;">
                <v:fill on="f" focussize="0,0"/>
                <v:stroke color="#000000" joinstyle="round" endarrow="block"/>
                <v:imagedata o:title=""/>
                <o:lock v:ext="edit" aspectratio="f"/>
              </v:shape>
            </w:pict>
          </mc:Fallback>
        </mc:AlternateContent>
      </w:r>
    </w:p>
    <w:p w14:paraId="7AAB109C">
      <w:pPr>
        <w:rPr>
          <w:color w:val="000000" w:themeColor="text1"/>
          <w14:textFill>
            <w14:solidFill>
              <w14:schemeClr w14:val="tx1"/>
            </w14:solidFill>
          </w14:textFill>
        </w:rPr>
      </w:pPr>
    </w:p>
    <w:p w14:paraId="0FA91A2D">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21792" behindDoc="1" locked="0" layoutInCell="1" allowOverlap="1">
                <wp:simplePos x="0" y="0"/>
                <wp:positionH relativeFrom="column">
                  <wp:posOffset>934085</wp:posOffset>
                </wp:positionH>
                <wp:positionV relativeFrom="paragraph">
                  <wp:posOffset>2540</wp:posOffset>
                </wp:positionV>
                <wp:extent cx="1456055" cy="504825"/>
                <wp:effectExtent l="4445" t="5080" r="17780" b="8255"/>
                <wp:wrapNone/>
                <wp:docPr id="247" name="矩形 247"/>
                <wp:cNvGraphicFramePr/>
                <a:graphic xmlns:a="http://schemas.openxmlformats.org/drawingml/2006/main">
                  <a:graphicData uri="http://schemas.microsoft.com/office/word/2010/wordprocessingShape">
                    <wps:wsp>
                      <wps:cNvSpPr/>
                      <wps:spPr>
                        <a:xfrm>
                          <a:off x="2010410" y="7445375"/>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BF3078E">
                            <w:pPr>
                              <w:jc w:val="center"/>
                            </w:pPr>
                            <w:r>
                              <w:rPr>
                                <w:rFonts w:hint="eastAsia"/>
                              </w:rPr>
                              <w:t>处理决定</w:t>
                            </w:r>
                          </w:p>
                        </w:txbxContent>
                      </wps:txbx>
                      <wps:bodyPr upright="1"/>
                    </wps:wsp>
                  </a:graphicData>
                </a:graphic>
              </wp:anchor>
            </w:drawing>
          </mc:Choice>
          <mc:Fallback>
            <w:pict>
              <v:rect id="_x0000_s1026" o:spid="_x0000_s1026" o:spt="1" style="position:absolute;left:0pt;margin-left:73.55pt;margin-top:0.2pt;height:39.75pt;width:114.65pt;z-index:-250994688;mso-width-relative:page;mso-height-relative:page;" fillcolor="#FFFFFF" filled="t" stroked="t" coordsize="21600,21600" o:gfxdata="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wK20HVAAAABwEAAA8AAAAA&#10;AAAAAQAgAAAAIgAAAGRycy9kb3ducmV2LnhtbFBLAQIUABQAAAAIAIdO4kC/w0GuFwIAAEcEAAAO&#10;AAAAAAAAAAEAIAAAACQBAABkcnMvZTJvRG9jLnhtbFBLBQYAAAAABgAGAFkBAACtBQAAAAA=&#10;">
                <v:fill on="t" focussize="0,0"/>
                <v:stroke color="#000000" joinstyle="miter"/>
                <v:imagedata o:title=""/>
                <o:lock v:ext="edit" aspectratio="f"/>
                <v:textbox>
                  <w:txbxContent>
                    <w:p w14:paraId="6BF3078E">
                      <w:pPr>
                        <w:jc w:val="center"/>
                      </w:pPr>
                      <w:r>
                        <w:rPr>
                          <w:rFonts w:hint="eastAsia"/>
                        </w:rPr>
                        <w:t>处理决定</w:t>
                      </w:r>
                    </w:p>
                  </w:txbxContent>
                </v:textbox>
              </v:rect>
            </w:pict>
          </mc:Fallback>
        </mc:AlternateContent>
      </w:r>
    </w:p>
    <w:p w14:paraId="655DDA3B">
      <w:pPr>
        <w:rPr>
          <w:color w:val="000000" w:themeColor="text1"/>
          <w14:textFill>
            <w14:solidFill>
              <w14:schemeClr w14:val="tx1"/>
            </w14:solidFill>
          </w14:textFill>
        </w:rPr>
      </w:pPr>
    </w:p>
    <w:p w14:paraId="5C89F7E0">
      <w:pPr>
        <w:rPr>
          <w:color w:val="000000" w:themeColor="text1"/>
          <w14:textFill>
            <w14:solidFill>
              <w14:schemeClr w14:val="tx1"/>
            </w14:solidFill>
          </w14:textFill>
        </w:rPr>
      </w:pPr>
    </w:p>
    <w:p w14:paraId="33F7428A">
      <w:pPr>
        <w:rPr>
          <w:color w:val="000000" w:themeColor="text1"/>
          <w14:textFill>
            <w14:solidFill>
              <w14:schemeClr w14:val="tx1"/>
            </w14:solidFill>
          </w14:textFill>
        </w:rPr>
      </w:pPr>
    </w:p>
    <w:p w14:paraId="2FC06CC5">
      <w:pPr>
        <w:spacing w:line="0" w:lineRule="atLeast"/>
        <w:rPr>
          <w:rFonts w:hint="eastAsia" w:ascii="微软雅黑" w:hAnsi="宋体" w:eastAsia="微软雅黑"/>
          <w:color w:val="000000" w:themeColor="text1"/>
          <w:sz w:val="32"/>
          <w:szCs w:val="32"/>
          <w14:textFill>
            <w14:solidFill>
              <w14:schemeClr w14:val="tx1"/>
            </w14:solidFill>
          </w14:textFill>
        </w:rPr>
      </w:pPr>
    </w:p>
    <w:p w14:paraId="041983BB">
      <w:pPr>
        <w:spacing w:line="400" w:lineRule="exact"/>
        <w:rPr>
          <w:rFonts w:hint="eastAsia" w:ascii="宋体" w:hAnsi="宋体" w:cs="宋体"/>
          <w:color w:val="000000" w:themeColor="text1"/>
          <w:sz w:val="30"/>
          <w:szCs w:val="30"/>
          <w14:textFill>
            <w14:solidFill>
              <w14:schemeClr w14:val="tx1"/>
            </w14:solidFill>
          </w14:textFill>
        </w:rPr>
      </w:pPr>
    </w:p>
    <w:p w14:paraId="61DF5F51">
      <w:pPr>
        <w:spacing w:line="400" w:lineRule="exact"/>
        <w:rPr>
          <w:rFonts w:hint="eastAsia" w:ascii="宋体" w:hAnsi="宋体" w:cs="宋体"/>
          <w:color w:val="000000" w:themeColor="text1"/>
          <w:szCs w:val="21"/>
          <w14:textFill>
            <w14:solidFill>
              <w14:schemeClr w14:val="tx1"/>
            </w14:solidFill>
          </w14:textFill>
        </w:rPr>
      </w:pPr>
    </w:p>
    <w:p w14:paraId="5158A414">
      <w:pPr>
        <w:spacing w:line="400" w:lineRule="exact"/>
        <w:rPr>
          <w:rFonts w:hint="eastAsia" w:ascii="宋体" w:hAnsi="宋体" w:cs="宋体"/>
          <w:color w:val="000000" w:themeColor="text1"/>
          <w:szCs w:val="21"/>
          <w14:textFill>
            <w14:solidFill>
              <w14:schemeClr w14:val="tx1"/>
            </w14:solidFill>
          </w14:textFill>
        </w:rPr>
      </w:pPr>
    </w:p>
    <w:p w14:paraId="509B848E">
      <w:pPr>
        <w:jc w:val="lef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办理机构：党武街道城乡建设发展服务中心（党武街道村镇建设管理办公室）</w:t>
      </w:r>
    </w:p>
    <w:p w14:paraId="79392E00">
      <w:pPr>
        <w:pStyle w:val="2"/>
      </w:pPr>
    </w:p>
    <w:p w14:paraId="21A69DDA">
      <w:pPr>
        <w:jc w:val="left"/>
        <w:rPr>
          <w:rFonts w:hint="eastAsia" w:ascii="仿宋_GB2312" w:hAnsi="仿宋_GB2312" w:eastAsia="仿宋_GB2312" w:cs="仿宋_GB2312"/>
          <w:b/>
          <w:sz w:val="28"/>
          <w:szCs w:val="28"/>
        </w:rPr>
      </w:pPr>
      <w:r>
        <w:rPr>
          <w:rFonts w:hint="eastAsia" w:asciiTheme="minorEastAsia" w:hAnsiTheme="minorEastAsia" w:eastAsiaTheme="minorEastAsia" w:cstheme="minorEastAsia"/>
          <w:szCs w:val="21"/>
        </w:rPr>
        <w:t>业务电话：0851-83790000，监督电话：0851-83871276</w:t>
      </w:r>
    </w:p>
    <w:p w14:paraId="100284BF">
      <w:pPr>
        <w:pStyle w:val="2"/>
        <w:ind w:left="0" w:leftChars="0"/>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3-7对建设项目投入生产或者使用后所产生的环境影响进行跟踪检查</w:t>
      </w:r>
      <w:r>
        <w:rPr>
          <w:rFonts w:hint="eastAsia" w:ascii="仿宋_GB2312" w:hAnsi="仿宋_GB2312" w:eastAsia="仿宋_GB2312" w:cs="仿宋_GB2312"/>
          <w:b/>
          <w:bCs/>
          <w:color w:val="000000" w:themeColor="text1"/>
          <w:kern w:val="0"/>
          <w:sz w:val="32"/>
          <w:szCs w:val="32"/>
          <w14:textFill>
            <w14:solidFill>
              <w14:schemeClr w14:val="tx1"/>
            </w14:solidFill>
          </w14:textFill>
        </w:rPr>
        <w:t>权力运行流程图</w:t>
      </w:r>
    </w:p>
    <w:p w14:paraId="4BAB50FA">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38176" behindDoc="1" locked="0" layoutInCell="1" allowOverlap="1">
                <wp:simplePos x="0" y="0"/>
                <wp:positionH relativeFrom="column">
                  <wp:posOffset>897890</wp:posOffset>
                </wp:positionH>
                <wp:positionV relativeFrom="paragraph">
                  <wp:posOffset>149860</wp:posOffset>
                </wp:positionV>
                <wp:extent cx="1532255" cy="741680"/>
                <wp:effectExtent l="4445" t="4445" r="17780" b="15875"/>
                <wp:wrapNone/>
                <wp:docPr id="248" name="矩形 248"/>
                <wp:cNvGraphicFramePr/>
                <a:graphic xmlns:a="http://schemas.openxmlformats.org/drawingml/2006/main">
                  <a:graphicData uri="http://schemas.microsoft.com/office/word/2010/wordprocessingShape">
                    <wps:wsp>
                      <wps:cNvSpPr/>
                      <wps:spPr>
                        <a:xfrm>
                          <a:off x="0" y="0"/>
                          <a:ext cx="1532255" cy="7416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3FF02E2">
                            <w:r>
                              <w:rPr>
                                <w:rFonts w:hint="eastAsia"/>
                              </w:rPr>
                              <w:t>根据贵安新区生态环境局工作安排开展检查或根据工作实际开展检查</w:t>
                            </w:r>
                          </w:p>
                          <w:p w14:paraId="191E8EA4"/>
                        </w:txbxContent>
                      </wps:txbx>
                      <wps:bodyPr upright="1"/>
                    </wps:wsp>
                  </a:graphicData>
                </a:graphic>
              </wp:anchor>
            </w:drawing>
          </mc:Choice>
          <mc:Fallback>
            <w:pict>
              <v:rect id="_x0000_s1026" o:spid="_x0000_s1026" o:spt="1" style="position:absolute;left:0pt;margin-left:70.7pt;margin-top:11.8pt;height:58.4pt;width:120.65pt;z-index:-250978304;mso-width-relative:page;mso-height-relative:page;" fillcolor="#FFFFFF" filled="t" stroked="t" coordsize="21600,21600" o:gfxdata="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rYww+1wAAAAoBAAAPAAAAAAAAAAEAIAAAACIA&#10;AABkcnMvZG93bnJldi54bWxQSwECFAAUAAAACACHTuJApKIk2goCAAA7BAAADgAAAAAAAAABACAA&#10;AAAmAQAAZHJzL2Uyb0RvYy54bWxQSwUGAAAAAAYABgBZAQAAogUAAAAA&#10;">
                <v:fill on="t" focussize="0,0"/>
                <v:stroke color="#000000" joinstyle="miter"/>
                <v:imagedata o:title=""/>
                <o:lock v:ext="edit" aspectratio="f"/>
                <v:textbox>
                  <w:txbxContent>
                    <w:p w14:paraId="73FF02E2">
                      <w:r>
                        <w:rPr>
                          <w:rFonts w:hint="eastAsia"/>
                        </w:rPr>
                        <w:t>根据贵安新区生态环境局工作安排开展检查或根据工作实际开展检查</w:t>
                      </w:r>
                    </w:p>
                    <w:p w14:paraId="191E8EA4"/>
                  </w:txbxContent>
                </v:textbox>
              </v:rect>
            </w:pict>
          </mc:Fallback>
        </mc:AlternateContent>
      </w:r>
    </w:p>
    <w:p w14:paraId="064E6C80">
      <w:pPr>
        <w:jc w:val="center"/>
        <w:rPr>
          <w:rFonts w:hint="eastAsia" w:ascii="微软雅黑" w:hAnsi="微软雅黑" w:eastAsia="微软雅黑" w:cs="微软雅黑"/>
          <w:color w:val="000000" w:themeColor="text1"/>
          <w:sz w:val="30"/>
          <w:szCs w:val="30"/>
          <w14:textFill>
            <w14:solidFill>
              <w14:schemeClr w14:val="tx1"/>
            </w14:solidFill>
          </w14:textFill>
        </w:rPr>
      </w:pPr>
    </w:p>
    <w:p w14:paraId="09A530A3">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41248" behindDoc="0" locked="0" layoutInCell="1" allowOverlap="1">
                <wp:simplePos x="0" y="0"/>
                <wp:positionH relativeFrom="column">
                  <wp:posOffset>3228975</wp:posOffset>
                </wp:positionH>
                <wp:positionV relativeFrom="paragraph">
                  <wp:posOffset>234315</wp:posOffset>
                </wp:positionV>
                <wp:extent cx="1914525" cy="2456815"/>
                <wp:effectExtent l="4445" t="4445" r="16510" b="7620"/>
                <wp:wrapNone/>
                <wp:docPr id="249" name="矩形 249"/>
                <wp:cNvGraphicFramePr/>
                <a:graphic xmlns:a="http://schemas.openxmlformats.org/drawingml/2006/main">
                  <a:graphicData uri="http://schemas.microsoft.com/office/word/2010/wordprocessingShape">
                    <wps:wsp>
                      <wps:cNvSpPr/>
                      <wps:spPr>
                        <a:xfrm>
                          <a:off x="0" y="0"/>
                          <a:ext cx="1914525" cy="24568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C081BF6">
                            <w:pPr>
                              <w:numPr>
                                <w:ilvl w:val="0"/>
                                <w:numId w:val="2"/>
                              </w:numPr>
                              <w:spacing w:line="360" w:lineRule="auto"/>
                              <w:jc w:val="left"/>
                            </w:pPr>
                            <w:r>
                              <w:t>查阅资料</w:t>
                            </w:r>
                            <w:r>
                              <w:rPr>
                                <w:rFonts w:hint="eastAsia"/>
                                <w:sz w:val="18"/>
                                <w:szCs w:val="18"/>
                              </w:rPr>
                              <w:t>（工商营业执照、环评、排污许可等资料）</w:t>
                            </w:r>
                          </w:p>
                          <w:p w14:paraId="1E258EC0">
                            <w:pPr>
                              <w:numPr>
                                <w:ilvl w:val="0"/>
                                <w:numId w:val="2"/>
                              </w:numPr>
                              <w:spacing w:line="360" w:lineRule="auto"/>
                              <w:jc w:val="left"/>
                            </w:pPr>
                            <w:r>
                              <w:rPr>
                                <w:rFonts w:hint="eastAsia"/>
                              </w:rPr>
                              <w:t>查看现场</w:t>
                            </w:r>
                          </w:p>
                          <w:p w14:paraId="21E2222F">
                            <w:pPr>
                              <w:numPr>
                                <w:ilvl w:val="0"/>
                                <w:numId w:val="2"/>
                              </w:numPr>
                              <w:spacing w:line="360" w:lineRule="auto"/>
                              <w:jc w:val="left"/>
                            </w:pPr>
                            <w:r>
                              <w:rPr>
                                <w:rFonts w:hint="eastAsia"/>
                              </w:rPr>
                              <w:t>听取当事人陈述申辩</w:t>
                            </w:r>
                          </w:p>
                          <w:p w14:paraId="7B463505">
                            <w:pPr>
                              <w:numPr>
                                <w:ilvl w:val="0"/>
                                <w:numId w:val="2"/>
                              </w:numPr>
                              <w:spacing w:line="360" w:lineRule="auto"/>
                              <w:jc w:val="left"/>
                            </w:pPr>
                            <w:r>
                              <w:rPr>
                                <w:rFonts w:hint="eastAsia"/>
                              </w:rPr>
                              <w:t>取证（检查记录、复查记录、整改情况）</w:t>
                            </w:r>
                          </w:p>
                          <w:p w14:paraId="4F6CF9C0">
                            <w:pPr>
                              <w:numPr>
                                <w:ilvl w:val="0"/>
                                <w:numId w:val="2"/>
                              </w:numPr>
                              <w:spacing w:line="360" w:lineRule="auto"/>
                              <w:jc w:val="left"/>
                            </w:pPr>
                            <w:r>
                              <w:rPr>
                                <w:rFonts w:hint="eastAsia"/>
                              </w:rPr>
                              <w:t>其他</w:t>
                            </w:r>
                          </w:p>
                        </w:txbxContent>
                      </wps:txbx>
                      <wps:bodyPr upright="1"/>
                    </wps:wsp>
                  </a:graphicData>
                </a:graphic>
              </wp:anchor>
            </w:drawing>
          </mc:Choice>
          <mc:Fallback>
            <w:pict>
              <v:rect id="_x0000_s1026" o:spid="_x0000_s1026" o:spt="1" style="position:absolute;left:0pt;margin-left:254.25pt;margin-top:18.45pt;height:193.45pt;width:150.75pt;z-index:252341248;mso-width-relative:page;mso-height-relative:page;" fillcolor="#FFFFFF" filled="t" stroked="t" coordsize="21600,21600" o:gfxdata="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DtZAtgAAAAKAQAADwAAAAAAAAABACAAAAAiAAAA&#10;ZHJzL2Rvd25yZXYueG1sUEsBAhQAFAAAAAgAh07iQIsHSTgHAgAAPAQAAA4AAAAAAAAAAQAgAAAA&#10;JwEAAGRycy9lMm9Eb2MueG1sUEsFBgAAAAAGAAYAWQEAAKAFAAAAAA==&#10;">
                <v:fill on="t" focussize="0,0"/>
                <v:stroke color="#000000" joinstyle="miter"/>
                <v:imagedata o:title=""/>
                <o:lock v:ext="edit" aspectratio="f"/>
                <v:textbox>
                  <w:txbxContent>
                    <w:p w14:paraId="3C081BF6">
                      <w:pPr>
                        <w:numPr>
                          <w:ilvl w:val="0"/>
                          <w:numId w:val="2"/>
                        </w:numPr>
                        <w:spacing w:line="360" w:lineRule="auto"/>
                        <w:jc w:val="left"/>
                      </w:pPr>
                      <w:r>
                        <w:t>查阅资料</w:t>
                      </w:r>
                      <w:r>
                        <w:rPr>
                          <w:rFonts w:hint="eastAsia"/>
                          <w:sz w:val="18"/>
                          <w:szCs w:val="18"/>
                        </w:rPr>
                        <w:t>（工商营业执照、环评、排污许可等资料）</w:t>
                      </w:r>
                    </w:p>
                    <w:p w14:paraId="1E258EC0">
                      <w:pPr>
                        <w:numPr>
                          <w:ilvl w:val="0"/>
                          <w:numId w:val="2"/>
                        </w:numPr>
                        <w:spacing w:line="360" w:lineRule="auto"/>
                        <w:jc w:val="left"/>
                      </w:pPr>
                      <w:r>
                        <w:rPr>
                          <w:rFonts w:hint="eastAsia"/>
                        </w:rPr>
                        <w:t>查看现场</w:t>
                      </w:r>
                    </w:p>
                    <w:p w14:paraId="21E2222F">
                      <w:pPr>
                        <w:numPr>
                          <w:ilvl w:val="0"/>
                          <w:numId w:val="2"/>
                        </w:numPr>
                        <w:spacing w:line="360" w:lineRule="auto"/>
                        <w:jc w:val="left"/>
                      </w:pPr>
                      <w:r>
                        <w:rPr>
                          <w:rFonts w:hint="eastAsia"/>
                        </w:rPr>
                        <w:t>听取当事人陈述申辩</w:t>
                      </w:r>
                    </w:p>
                    <w:p w14:paraId="7B463505">
                      <w:pPr>
                        <w:numPr>
                          <w:ilvl w:val="0"/>
                          <w:numId w:val="2"/>
                        </w:numPr>
                        <w:spacing w:line="360" w:lineRule="auto"/>
                        <w:jc w:val="left"/>
                      </w:pPr>
                      <w:r>
                        <w:rPr>
                          <w:rFonts w:hint="eastAsia"/>
                        </w:rPr>
                        <w:t>取证（检查记录、复查记录、整改情况）</w:t>
                      </w:r>
                    </w:p>
                    <w:p w14:paraId="4F6CF9C0">
                      <w:pPr>
                        <w:numPr>
                          <w:ilvl w:val="0"/>
                          <w:numId w:val="2"/>
                        </w:numPr>
                        <w:spacing w:line="360" w:lineRule="auto"/>
                        <w:jc w:val="left"/>
                      </w:pPr>
                      <w:r>
                        <w:rPr>
                          <w:rFonts w:hint="eastAsia"/>
                        </w:rPr>
                        <w:t>其他</w:t>
                      </w:r>
                    </w:p>
                  </w:txbxContent>
                </v:textbox>
              </v:rect>
            </w:pict>
          </mc:Fallback>
        </mc:AlternateContent>
      </w:r>
    </w:p>
    <w:p w14:paraId="2147914B">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44320" behindDoc="0" locked="0" layoutInCell="1" allowOverlap="1">
                <wp:simplePos x="0" y="0"/>
                <wp:positionH relativeFrom="column">
                  <wp:posOffset>1599565</wp:posOffset>
                </wp:positionH>
                <wp:positionV relativeFrom="paragraph">
                  <wp:posOffset>39370</wp:posOffset>
                </wp:positionV>
                <wp:extent cx="635" cy="396240"/>
                <wp:effectExtent l="37465" t="0" r="38100" b="0"/>
                <wp:wrapNone/>
                <wp:docPr id="469" name="直接箭头连接符 469"/>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5.95pt;margin-top:3.1pt;height:31.2pt;width:0.05pt;z-index:252344320;mso-width-relative:page;mso-height-relative:page;" filled="f" stroked="t" coordsize="21600,21600" o:gfxdata="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4w2+SNcAAAAIAQAADwAAAAAAAAABACAA&#10;AAAiAAAAZHJzL2Rvd25yZXYueG1sUEsBAhQAFAAAAAgAh07iQBojypwOAgAAAwQAAA4AAAAAAAAA&#10;AQAgAAAAJgEAAGRycy9lMm9Eb2MueG1sUEsFBgAAAAAGAAYAWQEAAKYFAAAAAA==&#10;">
                <v:fill on="f" focussize="0,0"/>
                <v:stroke color="#000000" joinstyle="round" endarrow="block"/>
                <v:imagedata o:title=""/>
                <o:lock v:ext="edit" aspectratio="f"/>
              </v:shape>
            </w:pict>
          </mc:Fallback>
        </mc:AlternateContent>
      </w:r>
    </w:p>
    <w:p w14:paraId="519DA6F0">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43296" behindDoc="0" locked="0" layoutInCell="1" allowOverlap="1">
                <wp:simplePos x="0" y="0"/>
                <wp:positionH relativeFrom="column">
                  <wp:posOffset>742315</wp:posOffset>
                </wp:positionH>
                <wp:positionV relativeFrom="paragraph">
                  <wp:posOffset>167640</wp:posOffset>
                </wp:positionV>
                <wp:extent cx="1877060" cy="907415"/>
                <wp:effectExtent l="4445" t="5080" r="8255" b="17145"/>
                <wp:wrapNone/>
                <wp:docPr id="470" name="矩形 470"/>
                <wp:cNvGraphicFramePr/>
                <a:graphic xmlns:a="http://schemas.openxmlformats.org/drawingml/2006/main">
                  <a:graphicData uri="http://schemas.microsoft.com/office/word/2010/wordprocessingShape">
                    <wps:wsp>
                      <wps:cNvSpPr/>
                      <wps:spPr>
                        <a:xfrm>
                          <a:off x="0" y="0"/>
                          <a:ext cx="1877060" cy="9074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F3DAB26">
                            <w:pPr>
                              <w:spacing w:line="360" w:lineRule="auto"/>
                              <w:jc w:val="left"/>
                              <w:rPr>
                                <w:rFonts w:eastAsiaTheme="minorEastAsia"/>
                              </w:rPr>
                            </w:pPr>
                            <w:r>
                              <w:rPr>
                                <w:rFonts w:hint="eastAsia"/>
                              </w:rPr>
                              <w:t>根据“四不两直”工作法到被检查项目单位开展项目建设环境影响评价执法检查</w:t>
                            </w:r>
                          </w:p>
                          <w:p w14:paraId="3BDB98D0">
                            <w:pPr>
                              <w:spacing w:line="360" w:lineRule="auto"/>
                              <w:jc w:val="center"/>
                            </w:pPr>
                          </w:p>
                        </w:txbxContent>
                      </wps:txbx>
                      <wps:bodyPr upright="1"/>
                    </wps:wsp>
                  </a:graphicData>
                </a:graphic>
              </wp:anchor>
            </w:drawing>
          </mc:Choice>
          <mc:Fallback>
            <w:pict>
              <v:rect id="_x0000_s1026" o:spid="_x0000_s1026" o:spt="1" style="position:absolute;left:0pt;margin-left:58.45pt;margin-top:13.2pt;height:71.45pt;width:147.8pt;z-index:252343296;mso-width-relative:page;mso-height-relative:page;" fillcolor="#FFFFFF" filled="t" stroked="t" coordsize="21600,21600" o:gfxdata="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&#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CuHc6TXAAAACgEAAA8AAAAAAAAAAQAgAAAAIgAAAGRy&#10;cy9kb3ducmV2LnhtbFBLAQIUABQAAAAIAIdO4kCFRAmJBgIAADsEAAAOAAAAAAAAAAEAIAAAACYB&#10;AABkcnMvZTJvRG9jLnhtbFBLBQYAAAAABgAGAFkBAACeBQAAAAA=&#10;">
                <v:fill on="t" focussize="0,0"/>
                <v:stroke color="#000000" joinstyle="miter"/>
                <v:imagedata o:title=""/>
                <o:lock v:ext="edit" aspectratio="f"/>
                <v:textbox>
                  <w:txbxContent>
                    <w:p w14:paraId="3F3DAB26">
                      <w:pPr>
                        <w:spacing w:line="360" w:lineRule="auto"/>
                        <w:jc w:val="left"/>
                        <w:rPr>
                          <w:rFonts w:eastAsiaTheme="minorEastAsia"/>
                        </w:rPr>
                      </w:pPr>
                      <w:r>
                        <w:rPr>
                          <w:rFonts w:hint="eastAsia"/>
                        </w:rPr>
                        <w:t>根据“四不两直”工作法到被检查项目单位开展项目建设环境影响评价执法检查</w:t>
                      </w:r>
                    </w:p>
                    <w:p w14:paraId="3BDB98D0">
                      <w:pPr>
                        <w:spacing w:line="360" w:lineRule="auto"/>
                        <w:jc w:val="center"/>
                      </w:pPr>
                    </w:p>
                  </w:txbxContent>
                </v:textbox>
              </v:rect>
            </w:pict>
          </mc:Fallback>
        </mc:AlternateContent>
      </w:r>
    </w:p>
    <w:p w14:paraId="281A23F9">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0DE2D8AF">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529F6127">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475EFC1F">
      <w:pPr>
        <w:spacing w:line="0" w:lineRule="atLeast"/>
        <w:jc w:val="center"/>
        <w:rPr>
          <w:rFonts w:hint="eastAsia" w:ascii="黑体" w:hAnsi="黑体" w:eastAsia="黑体"/>
          <w:b/>
          <w:color w:val="000000" w:themeColor="text1"/>
          <w:sz w:val="30"/>
          <w:szCs w:val="30"/>
          <w14:textFill>
            <w14:solidFill>
              <w14:schemeClr w14:val="tx1"/>
            </w14:solidFill>
          </w14:textFill>
        </w:rPr>
      </w:pPr>
      <w:r>
        <w:rPr>
          <w:rFonts w:ascii="黑体" w:hAnsi="黑体" w:eastAsia="黑体"/>
          <w:b/>
          <w:color w:val="000000" w:themeColor="text1"/>
          <w:sz w:val="30"/>
          <w:szCs w:val="30"/>
          <w14:textFill>
            <w14:solidFill>
              <w14:schemeClr w14:val="tx1"/>
            </w14:solidFill>
          </w14:textFill>
        </w:rPr>
        <mc:AlternateContent>
          <mc:Choice Requires="wpg">
            <w:drawing>
              <wp:anchor distT="0" distB="0" distL="114300" distR="114300" simplePos="0" relativeHeight="252349440" behindDoc="0" locked="0" layoutInCell="1" allowOverlap="1">
                <wp:simplePos x="0" y="0"/>
                <wp:positionH relativeFrom="column">
                  <wp:posOffset>960755</wp:posOffset>
                </wp:positionH>
                <wp:positionV relativeFrom="paragraph">
                  <wp:posOffset>132715</wp:posOffset>
                </wp:positionV>
                <wp:extent cx="1456690" cy="913130"/>
                <wp:effectExtent l="4445" t="0" r="17145" b="16510"/>
                <wp:wrapNone/>
                <wp:docPr id="471" name="组合 471"/>
                <wp:cNvGraphicFramePr/>
                <a:graphic xmlns:a="http://schemas.openxmlformats.org/drawingml/2006/main">
                  <a:graphicData uri="http://schemas.microsoft.com/office/word/2010/wordprocessingGroup">
                    <wpg:wgp>
                      <wpg:cNvGrpSpPr/>
                      <wpg:grpSpPr>
                        <a:xfrm>
                          <a:off x="0" y="0"/>
                          <a:ext cx="1456690" cy="912988"/>
                          <a:chOff x="195" y="410"/>
                          <a:chExt cx="2095" cy="1514"/>
                        </a:xfrm>
                        <a:effectLst/>
                      </wpg:grpSpPr>
                      <wps:wsp>
                        <wps:cNvPr id="475" name="矩形 7"/>
                        <wps:cNvSpPr/>
                        <wps:spPr>
                          <a:xfrm>
                            <a:off x="195" y="870"/>
                            <a:ext cx="2095" cy="1054"/>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6EDE773">
                              <w:pPr>
                                <w:spacing w:line="600" w:lineRule="auto"/>
                                <w:jc w:val="center"/>
                              </w:pPr>
                              <w:r>
                                <w:t>检查实施</w:t>
                              </w:r>
                            </w:p>
                          </w:txbxContent>
                        </wps:txbx>
                        <wps:bodyPr upright="1"/>
                      </wps:wsp>
                      <wps:wsp>
                        <wps:cNvPr id="476" name="自选图形 8"/>
                        <wps:cNvCnPr/>
                        <wps:spPr>
                          <a:xfrm flipH="1">
                            <a:off x="1195" y="410"/>
                            <a:ext cx="3" cy="455"/>
                          </a:xfrm>
                          <a:prstGeom prst="straightConnector1">
                            <a:avLst/>
                          </a:prstGeom>
                          <a:ln w="9525" cap="flat" cmpd="sng">
                            <a:solidFill>
                              <a:srgbClr val="000000"/>
                            </a:solidFill>
                            <a:prstDash val="solid"/>
                            <a:headEnd type="none" w="med" len="med"/>
                            <a:tailEnd type="triangle" w="med" len="med"/>
                          </a:ln>
                          <a:effectLst/>
                        </wps:spPr>
                        <wps:bodyPr/>
                      </wps:wsp>
                    </wpg:wgp>
                  </a:graphicData>
                </a:graphic>
              </wp:anchor>
            </w:drawing>
          </mc:Choice>
          <mc:Fallback>
            <w:pict>
              <v:group id="_x0000_s1026" o:spid="_x0000_s1026" o:spt="203" style="position:absolute;left:0pt;margin-left:75.65pt;margin-top:10.45pt;height:71.9pt;width:114.7pt;z-index:252349440;mso-width-relative:page;mso-height-relative:page;" coordorigin="195,410" coordsize="2095,1514" o:gfxdata="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">
                <o:lock v:ext="edit" aspectratio="f"/>
                <v:rect id="矩形 7" o:spid="_x0000_s1026" o:spt="1" style="position:absolute;left:195;top:870;height:1054;width:2095;" fillcolor="#FFFFFF" filled="t" stroked="t" coordsize="21600,21600" o:gfxdata="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e4Lfr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6EDE773">
                        <w:pPr>
                          <w:spacing w:line="600" w:lineRule="auto"/>
                          <w:jc w:val="center"/>
                        </w:pPr>
                        <w:r>
                          <w:t>检查实施</w:t>
                        </w:r>
                      </w:p>
                    </w:txbxContent>
                  </v:textbox>
                </v:rect>
                <v:shape id="自选图形 8" o:spid="_x0000_s1026" o:spt="32" type="#_x0000_t32" style="position:absolute;left:1195;top:410;flip:x;height:455;width:3;" filled="f" stroked="t" coordsize="21600,21600" o:gfxdata="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Oz6O6/&#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group>
            </w:pict>
          </mc:Fallback>
        </mc:AlternateContent>
      </w:r>
    </w:p>
    <w:p w14:paraId="21FAFAC5">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34731250">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42272" behindDoc="0" locked="0" layoutInCell="1" allowOverlap="1">
                <wp:simplePos x="0" y="0"/>
                <wp:positionH relativeFrom="column">
                  <wp:posOffset>2209165</wp:posOffset>
                </wp:positionH>
                <wp:positionV relativeFrom="paragraph">
                  <wp:posOffset>213995</wp:posOffset>
                </wp:positionV>
                <wp:extent cx="1019175" cy="0"/>
                <wp:effectExtent l="0" t="38100" r="1905" b="38100"/>
                <wp:wrapNone/>
                <wp:docPr id="478" name="直接箭头连接符 478"/>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73.95pt;margin-top:16.85pt;height:0pt;width:80.25pt;z-index:252342272;mso-width-relative:page;mso-height-relative:page;" filled="f" stroked="t" coordsize="21600,21600" o:gfxdata="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lq75p2QAAAAkBAAAPAAAAAAAAAAEAIAAA&#10;ACIAAABkcnMvZG93bnJldi54bWxQSwECFAAUAAAACACHTuJAlaOOJgsCAAACBAAADgAAAAAAAAAB&#10;ACAAAAAoAQAAZHJzL2Uyb0RvYy54bWxQSwUGAAAAAAYABgBZAQAApQUAAAAA&#10;">
                <v:fill on="f" focussize="0,0"/>
                <v:stroke color="#000000" joinstyle="round" endarrow="block"/>
                <v:imagedata o:title=""/>
                <o:lock v:ext="edit" aspectratio="f"/>
              </v:shape>
            </w:pict>
          </mc:Fallback>
        </mc:AlternateContent>
      </w:r>
    </w:p>
    <w:p w14:paraId="3D924A20">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303276E8">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40224" behindDoc="0" locked="0" layoutInCell="1" allowOverlap="1">
                <wp:simplePos x="0" y="0"/>
                <wp:positionH relativeFrom="column">
                  <wp:posOffset>951230</wp:posOffset>
                </wp:positionH>
                <wp:positionV relativeFrom="paragraph">
                  <wp:posOffset>41275</wp:posOffset>
                </wp:positionV>
                <wp:extent cx="648335" cy="392430"/>
                <wp:effectExtent l="0" t="3810" r="6985" b="0"/>
                <wp:wrapNone/>
                <wp:docPr id="479" name="直接箭头连接符 479"/>
                <wp:cNvGraphicFramePr/>
                <a:graphic xmlns:a="http://schemas.openxmlformats.org/drawingml/2006/main">
                  <a:graphicData uri="http://schemas.microsoft.com/office/word/2010/wordprocessingShape">
                    <wps:wsp>
                      <wps:cNvCnPr/>
                      <wps:spPr>
                        <a:xfrm flipH="1">
                          <a:off x="0" y="0"/>
                          <a:ext cx="648335" cy="39243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74.9pt;margin-top:3.25pt;height:30.9pt;width:51.05pt;z-index:252340224;mso-width-relative:page;mso-height-relative:page;" filled="f" stroked="t" coordsize="21600,21600" o:gfxdata="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jVaRptcAAAAIAQAA&#10;DwAAAAAAAAABACAAAAAiAAAAZHJzL2Rvd25yZXYueG1sUEsBAhQAFAAAAAgAh07iQN8FIncaAgAA&#10;EAQAAA4AAAAAAAAAAQAgAAAAJgEAAGRycy9lMm9Eb2MueG1sUEsFBgAAAAAGAAYAWQEAALIFAAAA&#10;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346368" behindDoc="0" locked="0" layoutInCell="1" allowOverlap="1">
                <wp:simplePos x="0" y="0"/>
                <wp:positionH relativeFrom="column">
                  <wp:posOffset>1894205</wp:posOffset>
                </wp:positionH>
                <wp:positionV relativeFrom="paragraph">
                  <wp:posOffset>62230</wp:posOffset>
                </wp:positionV>
                <wp:extent cx="590550" cy="382905"/>
                <wp:effectExtent l="2540" t="3810" r="1270" b="9525"/>
                <wp:wrapNone/>
                <wp:docPr id="480" name="直接箭头连接符 480"/>
                <wp:cNvGraphicFramePr/>
                <a:graphic xmlns:a="http://schemas.openxmlformats.org/drawingml/2006/main">
                  <a:graphicData uri="http://schemas.microsoft.com/office/word/2010/wordprocessingShape">
                    <wps:wsp>
                      <wps:cNvCnPr/>
                      <wps:spPr>
                        <a:xfrm>
                          <a:off x="0" y="0"/>
                          <a:ext cx="590550" cy="3829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49.15pt;margin-top:4.9pt;height:30.15pt;width:46.5pt;z-index:252346368;mso-width-relative:page;mso-height-relative:page;" filled="f" stroked="t" coordsize="21600,21600" o:gfxdata="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dTCjmdgAAAAIAQAADwAAAAAAAAABACAA&#10;AAAiAAAAZHJzL2Rvd25yZXYueG1sUEsBAhQAFAAAAAgAh07iQPnxoboNAgAABgQAAA4AAAAAAAAA&#10;AQAgAAAAJwEAAGRycy9lMm9Eb2MueG1sUEsFBgAAAAAGAAYAWQEAAKYFAAAAAA==&#10;">
                <v:fill on="f" focussize="0,0"/>
                <v:stroke color="#000000" joinstyle="round" endarrow="block"/>
                <v:imagedata o:title=""/>
                <o:lock v:ext="edit" aspectratio="f"/>
              </v:shape>
            </w:pict>
          </mc:Fallback>
        </mc:AlternateContent>
      </w:r>
    </w:p>
    <w:p w14:paraId="1B086E7C">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45344" behindDoc="0" locked="0" layoutInCell="1" allowOverlap="1">
                <wp:simplePos x="0" y="0"/>
                <wp:positionH relativeFrom="column">
                  <wp:posOffset>46355</wp:posOffset>
                </wp:positionH>
                <wp:positionV relativeFrom="paragraph">
                  <wp:posOffset>222885</wp:posOffset>
                </wp:positionV>
                <wp:extent cx="1504315" cy="676275"/>
                <wp:effectExtent l="4445" t="4445" r="15240" b="5080"/>
                <wp:wrapNone/>
                <wp:docPr id="494" name="矩形 494"/>
                <wp:cNvGraphicFramePr/>
                <a:graphic xmlns:a="http://schemas.openxmlformats.org/drawingml/2006/main">
                  <a:graphicData uri="http://schemas.microsoft.com/office/word/2010/wordprocessingShape">
                    <wps:wsp>
                      <wps:cNvSpPr/>
                      <wps:spPr>
                        <a:xfrm>
                          <a:off x="0" y="0"/>
                          <a:ext cx="1504315" cy="6762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5EDA874">
                            <w:r>
                              <w:rPr>
                                <w:rFonts w:hint="eastAsia"/>
                              </w:rPr>
                              <w:t>发现问题责令整改（下发生态环境整改通知书）</w:t>
                            </w:r>
                          </w:p>
                        </w:txbxContent>
                      </wps:txbx>
                      <wps:bodyPr upright="1"/>
                    </wps:wsp>
                  </a:graphicData>
                </a:graphic>
              </wp:anchor>
            </w:drawing>
          </mc:Choice>
          <mc:Fallback>
            <w:pict>
              <v:rect id="_x0000_s1026" o:spid="_x0000_s1026" o:spt="1" style="position:absolute;left:0pt;margin-left:3.65pt;margin-top:17.55pt;height:53.25pt;width:118.45pt;z-index:252345344;mso-width-relative:page;mso-height-relative:page;" fillcolor="#FFFFFF" filled="t" stroked="t" coordsize="21600,21600" o:gfxdata="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Xaijr9cAAAAIAQAADwAAAAAAAAABACAAAAAiAAAA&#10;ZHJzL2Rvd25yZXYueG1sUEsBAhQAFAAAAAgAh07iQEm935UIAgAAOwQAAA4AAAAAAAAAAQAgAAAA&#10;JgEAAGRycy9lMm9Eb2MueG1sUEsFBgAAAAAGAAYAWQEAAKAFAAAAAA==&#10;">
                <v:fill on="t" focussize="0,0"/>
                <v:stroke color="#000000" joinstyle="miter"/>
                <v:imagedata o:title=""/>
                <o:lock v:ext="edit" aspectratio="f"/>
                <v:textbox>
                  <w:txbxContent>
                    <w:p w14:paraId="55EDA874">
                      <w:r>
                        <w:rPr>
                          <w:rFonts w:hint="eastAsia"/>
                        </w:rPr>
                        <w:t>发现问题责令整改（下发生态环境整改通知书）</w:t>
                      </w:r>
                    </w:p>
                  </w:txbxContent>
                </v:textbox>
              </v:rect>
            </w:pict>
          </mc:Fallback>
        </mc:AlternateContent>
      </w:r>
    </w:p>
    <w:p w14:paraId="2D835A79">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47392" behindDoc="0" locked="0" layoutInCell="1" allowOverlap="1">
                <wp:simplePos x="0" y="0"/>
                <wp:positionH relativeFrom="column">
                  <wp:posOffset>1790065</wp:posOffset>
                </wp:positionH>
                <wp:positionV relativeFrom="paragraph">
                  <wp:posOffset>4445</wp:posOffset>
                </wp:positionV>
                <wp:extent cx="1456055" cy="590550"/>
                <wp:effectExtent l="4445" t="5080" r="17780" b="13970"/>
                <wp:wrapNone/>
                <wp:docPr id="495" name="矩形 495"/>
                <wp:cNvGraphicFramePr/>
                <a:graphic xmlns:a="http://schemas.openxmlformats.org/drawingml/2006/main">
                  <a:graphicData uri="http://schemas.microsoft.com/office/word/2010/wordprocessingShape">
                    <wps:wsp>
                      <wps:cNvSpPr/>
                      <wps:spPr>
                        <a:xfrm>
                          <a:off x="0" y="0"/>
                          <a:ext cx="1456055" cy="5905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8AD2D8B">
                            <w:r>
                              <w:rPr>
                                <w:rFonts w:hint="eastAsia"/>
                              </w:rPr>
                              <w:t xml:space="preserve">    没有发现问题</w:t>
                            </w:r>
                          </w:p>
                        </w:txbxContent>
                      </wps:txbx>
                      <wps:bodyPr upright="1"/>
                    </wps:wsp>
                  </a:graphicData>
                </a:graphic>
              </wp:anchor>
            </w:drawing>
          </mc:Choice>
          <mc:Fallback>
            <w:pict>
              <v:rect id="_x0000_s1026" o:spid="_x0000_s1026" o:spt="1" style="position:absolute;left:0pt;margin-left:140.95pt;margin-top:0.35pt;height:46.5pt;width:114.65pt;z-index:252347392;mso-width-relative:page;mso-height-relative:page;" fillcolor="#FFFFFF" filled="t" stroked="t" coordsize="21600,21600" o:gfxdata="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&#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ehNsjVAAAABwEAAA8AAAAAAAAAAQAgAAAAIgAAAGRy&#10;cy9kb3ducmV2LnhtbFBLAQIUABQAAAAIAIdO4kCEw8WECAIAADsEAAAOAAAAAAAAAAEAIAAAACQB&#10;AABkcnMvZTJvRG9jLnhtbFBLBQYAAAAABgAGAFkBAACeBQAAAAA=&#10;">
                <v:fill on="t" focussize="0,0"/>
                <v:stroke color="#000000" joinstyle="miter"/>
                <v:imagedata o:title=""/>
                <o:lock v:ext="edit" aspectratio="f"/>
                <v:textbox>
                  <w:txbxContent>
                    <w:p w14:paraId="38AD2D8B">
                      <w:r>
                        <w:rPr>
                          <w:rFonts w:hint="eastAsia"/>
                        </w:rPr>
                        <w:t xml:space="preserve">    没有发现问题</w:t>
                      </w:r>
                    </w:p>
                  </w:txbxContent>
                </v:textbox>
              </v:rect>
            </w:pict>
          </mc:Fallback>
        </mc:AlternateContent>
      </w:r>
    </w:p>
    <w:p w14:paraId="23329C1D">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679BDB4D">
      <w:pPr>
        <w:spacing w:line="0" w:lineRule="atLeast"/>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48416" behindDoc="0" locked="0" layoutInCell="1" allowOverlap="1">
                <wp:simplePos x="0" y="0"/>
                <wp:positionH relativeFrom="column">
                  <wp:posOffset>1671955</wp:posOffset>
                </wp:positionH>
                <wp:positionV relativeFrom="paragraph">
                  <wp:posOffset>104140</wp:posOffset>
                </wp:positionV>
                <wp:extent cx="669925" cy="497205"/>
                <wp:effectExtent l="0" t="3810" r="15875" b="1905"/>
                <wp:wrapNone/>
                <wp:docPr id="498" name="直接箭头连接符 498"/>
                <wp:cNvGraphicFramePr/>
                <a:graphic xmlns:a="http://schemas.openxmlformats.org/drawingml/2006/main">
                  <a:graphicData uri="http://schemas.microsoft.com/office/word/2010/wordprocessingShape">
                    <wps:wsp>
                      <wps:cNvCnPr/>
                      <wps:spPr>
                        <a:xfrm flipH="1">
                          <a:off x="0" y="0"/>
                          <a:ext cx="669925" cy="4972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31.65pt;margin-top:8.2pt;height:39.15pt;width:52.75pt;z-index:252348416;mso-width-relative:page;mso-height-relative:page;" filled="f" stroked="t" coordsize="21600,21600" o:gfxdata="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wYyM/dgAAAAJAQAADwAA&#10;AAAAAAABACAAAAAiAAAAZHJzL2Rvd25yZXYueG1sUEsBAhQAFAAAAAgAh07iQGPx/E0WAgAAEAQA&#10;AA4AAAAAAAAAAQAgAAAAJwEAAGRycy9lMm9Eb2MueG1sUEsFBgAAAAAGAAYAWQEAAK8FA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339200" behindDoc="0" locked="0" layoutInCell="1" allowOverlap="1">
                <wp:simplePos x="0" y="0"/>
                <wp:positionH relativeFrom="column">
                  <wp:posOffset>865505</wp:posOffset>
                </wp:positionH>
                <wp:positionV relativeFrom="paragraph">
                  <wp:posOffset>85090</wp:posOffset>
                </wp:positionV>
                <wp:extent cx="609600" cy="509905"/>
                <wp:effectExtent l="3175" t="3810" r="12065" b="4445"/>
                <wp:wrapNone/>
                <wp:docPr id="499" name="直接箭头连接符 499"/>
                <wp:cNvGraphicFramePr/>
                <a:graphic xmlns:a="http://schemas.openxmlformats.org/drawingml/2006/main">
                  <a:graphicData uri="http://schemas.microsoft.com/office/word/2010/wordprocessingShape">
                    <wps:wsp>
                      <wps:cNvCnPr/>
                      <wps:spPr>
                        <a:xfrm>
                          <a:off x="0" y="0"/>
                          <a:ext cx="609600" cy="5099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68.15pt;margin-top:6.7pt;height:40.15pt;width:48pt;z-index:252339200;mso-width-relative:page;mso-height-relative:page;" filled="f" stroked="t" coordsize="21600,21600" o:gfxdata="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DrL2QAAAAkBAAAPAAAAAAAAAAEA&#10;IAAAACIAAABkcnMvZG93bnJldi54bWxQSwECFAAUAAAACACHTuJAgLfeow4CAAAGBAAADgAAAAAA&#10;AAABACAAAAAoAQAAZHJzL2Uyb0RvYy54bWxQSwUGAAAAAAYABgBZAQAAqAUAAAAA&#10;">
                <v:fill on="f" focussize="0,0"/>
                <v:stroke color="#000000" joinstyle="round" endarrow="block"/>
                <v:imagedata o:title=""/>
                <o:lock v:ext="edit" aspectratio="f"/>
              </v:shape>
            </w:pict>
          </mc:Fallback>
        </mc:AlternateContent>
      </w:r>
    </w:p>
    <w:p w14:paraId="6138FFD9">
      <w:pPr>
        <w:spacing w:line="0" w:lineRule="atLeast"/>
        <w:rPr>
          <w:rFonts w:hint="eastAsia" w:ascii="黑体" w:hAnsi="黑体" w:eastAsia="黑体"/>
          <w:b/>
          <w:color w:val="000000" w:themeColor="text1"/>
          <w:sz w:val="30"/>
          <w:szCs w:val="30"/>
          <w14:textFill>
            <w14:solidFill>
              <w14:schemeClr w14:val="tx1"/>
            </w14:solidFill>
          </w14:textFill>
        </w:rPr>
      </w:pPr>
    </w:p>
    <w:p w14:paraId="62BC10BB">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35104" behindDoc="1" locked="0" layoutInCell="1" allowOverlap="1">
                <wp:simplePos x="0" y="0"/>
                <wp:positionH relativeFrom="column">
                  <wp:posOffset>915035</wp:posOffset>
                </wp:positionH>
                <wp:positionV relativeFrom="paragraph">
                  <wp:posOffset>90805</wp:posOffset>
                </wp:positionV>
                <wp:extent cx="1456055" cy="504825"/>
                <wp:effectExtent l="4445" t="5080" r="17780" b="8255"/>
                <wp:wrapNone/>
                <wp:docPr id="500" name="矩形 500"/>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22A8D9F">
                            <w:pPr>
                              <w:rPr>
                                <w:color w:val="0000FF"/>
                              </w:rPr>
                            </w:pPr>
                            <w:r>
                              <w:rPr>
                                <w:rFonts w:hint="eastAsia"/>
                              </w:rPr>
                              <w:t xml:space="preserve">     形成检查记录</w:t>
                            </w:r>
                          </w:p>
                        </w:txbxContent>
                      </wps:txbx>
                      <wps:bodyPr upright="1"/>
                    </wps:wsp>
                  </a:graphicData>
                </a:graphic>
              </wp:anchor>
            </w:drawing>
          </mc:Choice>
          <mc:Fallback>
            <w:pict>
              <v:rect id="_x0000_s1026" o:spid="_x0000_s1026" o:spt="1" style="position:absolute;left:0pt;margin-left:72.05pt;margin-top:7.15pt;height:39.75pt;width:114.65pt;z-index:-250981376;mso-width-relative:page;mso-height-relative:page;" fillcolor="#FFFFFF" filled="t" stroked="t" coordsize="21600,21600" o:gfxdata="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&#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jDqrTXAAAACQEAAA8AAAAAAAAAAQAgAAAAIgAAAGRy&#10;cy9kb3ducmV2LnhtbFBLAQIUABQAAAAIAIdO4kAgrQEBBgIAADsEAAAOAAAAAAAAAAEAIAAAACYB&#10;AABkcnMvZTJvRG9jLnhtbFBLBQYAAAAABgAGAFkBAACeBQAAAAA=&#10;">
                <v:fill on="t" focussize="0,0"/>
                <v:stroke color="#000000" joinstyle="miter"/>
                <v:imagedata o:title=""/>
                <o:lock v:ext="edit" aspectratio="f"/>
                <v:textbox>
                  <w:txbxContent>
                    <w:p w14:paraId="622A8D9F">
                      <w:pPr>
                        <w:rPr>
                          <w:color w:val="0000FF"/>
                        </w:rPr>
                      </w:pPr>
                      <w:r>
                        <w:rPr>
                          <w:rFonts w:hint="eastAsia"/>
                        </w:rPr>
                        <w:t xml:space="preserve">     形成检查记录</w:t>
                      </w:r>
                    </w:p>
                  </w:txbxContent>
                </v:textbox>
              </v:rect>
            </w:pict>
          </mc:Fallback>
        </mc:AlternateContent>
      </w:r>
    </w:p>
    <w:p w14:paraId="63DABB29">
      <w:pPr>
        <w:rPr>
          <w:color w:val="000000" w:themeColor="text1"/>
          <w14:textFill>
            <w14:solidFill>
              <w14:schemeClr w14:val="tx1"/>
            </w14:solidFill>
          </w14:textFill>
        </w:rPr>
      </w:pPr>
    </w:p>
    <w:p w14:paraId="594AFCF1">
      <w:pPr>
        <w:rPr>
          <w:color w:val="000000" w:themeColor="text1"/>
          <w14:textFill>
            <w14:solidFill>
              <w14:schemeClr w14:val="tx1"/>
            </w14:solidFill>
          </w14:textFill>
        </w:rPr>
      </w:pPr>
    </w:p>
    <w:p w14:paraId="2CD69CB8">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36128" behindDoc="1" locked="0" layoutInCell="1" allowOverlap="1">
                <wp:simplePos x="0" y="0"/>
                <wp:positionH relativeFrom="column">
                  <wp:posOffset>1647190</wp:posOffset>
                </wp:positionH>
                <wp:positionV relativeFrom="paragraph">
                  <wp:posOffset>3175</wp:posOffset>
                </wp:positionV>
                <wp:extent cx="635" cy="396240"/>
                <wp:effectExtent l="37465" t="0" r="38100" b="0"/>
                <wp:wrapNone/>
                <wp:docPr id="502" name="直接箭头连接符 502"/>
                <wp:cNvGraphicFramePr/>
                <a:graphic xmlns:a="http://schemas.openxmlformats.org/drawingml/2006/main">
                  <a:graphicData uri="http://schemas.microsoft.com/office/word/2010/wordprocessingShape">
                    <wps:wsp>
                      <wps:cNvCnPr/>
                      <wps:spPr>
                        <a:xfrm>
                          <a:off x="2771140" y="704977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9.7pt;margin-top:0.25pt;height:31.2pt;width:0.05pt;z-index:-250980352;mso-width-relative:page;mso-height-relative:page;" filled="f" stroked="t" coordsize="21600,21600" o:gfxdata="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3gLwq1gAAAAcBAAAP&#10;AAAAAAAAAAEAIAAAACIAAABkcnMvZG93bnJldi54bWxQSwECFAAUAAAACACHTuJAFOQUphoCAAAP&#10;BAAADgAAAAAAAAABACAAAAAlAQAAZHJzL2Uyb0RvYy54bWxQSwUGAAAAAAYABgBZAQAAsQUAAAAA&#10;">
                <v:fill on="f" focussize="0,0"/>
                <v:stroke color="#000000" joinstyle="round" endarrow="block"/>
                <v:imagedata o:title=""/>
                <o:lock v:ext="edit" aspectratio="f"/>
              </v:shape>
            </w:pict>
          </mc:Fallback>
        </mc:AlternateContent>
      </w:r>
    </w:p>
    <w:p w14:paraId="4046F94A">
      <w:pPr>
        <w:rPr>
          <w:color w:val="000000" w:themeColor="text1"/>
          <w14:textFill>
            <w14:solidFill>
              <w14:schemeClr w14:val="tx1"/>
            </w14:solidFill>
          </w14:textFill>
        </w:rPr>
      </w:pPr>
    </w:p>
    <w:p w14:paraId="7DD6596E">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37152" behindDoc="1" locked="0" layoutInCell="1" allowOverlap="1">
                <wp:simplePos x="0" y="0"/>
                <wp:positionH relativeFrom="column">
                  <wp:posOffset>934085</wp:posOffset>
                </wp:positionH>
                <wp:positionV relativeFrom="paragraph">
                  <wp:posOffset>2540</wp:posOffset>
                </wp:positionV>
                <wp:extent cx="1456055" cy="504825"/>
                <wp:effectExtent l="4445" t="5080" r="17780" b="8255"/>
                <wp:wrapNone/>
                <wp:docPr id="503" name="矩形 503"/>
                <wp:cNvGraphicFramePr/>
                <a:graphic xmlns:a="http://schemas.openxmlformats.org/drawingml/2006/main">
                  <a:graphicData uri="http://schemas.microsoft.com/office/word/2010/wordprocessingShape">
                    <wps:wsp>
                      <wps:cNvSpPr/>
                      <wps:spPr>
                        <a:xfrm>
                          <a:off x="2010410" y="7445375"/>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BCE5ACA">
                            <w:pPr>
                              <w:jc w:val="center"/>
                            </w:pPr>
                            <w:r>
                              <w:rPr>
                                <w:rFonts w:hint="eastAsia"/>
                              </w:rPr>
                              <w:t>处理决定</w:t>
                            </w:r>
                          </w:p>
                        </w:txbxContent>
                      </wps:txbx>
                      <wps:bodyPr upright="1"/>
                    </wps:wsp>
                  </a:graphicData>
                </a:graphic>
              </wp:anchor>
            </w:drawing>
          </mc:Choice>
          <mc:Fallback>
            <w:pict>
              <v:rect id="_x0000_s1026" o:spid="_x0000_s1026" o:spt="1" style="position:absolute;left:0pt;margin-left:73.55pt;margin-top:0.2pt;height:39.75pt;width:114.65pt;z-index:-250979328;mso-width-relative:page;mso-height-relative:page;" fillcolor="#FFFFFF" filled="t" stroked="t" coordsize="21600,21600" o:gfxdata="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DArbQdUAAAAHAQAADwAAAAAA&#10;AAABACAAAAAiAAAAZHJzL2Rvd25yZXYueG1sUEsBAhQAFAAAAAgAh07iQJquDAUWAgAARwQAAA4A&#10;AAAAAAAAAQAgAAAAJAEAAGRycy9lMm9Eb2MueG1sUEsFBgAAAAAGAAYAWQEAAKwFAAAAAA==&#10;">
                <v:fill on="t" focussize="0,0"/>
                <v:stroke color="#000000" joinstyle="miter"/>
                <v:imagedata o:title=""/>
                <o:lock v:ext="edit" aspectratio="f"/>
                <v:textbox>
                  <w:txbxContent>
                    <w:p w14:paraId="1BCE5ACA">
                      <w:pPr>
                        <w:jc w:val="center"/>
                      </w:pPr>
                      <w:r>
                        <w:rPr>
                          <w:rFonts w:hint="eastAsia"/>
                        </w:rPr>
                        <w:t>处理决定</w:t>
                      </w:r>
                    </w:p>
                  </w:txbxContent>
                </v:textbox>
              </v:rect>
            </w:pict>
          </mc:Fallback>
        </mc:AlternateContent>
      </w:r>
    </w:p>
    <w:p w14:paraId="2331D117">
      <w:pPr>
        <w:rPr>
          <w:color w:val="000000" w:themeColor="text1"/>
          <w14:textFill>
            <w14:solidFill>
              <w14:schemeClr w14:val="tx1"/>
            </w14:solidFill>
          </w14:textFill>
        </w:rPr>
      </w:pPr>
    </w:p>
    <w:p w14:paraId="492F2A35">
      <w:pPr>
        <w:rPr>
          <w:color w:val="000000" w:themeColor="text1"/>
          <w14:textFill>
            <w14:solidFill>
              <w14:schemeClr w14:val="tx1"/>
            </w14:solidFill>
          </w14:textFill>
        </w:rPr>
      </w:pPr>
    </w:p>
    <w:p w14:paraId="31731EB4">
      <w:pPr>
        <w:rPr>
          <w:color w:val="000000" w:themeColor="text1"/>
          <w14:textFill>
            <w14:solidFill>
              <w14:schemeClr w14:val="tx1"/>
            </w14:solidFill>
          </w14:textFill>
        </w:rPr>
      </w:pPr>
    </w:p>
    <w:p w14:paraId="286DA500">
      <w:pPr>
        <w:spacing w:line="0" w:lineRule="atLeast"/>
        <w:rPr>
          <w:rFonts w:hint="eastAsia" w:ascii="微软雅黑" w:hAnsi="宋体" w:eastAsia="微软雅黑"/>
          <w:color w:val="000000" w:themeColor="text1"/>
          <w:sz w:val="32"/>
          <w:szCs w:val="32"/>
          <w14:textFill>
            <w14:solidFill>
              <w14:schemeClr w14:val="tx1"/>
            </w14:solidFill>
          </w14:textFill>
        </w:rPr>
      </w:pPr>
    </w:p>
    <w:p w14:paraId="115FC107">
      <w:pPr>
        <w:spacing w:line="400" w:lineRule="exact"/>
        <w:rPr>
          <w:rFonts w:hint="eastAsia" w:ascii="宋体" w:hAnsi="宋体" w:cs="宋体"/>
          <w:color w:val="000000" w:themeColor="text1"/>
          <w:szCs w:val="21"/>
          <w14:textFill>
            <w14:solidFill>
              <w14:schemeClr w14:val="tx1"/>
            </w14:solidFill>
          </w14:textFill>
        </w:rPr>
      </w:pPr>
    </w:p>
    <w:p w14:paraId="217CDCB9">
      <w:pPr>
        <w:pStyle w:val="2"/>
        <w:rPr>
          <w:color w:val="000000" w:themeColor="text1"/>
          <w14:textFill>
            <w14:solidFill>
              <w14:schemeClr w14:val="tx1"/>
            </w14:solidFill>
          </w14:textFill>
        </w:rPr>
      </w:pPr>
    </w:p>
    <w:p w14:paraId="4E2C5B01">
      <w:pPr>
        <w:jc w:val="lef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办理机构：党武街道城乡建设发展服务中心（党武街道村镇建设管理办公室）</w:t>
      </w:r>
    </w:p>
    <w:p w14:paraId="16AC1F3D">
      <w:pPr>
        <w:pStyle w:val="2"/>
      </w:pPr>
    </w:p>
    <w:p w14:paraId="643733E3">
      <w:pPr>
        <w:jc w:val="left"/>
        <w:rPr>
          <w:rFonts w:hint="eastAsia" w:ascii="仿宋_GB2312" w:hAnsi="仿宋_GB2312" w:eastAsia="仿宋_GB2312" w:cs="仿宋_GB2312"/>
          <w:b/>
          <w:sz w:val="28"/>
          <w:szCs w:val="28"/>
        </w:rPr>
      </w:pPr>
      <w:r>
        <w:rPr>
          <w:rFonts w:hint="eastAsia" w:asciiTheme="minorEastAsia" w:hAnsiTheme="minorEastAsia" w:eastAsiaTheme="minorEastAsia" w:cstheme="minorEastAsia"/>
          <w:szCs w:val="21"/>
        </w:rPr>
        <w:t>业务电话：0851-83790000，监督电话：0851-83871276</w:t>
      </w:r>
    </w:p>
    <w:p w14:paraId="34CE654E">
      <w:pPr>
        <w:pStyle w:val="2"/>
        <w:rPr>
          <w:color w:val="000000" w:themeColor="text1"/>
          <w14:textFill>
            <w14:solidFill>
              <w14:schemeClr w14:val="tx1"/>
            </w14:solidFill>
          </w14:textFill>
        </w:rPr>
      </w:pPr>
    </w:p>
    <w:p w14:paraId="6D113301">
      <w:pPr>
        <w:pStyle w:val="2"/>
        <w:ind w:left="0" w:leftChars="0"/>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3-8对建设项目环境保护设施设计、施工、验收、投入生产或者使用情况，以及有关环境影响评价文件确定的其他环境保护措施的落实情况，进行监督检查</w:t>
      </w:r>
      <w:r>
        <w:rPr>
          <w:rFonts w:hint="eastAsia" w:ascii="仿宋_GB2312" w:hAnsi="仿宋_GB2312" w:eastAsia="仿宋_GB2312" w:cs="仿宋_GB2312"/>
          <w:b/>
          <w:bCs/>
          <w:color w:val="000000" w:themeColor="text1"/>
          <w:kern w:val="0"/>
          <w:sz w:val="32"/>
          <w:szCs w:val="32"/>
          <w14:textFill>
            <w14:solidFill>
              <w14:schemeClr w14:val="tx1"/>
            </w14:solidFill>
          </w14:textFill>
        </w:rPr>
        <w:t>权力运行流程图</w:t>
      </w:r>
    </w:p>
    <w:p w14:paraId="47DEAD1E">
      <w:pPr>
        <w:rPr>
          <w:color w:val="000000" w:themeColor="text1"/>
          <w:sz w:val="32"/>
          <w:szCs w:val="32"/>
          <w14:textFill>
            <w14:solidFill>
              <w14:schemeClr w14:val="tx1"/>
            </w14:solidFill>
          </w14:textFill>
        </w:rPr>
      </w:pPr>
      <w:r>
        <w:rPr>
          <w:color w:val="000000" w:themeColor="text1"/>
          <w:sz w:val="32"/>
          <w:szCs w:val="32"/>
          <w14:textFill>
            <w14:solidFill>
              <w14:schemeClr w14:val="tx1"/>
            </w14:solidFill>
          </w14:textFill>
        </w:rPr>
        <mc:AlternateContent>
          <mc:Choice Requires="wps">
            <w:drawing>
              <wp:anchor distT="0" distB="0" distL="114300" distR="114300" simplePos="0" relativeHeight="252353536" behindDoc="1" locked="0" layoutInCell="1" allowOverlap="1">
                <wp:simplePos x="0" y="0"/>
                <wp:positionH relativeFrom="column">
                  <wp:posOffset>897890</wp:posOffset>
                </wp:positionH>
                <wp:positionV relativeFrom="paragraph">
                  <wp:posOffset>149860</wp:posOffset>
                </wp:positionV>
                <wp:extent cx="1532255" cy="741680"/>
                <wp:effectExtent l="4445" t="4445" r="17780" b="15875"/>
                <wp:wrapNone/>
                <wp:docPr id="504" name="矩形 504"/>
                <wp:cNvGraphicFramePr/>
                <a:graphic xmlns:a="http://schemas.openxmlformats.org/drawingml/2006/main">
                  <a:graphicData uri="http://schemas.microsoft.com/office/word/2010/wordprocessingShape">
                    <wps:wsp>
                      <wps:cNvSpPr/>
                      <wps:spPr>
                        <a:xfrm>
                          <a:off x="0" y="0"/>
                          <a:ext cx="1532255" cy="7416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027338A">
                            <w:r>
                              <w:rPr>
                                <w:rFonts w:hint="eastAsia"/>
                              </w:rPr>
                              <w:t>根据贵安新区生态环境局工作安排开展检查或根据工作实际开展检查</w:t>
                            </w:r>
                          </w:p>
                          <w:p w14:paraId="6AF10F45"/>
                        </w:txbxContent>
                      </wps:txbx>
                      <wps:bodyPr upright="1"/>
                    </wps:wsp>
                  </a:graphicData>
                </a:graphic>
              </wp:anchor>
            </w:drawing>
          </mc:Choice>
          <mc:Fallback>
            <w:pict>
              <v:rect id="_x0000_s1026" o:spid="_x0000_s1026" o:spt="1" style="position:absolute;left:0pt;margin-left:70.7pt;margin-top:11.8pt;height:58.4pt;width:120.65pt;z-index:-250962944;mso-width-relative:page;mso-height-relative:page;" fillcolor="#FFFFFF" filled="t" stroked="t" coordsize="21600,21600" o:gfxdata="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rYww+1wAAAAoBAAAPAAAAAAAAAAEAIAAAACIA&#10;AABkcnMvZG93bnJldi54bWxQSwECFAAUAAAACACHTuJAHEB7lAoCAAA7BAAADgAAAAAAAAABACAA&#10;AAAmAQAAZHJzL2Uyb0RvYy54bWxQSwUGAAAAAAYABgBZAQAAogUAAAAA&#10;">
                <v:fill on="t" focussize="0,0"/>
                <v:stroke color="#000000" joinstyle="miter"/>
                <v:imagedata o:title=""/>
                <o:lock v:ext="edit" aspectratio="f"/>
                <v:textbox>
                  <w:txbxContent>
                    <w:p w14:paraId="3027338A">
                      <w:r>
                        <w:rPr>
                          <w:rFonts w:hint="eastAsia"/>
                        </w:rPr>
                        <w:t>根据贵安新区生态环境局工作安排开展检查或根据工作实际开展检查</w:t>
                      </w:r>
                    </w:p>
                    <w:p w14:paraId="6AF10F45"/>
                  </w:txbxContent>
                </v:textbox>
              </v:rect>
            </w:pict>
          </mc:Fallback>
        </mc:AlternateContent>
      </w:r>
    </w:p>
    <w:p w14:paraId="44A42633">
      <w:pPr>
        <w:jc w:val="center"/>
        <w:rPr>
          <w:rFonts w:hint="eastAsia" w:ascii="微软雅黑" w:hAnsi="微软雅黑" w:eastAsia="微软雅黑" w:cs="微软雅黑"/>
          <w:color w:val="000000" w:themeColor="text1"/>
          <w:sz w:val="30"/>
          <w:szCs w:val="30"/>
          <w14:textFill>
            <w14:solidFill>
              <w14:schemeClr w14:val="tx1"/>
            </w14:solidFill>
          </w14:textFill>
        </w:rPr>
      </w:pPr>
    </w:p>
    <w:p w14:paraId="685A453F">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56608" behindDoc="0" locked="0" layoutInCell="1" allowOverlap="1">
                <wp:simplePos x="0" y="0"/>
                <wp:positionH relativeFrom="column">
                  <wp:posOffset>3228975</wp:posOffset>
                </wp:positionH>
                <wp:positionV relativeFrom="paragraph">
                  <wp:posOffset>234315</wp:posOffset>
                </wp:positionV>
                <wp:extent cx="1914525" cy="2456815"/>
                <wp:effectExtent l="4445" t="4445" r="16510" b="7620"/>
                <wp:wrapNone/>
                <wp:docPr id="505" name="矩形 505"/>
                <wp:cNvGraphicFramePr/>
                <a:graphic xmlns:a="http://schemas.openxmlformats.org/drawingml/2006/main">
                  <a:graphicData uri="http://schemas.microsoft.com/office/word/2010/wordprocessingShape">
                    <wps:wsp>
                      <wps:cNvSpPr/>
                      <wps:spPr>
                        <a:xfrm>
                          <a:off x="0" y="0"/>
                          <a:ext cx="1914525" cy="24568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707CB18">
                            <w:pPr>
                              <w:numPr>
                                <w:ilvl w:val="0"/>
                                <w:numId w:val="2"/>
                              </w:numPr>
                              <w:spacing w:line="360" w:lineRule="auto"/>
                              <w:jc w:val="left"/>
                            </w:pPr>
                            <w:r>
                              <w:t>查阅资料</w:t>
                            </w:r>
                            <w:r>
                              <w:rPr>
                                <w:rFonts w:hint="eastAsia"/>
                                <w:sz w:val="18"/>
                                <w:szCs w:val="18"/>
                              </w:rPr>
                              <w:t>（工商营业执照、环评、排污许可等资料）</w:t>
                            </w:r>
                          </w:p>
                          <w:p w14:paraId="51070F04">
                            <w:pPr>
                              <w:numPr>
                                <w:ilvl w:val="0"/>
                                <w:numId w:val="2"/>
                              </w:numPr>
                              <w:spacing w:line="360" w:lineRule="auto"/>
                              <w:jc w:val="left"/>
                            </w:pPr>
                            <w:r>
                              <w:rPr>
                                <w:rFonts w:hint="eastAsia"/>
                              </w:rPr>
                              <w:t>查看现场</w:t>
                            </w:r>
                          </w:p>
                          <w:p w14:paraId="16D7E83E">
                            <w:pPr>
                              <w:numPr>
                                <w:ilvl w:val="0"/>
                                <w:numId w:val="2"/>
                              </w:numPr>
                              <w:spacing w:line="360" w:lineRule="auto"/>
                              <w:jc w:val="left"/>
                            </w:pPr>
                            <w:r>
                              <w:rPr>
                                <w:rFonts w:hint="eastAsia"/>
                              </w:rPr>
                              <w:t>听取当事人陈述申辩</w:t>
                            </w:r>
                          </w:p>
                          <w:p w14:paraId="73F5598D">
                            <w:pPr>
                              <w:numPr>
                                <w:ilvl w:val="0"/>
                                <w:numId w:val="2"/>
                              </w:numPr>
                              <w:spacing w:line="360" w:lineRule="auto"/>
                              <w:jc w:val="left"/>
                            </w:pPr>
                            <w:r>
                              <w:rPr>
                                <w:rFonts w:hint="eastAsia"/>
                              </w:rPr>
                              <w:t>取证（检查记录、复查记录、整改情况）</w:t>
                            </w:r>
                          </w:p>
                          <w:p w14:paraId="26797DEB">
                            <w:pPr>
                              <w:numPr>
                                <w:ilvl w:val="0"/>
                                <w:numId w:val="2"/>
                              </w:numPr>
                              <w:spacing w:line="360" w:lineRule="auto"/>
                              <w:jc w:val="left"/>
                            </w:pPr>
                            <w:r>
                              <w:rPr>
                                <w:rFonts w:hint="eastAsia"/>
                              </w:rPr>
                              <w:t>其他</w:t>
                            </w:r>
                          </w:p>
                        </w:txbxContent>
                      </wps:txbx>
                      <wps:bodyPr upright="1"/>
                    </wps:wsp>
                  </a:graphicData>
                </a:graphic>
              </wp:anchor>
            </w:drawing>
          </mc:Choice>
          <mc:Fallback>
            <w:pict>
              <v:rect id="_x0000_s1026" o:spid="_x0000_s1026" o:spt="1" style="position:absolute;left:0pt;margin-left:254.25pt;margin-top:18.45pt;height:193.45pt;width:150.75pt;z-index:252356608;mso-width-relative:page;mso-height-relative:page;" fillcolor="#FFFFFF" filled="t" stroked="t" coordsize="21600,21600" o:gfxdata="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DtZAtgAAAAKAQAADwAAAAAAAAABACAAAAAi&#10;AAAAZHJzL2Rvd25yZXYueG1sUEsBAhQAFAAAAAgAh07iQNdjvf0KAgAAPAQAAA4AAAAAAAAAAQAg&#10;AAAAJwEAAGRycy9lMm9Eb2MueG1sUEsFBgAAAAAGAAYAWQEAAKMFAAAAAA==&#10;">
                <v:fill on="t" focussize="0,0"/>
                <v:stroke color="#000000" joinstyle="miter"/>
                <v:imagedata o:title=""/>
                <o:lock v:ext="edit" aspectratio="f"/>
                <v:textbox>
                  <w:txbxContent>
                    <w:p w14:paraId="0707CB18">
                      <w:pPr>
                        <w:numPr>
                          <w:ilvl w:val="0"/>
                          <w:numId w:val="2"/>
                        </w:numPr>
                        <w:spacing w:line="360" w:lineRule="auto"/>
                        <w:jc w:val="left"/>
                      </w:pPr>
                      <w:r>
                        <w:t>查阅资料</w:t>
                      </w:r>
                      <w:r>
                        <w:rPr>
                          <w:rFonts w:hint="eastAsia"/>
                          <w:sz w:val="18"/>
                          <w:szCs w:val="18"/>
                        </w:rPr>
                        <w:t>（工商营业执照、环评、排污许可等资料）</w:t>
                      </w:r>
                    </w:p>
                    <w:p w14:paraId="51070F04">
                      <w:pPr>
                        <w:numPr>
                          <w:ilvl w:val="0"/>
                          <w:numId w:val="2"/>
                        </w:numPr>
                        <w:spacing w:line="360" w:lineRule="auto"/>
                        <w:jc w:val="left"/>
                      </w:pPr>
                      <w:r>
                        <w:rPr>
                          <w:rFonts w:hint="eastAsia"/>
                        </w:rPr>
                        <w:t>查看现场</w:t>
                      </w:r>
                    </w:p>
                    <w:p w14:paraId="16D7E83E">
                      <w:pPr>
                        <w:numPr>
                          <w:ilvl w:val="0"/>
                          <w:numId w:val="2"/>
                        </w:numPr>
                        <w:spacing w:line="360" w:lineRule="auto"/>
                        <w:jc w:val="left"/>
                      </w:pPr>
                      <w:r>
                        <w:rPr>
                          <w:rFonts w:hint="eastAsia"/>
                        </w:rPr>
                        <w:t>听取当事人陈述申辩</w:t>
                      </w:r>
                    </w:p>
                    <w:p w14:paraId="73F5598D">
                      <w:pPr>
                        <w:numPr>
                          <w:ilvl w:val="0"/>
                          <w:numId w:val="2"/>
                        </w:numPr>
                        <w:spacing w:line="360" w:lineRule="auto"/>
                        <w:jc w:val="left"/>
                      </w:pPr>
                      <w:r>
                        <w:rPr>
                          <w:rFonts w:hint="eastAsia"/>
                        </w:rPr>
                        <w:t>取证（检查记录、复查记录、整改情况）</w:t>
                      </w:r>
                    </w:p>
                    <w:p w14:paraId="26797DEB">
                      <w:pPr>
                        <w:numPr>
                          <w:ilvl w:val="0"/>
                          <w:numId w:val="2"/>
                        </w:numPr>
                        <w:spacing w:line="360" w:lineRule="auto"/>
                        <w:jc w:val="left"/>
                      </w:pPr>
                      <w:r>
                        <w:rPr>
                          <w:rFonts w:hint="eastAsia"/>
                        </w:rPr>
                        <w:t>其他</w:t>
                      </w:r>
                    </w:p>
                  </w:txbxContent>
                </v:textbox>
              </v:rect>
            </w:pict>
          </mc:Fallback>
        </mc:AlternateContent>
      </w:r>
    </w:p>
    <w:p w14:paraId="6A1F701B">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59680" behindDoc="0" locked="0" layoutInCell="1" allowOverlap="1">
                <wp:simplePos x="0" y="0"/>
                <wp:positionH relativeFrom="column">
                  <wp:posOffset>1599565</wp:posOffset>
                </wp:positionH>
                <wp:positionV relativeFrom="paragraph">
                  <wp:posOffset>39370</wp:posOffset>
                </wp:positionV>
                <wp:extent cx="635" cy="396240"/>
                <wp:effectExtent l="37465" t="0" r="38100" b="0"/>
                <wp:wrapNone/>
                <wp:docPr id="506" name="直接箭头连接符 506"/>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5.95pt;margin-top:3.1pt;height:31.2pt;width:0.05pt;z-index:252359680;mso-width-relative:page;mso-height-relative:page;" filled="f" stroked="t" coordsize="21600,21600" o:gfxdata="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4w2+SNcAAAAIAQAADwAAAAAAAAABACAA&#10;AAAiAAAAZHJzL2Rvd25yZXYueG1sUEsBAhQAFAAAAAgAh07iQPGtjTEOAgAAAwQAAA4AAAAAAAAA&#10;AQAgAAAAJgEAAGRycy9lMm9Eb2MueG1sUEsFBgAAAAAGAAYAWQEAAKYFAAAAAA==&#10;">
                <v:fill on="f" focussize="0,0"/>
                <v:stroke color="#000000" joinstyle="round" endarrow="block"/>
                <v:imagedata o:title=""/>
                <o:lock v:ext="edit" aspectratio="f"/>
              </v:shape>
            </w:pict>
          </mc:Fallback>
        </mc:AlternateContent>
      </w:r>
    </w:p>
    <w:p w14:paraId="531C9D11">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58656" behindDoc="0" locked="0" layoutInCell="1" allowOverlap="1">
                <wp:simplePos x="0" y="0"/>
                <wp:positionH relativeFrom="column">
                  <wp:posOffset>742315</wp:posOffset>
                </wp:positionH>
                <wp:positionV relativeFrom="paragraph">
                  <wp:posOffset>167640</wp:posOffset>
                </wp:positionV>
                <wp:extent cx="1877060" cy="907415"/>
                <wp:effectExtent l="4445" t="5080" r="8255" b="17145"/>
                <wp:wrapNone/>
                <wp:docPr id="507" name="矩形 507"/>
                <wp:cNvGraphicFramePr/>
                <a:graphic xmlns:a="http://schemas.openxmlformats.org/drawingml/2006/main">
                  <a:graphicData uri="http://schemas.microsoft.com/office/word/2010/wordprocessingShape">
                    <wps:wsp>
                      <wps:cNvSpPr/>
                      <wps:spPr>
                        <a:xfrm>
                          <a:off x="0" y="0"/>
                          <a:ext cx="1877060" cy="9074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7783E65">
                            <w:pPr>
                              <w:spacing w:line="360" w:lineRule="auto"/>
                              <w:jc w:val="left"/>
                              <w:rPr>
                                <w:rFonts w:eastAsiaTheme="minorEastAsia"/>
                              </w:rPr>
                            </w:pPr>
                            <w:r>
                              <w:rPr>
                                <w:rFonts w:hint="eastAsia"/>
                              </w:rPr>
                              <w:t>根据“四不两直”工作法到被检查项目单位开展项目建设生态环保“三同时”执法检查</w:t>
                            </w:r>
                          </w:p>
                          <w:p w14:paraId="6AFE71E5">
                            <w:pPr>
                              <w:spacing w:line="360" w:lineRule="auto"/>
                              <w:jc w:val="center"/>
                            </w:pPr>
                          </w:p>
                        </w:txbxContent>
                      </wps:txbx>
                      <wps:bodyPr upright="1"/>
                    </wps:wsp>
                  </a:graphicData>
                </a:graphic>
              </wp:anchor>
            </w:drawing>
          </mc:Choice>
          <mc:Fallback>
            <w:pict>
              <v:rect id="_x0000_s1026" o:spid="_x0000_s1026" o:spt="1" style="position:absolute;left:0pt;margin-left:58.45pt;margin-top:13.2pt;height:71.45pt;width:147.8pt;z-index:252358656;mso-width-relative:page;mso-height-relative:page;" fillcolor="#FFFFFF" filled="t" stroked="t" coordsize="21600,21600" o:gfxdata="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CuHc6TXAAAACgEAAA8AAAAAAAAAAQAgAAAAIgAAAGRy&#10;cy9kb3ducmV2LnhtbFBLAQIUABQAAAAIAIdO4kB1EQK3BgIAADsEAAAOAAAAAAAAAAEAIAAAACYB&#10;AABkcnMvZTJvRG9jLnhtbFBLBQYAAAAABgAGAFkBAACeBQAAAAA=&#10;">
                <v:fill on="t" focussize="0,0"/>
                <v:stroke color="#000000" joinstyle="miter"/>
                <v:imagedata o:title=""/>
                <o:lock v:ext="edit" aspectratio="f"/>
                <v:textbox>
                  <w:txbxContent>
                    <w:p w14:paraId="47783E65">
                      <w:pPr>
                        <w:spacing w:line="360" w:lineRule="auto"/>
                        <w:jc w:val="left"/>
                        <w:rPr>
                          <w:rFonts w:eastAsiaTheme="minorEastAsia"/>
                        </w:rPr>
                      </w:pPr>
                      <w:r>
                        <w:rPr>
                          <w:rFonts w:hint="eastAsia"/>
                        </w:rPr>
                        <w:t>根据“四不两直”工作法到被检查项目单位开展项目建设生态环保“三同时”执法检查</w:t>
                      </w:r>
                    </w:p>
                    <w:p w14:paraId="6AFE71E5">
                      <w:pPr>
                        <w:spacing w:line="360" w:lineRule="auto"/>
                        <w:jc w:val="center"/>
                      </w:pPr>
                    </w:p>
                  </w:txbxContent>
                </v:textbox>
              </v:rect>
            </w:pict>
          </mc:Fallback>
        </mc:AlternateContent>
      </w:r>
    </w:p>
    <w:p w14:paraId="0BC2662D">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3BD68D63">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30FADBEB">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22D38EC1">
      <w:pPr>
        <w:spacing w:line="0" w:lineRule="atLeast"/>
        <w:jc w:val="center"/>
        <w:rPr>
          <w:rFonts w:hint="eastAsia" w:ascii="黑体" w:hAnsi="黑体" w:eastAsia="黑体"/>
          <w:b/>
          <w:color w:val="000000" w:themeColor="text1"/>
          <w:sz w:val="30"/>
          <w:szCs w:val="30"/>
          <w14:textFill>
            <w14:solidFill>
              <w14:schemeClr w14:val="tx1"/>
            </w14:solidFill>
          </w14:textFill>
        </w:rPr>
      </w:pPr>
      <w:r>
        <w:rPr>
          <w:rFonts w:ascii="黑体" w:hAnsi="黑体" w:eastAsia="黑体"/>
          <w:b/>
          <w:color w:val="000000" w:themeColor="text1"/>
          <w:sz w:val="30"/>
          <w:szCs w:val="30"/>
          <w14:textFill>
            <w14:solidFill>
              <w14:schemeClr w14:val="tx1"/>
            </w14:solidFill>
          </w14:textFill>
        </w:rPr>
        <mc:AlternateContent>
          <mc:Choice Requires="wpg">
            <w:drawing>
              <wp:anchor distT="0" distB="0" distL="114300" distR="114300" simplePos="0" relativeHeight="252364800" behindDoc="0" locked="0" layoutInCell="1" allowOverlap="1">
                <wp:simplePos x="0" y="0"/>
                <wp:positionH relativeFrom="column">
                  <wp:posOffset>960755</wp:posOffset>
                </wp:positionH>
                <wp:positionV relativeFrom="paragraph">
                  <wp:posOffset>73660</wp:posOffset>
                </wp:positionV>
                <wp:extent cx="1456690" cy="972185"/>
                <wp:effectExtent l="4445" t="0" r="17145" b="18415"/>
                <wp:wrapNone/>
                <wp:docPr id="508" name="组合 508"/>
                <wp:cNvGraphicFramePr/>
                <a:graphic xmlns:a="http://schemas.openxmlformats.org/drawingml/2006/main">
                  <a:graphicData uri="http://schemas.microsoft.com/office/word/2010/wordprocessingGroup">
                    <wpg:wgp>
                      <wpg:cNvGrpSpPr/>
                      <wpg:grpSpPr>
                        <a:xfrm>
                          <a:off x="0" y="0"/>
                          <a:ext cx="1456690" cy="972085"/>
                          <a:chOff x="195" y="312"/>
                          <a:chExt cx="2095" cy="1612"/>
                        </a:xfrm>
                        <a:effectLst/>
                      </wpg:grpSpPr>
                      <wps:wsp>
                        <wps:cNvPr id="509" name="矩形 7"/>
                        <wps:cNvSpPr/>
                        <wps:spPr>
                          <a:xfrm>
                            <a:off x="195" y="870"/>
                            <a:ext cx="2095" cy="1054"/>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86F9DEE">
                              <w:pPr>
                                <w:spacing w:line="600" w:lineRule="auto"/>
                                <w:jc w:val="center"/>
                              </w:pPr>
                              <w:r>
                                <w:t>检查实施</w:t>
                              </w:r>
                            </w:p>
                          </w:txbxContent>
                        </wps:txbx>
                        <wps:bodyPr upright="1"/>
                      </wps:wsp>
                      <wps:wsp>
                        <wps:cNvPr id="510" name="自选图形 8"/>
                        <wps:cNvCnPr/>
                        <wps:spPr>
                          <a:xfrm flipH="1">
                            <a:off x="1195" y="312"/>
                            <a:ext cx="3" cy="553"/>
                          </a:xfrm>
                          <a:prstGeom prst="straightConnector1">
                            <a:avLst/>
                          </a:prstGeom>
                          <a:ln w="9525" cap="flat" cmpd="sng">
                            <a:solidFill>
                              <a:srgbClr val="000000"/>
                            </a:solidFill>
                            <a:prstDash val="solid"/>
                            <a:headEnd type="none" w="med" len="med"/>
                            <a:tailEnd type="triangle" w="med" len="med"/>
                          </a:ln>
                          <a:effectLst/>
                        </wps:spPr>
                        <wps:bodyPr/>
                      </wps:wsp>
                    </wpg:wgp>
                  </a:graphicData>
                </a:graphic>
              </wp:anchor>
            </w:drawing>
          </mc:Choice>
          <mc:Fallback>
            <w:pict>
              <v:group id="_x0000_s1026" o:spid="_x0000_s1026" o:spt="203" style="position:absolute;left:0pt;margin-left:75.65pt;margin-top:5.8pt;height:76.55pt;width:114.7pt;z-index:252364800;mso-width-relative:page;mso-height-relative:page;" coordorigin="195,312" coordsize="2095,1612" o:gfxdata="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">
                <o:lock v:ext="edit" aspectratio="f"/>
                <v:rect id="矩形 7" o:spid="_x0000_s1026" o:spt="1" style="position:absolute;left:195;top:870;height:1054;width:2095;" fillcolor="#FFFFFF" filled="t" stroked="t" coordsize="21600,21600" o:gfxdata="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kR9m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86F9DEE">
                        <w:pPr>
                          <w:spacing w:line="600" w:lineRule="auto"/>
                          <w:jc w:val="center"/>
                        </w:pPr>
                        <w:r>
                          <w:t>检查实施</w:t>
                        </w:r>
                      </w:p>
                    </w:txbxContent>
                  </v:textbox>
                </v:rect>
                <v:shape id="自选图形 8" o:spid="_x0000_s1026" o:spt="32" type="#_x0000_t32" style="position:absolute;left:1195;top:312;flip:x;height:553;width:3;" filled="f" stroked="t" coordsize="21600,21600" o:gfxdata="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Cg/PLsAAADc&#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shape>
              </v:group>
            </w:pict>
          </mc:Fallback>
        </mc:AlternateContent>
      </w:r>
    </w:p>
    <w:p w14:paraId="2918476C">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2378D4C0">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57632" behindDoc="0" locked="0" layoutInCell="1" allowOverlap="1">
                <wp:simplePos x="0" y="0"/>
                <wp:positionH relativeFrom="column">
                  <wp:posOffset>2209165</wp:posOffset>
                </wp:positionH>
                <wp:positionV relativeFrom="paragraph">
                  <wp:posOffset>213995</wp:posOffset>
                </wp:positionV>
                <wp:extent cx="1019175" cy="0"/>
                <wp:effectExtent l="0" t="38100" r="1905" b="38100"/>
                <wp:wrapNone/>
                <wp:docPr id="511" name="直接箭头连接符 511"/>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73.95pt;margin-top:16.85pt;height:0pt;width:80.25pt;z-index:252357632;mso-width-relative:page;mso-height-relative:page;" filled="f" stroked="t" coordsize="21600,21600" o:gfxdata="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lq75p2QAAAAkBAAAPAAAAAAAAAAEAIAAA&#10;ACIAAABkcnMvZG93bnJldi54bWxQSwECFAAUAAAACACHTuJAK8FKxgsCAAACBAAADgAAAAAAAAAB&#10;ACAAAAAoAQAAZHJzL2Uyb0RvYy54bWxQSwUGAAAAAAYABgBZAQAApQUAAAAA&#10;">
                <v:fill on="f" focussize="0,0"/>
                <v:stroke color="#000000" joinstyle="round" endarrow="block"/>
                <v:imagedata o:title=""/>
                <o:lock v:ext="edit" aspectratio="f"/>
              </v:shape>
            </w:pict>
          </mc:Fallback>
        </mc:AlternateContent>
      </w:r>
    </w:p>
    <w:p w14:paraId="6D868D68">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5DEBCFCE">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55584" behindDoc="0" locked="0" layoutInCell="1" allowOverlap="1">
                <wp:simplePos x="0" y="0"/>
                <wp:positionH relativeFrom="column">
                  <wp:posOffset>951230</wp:posOffset>
                </wp:positionH>
                <wp:positionV relativeFrom="paragraph">
                  <wp:posOffset>41275</wp:posOffset>
                </wp:positionV>
                <wp:extent cx="648335" cy="392430"/>
                <wp:effectExtent l="0" t="3810" r="6985" b="0"/>
                <wp:wrapNone/>
                <wp:docPr id="512" name="直接箭头连接符 512"/>
                <wp:cNvGraphicFramePr/>
                <a:graphic xmlns:a="http://schemas.openxmlformats.org/drawingml/2006/main">
                  <a:graphicData uri="http://schemas.microsoft.com/office/word/2010/wordprocessingShape">
                    <wps:wsp>
                      <wps:cNvCnPr/>
                      <wps:spPr>
                        <a:xfrm flipH="1">
                          <a:off x="0" y="0"/>
                          <a:ext cx="648335" cy="39243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74.9pt;margin-top:3.25pt;height:30.9pt;width:51.05pt;z-index:252355584;mso-width-relative:page;mso-height-relative:page;" filled="f" stroked="t" coordsize="21600,21600" o:gfxdata="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NVpGm1wAAAAgBAAAP&#10;AAAAAAAAAAEAIAAAACIAAABkcnMvZG93bnJldi54bWxQSwECFAAUAAAACACHTuJA5bbYThkCAAAQ&#10;BAAADgAAAAAAAAABACAAAAAmAQAAZHJzL2Uyb0RvYy54bWxQSwUGAAAAAAYABgBZAQAAsQU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361728" behindDoc="0" locked="0" layoutInCell="1" allowOverlap="1">
                <wp:simplePos x="0" y="0"/>
                <wp:positionH relativeFrom="column">
                  <wp:posOffset>1894205</wp:posOffset>
                </wp:positionH>
                <wp:positionV relativeFrom="paragraph">
                  <wp:posOffset>62230</wp:posOffset>
                </wp:positionV>
                <wp:extent cx="590550" cy="382905"/>
                <wp:effectExtent l="2540" t="3810" r="1270" b="9525"/>
                <wp:wrapNone/>
                <wp:docPr id="513" name="直接箭头连接符 513"/>
                <wp:cNvGraphicFramePr/>
                <a:graphic xmlns:a="http://schemas.openxmlformats.org/drawingml/2006/main">
                  <a:graphicData uri="http://schemas.microsoft.com/office/word/2010/wordprocessingShape">
                    <wps:wsp>
                      <wps:cNvCnPr/>
                      <wps:spPr>
                        <a:xfrm>
                          <a:off x="0" y="0"/>
                          <a:ext cx="590550" cy="3829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49.15pt;margin-top:4.9pt;height:30.15pt;width:46.5pt;z-index:252361728;mso-width-relative:page;mso-height-relative:page;" filled="f" stroked="t" coordsize="21600,21600" o:gfxdata="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dTCjmdgAAAAIAQAADwAAAAAAAAABACAA&#10;AAAiAAAAZHJzL2Rvd25yZXYueG1sUEsBAhQAFAAAAAgAh07iQFsBHQ8NAgAABgQAAA4AAAAAAAAA&#10;AQAgAAAAJwEAAGRycy9lMm9Eb2MueG1sUEsFBgAAAAAGAAYAWQEAAKYFAAAAAA==&#10;">
                <v:fill on="f" focussize="0,0"/>
                <v:stroke color="#000000" joinstyle="round" endarrow="block"/>
                <v:imagedata o:title=""/>
                <o:lock v:ext="edit" aspectratio="f"/>
              </v:shape>
            </w:pict>
          </mc:Fallback>
        </mc:AlternateContent>
      </w:r>
    </w:p>
    <w:p w14:paraId="3A9009F2">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60704" behindDoc="0" locked="0" layoutInCell="1" allowOverlap="1">
                <wp:simplePos x="0" y="0"/>
                <wp:positionH relativeFrom="column">
                  <wp:posOffset>46355</wp:posOffset>
                </wp:positionH>
                <wp:positionV relativeFrom="paragraph">
                  <wp:posOffset>222885</wp:posOffset>
                </wp:positionV>
                <wp:extent cx="1504315" cy="676275"/>
                <wp:effectExtent l="4445" t="4445" r="15240" b="5080"/>
                <wp:wrapNone/>
                <wp:docPr id="514" name="矩形 514"/>
                <wp:cNvGraphicFramePr/>
                <a:graphic xmlns:a="http://schemas.openxmlformats.org/drawingml/2006/main">
                  <a:graphicData uri="http://schemas.microsoft.com/office/word/2010/wordprocessingShape">
                    <wps:wsp>
                      <wps:cNvSpPr/>
                      <wps:spPr>
                        <a:xfrm>
                          <a:off x="0" y="0"/>
                          <a:ext cx="1504315" cy="6762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626D3CF">
                            <w:r>
                              <w:rPr>
                                <w:rFonts w:hint="eastAsia"/>
                              </w:rPr>
                              <w:t>发现问题责令整改（下发生态环境整改通知书）</w:t>
                            </w:r>
                          </w:p>
                        </w:txbxContent>
                      </wps:txbx>
                      <wps:bodyPr upright="1"/>
                    </wps:wsp>
                  </a:graphicData>
                </a:graphic>
              </wp:anchor>
            </w:drawing>
          </mc:Choice>
          <mc:Fallback>
            <w:pict>
              <v:rect id="_x0000_s1026" o:spid="_x0000_s1026" o:spt="1" style="position:absolute;left:0pt;margin-left:3.65pt;margin-top:17.55pt;height:53.25pt;width:118.45pt;z-index:252360704;mso-width-relative:page;mso-height-relative:page;" fillcolor="#FFFFFF" filled="t" stroked="t" coordsize="21600,21600" o:gfxdata="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dqKOv1wAAAAgBAAAPAAAAAAAAAAEAIAAAACIAAABk&#10;cnMvZG93bnJldi54bWxQSwECFAAUAAAACACHTuJA+arwpgcCAAA7BAAADgAAAAAAAAABACAAAAAm&#10;AQAAZHJzL2Uyb0RvYy54bWxQSwUGAAAAAAYABgBZAQAAnwUAAAAA&#10;">
                <v:fill on="t" focussize="0,0"/>
                <v:stroke color="#000000" joinstyle="miter"/>
                <v:imagedata o:title=""/>
                <o:lock v:ext="edit" aspectratio="f"/>
                <v:textbox>
                  <w:txbxContent>
                    <w:p w14:paraId="7626D3CF">
                      <w:r>
                        <w:rPr>
                          <w:rFonts w:hint="eastAsia"/>
                        </w:rPr>
                        <w:t>发现问题责令整改（下发生态环境整改通知书）</w:t>
                      </w:r>
                    </w:p>
                  </w:txbxContent>
                </v:textbox>
              </v:rect>
            </w:pict>
          </mc:Fallback>
        </mc:AlternateContent>
      </w:r>
    </w:p>
    <w:p w14:paraId="42DA6946">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62752" behindDoc="0" locked="0" layoutInCell="1" allowOverlap="1">
                <wp:simplePos x="0" y="0"/>
                <wp:positionH relativeFrom="column">
                  <wp:posOffset>1790065</wp:posOffset>
                </wp:positionH>
                <wp:positionV relativeFrom="paragraph">
                  <wp:posOffset>4445</wp:posOffset>
                </wp:positionV>
                <wp:extent cx="1456055" cy="590550"/>
                <wp:effectExtent l="4445" t="5080" r="17780" b="13970"/>
                <wp:wrapNone/>
                <wp:docPr id="515" name="矩形 515"/>
                <wp:cNvGraphicFramePr/>
                <a:graphic xmlns:a="http://schemas.openxmlformats.org/drawingml/2006/main">
                  <a:graphicData uri="http://schemas.microsoft.com/office/word/2010/wordprocessingShape">
                    <wps:wsp>
                      <wps:cNvSpPr/>
                      <wps:spPr>
                        <a:xfrm>
                          <a:off x="0" y="0"/>
                          <a:ext cx="1456055" cy="5905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D65A53C">
                            <w:r>
                              <w:rPr>
                                <w:rFonts w:hint="eastAsia"/>
                              </w:rPr>
                              <w:t xml:space="preserve">    没有发现问题</w:t>
                            </w:r>
                          </w:p>
                        </w:txbxContent>
                      </wps:txbx>
                      <wps:bodyPr upright="1"/>
                    </wps:wsp>
                  </a:graphicData>
                </a:graphic>
              </wp:anchor>
            </w:drawing>
          </mc:Choice>
          <mc:Fallback>
            <w:pict>
              <v:rect id="_x0000_s1026" o:spid="_x0000_s1026" o:spt="1" style="position:absolute;left:0pt;margin-left:140.95pt;margin-top:0.35pt;height:46.5pt;width:114.65pt;z-index:252362752;mso-width-relative:page;mso-height-relative:page;" fillcolor="#FFFFFF" filled="t" stroked="t" coordsize="21600,21600" o:gfxdata="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&#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ehNsjVAAAABwEAAA8AAAAAAAAAAQAgAAAAIgAAAGRy&#10;cy9kb3ducmV2LnhtbFBLAQIUABQAAAAIAIdO4kA01Oq3CAIAADsEAAAOAAAAAAAAAAEAIAAAACQB&#10;AABkcnMvZTJvRG9jLnhtbFBLBQYAAAAABgAGAFkBAACeBQAAAAA=&#10;">
                <v:fill on="t" focussize="0,0"/>
                <v:stroke color="#000000" joinstyle="miter"/>
                <v:imagedata o:title=""/>
                <o:lock v:ext="edit" aspectratio="f"/>
                <v:textbox>
                  <w:txbxContent>
                    <w:p w14:paraId="5D65A53C">
                      <w:r>
                        <w:rPr>
                          <w:rFonts w:hint="eastAsia"/>
                        </w:rPr>
                        <w:t xml:space="preserve">    没有发现问题</w:t>
                      </w:r>
                    </w:p>
                  </w:txbxContent>
                </v:textbox>
              </v:rect>
            </w:pict>
          </mc:Fallback>
        </mc:AlternateContent>
      </w:r>
    </w:p>
    <w:p w14:paraId="50056C88">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7B218FE5">
      <w:pPr>
        <w:spacing w:line="0" w:lineRule="atLeast"/>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63776" behindDoc="0" locked="0" layoutInCell="1" allowOverlap="1">
                <wp:simplePos x="0" y="0"/>
                <wp:positionH relativeFrom="column">
                  <wp:posOffset>1671955</wp:posOffset>
                </wp:positionH>
                <wp:positionV relativeFrom="paragraph">
                  <wp:posOffset>104140</wp:posOffset>
                </wp:positionV>
                <wp:extent cx="669925" cy="497205"/>
                <wp:effectExtent l="0" t="3810" r="15875" b="1905"/>
                <wp:wrapNone/>
                <wp:docPr id="516" name="直接箭头连接符 516"/>
                <wp:cNvGraphicFramePr/>
                <a:graphic xmlns:a="http://schemas.openxmlformats.org/drawingml/2006/main">
                  <a:graphicData uri="http://schemas.microsoft.com/office/word/2010/wordprocessingShape">
                    <wps:wsp>
                      <wps:cNvCnPr/>
                      <wps:spPr>
                        <a:xfrm flipH="1">
                          <a:off x="0" y="0"/>
                          <a:ext cx="669925" cy="4972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31.65pt;margin-top:8.2pt;height:39.15pt;width:52.75pt;z-index:252363776;mso-width-relative:page;mso-height-relative:page;" filled="f" stroked="t" coordsize="21600,21600" o:gfxdata="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wYyM/dgAAAAJAQAADwAA&#10;AAAAAAABACAAAAAiAAAAZHJzL2Rvd25yZXYueG1sUEsBAhQAFAAAAAgAh07iQIvBYM8WAgAAEAQA&#10;AA4AAAAAAAAAAQAgAAAAJwEAAGRycy9lMm9Eb2MueG1sUEsFBgAAAAAGAAYAWQEAAK8FA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354560" behindDoc="0" locked="0" layoutInCell="1" allowOverlap="1">
                <wp:simplePos x="0" y="0"/>
                <wp:positionH relativeFrom="column">
                  <wp:posOffset>865505</wp:posOffset>
                </wp:positionH>
                <wp:positionV relativeFrom="paragraph">
                  <wp:posOffset>85090</wp:posOffset>
                </wp:positionV>
                <wp:extent cx="609600" cy="509905"/>
                <wp:effectExtent l="3175" t="3810" r="12065" b="4445"/>
                <wp:wrapNone/>
                <wp:docPr id="517" name="直接箭头连接符 517"/>
                <wp:cNvGraphicFramePr/>
                <a:graphic xmlns:a="http://schemas.openxmlformats.org/drawingml/2006/main">
                  <a:graphicData uri="http://schemas.microsoft.com/office/word/2010/wordprocessingShape">
                    <wps:wsp>
                      <wps:cNvCnPr/>
                      <wps:spPr>
                        <a:xfrm>
                          <a:off x="0" y="0"/>
                          <a:ext cx="609600" cy="5099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68.15pt;margin-top:6.7pt;height:40.15pt;width:48pt;z-index:252354560;mso-width-relative:page;mso-height-relative:page;" filled="f" stroked="t" coordsize="21600,21600" o:gfxdata="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DrL2QAAAAkBAAAPAAAAAAAAAAEA&#10;IAAAACIAAABkcnMvZG93bnJldi54bWxQSwECFAAUAAAACACHTuJArd2Xrw4CAAAGBAAADgAAAAAA&#10;AAABACAAAAAoAQAAZHJzL2Uyb0RvYy54bWxQSwUGAAAAAAYABgBZAQAAqAUAAAAA&#10;">
                <v:fill on="f" focussize="0,0"/>
                <v:stroke color="#000000" joinstyle="round" endarrow="block"/>
                <v:imagedata o:title=""/>
                <o:lock v:ext="edit" aspectratio="f"/>
              </v:shape>
            </w:pict>
          </mc:Fallback>
        </mc:AlternateContent>
      </w:r>
    </w:p>
    <w:p w14:paraId="519A3302">
      <w:pPr>
        <w:spacing w:line="0" w:lineRule="atLeast"/>
        <w:rPr>
          <w:rFonts w:hint="eastAsia" w:ascii="黑体" w:hAnsi="黑体" w:eastAsia="黑体"/>
          <w:b/>
          <w:color w:val="000000" w:themeColor="text1"/>
          <w:sz w:val="30"/>
          <w:szCs w:val="30"/>
          <w14:textFill>
            <w14:solidFill>
              <w14:schemeClr w14:val="tx1"/>
            </w14:solidFill>
          </w14:textFill>
        </w:rPr>
      </w:pPr>
    </w:p>
    <w:p w14:paraId="23A3C672">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50464" behindDoc="1" locked="0" layoutInCell="1" allowOverlap="1">
                <wp:simplePos x="0" y="0"/>
                <wp:positionH relativeFrom="column">
                  <wp:posOffset>915035</wp:posOffset>
                </wp:positionH>
                <wp:positionV relativeFrom="paragraph">
                  <wp:posOffset>90805</wp:posOffset>
                </wp:positionV>
                <wp:extent cx="1456055" cy="504825"/>
                <wp:effectExtent l="4445" t="5080" r="17780" b="8255"/>
                <wp:wrapNone/>
                <wp:docPr id="518" name="矩形 518"/>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EF654D7">
                            <w:pPr>
                              <w:rPr>
                                <w:color w:val="0000FF"/>
                              </w:rPr>
                            </w:pPr>
                            <w:r>
                              <w:rPr>
                                <w:rFonts w:hint="eastAsia"/>
                              </w:rPr>
                              <w:t xml:space="preserve">     形成检查记录</w:t>
                            </w:r>
                          </w:p>
                        </w:txbxContent>
                      </wps:txbx>
                      <wps:bodyPr upright="1"/>
                    </wps:wsp>
                  </a:graphicData>
                </a:graphic>
              </wp:anchor>
            </w:drawing>
          </mc:Choice>
          <mc:Fallback>
            <w:pict>
              <v:rect id="_x0000_s1026" o:spid="_x0000_s1026" o:spt="1" style="position:absolute;left:0pt;margin-left:72.05pt;margin-top:7.15pt;height:39.75pt;width:114.65pt;z-index:-250966016;mso-width-relative:page;mso-height-relative:page;" fillcolor="#FFFFFF" filled="t" stroked="t" coordsize="21600,21600" o:gfxdata="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jDqrTXAAAACQEAAA8AAAAAAAAAAQAgAAAAIgAAAGRy&#10;cy9kb3ducmV2LnhtbFBLAQIUABQAAAAIAIdO4kBN+AstBgIAADsEAAAOAAAAAAAAAAEAIAAAACYB&#10;AABkcnMvZTJvRG9jLnhtbFBLBQYAAAAABgAGAFkBAACeBQAAAAA=&#10;">
                <v:fill on="t" focussize="0,0"/>
                <v:stroke color="#000000" joinstyle="miter"/>
                <v:imagedata o:title=""/>
                <o:lock v:ext="edit" aspectratio="f"/>
                <v:textbox>
                  <w:txbxContent>
                    <w:p w14:paraId="2EF654D7">
                      <w:pPr>
                        <w:rPr>
                          <w:color w:val="0000FF"/>
                        </w:rPr>
                      </w:pPr>
                      <w:r>
                        <w:rPr>
                          <w:rFonts w:hint="eastAsia"/>
                        </w:rPr>
                        <w:t xml:space="preserve">     形成检查记录</w:t>
                      </w:r>
                    </w:p>
                  </w:txbxContent>
                </v:textbox>
              </v:rect>
            </w:pict>
          </mc:Fallback>
        </mc:AlternateContent>
      </w:r>
    </w:p>
    <w:p w14:paraId="5D00BA69">
      <w:pPr>
        <w:rPr>
          <w:color w:val="000000" w:themeColor="text1"/>
          <w14:textFill>
            <w14:solidFill>
              <w14:schemeClr w14:val="tx1"/>
            </w14:solidFill>
          </w14:textFill>
        </w:rPr>
      </w:pPr>
    </w:p>
    <w:p w14:paraId="7FFC346B">
      <w:pPr>
        <w:rPr>
          <w:color w:val="000000" w:themeColor="text1"/>
          <w14:textFill>
            <w14:solidFill>
              <w14:schemeClr w14:val="tx1"/>
            </w14:solidFill>
          </w14:textFill>
        </w:rPr>
      </w:pPr>
    </w:p>
    <w:p w14:paraId="0973EAC1">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51488" behindDoc="1" locked="0" layoutInCell="1" allowOverlap="1">
                <wp:simplePos x="0" y="0"/>
                <wp:positionH relativeFrom="column">
                  <wp:posOffset>1647190</wp:posOffset>
                </wp:positionH>
                <wp:positionV relativeFrom="paragraph">
                  <wp:posOffset>3175</wp:posOffset>
                </wp:positionV>
                <wp:extent cx="635" cy="396240"/>
                <wp:effectExtent l="37465" t="0" r="38100" b="0"/>
                <wp:wrapNone/>
                <wp:docPr id="519" name="直接箭头连接符 519"/>
                <wp:cNvGraphicFramePr/>
                <a:graphic xmlns:a="http://schemas.openxmlformats.org/drawingml/2006/main">
                  <a:graphicData uri="http://schemas.microsoft.com/office/word/2010/wordprocessingShape">
                    <wps:wsp>
                      <wps:cNvCnPr/>
                      <wps:spPr>
                        <a:xfrm>
                          <a:off x="2771140" y="704977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9.7pt;margin-top:0.25pt;height:31.2pt;width:0.05pt;z-index:-250964992;mso-width-relative:page;mso-height-relative:page;" filled="f" stroked="t" coordsize="21600,21600" o:gfxdata="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3gLwq1gAAAAcBAAAP&#10;AAAAAAAAAAEAIAAAACIAAABkcnMvZG93bnJldi54bWxQSwECFAAUAAAACACHTuJA8XAoYBoCAAAP&#10;BAAADgAAAAAAAAABACAAAAAlAQAAZHJzL2Uyb0RvYy54bWxQSwUGAAAAAAYABgBZAQAAsQUAAAAA&#10;">
                <v:fill on="f" focussize="0,0"/>
                <v:stroke color="#000000" joinstyle="round" endarrow="block"/>
                <v:imagedata o:title=""/>
                <o:lock v:ext="edit" aspectratio="f"/>
              </v:shape>
            </w:pict>
          </mc:Fallback>
        </mc:AlternateContent>
      </w:r>
    </w:p>
    <w:p w14:paraId="3F01A795">
      <w:pPr>
        <w:rPr>
          <w:color w:val="000000" w:themeColor="text1"/>
          <w14:textFill>
            <w14:solidFill>
              <w14:schemeClr w14:val="tx1"/>
            </w14:solidFill>
          </w14:textFill>
        </w:rPr>
      </w:pPr>
    </w:p>
    <w:p w14:paraId="3D86E52F">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52512" behindDoc="1" locked="0" layoutInCell="1" allowOverlap="1">
                <wp:simplePos x="0" y="0"/>
                <wp:positionH relativeFrom="column">
                  <wp:posOffset>934085</wp:posOffset>
                </wp:positionH>
                <wp:positionV relativeFrom="paragraph">
                  <wp:posOffset>2540</wp:posOffset>
                </wp:positionV>
                <wp:extent cx="1456055" cy="504825"/>
                <wp:effectExtent l="4445" t="5080" r="17780" b="8255"/>
                <wp:wrapNone/>
                <wp:docPr id="520" name="矩形 520"/>
                <wp:cNvGraphicFramePr/>
                <a:graphic xmlns:a="http://schemas.openxmlformats.org/drawingml/2006/main">
                  <a:graphicData uri="http://schemas.microsoft.com/office/word/2010/wordprocessingShape">
                    <wps:wsp>
                      <wps:cNvSpPr/>
                      <wps:spPr>
                        <a:xfrm>
                          <a:off x="2010410" y="7445375"/>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F26BD42">
                            <w:pPr>
                              <w:jc w:val="center"/>
                            </w:pPr>
                            <w:r>
                              <w:rPr>
                                <w:rFonts w:hint="eastAsia"/>
                              </w:rPr>
                              <w:t>处理决定</w:t>
                            </w:r>
                          </w:p>
                        </w:txbxContent>
                      </wps:txbx>
                      <wps:bodyPr upright="1"/>
                    </wps:wsp>
                  </a:graphicData>
                </a:graphic>
              </wp:anchor>
            </w:drawing>
          </mc:Choice>
          <mc:Fallback>
            <w:pict>
              <v:rect id="_x0000_s1026" o:spid="_x0000_s1026" o:spt="1" style="position:absolute;left:0pt;margin-left:73.55pt;margin-top:0.2pt;height:39.75pt;width:114.65pt;z-index:-250963968;mso-width-relative:page;mso-height-relative:page;" fillcolor="#FFFFFF" filled="t" stroked="t" coordsize="21600,21600" o:gfxdata="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MCttB1QAAAAcBAAAPAAAAAAAA&#10;AAEAIAAAACIAAABkcnMvZG93bnJldi54bWxQSwECFAAUAAAACACHTuJAz/ISARUCAABHBAAADgAA&#10;AAAAAAABACAAAAAkAQAAZHJzL2Uyb0RvYy54bWxQSwUGAAAAAAYABgBZAQAAqwUAAAAA&#10;">
                <v:fill on="t" focussize="0,0"/>
                <v:stroke color="#000000" joinstyle="miter"/>
                <v:imagedata o:title=""/>
                <o:lock v:ext="edit" aspectratio="f"/>
                <v:textbox>
                  <w:txbxContent>
                    <w:p w14:paraId="0F26BD42">
                      <w:pPr>
                        <w:jc w:val="center"/>
                      </w:pPr>
                      <w:r>
                        <w:rPr>
                          <w:rFonts w:hint="eastAsia"/>
                        </w:rPr>
                        <w:t>处理决定</w:t>
                      </w:r>
                    </w:p>
                  </w:txbxContent>
                </v:textbox>
              </v:rect>
            </w:pict>
          </mc:Fallback>
        </mc:AlternateContent>
      </w:r>
    </w:p>
    <w:p w14:paraId="7B12FEAF">
      <w:pPr>
        <w:rPr>
          <w:color w:val="000000" w:themeColor="text1"/>
          <w14:textFill>
            <w14:solidFill>
              <w14:schemeClr w14:val="tx1"/>
            </w14:solidFill>
          </w14:textFill>
        </w:rPr>
      </w:pPr>
    </w:p>
    <w:p w14:paraId="22C16BC6">
      <w:pPr>
        <w:rPr>
          <w:color w:val="000000" w:themeColor="text1"/>
          <w14:textFill>
            <w14:solidFill>
              <w14:schemeClr w14:val="tx1"/>
            </w14:solidFill>
          </w14:textFill>
        </w:rPr>
      </w:pPr>
    </w:p>
    <w:p w14:paraId="7150497E">
      <w:pPr>
        <w:rPr>
          <w:color w:val="000000" w:themeColor="text1"/>
          <w14:textFill>
            <w14:solidFill>
              <w14:schemeClr w14:val="tx1"/>
            </w14:solidFill>
          </w14:textFill>
        </w:rPr>
      </w:pPr>
    </w:p>
    <w:p w14:paraId="30205A50">
      <w:pPr>
        <w:spacing w:line="400" w:lineRule="exact"/>
        <w:rPr>
          <w:rFonts w:hint="eastAsia" w:ascii="宋体" w:hAnsi="宋体" w:cs="宋体"/>
          <w:color w:val="000000" w:themeColor="text1"/>
          <w:sz w:val="30"/>
          <w:szCs w:val="30"/>
          <w14:textFill>
            <w14:solidFill>
              <w14:schemeClr w14:val="tx1"/>
            </w14:solidFill>
          </w14:textFill>
        </w:rPr>
      </w:pPr>
    </w:p>
    <w:p w14:paraId="64358C7F">
      <w:pPr>
        <w:spacing w:line="400" w:lineRule="exact"/>
        <w:rPr>
          <w:rFonts w:hint="eastAsia" w:ascii="宋体" w:hAnsi="宋体" w:cs="宋体"/>
          <w:color w:val="000000" w:themeColor="text1"/>
          <w:szCs w:val="21"/>
          <w14:textFill>
            <w14:solidFill>
              <w14:schemeClr w14:val="tx1"/>
            </w14:solidFill>
          </w14:textFill>
        </w:rPr>
      </w:pPr>
    </w:p>
    <w:p w14:paraId="755BD161">
      <w:pPr>
        <w:jc w:val="lef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办理机构：党武街道城乡建设发展服务中心（党武街道村镇建设管理办公室）</w:t>
      </w:r>
    </w:p>
    <w:p w14:paraId="5E7C6FFF">
      <w:pPr>
        <w:pStyle w:val="2"/>
      </w:pPr>
    </w:p>
    <w:p w14:paraId="66E169EB">
      <w:pPr>
        <w:jc w:val="left"/>
        <w:rPr>
          <w:rFonts w:hint="eastAsia" w:ascii="仿宋_GB2312" w:hAnsi="仿宋_GB2312" w:eastAsia="仿宋_GB2312" w:cs="仿宋_GB2312"/>
          <w:b/>
          <w:sz w:val="28"/>
          <w:szCs w:val="28"/>
        </w:rPr>
      </w:pPr>
      <w:r>
        <w:rPr>
          <w:rFonts w:hint="eastAsia" w:asciiTheme="minorEastAsia" w:hAnsiTheme="minorEastAsia" w:eastAsiaTheme="minorEastAsia" w:cstheme="minorEastAsia"/>
          <w:szCs w:val="21"/>
        </w:rPr>
        <w:t>业务电话：0851-83790000，监督电话：0851-83871276</w:t>
      </w:r>
    </w:p>
    <w:p w14:paraId="70A945DE">
      <w:pPr>
        <w:pStyle w:val="2"/>
        <w:ind w:left="0" w:leftChars="0"/>
        <w:rPr>
          <w:color w:val="000000" w:themeColor="text1"/>
          <w14:textFill>
            <w14:solidFill>
              <w14:schemeClr w14:val="tx1"/>
            </w14:solidFill>
          </w14:textFill>
        </w:rPr>
      </w:pPr>
    </w:p>
    <w:p w14:paraId="28EA4C43">
      <w:pPr>
        <w:pStyle w:val="2"/>
        <w:ind w:left="0" w:leftChars="0"/>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3-9对排放大气污染物的企业事业单位和其他生产经营者进行监督检查</w:t>
      </w:r>
      <w:r>
        <w:rPr>
          <w:rFonts w:hint="eastAsia" w:ascii="仿宋_GB2312" w:hAnsi="仿宋_GB2312" w:eastAsia="仿宋_GB2312" w:cs="仿宋_GB2312"/>
          <w:b/>
          <w:bCs/>
          <w:color w:val="000000" w:themeColor="text1"/>
          <w:kern w:val="0"/>
          <w:sz w:val="32"/>
          <w:szCs w:val="32"/>
          <w14:textFill>
            <w14:solidFill>
              <w14:schemeClr w14:val="tx1"/>
            </w14:solidFill>
          </w14:textFill>
        </w:rPr>
        <w:t>权力运行流程图</w:t>
      </w:r>
    </w:p>
    <w:p w14:paraId="3F7C6E7F">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68896" behindDoc="1" locked="0" layoutInCell="1" allowOverlap="1">
                <wp:simplePos x="0" y="0"/>
                <wp:positionH relativeFrom="column">
                  <wp:posOffset>897890</wp:posOffset>
                </wp:positionH>
                <wp:positionV relativeFrom="paragraph">
                  <wp:posOffset>149860</wp:posOffset>
                </wp:positionV>
                <wp:extent cx="1532255" cy="741680"/>
                <wp:effectExtent l="4445" t="4445" r="17780" b="15875"/>
                <wp:wrapNone/>
                <wp:docPr id="521" name="矩形 521"/>
                <wp:cNvGraphicFramePr/>
                <a:graphic xmlns:a="http://schemas.openxmlformats.org/drawingml/2006/main">
                  <a:graphicData uri="http://schemas.microsoft.com/office/word/2010/wordprocessingShape">
                    <wps:wsp>
                      <wps:cNvSpPr/>
                      <wps:spPr>
                        <a:xfrm>
                          <a:off x="0" y="0"/>
                          <a:ext cx="1532255" cy="7416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F4E8CB3">
                            <w:r>
                              <w:rPr>
                                <w:rFonts w:hint="eastAsia"/>
                              </w:rPr>
                              <w:t>根据贵安新区生态环境局工作安排开展检查或根据工作实际开展检查</w:t>
                            </w:r>
                          </w:p>
                          <w:p w14:paraId="13788BF1"/>
                        </w:txbxContent>
                      </wps:txbx>
                      <wps:bodyPr upright="1"/>
                    </wps:wsp>
                  </a:graphicData>
                </a:graphic>
              </wp:anchor>
            </w:drawing>
          </mc:Choice>
          <mc:Fallback>
            <w:pict>
              <v:rect id="_x0000_s1026" o:spid="_x0000_s1026" o:spt="1" style="position:absolute;left:0pt;margin-left:70.7pt;margin-top:11.8pt;height:58.4pt;width:120.65pt;z-index:-250947584;mso-width-relative:page;mso-height-relative:page;" fillcolor="#FFFFFF" filled="t" stroked="t" coordsize="21600,21600" o:gfxdata="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2MMPtcAAAAKAQAADwAAAAAAAAABACAAAAAi&#10;AAAAZHJzL2Rvd25yZXYueG1sUEsBAhQAFAAAAAgAh07iQP4/JPQLAgAAOwQAAA4AAAAAAAAAAQAg&#10;AAAAJgEAAGRycy9lMm9Eb2MueG1sUEsFBgAAAAAGAAYAWQEAAKMFAAAAAA==&#10;">
                <v:fill on="t" focussize="0,0"/>
                <v:stroke color="#000000" joinstyle="miter"/>
                <v:imagedata o:title=""/>
                <o:lock v:ext="edit" aspectratio="f"/>
                <v:textbox>
                  <w:txbxContent>
                    <w:p w14:paraId="4F4E8CB3">
                      <w:r>
                        <w:rPr>
                          <w:rFonts w:hint="eastAsia"/>
                        </w:rPr>
                        <w:t>根据贵安新区生态环境局工作安排开展检查或根据工作实际开展检查</w:t>
                      </w:r>
                    </w:p>
                    <w:p w14:paraId="13788BF1"/>
                  </w:txbxContent>
                </v:textbox>
              </v:rect>
            </w:pict>
          </mc:Fallback>
        </mc:AlternateContent>
      </w:r>
    </w:p>
    <w:p w14:paraId="23A7D4E8">
      <w:pPr>
        <w:jc w:val="center"/>
        <w:rPr>
          <w:rFonts w:hint="eastAsia" w:ascii="微软雅黑" w:hAnsi="微软雅黑" w:eastAsia="微软雅黑" w:cs="微软雅黑"/>
          <w:color w:val="000000" w:themeColor="text1"/>
          <w:sz w:val="30"/>
          <w:szCs w:val="30"/>
          <w14:textFill>
            <w14:solidFill>
              <w14:schemeClr w14:val="tx1"/>
            </w14:solidFill>
          </w14:textFill>
        </w:rPr>
      </w:pPr>
    </w:p>
    <w:p w14:paraId="789F88CB">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71968" behindDoc="0" locked="0" layoutInCell="1" allowOverlap="1">
                <wp:simplePos x="0" y="0"/>
                <wp:positionH relativeFrom="column">
                  <wp:posOffset>3228975</wp:posOffset>
                </wp:positionH>
                <wp:positionV relativeFrom="paragraph">
                  <wp:posOffset>234315</wp:posOffset>
                </wp:positionV>
                <wp:extent cx="1914525" cy="2456815"/>
                <wp:effectExtent l="4445" t="4445" r="16510" b="7620"/>
                <wp:wrapNone/>
                <wp:docPr id="522" name="矩形 522"/>
                <wp:cNvGraphicFramePr/>
                <a:graphic xmlns:a="http://schemas.openxmlformats.org/drawingml/2006/main">
                  <a:graphicData uri="http://schemas.microsoft.com/office/word/2010/wordprocessingShape">
                    <wps:wsp>
                      <wps:cNvSpPr/>
                      <wps:spPr>
                        <a:xfrm>
                          <a:off x="0" y="0"/>
                          <a:ext cx="1914525" cy="24568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96CDEB2">
                            <w:pPr>
                              <w:numPr>
                                <w:ilvl w:val="0"/>
                                <w:numId w:val="2"/>
                              </w:numPr>
                              <w:spacing w:line="360" w:lineRule="auto"/>
                              <w:jc w:val="left"/>
                            </w:pPr>
                            <w:r>
                              <w:t>查阅资料</w:t>
                            </w:r>
                            <w:r>
                              <w:rPr>
                                <w:rFonts w:hint="eastAsia"/>
                                <w:sz w:val="18"/>
                                <w:szCs w:val="18"/>
                              </w:rPr>
                              <w:t>（工商营业执照、环评、排污许可等资料）</w:t>
                            </w:r>
                          </w:p>
                          <w:p w14:paraId="20A83040">
                            <w:pPr>
                              <w:numPr>
                                <w:ilvl w:val="0"/>
                                <w:numId w:val="2"/>
                              </w:numPr>
                              <w:spacing w:line="360" w:lineRule="auto"/>
                              <w:jc w:val="left"/>
                            </w:pPr>
                            <w:r>
                              <w:rPr>
                                <w:rFonts w:hint="eastAsia"/>
                              </w:rPr>
                              <w:t>查看现场</w:t>
                            </w:r>
                          </w:p>
                          <w:p w14:paraId="6F4FDC11">
                            <w:pPr>
                              <w:numPr>
                                <w:ilvl w:val="0"/>
                                <w:numId w:val="2"/>
                              </w:numPr>
                              <w:spacing w:line="360" w:lineRule="auto"/>
                              <w:jc w:val="left"/>
                            </w:pPr>
                            <w:r>
                              <w:rPr>
                                <w:rFonts w:hint="eastAsia"/>
                              </w:rPr>
                              <w:t>听取当事人陈述申辩</w:t>
                            </w:r>
                          </w:p>
                          <w:p w14:paraId="65BA69B1">
                            <w:pPr>
                              <w:numPr>
                                <w:ilvl w:val="0"/>
                                <w:numId w:val="2"/>
                              </w:numPr>
                              <w:spacing w:line="360" w:lineRule="auto"/>
                              <w:jc w:val="left"/>
                            </w:pPr>
                            <w:r>
                              <w:rPr>
                                <w:rFonts w:hint="eastAsia"/>
                              </w:rPr>
                              <w:t>取证（检查记录、复查记录、整改情况）</w:t>
                            </w:r>
                          </w:p>
                          <w:p w14:paraId="3B758C55">
                            <w:pPr>
                              <w:numPr>
                                <w:ilvl w:val="0"/>
                                <w:numId w:val="2"/>
                              </w:numPr>
                              <w:spacing w:line="360" w:lineRule="auto"/>
                              <w:jc w:val="left"/>
                            </w:pPr>
                            <w:r>
                              <w:rPr>
                                <w:rFonts w:hint="eastAsia"/>
                              </w:rPr>
                              <w:t>其他</w:t>
                            </w:r>
                          </w:p>
                        </w:txbxContent>
                      </wps:txbx>
                      <wps:bodyPr upright="1"/>
                    </wps:wsp>
                  </a:graphicData>
                </a:graphic>
              </wp:anchor>
            </w:drawing>
          </mc:Choice>
          <mc:Fallback>
            <w:pict>
              <v:rect id="_x0000_s1026" o:spid="_x0000_s1026" o:spt="1" style="position:absolute;left:0pt;margin-left:254.25pt;margin-top:18.45pt;height:193.45pt;width:150.75pt;z-index:252371968;mso-width-relative:page;mso-height-relative:page;" fillcolor="#FFFFFF" filled="t" stroked="t" coordsize="21600,21600" o:gfxdata="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DtZAtgAAAAKAQAADwAAAAAAAAABACAAAAAiAAAA&#10;ZHJzL2Rvd25yZXYueG1sUEsBAhQAFAAAAAgAh07iQI6YzggHAgAAPAQAAA4AAAAAAAAAAQAgAAAA&#10;JwEAAGRycy9lMm9Eb2MueG1sUEsFBgAAAAAGAAYAWQEAAKAFAAAAAA==&#10;">
                <v:fill on="t" focussize="0,0"/>
                <v:stroke color="#000000" joinstyle="miter"/>
                <v:imagedata o:title=""/>
                <o:lock v:ext="edit" aspectratio="f"/>
                <v:textbox>
                  <w:txbxContent>
                    <w:p w14:paraId="396CDEB2">
                      <w:pPr>
                        <w:numPr>
                          <w:ilvl w:val="0"/>
                          <w:numId w:val="2"/>
                        </w:numPr>
                        <w:spacing w:line="360" w:lineRule="auto"/>
                        <w:jc w:val="left"/>
                      </w:pPr>
                      <w:r>
                        <w:t>查阅资料</w:t>
                      </w:r>
                      <w:r>
                        <w:rPr>
                          <w:rFonts w:hint="eastAsia"/>
                          <w:sz w:val="18"/>
                          <w:szCs w:val="18"/>
                        </w:rPr>
                        <w:t>（工商营业执照、环评、排污许可等资料）</w:t>
                      </w:r>
                    </w:p>
                    <w:p w14:paraId="20A83040">
                      <w:pPr>
                        <w:numPr>
                          <w:ilvl w:val="0"/>
                          <w:numId w:val="2"/>
                        </w:numPr>
                        <w:spacing w:line="360" w:lineRule="auto"/>
                        <w:jc w:val="left"/>
                      </w:pPr>
                      <w:r>
                        <w:rPr>
                          <w:rFonts w:hint="eastAsia"/>
                        </w:rPr>
                        <w:t>查看现场</w:t>
                      </w:r>
                    </w:p>
                    <w:p w14:paraId="6F4FDC11">
                      <w:pPr>
                        <w:numPr>
                          <w:ilvl w:val="0"/>
                          <w:numId w:val="2"/>
                        </w:numPr>
                        <w:spacing w:line="360" w:lineRule="auto"/>
                        <w:jc w:val="left"/>
                      </w:pPr>
                      <w:r>
                        <w:rPr>
                          <w:rFonts w:hint="eastAsia"/>
                        </w:rPr>
                        <w:t>听取当事人陈述申辩</w:t>
                      </w:r>
                    </w:p>
                    <w:p w14:paraId="65BA69B1">
                      <w:pPr>
                        <w:numPr>
                          <w:ilvl w:val="0"/>
                          <w:numId w:val="2"/>
                        </w:numPr>
                        <w:spacing w:line="360" w:lineRule="auto"/>
                        <w:jc w:val="left"/>
                      </w:pPr>
                      <w:r>
                        <w:rPr>
                          <w:rFonts w:hint="eastAsia"/>
                        </w:rPr>
                        <w:t>取证（检查记录、复查记录、整改情况）</w:t>
                      </w:r>
                    </w:p>
                    <w:p w14:paraId="3B758C55">
                      <w:pPr>
                        <w:numPr>
                          <w:ilvl w:val="0"/>
                          <w:numId w:val="2"/>
                        </w:numPr>
                        <w:spacing w:line="360" w:lineRule="auto"/>
                        <w:jc w:val="left"/>
                      </w:pPr>
                      <w:r>
                        <w:rPr>
                          <w:rFonts w:hint="eastAsia"/>
                        </w:rPr>
                        <w:t>其他</w:t>
                      </w:r>
                    </w:p>
                  </w:txbxContent>
                </v:textbox>
              </v:rect>
            </w:pict>
          </mc:Fallback>
        </mc:AlternateContent>
      </w:r>
    </w:p>
    <w:p w14:paraId="1B4FBCA6">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75040" behindDoc="0" locked="0" layoutInCell="1" allowOverlap="1">
                <wp:simplePos x="0" y="0"/>
                <wp:positionH relativeFrom="column">
                  <wp:posOffset>1599565</wp:posOffset>
                </wp:positionH>
                <wp:positionV relativeFrom="paragraph">
                  <wp:posOffset>39370</wp:posOffset>
                </wp:positionV>
                <wp:extent cx="635" cy="396240"/>
                <wp:effectExtent l="37465" t="0" r="38100" b="0"/>
                <wp:wrapNone/>
                <wp:docPr id="523" name="直接箭头连接符 523"/>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5.95pt;margin-top:3.1pt;height:31.2pt;width:0.05pt;z-index:252375040;mso-width-relative:page;mso-height-relative:page;" filled="f" stroked="t" coordsize="21600,21600" o:gfxdata="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4w2+SNcAAAAIAQAADwAAAAAAAAABACAA&#10;AAAiAAAAZHJzL2Rvd25yZXYueG1sUEsBAhQAFAAAAAgAh07iQGUb5hwOAgAAAwQAAA4AAAAAAAAA&#10;AQAgAAAAJgEAAGRycy9lMm9Eb2MueG1sUEsFBgAAAAAGAAYAWQEAAKYFAAAAAA==&#10;">
                <v:fill on="f" focussize="0,0"/>
                <v:stroke color="#000000" joinstyle="round" endarrow="block"/>
                <v:imagedata o:title=""/>
                <o:lock v:ext="edit" aspectratio="f"/>
              </v:shape>
            </w:pict>
          </mc:Fallback>
        </mc:AlternateContent>
      </w:r>
    </w:p>
    <w:p w14:paraId="5D04EB2B">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74016" behindDoc="0" locked="0" layoutInCell="1" allowOverlap="1">
                <wp:simplePos x="0" y="0"/>
                <wp:positionH relativeFrom="column">
                  <wp:posOffset>742315</wp:posOffset>
                </wp:positionH>
                <wp:positionV relativeFrom="paragraph">
                  <wp:posOffset>167640</wp:posOffset>
                </wp:positionV>
                <wp:extent cx="1877060" cy="907415"/>
                <wp:effectExtent l="4445" t="5080" r="8255" b="17145"/>
                <wp:wrapNone/>
                <wp:docPr id="525" name="矩形 525"/>
                <wp:cNvGraphicFramePr/>
                <a:graphic xmlns:a="http://schemas.openxmlformats.org/drawingml/2006/main">
                  <a:graphicData uri="http://schemas.microsoft.com/office/word/2010/wordprocessingShape">
                    <wps:wsp>
                      <wps:cNvSpPr/>
                      <wps:spPr>
                        <a:xfrm>
                          <a:off x="0" y="0"/>
                          <a:ext cx="1877060" cy="9074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CA95FA5">
                            <w:pPr>
                              <w:spacing w:line="360" w:lineRule="auto"/>
                              <w:jc w:val="left"/>
                              <w:rPr>
                                <w:rFonts w:eastAsiaTheme="minorEastAsia"/>
                              </w:rPr>
                            </w:pPr>
                            <w:r>
                              <w:rPr>
                                <w:rFonts w:hint="eastAsia"/>
                              </w:rPr>
                              <w:t>根据“四不两直”工作法到被检查生产经营单位开展大气污染执法检查</w:t>
                            </w:r>
                          </w:p>
                          <w:p w14:paraId="78C708C4">
                            <w:pPr>
                              <w:spacing w:line="360" w:lineRule="auto"/>
                              <w:jc w:val="center"/>
                            </w:pPr>
                          </w:p>
                        </w:txbxContent>
                      </wps:txbx>
                      <wps:bodyPr upright="1"/>
                    </wps:wsp>
                  </a:graphicData>
                </a:graphic>
              </wp:anchor>
            </w:drawing>
          </mc:Choice>
          <mc:Fallback>
            <w:pict>
              <v:rect id="_x0000_s1026" o:spid="_x0000_s1026" o:spt="1" style="position:absolute;left:0pt;margin-left:58.45pt;margin-top:13.2pt;height:71.45pt;width:147.8pt;z-index:252374016;mso-width-relative:page;mso-height-relative:page;" fillcolor="#FFFFFF" filled="t" stroked="t" coordsize="21600,21600" o:gfxdata="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4dzpNcAAAAKAQAADwAAAAAAAAABACAAAAAiAAAA&#10;ZHJzL2Rvd25yZXYueG1sUEsBAhQAFAAAAAgAh07iQLJHdRAIAgAAOwQAAA4AAAAAAAAAAQAgAAAA&#10;JgEAAGRycy9lMm9Eb2MueG1sUEsFBgAAAAAGAAYAWQEAAKAFAAAAAA==&#10;">
                <v:fill on="t" focussize="0,0"/>
                <v:stroke color="#000000" joinstyle="miter"/>
                <v:imagedata o:title=""/>
                <o:lock v:ext="edit" aspectratio="f"/>
                <v:textbox>
                  <w:txbxContent>
                    <w:p w14:paraId="2CA95FA5">
                      <w:pPr>
                        <w:spacing w:line="360" w:lineRule="auto"/>
                        <w:jc w:val="left"/>
                        <w:rPr>
                          <w:rFonts w:eastAsiaTheme="minorEastAsia"/>
                        </w:rPr>
                      </w:pPr>
                      <w:r>
                        <w:rPr>
                          <w:rFonts w:hint="eastAsia"/>
                        </w:rPr>
                        <w:t>根据“四不两直”工作法到被检查生产经营单位开展大气污染执法检查</w:t>
                      </w:r>
                    </w:p>
                    <w:p w14:paraId="78C708C4">
                      <w:pPr>
                        <w:spacing w:line="360" w:lineRule="auto"/>
                        <w:jc w:val="center"/>
                      </w:pPr>
                    </w:p>
                  </w:txbxContent>
                </v:textbox>
              </v:rect>
            </w:pict>
          </mc:Fallback>
        </mc:AlternateContent>
      </w:r>
    </w:p>
    <w:p w14:paraId="20BEB9AC">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4FE5C849">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3D417954">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13D85912">
      <w:pPr>
        <w:spacing w:line="0" w:lineRule="atLeast"/>
        <w:jc w:val="center"/>
        <w:rPr>
          <w:rFonts w:hint="eastAsia" w:ascii="黑体" w:hAnsi="黑体" w:eastAsia="黑体"/>
          <w:b/>
          <w:color w:val="000000" w:themeColor="text1"/>
          <w:sz w:val="30"/>
          <w:szCs w:val="30"/>
          <w14:textFill>
            <w14:solidFill>
              <w14:schemeClr w14:val="tx1"/>
            </w14:solidFill>
          </w14:textFill>
        </w:rPr>
      </w:pPr>
      <w:r>
        <w:rPr>
          <w:rFonts w:ascii="黑体" w:hAnsi="黑体" w:eastAsia="黑体"/>
          <w:b/>
          <w:color w:val="000000" w:themeColor="text1"/>
          <w:sz w:val="30"/>
          <w:szCs w:val="30"/>
          <w14:textFill>
            <w14:solidFill>
              <w14:schemeClr w14:val="tx1"/>
            </w14:solidFill>
          </w14:textFill>
        </w:rPr>
        <mc:AlternateContent>
          <mc:Choice Requires="wpg">
            <w:drawing>
              <wp:anchor distT="0" distB="0" distL="114300" distR="114300" simplePos="0" relativeHeight="252380160" behindDoc="0" locked="0" layoutInCell="1" allowOverlap="1">
                <wp:simplePos x="0" y="0"/>
                <wp:positionH relativeFrom="column">
                  <wp:posOffset>960755</wp:posOffset>
                </wp:positionH>
                <wp:positionV relativeFrom="paragraph">
                  <wp:posOffset>102235</wp:posOffset>
                </wp:positionV>
                <wp:extent cx="1456690" cy="943610"/>
                <wp:effectExtent l="4445" t="0" r="17145" b="16510"/>
                <wp:wrapNone/>
                <wp:docPr id="526" name="组合 526"/>
                <wp:cNvGraphicFramePr/>
                <a:graphic xmlns:a="http://schemas.openxmlformats.org/drawingml/2006/main">
                  <a:graphicData uri="http://schemas.microsoft.com/office/word/2010/wordprocessingGroup">
                    <wpg:wgp>
                      <wpg:cNvGrpSpPr/>
                      <wpg:grpSpPr>
                        <a:xfrm>
                          <a:off x="0" y="0"/>
                          <a:ext cx="1456690" cy="943742"/>
                          <a:chOff x="195" y="359"/>
                          <a:chExt cx="2095" cy="1565"/>
                        </a:xfrm>
                        <a:effectLst/>
                      </wpg:grpSpPr>
                      <wps:wsp>
                        <wps:cNvPr id="527" name="矩形 7"/>
                        <wps:cNvSpPr/>
                        <wps:spPr>
                          <a:xfrm>
                            <a:off x="195" y="870"/>
                            <a:ext cx="2095" cy="1054"/>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FBFBE6C">
                              <w:pPr>
                                <w:spacing w:line="600" w:lineRule="auto"/>
                                <w:jc w:val="center"/>
                              </w:pPr>
                              <w:r>
                                <w:t>检查实施</w:t>
                              </w:r>
                            </w:p>
                          </w:txbxContent>
                        </wps:txbx>
                        <wps:bodyPr upright="1"/>
                      </wps:wsp>
                      <wps:wsp>
                        <wps:cNvPr id="528" name="自选图形 8"/>
                        <wps:cNvCnPr/>
                        <wps:spPr>
                          <a:xfrm>
                            <a:off x="1184" y="359"/>
                            <a:ext cx="11" cy="505"/>
                          </a:xfrm>
                          <a:prstGeom prst="straightConnector1">
                            <a:avLst/>
                          </a:prstGeom>
                          <a:ln w="9525" cap="flat" cmpd="sng">
                            <a:solidFill>
                              <a:srgbClr val="000000"/>
                            </a:solidFill>
                            <a:prstDash val="solid"/>
                            <a:headEnd type="none" w="med" len="med"/>
                            <a:tailEnd type="triangle" w="med" len="med"/>
                          </a:ln>
                          <a:effectLst/>
                        </wps:spPr>
                        <wps:bodyPr/>
                      </wps:wsp>
                    </wpg:wgp>
                  </a:graphicData>
                </a:graphic>
              </wp:anchor>
            </w:drawing>
          </mc:Choice>
          <mc:Fallback>
            <w:pict>
              <v:group id="_x0000_s1026" o:spid="_x0000_s1026" o:spt="203" style="position:absolute;left:0pt;margin-left:75.65pt;margin-top:8.05pt;height:74.3pt;width:114.7pt;z-index:252380160;mso-width-relative:page;mso-height-relative:page;" coordorigin="195,359" coordsize="2095,1565" o:gfxdata="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">
                <o:lock v:ext="edit" aspectratio="f"/>
                <v:rect id="矩形 7" o:spid="_x0000_s1026" o:spt="1" style="position:absolute;left:195;top:870;height:1054;width:2095;" fillcolor="#FFFFFF" filled="t" stroked="t" coordsize="21600,21600" o:gfxdata="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IQEr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FBFBE6C">
                        <w:pPr>
                          <w:spacing w:line="600" w:lineRule="auto"/>
                          <w:jc w:val="center"/>
                        </w:pPr>
                        <w:r>
                          <w:t>检查实施</w:t>
                        </w:r>
                      </w:p>
                    </w:txbxContent>
                  </v:textbox>
                </v:rect>
                <v:shape id="自选图形 8" o:spid="_x0000_s1026" o:spt="32" type="#_x0000_t32" style="position:absolute;left:1184;top:359;height:505;width:11;" filled="f" stroked="t" coordsize="21600,21600" o:gfxdata="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wNXC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group>
            </w:pict>
          </mc:Fallback>
        </mc:AlternateContent>
      </w:r>
    </w:p>
    <w:p w14:paraId="6DDDBAF0">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6E597A40">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72992" behindDoc="0" locked="0" layoutInCell="1" allowOverlap="1">
                <wp:simplePos x="0" y="0"/>
                <wp:positionH relativeFrom="column">
                  <wp:posOffset>2209165</wp:posOffset>
                </wp:positionH>
                <wp:positionV relativeFrom="paragraph">
                  <wp:posOffset>213995</wp:posOffset>
                </wp:positionV>
                <wp:extent cx="1019175" cy="0"/>
                <wp:effectExtent l="0" t="38100" r="1905" b="38100"/>
                <wp:wrapNone/>
                <wp:docPr id="529" name="直接箭头连接符 529"/>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73.95pt;margin-top:16.85pt;height:0pt;width:80.25pt;z-index:252372992;mso-width-relative:page;mso-height-relative:page;" filled="f" stroked="t" coordsize="21600,21600" o:gfxdata="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lq75p2QAAAAkBAAAPAAAAAAAAAAEAIAAA&#10;ACIAAABkcnMvZG93bnJldi54bWxQSwECFAAUAAAACACHTuJAZLpS6gsCAAACBAAADgAAAAAAAAAB&#10;ACAAAAAoAQAAZHJzL2Uyb0RvYy54bWxQSwUGAAAAAAYABgBZAQAApQUAAAAA&#10;">
                <v:fill on="f" focussize="0,0"/>
                <v:stroke color="#000000" joinstyle="round" endarrow="block"/>
                <v:imagedata o:title=""/>
                <o:lock v:ext="edit" aspectratio="f"/>
              </v:shape>
            </w:pict>
          </mc:Fallback>
        </mc:AlternateContent>
      </w:r>
    </w:p>
    <w:p w14:paraId="79B3ED32">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069F926D">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70944" behindDoc="0" locked="0" layoutInCell="1" allowOverlap="1">
                <wp:simplePos x="0" y="0"/>
                <wp:positionH relativeFrom="column">
                  <wp:posOffset>951230</wp:posOffset>
                </wp:positionH>
                <wp:positionV relativeFrom="paragraph">
                  <wp:posOffset>41275</wp:posOffset>
                </wp:positionV>
                <wp:extent cx="648335" cy="392430"/>
                <wp:effectExtent l="0" t="3810" r="6985" b="0"/>
                <wp:wrapNone/>
                <wp:docPr id="530" name="直接箭头连接符 530"/>
                <wp:cNvGraphicFramePr/>
                <a:graphic xmlns:a="http://schemas.openxmlformats.org/drawingml/2006/main">
                  <a:graphicData uri="http://schemas.microsoft.com/office/word/2010/wordprocessingShape">
                    <wps:wsp>
                      <wps:cNvCnPr/>
                      <wps:spPr>
                        <a:xfrm flipH="1">
                          <a:off x="0" y="0"/>
                          <a:ext cx="648335" cy="39243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74.9pt;margin-top:3.25pt;height:30.9pt;width:51.05pt;z-index:252370944;mso-width-relative:page;mso-height-relative:page;" filled="f" stroked="t" coordsize="21600,21600" o:gfxdata="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I1WkabXAAAACAEAAA8A&#10;AAAAAAAAAQAgAAAAIgAAAGRycy9kb3ducmV2LnhtbFBLAQIUABQAAAAIAIdO4kCMKDrfGAIAABAE&#10;AAAOAAAAAAAAAAEAIAAAACYBAABkcnMvZTJvRG9jLnhtbFBLBQYAAAAABgAGAFkBAACwBQ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377088" behindDoc="0" locked="0" layoutInCell="1" allowOverlap="1">
                <wp:simplePos x="0" y="0"/>
                <wp:positionH relativeFrom="column">
                  <wp:posOffset>1894205</wp:posOffset>
                </wp:positionH>
                <wp:positionV relativeFrom="paragraph">
                  <wp:posOffset>62230</wp:posOffset>
                </wp:positionV>
                <wp:extent cx="590550" cy="382905"/>
                <wp:effectExtent l="2540" t="3810" r="1270" b="9525"/>
                <wp:wrapNone/>
                <wp:docPr id="531" name="直接箭头连接符 531"/>
                <wp:cNvGraphicFramePr/>
                <a:graphic xmlns:a="http://schemas.openxmlformats.org/drawingml/2006/main">
                  <a:graphicData uri="http://schemas.microsoft.com/office/word/2010/wordprocessingShape">
                    <wps:wsp>
                      <wps:cNvCnPr/>
                      <wps:spPr>
                        <a:xfrm>
                          <a:off x="0" y="0"/>
                          <a:ext cx="590550" cy="3829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49.15pt;margin-top:4.9pt;height:30.15pt;width:46.5pt;z-index:252377088;mso-width-relative:page;mso-height-relative:page;" filled="f" stroked="t" coordsize="21600,21600" o:gfxdata="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dTCjmdgAAAAIAQAADwAAAAAAAAABACAA&#10;AAAiAAAAZHJzL2Rvd25yZXYueG1sUEsBAhQAFAAAAAgAh07iQHkXQDkNAgAABgQAAA4AAAAAAAAA&#10;AQAgAAAAJwEAAGRycy9lMm9Eb2MueG1sUEsFBgAAAAAGAAYAWQEAAKYFAAAAAA==&#10;">
                <v:fill on="f" focussize="0,0"/>
                <v:stroke color="#000000" joinstyle="round" endarrow="block"/>
                <v:imagedata o:title=""/>
                <o:lock v:ext="edit" aspectratio="f"/>
              </v:shape>
            </w:pict>
          </mc:Fallback>
        </mc:AlternateContent>
      </w:r>
    </w:p>
    <w:p w14:paraId="32C10B6F">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76064" behindDoc="0" locked="0" layoutInCell="1" allowOverlap="1">
                <wp:simplePos x="0" y="0"/>
                <wp:positionH relativeFrom="column">
                  <wp:posOffset>46355</wp:posOffset>
                </wp:positionH>
                <wp:positionV relativeFrom="paragraph">
                  <wp:posOffset>222885</wp:posOffset>
                </wp:positionV>
                <wp:extent cx="1504315" cy="676275"/>
                <wp:effectExtent l="4445" t="4445" r="15240" b="5080"/>
                <wp:wrapNone/>
                <wp:docPr id="532" name="矩形 532"/>
                <wp:cNvGraphicFramePr/>
                <a:graphic xmlns:a="http://schemas.openxmlformats.org/drawingml/2006/main">
                  <a:graphicData uri="http://schemas.microsoft.com/office/word/2010/wordprocessingShape">
                    <wps:wsp>
                      <wps:cNvSpPr/>
                      <wps:spPr>
                        <a:xfrm>
                          <a:off x="0" y="0"/>
                          <a:ext cx="1504315" cy="6762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8D17804">
                            <w:r>
                              <w:rPr>
                                <w:rFonts w:hint="eastAsia"/>
                              </w:rPr>
                              <w:t>发现问题责令整改（下发生态环境整改通知书）</w:t>
                            </w:r>
                          </w:p>
                        </w:txbxContent>
                      </wps:txbx>
                      <wps:bodyPr upright="1"/>
                    </wps:wsp>
                  </a:graphicData>
                </a:graphic>
              </wp:anchor>
            </w:drawing>
          </mc:Choice>
          <mc:Fallback>
            <w:pict>
              <v:rect id="_x0000_s1026" o:spid="_x0000_s1026" o:spt="1" style="position:absolute;left:0pt;margin-left:3.65pt;margin-top:17.55pt;height:53.25pt;width:118.45pt;z-index:252376064;mso-width-relative:page;mso-height-relative:page;" fillcolor="#FFFFFF" filled="t" stroked="t" coordsize="21600,21600" o:gfxdata="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dqKOv1wAAAAgBAAAPAAAAAAAAAAEAIAAAACIAAABk&#10;cnMvZG93bnJldi54bWxQSwECFAAUAAAACACHTuJAVB9HOQcCAAA7BAAADgAAAAAAAAABACAAAAAm&#10;AQAAZHJzL2Uyb0RvYy54bWxQSwUGAAAAAAYABgBZAQAAnwUAAAAA&#10;">
                <v:fill on="t" focussize="0,0"/>
                <v:stroke color="#000000" joinstyle="miter"/>
                <v:imagedata o:title=""/>
                <o:lock v:ext="edit" aspectratio="f"/>
                <v:textbox>
                  <w:txbxContent>
                    <w:p w14:paraId="68D17804">
                      <w:r>
                        <w:rPr>
                          <w:rFonts w:hint="eastAsia"/>
                        </w:rPr>
                        <w:t>发现问题责令整改（下发生态环境整改通知书）</w:t>
                      </w:r>
                    </w:p>
                  </w:txbxContent>
                </v:textbox>
              </v:rect>
            </w:pict>
          </mc:Fallback>
        </mc:AlternateContent>
      </w:r>
    </w:p>
    <w:p w14:paraId="32E05EC4">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78112" behindDoc="0" locked="0" layoutInCell="1" allowOverlap="1">
                <wp:simplePos x="0" y="0"/>
                <wp:positionH relativeFrom="column">
                  <wp:posOffset>1790065</wp:posOffset>
                </wp:positionH>
                <wp:positionV relativeFrom="paragraph">
                  <wp:posOffset>4445</wp:posOffset>
                </wp:positionV>
                <wp:extent cx="1456055" cy="590550"/>
                <wp:effectExtent l="4445" t="5080" r="17780" b="13970"/>
                <wp:wrapNone/>
                <wp:docPr id="533" name="矩形 533"/>
                <wp:cNvGraphicFramePr/>
                <a:graphic xmlns:a="http://schemas.openxmlformats.org/drawingml/2006/main">
                  <a:graphicData uri="http://schemas.microsoft.com/office/word/2010/wordprocessingShape">
                    <wps:wsp>
                      <wps:cNvSpPr/>
                      <wps:spPr>
                        <a:xfrm>
                          <a:off x="0" y="0"/>
                          <a:ext cx="1456055" cy="5905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AB6EFE9">
                            <w:r>
                              <w:rPr>
                                <w:rFonts w:hint="eastAsia"/>
                              </w:rPr>
                              <w:t xml:space="preserve">    没有发现问题</w:t>
                            </w:r>
                          </w:p>
                        </w:txbxContent>
                      </wps:txbx>
                      <wps:bodyPr upright="1"/>
                    </wps:wsp>
                  </a:graphicData>
                </a:graphic>
              </wp:anchor>
            </w:drawing>
          </mc:Choice>
          <mc:Fallback>
            <w:pict>
              <v:rect id="_x0000_s1026" o:spid="_x0000_s1026" o:spt="1" style="position:absolute;left:0pt;margin-left:140.95pt;margin-top:0.35pt;height:46.5pt;width:114.65pt;z-index:252378112;mso-width-relative:page;mso-height-relative:page;" fillcolor="#FFFFFF" filled="t" stroked="t" coordsize="21600,21600" o:gfxdata="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3oTbI1QAAAAcBAAAPAAAAAAAAAAEAIAAAACIAAABk&#10;cnMvZG93bnJldi54bWxQSwECFAAUAAAACACHTuJAmWFdKAkCAAA7BAAADgAAAAAAAAABACAAAAAk&#10;AQAAZHJzL2Uyb0RvYy54bWxQSwUGAAAAAAYABgBZAQAAnwUAAAAA&#10;">
                <v:fill on="t" focussize="0,0"/>
                <v:stroke color="#000000" joinstyle="miter"/>
                <v:imagedata o:title=""/>
                <o:lock v:ext="edit" aspectratio="f"/>
                <v:textbox>
                  <w:txbxContent>
                    <w:p w14:paraId="6AB6EFE9">
                      <w:r>
                        <w:rPr>
                          <w:rFonts w:hint="eastAsia"/>
                        </w:rPr>
                        <w:t xml:space="preserve">    没有发现问题</w:t>
                      </w:r>
                    </w:p>
                  </w:txbxContent>
                </v:textbox>
              </v:rect>
            </w:pict>
          </mc:Fallback>
        </mc:AlternateContent>
      </w:r>
    </w:p>
    <w:p w14:paraId="64A05CF1">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771A7E49">
      <w:pPr>
        <w:spacing w:line="0" w:lineRule="atLeast"/>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79136" behindDoc="0" locked="0" layoutInCell="1" allowOverlap="1">
                <wp:simplePos x="0" y="0"/>
                <wp:positionH relativeFrom="column">
                  <wp:posOffset>1671955</wp:posOffset>
                </wp:positionH>
                <wp:positionV relativeFrom="paragraph">
                  <wp:posOffset>104140</wp:posOffset>
                </wp:positionV>
                <wp:extent cx="669925" cy="497205"/>
                <wp:effectExtent l="0" t="3810" r="15875" b="1905"/>
                <wp:wrapNone/>
                <wp:docPr id="534" name="直接箭头连接符 534"/>
                <wp:cNvGraphicFramePr/>
                <a:graphic xmlns:a="http://schemas.openxmlformats.org/drawingml/2006/main">
                  <a:graphicData uri="http://schemas.microsoft.com/office/word/2010/wordprocessingShape">
                    <wps:wsp>
                      <wps:cNvCnPr/>
                      <wps:spPr>
                        <a:xfrm flipH="1">
                          <a:off x="0" y="0"/>
                          <a:ext cx="669925" cy="4972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31.65pt;margin-top:8.2pt;height:39.15pt;width:52.75pt;z-index:252379136;mso-width-relative:page;mso-height-relative:page;" filled="f" stroked="t" coordsize="21600,21600" o:gfxdata="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wYyM/dgAAAAJAQAADwAA&#10;AAAAAAABACAAAAAiAAAAZHJzL2Rvd25yZXYueG1sUEsBAhQAFAAAAAgAh07iQOJfgl4WAgAAEAQA&#10;AA4AAAAAAAAAAQAgAAAAJwEAAGRycy9lMm9Eb2MueG1sUEsFBgAAAAAGAAYAWQEAAK8FA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369920" behindDoc="0" locked="0" layoutInCell="1" allowOverlap="1">
                <wp:simplePos x="0" y="0"/>
                <wp:positionH relativeFrom="column">
                  <wp:posOffset>865505</wp:posOffset>
                </wp:positionH>
                <wp:positionV relativeFrom="paragraph">
                  <wp:posOffset>85090</wp:posOffset>
                </wp:positionV>
                <wp:extent cx="609600" cy="509905"/>
                <wp:effectExtent l="3175" t="3810" r="12065" b="4445"/>
                <wp:wrapNone/>
                <wp:docPr id="535" name="直接箭头连接符 535"/>
                <wp:cNvGraphicFramePr/>
                <a:graphic xmlns:a="http://schemas.openxmlformats.org/drawingml/2006/main">
                  <a:graphicData uri="http://schemas.microsoft.com/office/word/2010/wordprocessingShape">
                    <wps:wsp>
                      <wps:cNvCnPr/>
                      <wps:spPr>
                        <a:xfrm>
                          <a:off x="0" y="0"/>
                          <a:ext cx="609600" cy="5099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68.15pt;margin-top:6.7pt;height:40.15pt;width:48pt;z-index:252369920;mso-width-relative:page;mso-height-relative:page;" filled="f" stroked="t" coordsize="21600,21600" o:gfxdata="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L78OsvZAAAACQEAAA8AAAAAAAAA&#10;AQAgAAAAIgAAAGRycy9kb3ducmV2LnhtbFBLAQIUABQAAAAIAIdO4kCPy8qZEAIAAAYEAAAOAAAA&#10;AAAAAAEAIAAAACgBAABkcnMvZTJvRG9jLnhtbFBLBQYAAAAABgAGAFkBAACqBQAAAAA=&#10;">
                <v:fill on="f" focussize="0,0"/>
                <v:stroke color="#000000" joinstyle="round" endarrow="block"/>
                <v:imagedata o:title=""/>
                <o:lock v:ext="edit" aspectratio="f"/>
              </v:shape>
            </w:pict>
          </mc:Fallback>
        </mc:AlternateContent>
      </w:r>
    </w:p>
    <w:p w14:paraId="4E6BB692">
      <w:pPr>
        <w:spacing w:line="0" w:lineRule="atLeast"/>
        <w:rPr>
          <w:rFonts w:hint="eastAsia" w:ascii="黑体" w:hAnsi="黑体" w:eastAsia="黑体"/>
          <w:b/>
          <w:color w:val="000000" w:themeColor="text1"/>
          <w:sz w:val="30"/>
          <w:szCs w:val="30"/>
          <w14:textFill>
            <w14:solidFill>
              <w14:schemeClr w14:val="tx1"/>
            </w14:solidFill>
          </w14:textFill>
        </w:rPr>
      </w:pPr>
    </w:p>
    <w:p w14:paraId="1547E937">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65824" behindDoc="1" locked="0" layoutInCell="1" allowOverlap="1">
                <wp:simplePos x="0" y="0"/>
                <wp:positionH relativeFrom="column">
                  <wp:posOffset>915035</wp:posOffset>
                </wp:positionH>
                <wp:positionV relativeFrom="paragraph">
                  <wp:posOffset>90805</wp:posOffset>
                </wp:positionV>
                <wp:extent cx="1456055" cy="504825"/>
                <wp:effectExtent l="4445" t="5080" r="17780" b="8255"/>
                <wp:wrapNone/>
                <wp:docPr id="536" name="矩形 536"/>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1C7BB1B">
                            <w:pPr>
                              <w:rPr>
                                <w:color w:val="0000FF"/>
                              </w:rPr>
                            </w:pPr>
                            <w:r>
                              <w:rPr>
                                <w:rFonts w:hint="eastAsia"/>
                              </w:rPr>
                              <w:t xml:space="preserve">     形成检查记录</w:t>
                            </w:r>
                          </w:p>
                        </w:txbxContent>
                      </wps:txbx>
                      <wps:bodyPr upright="1"/>
                    </wps:wsp>
                  </a:graphicData>
                </a:graphic>
              </wp:anchor>
            </w:drawing>
          </mc:Choice>
          <mc:Fallback>
            <w:pict>
              <v:rect id="_x0000_s1026" o:spid="_x0000_s1026" o:spt="1" style="position:absolute;left:0pt;margin-left:72.05pt;margin-top:7.15pt;height:39.75pt;width:114.65pt;z-index:-250950656;mso-width-relative:page;mso-height-relative:page;" fillcolor="#FFFFFF" filled="t" stroked="t" coordsize="21600,21600" o:gfxdata="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4w6q01wAAAAkBAAAPAAAAAAAAAAEAIAAAACIAAABk&#10;cnMvZG93bnJldi54bWxQSwECFAAUAAAACACHTuJANIs9wwcCAAA7BAAADgAAAAAAAAABACAAAAAm&#10;AQAAZHJzL2Uyb0RvYy54bWxQSwUGAAAAAAYABgBZAQAAnwUAAAAA&#10;">
                <v:fill on="t" focussize="0,0"/>
                <v:stroke color="#000000" joinstyle="miter"/>
                <v:imagedata o:title=""/>
                <o:lock v:ext="edit" aspectratio="f"/>
                <v:textbox>
                  <w:txbxContent>
                    <w:p w14:paraId="41C7BB1B">
                      <w:pPr>
                        <w:rPr>
                          <w:color w:val="0000FF"/>
                        </w:rPr>
                      </w:pPr>
                      <w:r>
                        <w:rPr>
                          <w:rFonts w:hint="eastAsia"/>
                        </w:rPr>
                        <w:t xml:space="preserve">     形成检查记录</w:t>
                      </w:r>
                    </w:p>
                  </w:txbxContent>
                </v:textbox>
              </v:rect>
            </w:pict>
          </mc:Fallback>
        </mc:AlternateContent>
      </w:r>
    </w:p>
    <w:p w14:paraId="02CAA539">
      <w:pPr>
        <w:rPr>
          <w:color w:val="000000" w:themeColor="text1"/>
          <w14:textFill>
            <w14:solidFill>
              <w14:schemeClr w14:val="tx1"/>
            </w14:solidFill>
          </w14:textFill>
        </w:rPr>
      </w:pPr>
    </w:p>
    <w:p w14:paraId="33311EB3">
      <w:pPr>
        <w:rPr>
          <w:color w:val="000000" w:themeColor="text1"/>
          <w14:textFill>
            <w14:solidFill>
              <w14:schemeClr w14:val="tx1"/>
            </w14:solidFill>
          </w14:textFill>
        </w:rPr>
      </w:pPr>
    </w:p>
    <w:p w14:paraId="7E738C32">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66848" behindDoc="1" locked="0" layoutInCell="1" allowOverlap="1">
                <wp:simplePos x="0" y="0"/>
                <wp:positionH relativeFrom="column">
                  <wp:posOffset>1647190</wp:posOffset>
                </wp:positionH>
                <wp:positionV relativeFrom="paragraph">
                  <wp:posOffset>3175</wp:posOffset>
                </wp:positionV>
                <wp:extent cx="635" cy="396240"/>
                <wp:effectExtent l="37465" t="0" r="38100" b="0"/>
                <wp:wrapNone/>
                <wp:docPr id="537" name="直接箭头连接符 537"/>
                <wp:cNvGraphicFramePr/>
                <a:graphic xmlns:a="http://schemas.openxmlformats.org/drawingml/2006/main">
                  <a:graphicData uri="http://schemas.microsoft.com/office/word/2010/wordprocessingShape">
                    <wps:wsp>
                      <wps:cNvCnPr/>
                      <wps:spPr>
                        <a:xfrm>
                          <a:off x="2771140" y="704977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9.7pt;margin-top:0.25pt;height:31.2pt;width:0.05pt;z-index:-250949632;mso-width-relative:page;mso-height-relative:page;" filled="f" stroked="t" coordsize="21600,21600" o:gfxdata="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3gLwq1gAAAAcBAAAP&#10;AAAAAAAAAAEAIAAAACIAAABkcnMvZG93bnJldi54bWxQSwECFAAUAAAACACHTuJA/MGMqRoCAAAP&#10;BAAADgAAAAAAAAABACAAAAAlAQAAZHJzL2Uyb0RvYy54bWxQSwUGAAAAAAYABgBZAQAAsQUAAAAA&#10;">
                <v:fill on="f" focussize="0,0"/>
                <v:stroke color="#000000" joinstyle="round" endarrow="block"/>
                <v:imagedata o:title=""/>
                <o:lock v:ext="edit" aspectratio="f"/>
              </v:shape>
            </w:pict>
          </mc:Fallback>
        </mc:AlternateContent>
      </w:r>
    </w:p>
    <w:p w14:paraId="31D662D6">
      <w:pPr>
        <w:rPr>
          <w:color w:val="000000" w:themeColor="text1"/>
          <w14:textFill>
            <w14:solidFill>
              <w14:schemeClr w14:val="tx1"/>
            </w14:solidFill>
          </w14:textFill>
        </w:rPr>
      </w:pPr>
    </w:p>
    <w:p w14:paraId="089A6B36">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67872" behindDoc="1" locked="0" layoutInCell="1" allowOverlap="1">
                <wp:simplePos x="0" y="0"/>
                <wp:positionH relativeFrom="column">
                  <wp:posOffset>934085</wp:posOffset>
                </wp:positionH>
                <wp:positionV relativeFrom="paragraph">
                  <wp:posOffset>2540</wp:posOffset>
                </wp:positionV>
                <wp:extent cx="1456055" cy="504825"/>
                <wp:effectExtent l="4445" t="5080" r="17780" b="8255"/>
                <wp:wrapNone/>
                <wp:docPr id="538" name="矩形 538"/>
                <wp:cNvGraphicFramePr/>
                <a:graphic xmlns:a="http://schemas.openxmlformats.org/drawingml/2006/main">
                  <a:graphicData uri="http://schemas.microsoft.com/office/word/2010/wordprocessingShape">
                    <wps:wsp>
                      <wps:cNvSpPr/>
                      <wps:spPr>
                        <a:xfrm>
                          <a:off x="2010410" y="7445375"/>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4161FBC">
                            <w:pPr>
                              <w:jc w:val="center"/>
                            </w:pPr>
                            <w:r>
                              <w:rPr>
                                <w:rFonts w:hint="eastAsia"/>
                              </w:rPr>
                              <w:t>处理决定</w:t>
                            </w:r>
                          </w:p>
                        </w:txbxContent>
                      </wps:txbx>
                      <wps:bodyPr upright="1"/>
                    </wps:wsp>
                  </a:graphicData>
                </a:graphic>
              </wp:anchor>
            </w:drawing>
          </mc:Choice>
          <mc:Fallback>
            <w:pict>
              <v:rect id="_x0000_s1026" o:spid="_x0000_s1026" o:spt="1" style="position:absolute;left:0pt;margin-left:73.55pt;margin-top:0.2pt;height:39.75pt;width:114.65pt;z-index:-250948608;mso-width-relative:page;mso-height-relative:page;" fillcolor="#FFFFFF" filled="t" stroked="t" coordsize="21600,21600" o:gfxdata="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DArbQdUAAAAHAQAADwAAAAAA&#10;AAABACAAAAAiAAAAZHJzL2Rvd25yZXYueG1sUEsBAhQAFAAAAAgAh07iQDEP4c0WAgAARwQAAA4A&#10;AAAAAAAAAQAgAAAAJAEAAGRycy9lMm9Eb2MueG1sUEsFBgAAAAAGAAYAWQEAAKwFAAAAAA==&#10;">
                <v:fill on="t" focussize="0,0"/>
                <v:stroke color="#000000" joinstyle="miter"/>
                <v:imagedata o:title=""/>
                <o:lock v:ext="edit" aspectratio="f"/>
                <v:textbox>
                  <w:txbxContent>
                    <w:p w14:paraId="14161FBC">
                      <w:pPr>
                        <w:jc w:val="center"/>
                      </w:pPr>
                      <w:r>
                        <w:rPr>
                          <w:rFonts w:hint="eastAsia"/>
                        </w:rPr>
                        <w:t>处理决定</w:t>
                      </w:r>
                    </w:p>
                  </w:txbxContent>
                </v:textbox>
              </v:rect>
            </w:pict>
          </mc:Fallback>
        </mc:AlternateContent>
      </w:r>
    </w:p>
    <w:p w14:paraId="270FA453">
      <w:pPr>
        <w:rPr>
          <w:color w:val="000000" w:themeColor="text1"/>
          <w14:textFill>
            <w14:solidFill>
              <w14:schemeClr w14:val="tx1"/>
            </w14:solidFill>
          </w14:textFill>
        </w:rPr>
      </w:pPr>
    </w:p>
    <w:p w14:paraId="1E1FD65A">
      <w:pPr>
        <w:rPr>
          <w:color w:val="000000" w:themeColor="text1"/>
          <w14:textFill>
            <w14:solidFill>
              <w14:schemeClr w14:val="tx1"/>
            </w14:solidFill>
          </w14:textFill>
        </w:rPr>
      </w:pPr>
    </w:p>
    <w:p w14:paraId="466EF823">
      <w:pPr>
        <w:rPr>
          <w:color w:val="000000" w:themeColor="text1"/>
          <w14:textFill>
            <w14:solidFill>
              <w14:schemeClr w14:val="tx1"/>
            </w14:solidFill>
          </w14:textFill>
        </w:rPr>
      </w:pPr>
    </w:p>
    <w:p w14:paraId="2A322E75">
      <w:pPr>
        <w:spacing w:line="0" w:lineRule="atLeast"/>
        <w:rPr>
          <w:rFonts w:hint="eastAsia" w:ascii="微软雅黑" w:hAnsi="宋体" w:eastAsia="微软雅黑"/>
          <w:color w:val="000000" w:themeColor="text1"/>
          <w:sz w:val="32"/>
          <w:szCs w:val="32"/>
          <w14:textFill>
            <w14:solidFill>
              <w14:schemeClr w14:val="tx1"/>
            </w14:solidFill>
          </w14:textFill>
        </w:rPr>
      </w:pPr>
    </w:p>
    <w:p w14:paraId="622D0CE1">
      <w:pPr>
        <w:spacing w:line="400" w:lineRule="exact"/>
        <w:rPr>
          <w:rFonts w:hint="eastAsia" w:ascii="宋体" w:hAnsi="宋体" w:cs="宋体"/>
          <w:color w:val="000000" w:themeColor="text1"/>
          <w:sz w:val="30"/>
          <w:szCs w:val="30"/>
          <w14:textFill>
            <w14:solidFill>
              <w14:schemeClr w14:val="tx1"/>
            </w14:solidFill>
          </w14:textFill>
        </w:rPr>
      </w:pPr>
    </w:p>
    <w:p w14:paraId="7553ED6D">
      <w:pPr>
        <w:spacing w:line="400" w:lineRule="exact"/>
        <w:rPr>
          <w:rFonts w:hint="eastAsia" w:ascii="宋体" w:hAnsi="宋体" w:cs="宋体"/>
          <w:color w:val="000000" w:themeColor="text1"/>
          <w:szCs w:val="21"/>
          <w14:textFill>
            <w14:solidFill>
              <w14:schemeClr w14:val="tx1"/>
            </w14:solidFill>
          </w14:textFill>
        </w:rPr>
      </w:pPr>
    </w:p>
    <w:p w14:paraId="2FC858B3">
      <w:pPr>
        <w:jc w:val="lef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办理机构：党武街道城乡建设发展服务中心（党武街道村镇建设管理办公室）</w:t>
      </w:r>
    </w:p>
    <w:p w14:paraId="33FF864C">
      <w:pPr>
        <w:pStyle w:val="2"/>
      </w:pPr>
    </w:p>
    <w:p w14:paraId="6CCFDF15">
      <w:pPr>
        <w:jc w:val="left"/>
        <w:rPr>
          <w:rFonts w:hint="eastAsia" w:ascii="仿宋_GB2312" w:hAnsi="仿宋_GB2312" w:eastAsia="仿宋_GB2312" w:cs="仿宋_GB2312"/>
          <w:b/>
          <w:sz w:val="28"/>
          <w:szCs w:val="28"/>
        </w:rPr>
      </w:pPr>
      <w:r>
        <w:rPr>
          <w:rFonts w:hint="eastAsia" w:asciiTheme="minorEastAsia" w:hAnsiTheme="minorEastAsia" w:eastAsiaTheme="minorEastAsia" w:cstheme="minorEastAsia"/>
          <w:szCs w:val="21"/>
        </w:rPr>
        <w:t>业务电话：0851-83790000，监督电话：0851-83871276</w:t>
      </w:r>
    </w:p>
    <w:p w14:paraId="7DAE21C9">
      <w:pPr>
        <w:spacing w:line="576" w:lineRule="exact"/>
        <w:jc w:val="left"/>
        <w:rPr>
          <w:rFonts w:hint="eastAsia" w:ascii="微软雅黑" w:hAnsi="微软雅黑" w:eastAsia="微软雅黑" w:cs="微软雅黑"/>
          <w:color w:val="000000" w:themeColor="text1"/>
          <w:sz w:val="36"/>
          <w:szCs w:val="36"/>
          <w14:textFill>
            <w14:solidFill>
              <w14:schemeClr w14:val="tx1"/>
            </w14:solidFill>
          </w14:textFill>
        </w:rPr>
      </w:pPr>
    </w:p>
    <w:p w14:paraId="1C531149">
      <w:pPr>
        <w:pStyle w:val="2"/>
        <w:ind w:left="0" w:leftChars="0"/>
        <w:rPr>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3-10饮用水源地监督检查</w:t>
      </w:r>
      <w:r>
        <w:rPr>
          <w:rFonts w:hint="eastAsia" w:ascii="仿宋_GB2312" w:hAnsi="仿宋_GB2312" w:eastAsia="仿宋_GB2312" w:cs="仿宋_GB2312"/>
          <w:b/>
          <w:bCs/>
          <w:color w:val="000000" w:themeColor="text1"/>
          <w:kern w:val="0"/>
          <w:sz w:val="32"/>
          <w:szCs w:val="32"/>
          <w14:textFill>
            <w14:solidFill>
              <w14:schemeClr w14:val="tx1"/>
            </w14:solidFill>
          </w14:textFill>
        </w:rPr>
        <w:t>权力运行流程图</w:t>
      </w:r>
    </w:p>
    <w:p w14:paraId="39CADB56">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99616" behindDoc="1" locked="0" layoutInCell="1" allowOverlap="1">
                <wp:simplePos x="0" y="0"/>
                <wp:positionH relativeFrom="column">
                  <wp:posOffset>897890</wp:posOffset>
                </wp:positionH>
                <wp:positionV relativeFrom="paragraph">
                  <wp:posOffset>149860</wp:posOffset>
                </wp:positionV>
                <wp:extent cx="1532255" cy="741680"/>
                <wp:effectExtent l="4445" t="4445" r="17780" b="15875"/>
                <wp:wrapNone/>
                <wp:docPr id="539" name="矩形 539"/>
                <wp:cNvGraphicFramePr/>
                <a:graphic xmlns:a="http://schemas.openxmlformats.org/drawingml/2006/main">
                  <a:graphicData uri="http://schemas.microsoft.com/office/word/2010/wordprocessingShape">
                    <wps:wsp>
                      <wps:cNvSpPr/>
                      <wps:spPr>
                        <a:xfrm>
                          <a:off x="0" y="0"/>
                          <a:ext cx="1532255" cy="7416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84FF5B8">
                            <w:r>
                              <w:rPr>
                                <w:rFonts w:hint="eastAsia"/>
                              </w:rPr>
                              <w:t>根据贵安新区生态环境局工作安排开展检查或根据工作实际开展检查</w:t>
                            </w:r>
                          </w:p>
                          <w:p w14:paraId="3E9267B0"/>
                        </w:txbxContent>
                      </wps:txbx>
                      <wps:bodyPr upright="1"/>
                    </wps:wsp>
                  </a:graphicData>
                </a:graphic>
              </wp:anchor>
            </w:drawing>
          </mc:Choice>
          <mc:Fallback>
            <w:pict>
              <v:rect id="_x0000_s1026" o:spid="_x0000_s1026" o:spt="1" style="position:absolute;left:0pt;margin-left:70.7pt;margin-top:11.8pt;height:58.4pt;width:120.65pt;z-index:-250916864;mso-width-relative:page;mso-height-relative:page;" fillcolor="#FFFFFF" filled="t" stroked="t" coordsize="21600,21600" o:gfxdata="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2MMPtcAAAAKAQAADwAAAAAAAAABACAAAAAi&#10;AAAAZHJzL2Rvd25yZXYueG1sUEsBAhQAFAAAAAgAh07iQJNqLtgLAgAAOwQAAA4AAAAAAAAAAQAg&#10;AAAAJgEAAGRycy9lMm9Eb2MueG1sUEsFBgAAAAAGAAYAWQEAAKMFAAAAAA==&#10;">
                <v:fill on="t" focussize="0,0"/>
                <v:stroke color="#000000" joinstyle="miter"/>
                <v:imagedata o:title=""/>
                <o:lock v:ext="edit" aspectratio="f"/>
                <v:textbox>
                  <w:txbxContent>
                    <w:p w14:paraId="484FF5B8">
                      <w:r>
                        <w:rPr>
                          <w:rFonts w:hint="eastAsia"/>
                        </w:rPr>
                        <w:t>根据贵安新区生态环境局工作安排开展检查或根据工作实际开展检查</w:t>
                      </w:r>
                    </w:p>
                    <w:p w14:paraId="3E9267B0"/>
                  </w:txbxContent>
                </v:textbox>
              </v:rect>
            </w:pict>
          </mc:Fallback>
        </mc:AlternateContent>
      </w:r>
    </w:p>
    <w:p w14:paraId="364D4676">
      <w:pPr>
        <w:jc w:val="center"/>
        <w:rPr>
          <w:rFonts w:hint="eastAsia" w:ascii="微软雅黑" w:hAnsi="微软雅黑" w:eastAsia="微软雅黑" w:cs="微软雅黑"/>
          <w:color w:val="000000" w:themeColor="text1"/>
          <w:sz w:val="30"/>
          <w:szCs w:val="30"/>
          <w14:textFill>
            <w14:solidFill>
              <w14:schemeClr w14:val="tx1"/>
            </w14:solidFill>
          </w14:textFill>
        </w:rPr>
      </w:pPr>
    </w:p>
    <w:p w14:paraId="4D94FD00">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67BAC48F">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02688" behindDoc="0" locked="0" layoutInCell="1" allowOverlap="1">
                <wp:simplePos x="0" y="0"/>
                <wp:positionH relativeFrom="column">
                  <wp:posOffset>3228975</wp:posOffset>
                </wp:positionH>
                <wp:positionV relativeFrom="paragraph">
                  <wp:posOffset>92075</wp:posOffset>
                </wp:positionV>
                <wp:extent cx="1914525" cy="2456815"/>
                <wp:effectExtent l="4445" t="4445" r="16510" b="7620"/>
                <wp:wrapNone/>
                <wp:docPr id="540" name="矩形 540"/>
                <wp:cNvGraphicFramePr/>
                <a:graphic xmlns:a="http://schemas.openxmlformats.org/drawingml/2006/main">
                  <a:graphicData uri="http://schemas.microsoft.com/office/word/2010/wordprocessingShape">
                    <wps:wsp>
                      <wps:cNvSpPr/>
                      <wps:spPr>
                        <a:xfrm>
                          <a:off x="0" y="0"/>
                          <a:ext cx="1914525" cy="24568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C56C706">
                            <w:pPr>
                              <w:spacing w:line="360" w:lineRule="auto"/>
                              <w:jc w:val="left"/>
                            </w:pPr>
                          </w:p>
                          <w:p w14:paraId="081E07CD">
                            <w:pPr>
                              <w:numPr>
                                <w:ilvl w:val="0"/>
                                <w:numId w:val="2"/>
                              </w:numPr>
                              <w:spacing w:line="360" w:lineRule="auto"/>
                              <w:jc w:val="left"/>
                            </w:pPr>
                            <w:r>
                              <w:t>查阅资料</w:t>
                            </w:r>
                          </w:p>
                          <w:p w14:paraId="031DF60E">
                            <w:pPr>
                              <w:numPr>
                                <w:ilvl w:val="0"/>
                                <w:numId w:val="2"/>
                              </w:numPr>
                              <w:spacing w:line="360" w:lineRule="auto"/>
                              <w:jc w:val="left"/>
                            </w:pPr>
                            <w:r>
                              <w:rPr>
                                <w:rFonts w:hint="eastAsia"/>
                              </w:rPr>
                              <w:t>查看现场</w:t>
                            </w:r>
                          </w:p>
                          <w:p w14:paraId="2F751B81">
                            <w:pPr>
                              <w:numPr>
                                <w:ilvl w:val="0"/>
                                <w:numId w:val="2"/>
                              </w:numPr>
                              <w:spacing w:line="360" w:lineRule="auto"/>
                              <w:jc w:val="left"/>
                            </w:pPr>
                            <w:r>
                              <w:rPr>
                                <w:rFonts w:hint="eastAsia"/>
                              </w:rPr>
                              <w:t>听取当事人陈述申辩</w:t>
                            </w:r>
                          </w:p>
                          <w:p w14:paraId="3AACE1FB">
                            <w:pPr>
                              <w:numPr>
                                <w:ilvl w:val="0"/>
                                <w:numId w:val="2"/>
                              </w:numPr>
                              <w:spacing w:line="360" w:lineRule="auto"/>
                              <w:jc w:val="left"/>
                            </w:pPr>
                            <w:r>
                              <w:rPr>
                                <w:rFonts w:hint="eastAsia"/>
                              </w:rPr>
                              <w:t>取证</w:t>
                            </w:r>
                          </w:p>
                          <w:p w14:paraId="15663AEB">
                            <w:pPr>
                              <w:numPr>
                                <w:ilvl w:val="0"/>
                                <w:numId w:val="2"/>
                              </w:numPr>
                              <w:spacing w:line="360" w:lineRule="auto"/>
                              <w:jc w:val="left"/>
                            </w:pPr>
                            <w:r>
                              <w:rPr>
                                <w:rFonts w:hint="eastAsia"/>
                              </w:rPr>
                              <w:t>其他</w:t>
                            </w:r>
                          </w:p>
                        </w:txbxContent>
                      </wps:txbx>
                      <wps:bodyPr upright="1"/>
                    </wps:wsp>
                  </a:graphicData>
                </a:graphic>
              </wp:anchor>
            </w:drawing>
          </mc:Choice>
          <mc:Fallback>
            <w:pict>
              <v:rect id="_x0000_s1026" o:spid="_x0000_s1026" o:spt="1" style="position:absolute;left:0pt;margin-left:254.25pt;margin-top:7.25pt;height:193.45pt;width:150.75pt;z-index:252402688;mso-width-relative:page;mso-height-relative:page;" fillcolor="#FFFFFF" filled="t" stroked="t" coordsize="21600,21600" o:gfxdata="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E0dI9gAAAAKAQAADwAAAAAAAAABACAAAAAiAAAA&#10;ZHJzL2Rvd25yZXYueG1sUEsBAhQAFAAAAAgAh07iQOSweKsHAgAAPAQAAA4AAAAAAAAAAQAgAAAA&#10;JwEAAGRycy9lMm9Eb2MueG1sUEsFBgAAAAAGAAYAWQEAAKAFAAAAAA==&#10;">
                <v:fill on="t" focussize="0,0"/>
                <v:stroke color="#000000" joinstyle="miter"/>
                <v:imagedata o:title=""/>
                <o:lock v:ext="edit" aspectratio="f"/>
                <v:textbox>
                  <w:txbxContent>
                    <w:p w14:paraId="5C56C706">
                      <w:pPr>
                        <w:spacing w:line="360" w:lineRule="auto"/>
                        <w:jc w:val="left"/>
                      </w:pPr>
                    </w:p>
                    <w:p w14:paraId="081E07CD">
                      <w:pPr>
                        <w:numPr>
                          <w:ilvl w:val="0"/>
                          <w:numId w:val="2"/>
                        </w:numPr>
                        <w:spacing w:line="360" w:lineRule="auto"/>
                        <w:jc w:val="left"/>
                      </w:pPr>
                      <w:r>
                        <w:t>查阅资料</w:t>
                      </w:r>
                    </w:p>
                    <w:p w14:paraId="031DF60E">
                      <w:pPr>
                        <w:numPr>
                          <w:ilvl w:val="0"/>
                          <w:numId w:val="2"/>
                        </w:numPr>
                        <w:spacing w:line="360" w:lineRule="auto"/>
                        <w:jc w:val="left"/>
                      </w:pPr>
                      <w:r>
                        <w:rPr>
                          <w:rFonts w:hint="eastAsia"/>
                        </w:rPr>
                        <w:t>查看现场</w:t>
                      </w:r>
                    </w:p>
                    <w:p w14:paraId="2F751B81">
                      <w:pPr>
                        <w:numPr>
                          <w:ilvl w:val="0"/>
                          <w:numId w:val="2"/>
                        </w:numPr>
                        <w:spacing w:line="360" w:lineRule="auto"/>
                        <w:jc w:val="left"/>
                      </w:pPr>
                      <w:r>
                        <w:rPr>
                          <w:rFonts w:hint="eastAsia"/>
                        </w:rPr>
                        <w:t>听取当事人陈述申辩</w:t>
                      </w:r>
                    </w:p>
                    <w:p w14:paraId="3AACE1FB">
                      <w:pPr>
                        <w:numPr>
                          <w:ilvl w:val="0"/>
                          <w:numId w:val="2"/>
                        </w:numPr>
                        <w:spacing w:line="360" w:lineRule="auto"/>
                        <w:jc w:val="left"/>
                      </w:pPr>
                      <w:r>
                        <w:rPr>
                          <w:rFonts w:hint="eastAsia"/>
                        </w:rPr>
                        <w:t>取证</w:t>
                      </w:r>
                    </w:p>
                    <w:p w14:paraId="15663AEB">
                      <w:pPr>
                        <w:numPr>
                          <w:ilvl w:val="0"/>
                          <w:numId w:val="2"/>
                        </w:numPr>
                        <w:spacing w:line="360" w:lineRule="auto"/>
                        <w:jc w:val="left"/>
                      </w:pPr>
                      <w:r>
                        <w:rPr>
                          <w:rFonts w:hint="eastAsia"/>
                        </w:rPr>
                        <w:t>其他</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405760" behindDoc="0" locked="0" layoutInCell="1" allowOverlap="1">
                <wp:simplePos x="0" y="0"/>
                <wp:positionH relativeFrom="column">
                  <wp:posOffset>1599565</wp:posOffset>
                </wp:positionH>
                <wp:positionV relativeFrom="paragraph">
                  <wp:posOffset>39370</wp:posOffset>
                </wp:positionV>
                <wp:extent cx="635" cy="396240"/>
                <wp:effectExtent l="37465" t="0" r="38100" b="0"/>
                <wp:wrapNone/>
                <wp:docPr id="541" name="直接箭头连接符 541"/>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5.95pt;margin-top:3.1pt;height:31.2pt;width:0.05pt;z-index:252405760;mso-width-relative:page;mso-height-relative:page;" filled="f" stroked="t" coordsize="21600,21600" o:gfxdata="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4w2+SNcAAAAIAQAADwAAAAAAAAABACAA&#10;AAAiAAAAZHJzL2Rvd25yZXYueG1sUEsBAhQAFAAAAAgAh07iQFy1kzsOAgAAAwQAAA4AAAAAAAAA&#10;AQAgAAAAJgEAAGRycy9lMm9Eb2MueG1sUEsFBgAAAAAGAAYAWQEAAKYFAAAAAA==&#10;">
                <v:fill on="f" focussize="0,0"/>
                <v:stroke color="#000000" joinstyle="round" endarrow="block"/>
                <v:imagedata o:title=""/>
                <o:lock v:ext="edit" aspectratio="f"/>
              </v:shape>
            </w:pict>
          </mc:Fallback>
        </mc:AlternateContent>
      </w:r>
    </w:p>
    <w:p w14:paraId="0313A0CF">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04736" behindDoc="0" locked="0" layoutInCell="1" allowOverlap="1">
                <wp:simplePos x="0" y="0"/>
                <wp:positionH relativeFrom="column">
                  <wp:posOffset>742315</wp:posOffset>
                </wp:positionH>
                <wp:positionV relativeFrom="paragraph">
                  <wp:posOffset>167640</wp:posOffset>
                </wp:positionV>
                <wp:extent cx="1877060" cy="783590"/>
                <wp:effectExtent l="4445" t="4445" r="8255" b="19685"/>
                <wp:wrapNone/>
                <wp:docPr id="542" name="矩形 542"/>
                <wp:cNvGraphicFramePr/>
                <a:graphic xmlns:a="http://schemas.openxmlformats.org/drawingml/2006/main">
                  <a:graphicData uri="http://schemas.microsoft.com/office/word/2010/wordprocessingShape">
                    <wps:wsp>
                      <wps:cNvSpPr/>
                      <wps:spPr>
                        <a:xfrm>
                          <a:off x="0" y="0"/>
                          <a:ext cx="1877060" cy="78359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743E187">
                            <w:pPr>
                              <w:spacing w:line="360" w:lineRule="auto"/>
                              <w:jc w:val="center"/>
                            </w:pPr>
                            <w:r>
                              <w:rPr>
                                <w:rFonts w:hint="eastAsia"/>
                              </w:rPr>
                              <w:t>对松柏山水库饮用水源保护区开展执法检查</w:t>
                            </w:r>
                          </w:p>
                        </w:txbxContent>
                      </wps:txbx>
                      <wps:bodyPr upright="1"/>
                    </wps:wsp>
                  </a:graphicData>
                </a:graphic>
              </wp:anchor>
            </w:drawing>
          </mc:Choice>
          <mc:Fallback>
            <w:pict>
              <v:rect id="_x0000_s1026" o:spid="_x0000_s1026" o:spt="1" style="position:absolute;left:0pt;margin-left:58.45pt;margin-top:13.2pt;height:61.7pt;width:147.8pt;z-index:252404736;mso-width-relative:page;mso-height-relative:page;" fillcolor="#FFFFFF" filled="t" stroked="t" coordsize="21600,21600" o:gfxdata="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h1A6tcAAAAKAQAADwAAAAAAAAABACAAAAAi&#10;AAAAZHJzL2Rvd25yZXYueG1sUEsBAhQAFAAAAAgAh07iQOmiHi8LAgAAOwQAAA4AAAAAAAAAAQAg&#10;AAAAJgEAAGRycy9lMm9Eb2MueG1sUEsFBgAAAAAGAAYAWQEAAKMFAAAAAA==&#10;">
                <v:fill on="t" focussize="0,0"/>
                <v:stroke color="#000000" joinstyle="miter"/>
                <v:imagedata o:title=""/>
                <o:lock v:ext="edit" aspectratio="f"/>
                <v:textbox>
                  <w:txbxContent>
                    <w:p w14:paraId="2743E187">
                      <w:pPr>
                        <w:spacing w:line="360" w:lineRule="auto"/>
                        <w:jc w:val="center"/>
                      </w:pPr>
                      <w:r>
                        <w:rPr>
                          <w:rFonts w:hint="eastAsia"/>
                        </w:rPr>
                        <w:t>对松柏山水库饮用水源保护区开展执法检查</w:t>
                      </w:r>
                    </w:p>
                  </w:txbxContent>
                </v:textbox>
              </v:rect>
            </w:pict>
          </mc:Fallback>
        </mc:AlternateContent>
      </w:r>
    </w:p>
    <w:p w14:paraId="230CC62B">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3C1B3677">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7B0551B6">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161CB532">
      <w:pPr>
        <w:spacing w:line="0" w:lineRule="atLeast"/>
        <w:jc w:val="center"/>
        <w:rPr>
          <w:rFonts w:hint="eastAsia" w:ascii="黑体" w:hAnsi="黑体" w:eastAsia="黑体"/>
          <w:b/>
          <w:color w:val="000000" w:themeColor="text1"/>
          <w:sz w:val="30"/>
          <w:szCs w:val="30"/>
          <w14:textFill>
            <w14:solidFill>
              <w14:schemeClr w14:val="tx1"/>
            </w14:solidFill>
          </w14:textFill>
        </w:rPr>
      </w:pPr>
      <w:r>
        <w:rPr>
          <w:rFonts w:ascii="黑体" w:hAnsi="黑体" w:eastAsia="黑体"/>
          <w:b/>
          <w:color w:val="000000" w:themeColor="text1"/>
          <w:sz w:val="30"/>
          <w:szCs w:val="30"/>
          <w14:textFill>
            <w14:solidFill>
              <w14:schemeClr w14:val="tx1"/>
            </w14:solidFill>
          </w14:textFill>
        </w:rPr>
        <mc:AlternateContent>
          <mc:Choice Requires="wpg">
            <w:drawing>
              <wp:anchor distT="0" distB="0" distL="114300" distR="114300" simplePos="0" relativeHeight="252410880" behindDoc="0" locked="0" layoutInCell="1" allowOverlap="1">
                <wp:simplePos x="0" y="0"/>
                <wp:positionH relativeFrom="column">
                  <wp:posOffset>960755</wp:posOffset>
                </wp:positionH>
                <wp:positionV relativeFrom="paragraph">
                  <wp:posOffset>33655</wp:posOffset>
                </wp:positionV>
                <wp:extent cx="1456690" cy="1012190"/>
                <wp:effectExtent l="4445" t="0" r="17145" b="8890"/>
                <wp:wrapNone/>
                <wp:docPr id="543" name="组合 543"/>
                <wp:cNvGraphicFramePr/>
                <a:graphic xmlns:a="http://schemas.openxmlformats.org/drawingml/2006/main">
                  <a:graphicData uri="http://schemas.microsoft.com/office/word/2010/wordprocessingGroup">
                    <wpg:wgp>
                      <wpg:cNvGrpSpPr/>
                      <wpg:grpSpPr>
                        <a:xfrm>
                          <a:off x="0" y="0"/>
                          <a:ext cx="1456690" cy="1012487"/>
                          <a:chOff x="195" y="245"/>
                          <a:chExt cx="2095" cy="1679"/>
                        </a:xfrm>
                        <a:effectLst/>
                      </wpg:grpSpPr>
                      <wps:wsp>
                        <wps:cNvPr id="545" name="矩形 7"/>
                        <wps:cNvSpPr/>
                        <wps:spPr>
                          <a:xfrm>
                            <a:off x="195" y="870"/>
                            <a:ext cx="2095" cy="1054"/>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D40978C">
                              <w:pPr>
                                <w:spacing w:line="600" w:lineRule="auto"/>
                                <w:jc w:val="center"/>
                              </w:pPr>
                              <w:r>
                                <w:t>检查实施</w:t>
                              </w:r>
                            </w:p>
                          </w:txbxContent>
                        </wps:txbx>
                        <wps:bodyPr upright="1"/>
                      </wps:wsp>
                      <wps:wsp>
                        <wps:cNvPr id="546" name="自选图形 8"/>
                        <wps:cNvCnPr/>
                        <wps:spPr>
                          <a:xfrm>
                            <a:off x="1184" y="245"/>
                            <a:ext cx="11" cy="619"/>
                          </a:xfrm>
                          <a:prstGeom prst="straightConnector1">
                            <a:avLst/>
                          </a:prstGeom>
                          <a:ln w="9525" cap="flat" cmpd="sng">
                            <a:solidFill>
                              <a:srgbClr val="000000"/>
                            </a:solidFill>
                            <a:prstDash val="solid"/>
                            <a:headEnd type="none" w="med" len="med"/>
                            <a:tailEnd type="triangle" w="med" len="med"/>
                          </a:ln>
                          <a:effectLst/>
                        </wps:spPr>
                        <wps:bodyPr/>
                      </wps:wsp>
                    </wpg:wgp>
                  </a:graphicData>
                </a:graphic>
              </wp:anchor>
            </w:drawing>
          </mc:Choice>
          <mc:Fallback>
            <w:pict>
              <v:group id="_x0000_s1026" o:spid="_x0000_s1026" o:spt="203" style="position:absolute;left:0pt;margin-left:75.65pt;margin-top:2.65pt;height:79.7pt;width:114.7pt;z-index:252410880;mso-width-relative:page;mso-height-relative:page;" coordorigin="195,245" coordsize="2095,1679" o:gfxdata="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">
                <o:lock v:ext="edit" aspectratio="f"/>
                <v:rect id="矩形 7" o:spid="_x0000_s1026" o:spt="1" style="position:absolute;left:195;top:870;height:1054;width:2095;" fillcolor="#FFFFFF" filled="t" stroked="t" coordsize="21600,21600" o:gfxdata="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WPOXr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D40978C">
                        <w:pPr>
                          <w:spacing w:line="600" w:lineRule="auto"/>
                          <w:jc w:val="center"/>
                        </w:pPr>
                        <w:r>
                          <w:t>检查实施</w:t>
                        </w:r>
                      </w:p>
                    </w:txbxContent>
                  </v:textbox>
                </v:rect>
                <v:shape id="自选图形 8" o:spid="_x0000_s1026" o:spt="32" type="#_x0000_t32" style="position:absolute;left:1184;top:245;height:619;width:11;" filled="f" stroked="t" coordsize="21600,21600" o:gfxdata="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c84T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group>
            </w:pict>
          </mc:Fallback>
        </mc:AlternateContent>
      </w:r>
    </w:p>
    <w:p w14:paraId="665FFF3A">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0BCF3987">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03712" behindDoc="0" locked="0" layoutInCell="1" allowOverlap="1">
                <wp:simplePos x="0" y="0"/>
                <wp:positionH relativeFrom="column">
                  <wp:posOffset>2209165</wp:posOffset>
                </wp:positionH>
                <wp:positionV relativeFrom="paragraph">
                  <wp:posOffset>213995</wp:posOffset>
                </wp:positionV>
                <wp:extent cx="1019175" cy="0"/>
                <wp:effectExtent l="0" t="38100" r="1905" b="38100"/>
                <wp:wrapNone/>
                <wp:docPr id="547" name="直接箭头连接符 547"/>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73.95pt;margin-top:16.85pt;height:0pt;width:80.25pt;z-index:252403712;mso-width-relative:page;mso-height-relative:page;" filled="f" stroked="t" coordsize="21600,21600" o:gfxdata="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lq75p2QAAAAkBAAAPAAAAAAAAAAEAIAAA&#10;ACIAAABkcnMvZG93bnJldi54bWxQSwECFAAUAAAACACHTuJA/LBJxwsCAAACBAAADgAAAAAAAAAB&#10;ACAAAAAoAQAAZHJzL2Uyb0RvYy54bWxQSwUGAAAAAAYABgBZAQAApQUAAAAA&#10;">
                <v:fill on="f" focussize="0,0"/>
                <v:stroke color="#000000" joinstyle="round" endarrow="block"/>
                <v:imagedata o:title=""/>
                <o:lock v:ext="edit" aspectratio="f"/>
              </v:shape>
            </w:pict>
          </mc:Fallback>
        </mc:AlternateContent>
      </w:r>
    </w:p>
    <w:p w14:paraId="27DEA146">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22DDBADF">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01664" behindDoc="0" locked="0" layoutInCell="1" allowOverlap="1">
                <wp:simplePos x="0" y="0"/>
                <wp:positionH relativeFrom="column">
                  <wp:posOffset>951230</wp:posOffset>
                </wp:positionH>
                <wp:positionV relativeFrom="paragraph">
                  <wp:posOffset>41275</wp:posOffset>
                </wp:positionV>
                <wp:extent cx="648335" cy="392430"/>
                <wp:effectExtent l="0" t="3810" r="6985" b="0"/>
                <wp:wrapNone/>
                <wp:docPr id="548" name="直接箭头连接符 548"/>
                <wp:cNvGraphicFramePr/>
                <a:graphic xmlns:a="http://schemas.openxmlformats.org/drawingml/2006/main">
                  <a:graphicData uri="http://schemas.microsoft.com/office/word/2010/wordprocessingShape">
                    <wps:wsp>
                      <wps:cNvCnPr/>
                      <wps:spPr>
                        <a:xfrm flipH="1">
                          <a:off x="0" y="0"/>
                          <a:ext cx="648335" cy="39243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74.9pt;margin-top:3.25pt;height:30.9pt;width:51.05pt;z-index:252401664;mso-width-relative:page;mso-height-relative:page;" filled="f" stroked="t" coordsize="21600,21600" o:gfxdata="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NVpGm1wAAAAgBAAAP&#10;AAAAAAAAAAEAIAAAACIAAABkcnMvZG93bnJldi54bWxQSwECFAAUAAAACACHTuJADtaFsRkCAAAQ&#10;BAAADgAAAAAAAAABACAAAAAmAQAAZHJzL2Uyb0RvYy54bWxQSwUGAAAAAAYABgBZAQAAsQU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407808" behindDoc="0" locked="0" layoutInCell="1" allowOverlap="1">
                <wp:simplePos x="0" y="0"/>
                <wp:positionH relativeFrom="column">
                  <wp:posOffset>1894205</wp:posOffset>
                </wp:positionH>
                <wp:positionV relativeFrom="paragraph">
                  <wp:posOffset>62230</wp:posOffset>
                </wp:positionV>
                <wp:extent cx="590550" cy="382905"/>
                <wp:effectExtent l="2540" t="3810" r="1270" b="9525"/>
                <wp:wrapNone/>
                <wp:docPr id="549" name="直接箭头连接符 549"/>
                <wp:cNvGraphicFramePr/>
                <a:graphic xmlns:a="http://schemas.openxmlformats.org/drawingml/2006/main">
                  <a:graphicData uri="http://schemas.microsoft.com/office/word/2010/wordprocessingShape">
                    <wps:wsp>
                      <wps:cNvCnPr/>
                      <wps:spPr>
                        <a:xfrm>
                          <a:off x="0" y="0"/>
                          <a:ext cx="590550" cy="3829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49.15pt;margin-top:4.9pt;height:30.15pt;width:46.5pt;z-index:252407808;mso-width-relative:page;mso-height-relative:page;" filled="f" stroked="t" coordsize="21600,21600" o:gfxdata="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Uwo5nYAAAACAEAAA8AAAAAAAAAAQAg&#10;AAAAIgAAAGRycy9kb3ducmV2LnhtbFBLAQIUABQAAAAIAIdO4kDX8FwfDgIAAAYEAAAOAAAAAAAA&#10;AAEAIAAAACcBAABkcnMvZTJvRG9jLnhtbFBLBQYAAAAABgAGAFkBAACnBQAAAAA=&#10;">
                <v:fill on="f" focussize="0,0"/>
                <v:stroke color="#000000" joinstyle="round" endarrow="block"/>
                <v:imagedata o:title=""/>
                <o:lock v:ext="edit" aspectratio="f"/>
              </v:shape>
            </w:pict>
          </mc:Fallback>
        </mc:AlternateContent>
      </w:r>
    </w:p>
    <w:p w14:paraId="2F56B895">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06784" behindDoc="0" locked="0" layoutInCell="1" allowOverlap="1">
                <wp:simplePos x="0" y="0"/>
                <wp:positionH relativeFrom="column">
                  <wp:posOffset>46355</wp:posOffset>
                </wp:positionH>
                <wp:positionV relativeFrom="paragraph">
                  <wp:posOffset>222885</wp:posOffset>
                </wp:positionV>
                <wp:extent cx="1504315" cy="676275"/>
                <wp:effectExtent l="4445" t="4445" r="15240" b="5080"/>
                <wp:wrapNone/>
                <wp:docPr id="551" name="矩形 551"/>
                <wp:cNvGraphicFramePr/>
                <a:graphic xmlns:a="http://schemas.openxmlformats.org/drawingml/2006/main">
                  <a:graphicData uri="http://schemas.microsoft.com/office/word/2010/wordprocessingShape">
                    <wps:wsp>
                      <wps:cNvSpPr/>
                      <wps:spPr>
                        <a:xfrm>
                          <a:off x="0" y="0"/>
                          <a:ext cx="1504315" cy="6762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7A8EAE9">
                            <w:r>
                              <w:rPr>
                                <w:rFonts w:hint="eastAsia"/>
                              </w:rPr>
                              <w:t>发现问题责令整改（下发生态环境整改通知书）</w:t>
                            </w:r>
                          </w:p>
                        </w:txbxContent>
                      </wps:txbx>
                      <wps:bodyPr upright="1"/>
                    </wps:wsp>
                  </a:graphicData>
                </a:graphic>
              </wp:anchor>
            </w:drawing>
          </mc:Choice>
          <mc:Fallback>
            <w:pict>
              <v:rect id="_x0000_s1026" o:spid="_x0000_s1026" o:spt="1" style="position:absolute;left:0pt;margin-left:3.65pt;margin-top:17.55pt;height:53.25pt;width:118.45pt;z-index:252406784;mso-width-relative:page;mso-height-relative:page;" fillcolor="#FFFFFF" filled="t" stroked="t" coordsize="21600,21600" o:gfxdata="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dqKOv1wAAAAgBAAAPAAAAAAAAAAEAIAAAACIAAABk&#10;cnMvZG93bnJldi54bWxQSwECFAAUAAAACACHTuJAzLrn0AcCAAA7BAAADgAAAAAAAAABACAAAAAm&#10;AQAAZHJzL2Uyb0RvYy54bWxQSwUGAAAAAAYABgBZAQAAnwUAAAAA&#10;">
                <v:fill on="t" focussize="0,0"/>
                <v:stroke color="#000000" joinstyle="miter"/>
                <v:imagedata o:title=""/>
                <o:lock v:ext="edit" aspectratio="f"/>
                <v:textbox>
                  <w:txbxContent>
                    <w:p w14:paraId="57A8EAE9">
                      <w:r>
                        <w:rPr>
                          <w:rFonts w:hint="eastAsia"/>
                        </w:rPr>
                        <w:t>发现问题责令整改（下发生态环境整改通知书）</w:t>
                      </w:r>
                    </w:p>
                  </w:txbxContent>
                </v:textbox>
              </v:rect>
            </w:pict>
          </mc:Fallback>
        </mc:AlternateContent>
      </w:r>
    </w:p>
    <w:p w14:paraId="2CF3EF1E">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08832" behindDoc="0" locked="0" layoutInCell="1" allowOverlap="1">
                <wp:simplePos x="0" y="0"/>
                <wp:positionH relativeFrom="column">
                  <wp:posOffset>1790065</wp:posOffset>
                </wp:positionH>
                <wp:positionV relativeFrom="paragraph">
                  <wp:posOffset>4445</wp:posOffset>
                </wp:positionV>
                <wp:extent cx="1456055" cy="590550"/>
                <wp:effectExtent l="4445" t="5080" r="17780" b="13970"/>
                <wp:wrapNone/>
                <wp:docPr id="552" name="矩形 552"/>
                <wp:cNvGraphicFramePr/>
                <a:graphic xmlns:a="http://schemas.openxmlformats.org/drawingml/2006/main">
                  <a:graphicData uri="http://schemas.microsoft.com/office/word/2010/wordprocessingShape">
                    <wps:wsp>
                      <wps:cNvSpPr/>
                      <wps:spPr>
                        <a:xfrm>
                          <a:off x="0" y="0"/>
                          <a:ext cx="1456055" cy="5905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3FB71CD">
                            <w:r>
                              <w:rPr>
                                <w:rFonts w:hint="eastAsia"/>
                              </w:rPr>
                              <w:t xml:space="preserve">    没有发现问题</w:t>
                            </w:r>
                          </w:p>
                        </w:txbxContent>
                      </wps:txbx>
                      <wps:bodyPr upright="1"/>
                    </wps:wsp>
                  </a:graphicData>
                </a:graphic>
              </wp:anchor>
            </w:drawing>
          </mc:Choice>
          <mc:Fallback>
            <w:pict>
              <v:rect id="_x0000_s1026" o:spid="_x0000_s1026" o:spt="1" style="position:absolute;left:0pt;margin-left:140.95pt;margin-top:0.35pt;height:46.5pt;width:114.65pt;z-index:252408832;mso-width-relative:page;mso-height-relative:page;" fillcolor="#FFFFFF" filled="t" stroked="t" coordsize="21600,21600" o:gfxdata="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&#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ehNsjVAAAABwEAAA8AAAAAAAAAAQAgAAAAIgAAAGRy&#10;cy9kb3ducmV2LnhtbFBLAQIUABQAAAAIAIdO4kC0tZ3dCAIAADsEAAAOAAAAAAAAAAEAIAAAACQB&#10;AABkcnMvZTJvRG9jLnhtbFBLBQYAAAAABgAGAFkBAACeBQAAAAA=&#10;">
                <v:fill on="t" focussize="0,0"/>
                <v:stroke color="#000000" joinstyle="miter"/>
                <v:imagedata o:title=""/>
                <o:lock v:ext="edit" aspectratio="f"/>
                <v:textbox>
                  <w:txbxContent>
                    <w:p w14:paraId="33FB71CD">
                      <w:r>
                        <w:rPr>
                          <w:rFonts w:hint="eastAsia"/>
                        </w:rPr>
                        <w:t xml:space="preserve">    没有发现问题</w:t>
                      </w:r>
                    </w:p>
                  </w:txbxContent>
                </v:textbox>
              </v:rect>
            </w:pict>
          </mc:Fallback>
        </mc:AlternateContent>
      </w:r>
    </w:p>
    <w:p w14:paraId="25291436">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33F92BF1">
      <w:pPr>
        <w:spacing w:line="0" w:lineRule="atLeast"/>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09856" behindDoc="0" locked="0" layoutInCell="1" allowOverlap="1">
                <wp:simplePos x="0" y="0"/>
                <wp:positionH relativeFrom="column">
                  <wp:posOffset>1671955</wp:posOffset>
                </wp:positionH>
                <wp:positionV relativeFrom="paragraph">
                  <wp:posOffset>104140</wp:posOffset>
                </wp:positionV>
                <wp:extent cx="669925" cy="497205"/>
                <wp:effectExtent l="0" t="3810" r="15875" b="1905"/>
                <wp:wrapNone/>
                <wp:docPr id="553" name="直接箭头连接符 553"/>
                <wp:cNvGraphicFramePr/>
                <a:graphic xmlns:a="http://schemas.openxmlformats.org/drawingml/2006/main">
                  <a:graphicData uri="http://schemas.microsoft.com/office/word/2010/wordprocessingShape">
                    <wps:wsp>
                      <wps:cNvCnPr/>
                      <wps:spPr>
                        <a:xfrm flipH="1">
                          <a:off x="0" y="0"/>
                          <a:ext cx="669925" cy="4972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31.65pt;margin-top:8.2pt;height:39.15pt;width:52.75pt;z-index:252409856;mso-width-relative:page;mso-height-relative:page;" filled="f" stroked="t" coordsize="21600,21600" o:gfxdata="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wYyM/dgAAAAJAQAADwAA&#10;AAAAAAABACAAAAAiAAAAZHJzL2Rvd25yZXYueG1sUEsBAhQAFAAAAAgAh07iQCBJEroWAgAAEAQA&#10;AA4AAAAAAAAAAQAgAAAAJwEAAGRycy9lMm9Eb2MueG1sUEsFBgAAAAAGAAYAWQEAAK8FA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400640" behindDoc="0" locked="0" layoutInCell="1" allowOverlap="1">
                <wp:simplePos x="0" y="0"/>
                <wp:positionH relativeFrom="column">
                  <wp:posOffset>865505</wp:posOffset>
                </wp:positionH>
                <wp:positionV relativeFrom="paragraph">
                  <wp:posOffset>85090</wp:posOffset>
                </wp:positionV>
                <wp:extent cx="609600" cy="509905"/>
                <wp:effectExtent l="3175" t="3810" r="12065" b="4445"/>
                <wp:wrapNone/>
                <wp:docPr id="554" name="直接箭头连接符 554"/>
                <wp:cNvGraphicFramePr/>
                <a:graphic xmlns:a="http://schemas.openxmlformats.org/drawingml/2006/main">
                  <a:graphicData uri="http://schemas.microsoft.com/office/word/2010/wordprocessingShape">
                    <wps:wsp>
                      <wps:cNvCnPr/>
                      <wps:spPr>
                        <a:xfrm>
                          <a:off x="0" y="0"/>
                          <a:ext cx="609600" cy="5099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68.15pt;margin-top:6.7pt;height:40.15pt;width:48pt;z-index:252400640;mso-width-relative:page;mso-height-relative:page;" filled="f" stroked="t" coordsize="21600,21600" o:gfxdata="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DrL2QAAAAkBAAAPAAAAAAAAAAEA&#10;IAAAACIAAABkcnMvZG93bnJldi54bWxQSwECFAAUAAAACACHTuJAJEaVZw4CAAAGBAAADgAAAAAA&#10;AAABACAAAAAoAQAAZHJzL2Uyb0RvYy54bWxQSwUGAAAAAAYABgBZAQAAqAUAAAAA&#10;">
                <v:fill on="f" focussize="0,0"/>
                <v:stroke color="#000000" joinstyle="round" endarrow="block"/>
                <v:imagedata o:title=""/>
                <o:lock v:ext="edit" aspectratio="f"/>
              </v:shape>
            </w:pict>
          </mc:Fallback>
        </mc:AlternateContent>
      </w:r>
    </w:p>
    <w:p w14:paraId="79178B99">
      <w:pPr>
        <w:spacing w:line="0" w:lineRule="atLeast"/>
        <w:rPr>
          <w:rFonts w:hint="eastAsia" w:ascii="黑体" w:hAnsi="黑体" w:eastAsia="黑体"/>
          <w:b/>
          <w:color w:val="000000" w:themeColor="text1"/>
          <w:sz w:val="30"/>
          <w:szCs w:val="30"/>
          <w14:textFill>
            <w14:solidFill>
              <w14:schemeClr w14:val="tx1"/>
            </w14:solidFill>
          </w14:textFill>
        </w:rPr>
      </w:pPr>
    </w:p>
    <w:p w14:paraId="17535EA0">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96544" behindDoc="1" locked="0" layoutInCell="1" allowOverlap="1">
                <wp:simplePos x="0" y="0"/>
                <wp:positionH relativeFrom="column">
                  <wp:posOffset>915035</wp:posOffset>
                </wp:positionH>
                <wp:positionV relativeFrom="paragraph">
                  <wp:posOffset>90805</wp:posOffset>
                </wp:positionV>
                <wp:extent cx="1456055" cy="504825"/>
                <wp:effectExtent l="4445" t="5080" r="17780" b="8255"/>
                <wp:wrapNone/>
                <wp:docPr id="555" name="矩形 555"/>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35A92C5">
                            <w:pPr>
                              <w:rPr>
                                <w:color w:val="0000FF"/>
                              </w:rPr>
                            </w:pPr>
                            <w:r>
                              <w:rPr>
                                <w:rFonts w:hint="eastAsia"/>
                              </w:rPr>
                              <w:t xml:space="preserve">     形成检查记录</w:t>
                            </w:r>
                          </w:p>
                        </w:txbxContent>
                      </wps:txbx>
                      <wps:bodyPr upright="1"/>
                    </wps:wsp>
                  </a:graphicData>
                </a:graphic>
              </wp:anchor>
            </w:drawing>
          </mc:Choice>
          <mc:Fallback>
            <w:pict>
              <v:rect id="_x0000_s1026" o:spid="_x0000_s1026" o:spt="1" style="position:absolute;left:0pt;margin-left:72.05pt;margin-top:7.15pt;height:39.75pt;width:114.65pt;z-index:-250919936;mso-width-relative:page;mso-height-relative:page;" fillcolor="#FFFFFF" filled="t" stroked="t" coordsize="21600,21600" o:gfxdata="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eMOqtNcAAAAJAQAADwAAAAAAAAABACAAAAAiAAAA&#10;ZHJzL2Rvd25yZXYueG1sUEsBAhQAFAAAAAgAh07iQKwunSoIAgAAOwQAAA4AAAAAAAAAAQAgAAAA&#10;JgEAAGRycy9lMm9Eb2MueG1sUEsFBgAAAAAGAAYAWQEAAKAFAAAAAA==&#10;">
                <v:fill on="t" focussize="0,0"/>
                <v:stroke color="#000000" joinstyle="miter"/>
                <v:imagedata o:title=""/>
                <o:lock v:ext="edit" aspectratio="f"/>
                <v:textbox>
                  <w:txbxContent>
                    <w:p w14:paraId="335A92C5">
                      <w:pPr>
                        <w:rPr>
                          <w:color w:val="0000FF"/>
                        </w:rPr>
                      </w:pPr>
                      <w:r>
                        <w:rPr>
                          <w:rFonts w:hint="eastAsia"/>
                        </w:rPr>
                        <w:t xml:space="preserve">     形成检查记录</w:t>
                      </w:r>
                    </w:p>
                  </w:txbxContent>
                </v:textbox>
              </v:rect>
            </w:pict>
          </mc:Fallback>
        </mc:AlternateContent>
      </w:r>
    </w:p>
    <w:p w14:paraId="7461E548">
      <w:pPr>
        <w:rPr>
          <w:color w:val="000000" w:themeColor="text1"/>
          <w14:textFill>
            <w14:solidFill>
              <w14:schemeClr w14:val="tx1"/>
            </w14:solidFill>
          </w14:textFill>
        </w:rPr>
      </w:pPr>
    </w:p>
    <w:p w14:paraId="6AA5EE18">
      <w:pPr>
        <w:rPr>
          <w:color w:val="000000" w:themeColor="text1"/>
          <w14:textFill>
            <w14:solidFill>
              <w14:schemeClr w14:val="tx1"/>
            </w14:solidFill>
          </w14:textFill>
        </w:rPr>
      </w:pPr>
    </w:p>
    <w:p w14:paraId="7AAC0122">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97568" behindDoc="1" locked="0" layoutInCell="1" allowOverlap="1">
                <wp:simplePos x="0" y="0"/>
                <wp:positionH relativeFrom="column">
                  <wp:posOffset>1647190</wp:posOffset>
                </wp:positionH>
                <wp:positionV relativeFrom="paragraph">
                  <wp:posOffset>3175</wp:posOffset>
                </wp:positionV>
                <wp:extent cx="635" cy="396240"/>
                <wp:effectExtent l="37465" t="0" r="38100" b="0"/>
                <wp:wrapNone/>
                <wp:docPr id="556" name="直接箭头连接符 556"/>
                <wp:cNvGraphicFramePr/>
                <a:graphic xmlns:a="http://schemas.openxmlformats.org/drawingml/2006/main">
                  <a:graphicData uri="http://schemas.microsoft.com/office/word/2010/wordprocessingShape">
                    <wps:wsp>
                      <wps:cNvCnPr/>
                      <wps:spPr>
                        <a:xfrm>
                          <a:off x="2771140" y="704977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9.7pt;margin-top:0.25pt;height:31.2pt;width:0.05pt;z-index:-250918912;mso-width-relative:page;mso-height-relative:page;" filled="f" stroked="t" coordsize="21600,21600" o:gfxdata="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3gLwq1gAAAAcBAAAP&#10;AAAAAAAAAAEAIAAAACIAAABkcnMvZG93bnJldi54bWxQSwECFAAUAAAACACHTuJA8axG/RoCAAAP&#10;BAAADgAAAAAAAAABACAAAAAlAQAAZHJzL2Uyb0RvYy54bWxQSwUGAAAAAAYABgBZAQAAsQUAAAAA&#10;">
                <v:fill on="f" focussize="0,0"/>
                <v:stroke color="#000000" joinstyle="round" endarrow="block"/>
                <v:imagedata o:title=""/>
                <o:lock v:ext="edit" aspectratio="f"/>
              </v:shape>
            </w:pict>
          </mc:Fallback>
        </mc:AlternateContent>
      </w:r>
    </w:p>
    <w:p w14:paraId="33B45D34">
      <w:pPr>
        <w:rPr>
          <w:color w:val="000000" w:themeColor="text1"/>
          <w14:textFill>
            <w14:solidFill>
              <w14:schemeClr w14:val="tx1"/>
            </w14:solidFill>
          </w14:textFill>
        </w:rPr>
      </w:pPr>
    </w:p>
    <w:p w14:paraId="29686471">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98592" behindDoc="1" locked="0" layoutInCell="1" allowOverlap="1">
                <wp:simplePos x="0" y="0"/>
                <wp:positionH relativeFrom="column">
                  <wp:posOffset>934085</wp:posOffset>
                </wp:positionH>
                <wp:positionV relativeFrom="paragraph">
                  <wp:posOffset>2540</wp:posOffset>
                </wp:positionV>
                <wp:extent cx="1456055" cy="504825"/>
                <wp:effectExtent l="4445" t="5080" r="17780" b="8255"/>
                <wp:wrapNone/>
                <wp:docPr id="557" name="矩形 557"/>
                <wp:cNvGraphicFramePr/>
                <a:graphic xmlns:a="http://schemas.openxmlformats.org/drawingml/2006/main">
                  <a:graphicData uri="http://schemas.microsoft.com/office/word/2010/wordprocessingShape">
                    <wps:wsp>
                      <wps:cNvSpPr/>
                      <wps:spPr>
                        <a:xfrm>
                          <a:off x="2010410" y="7445375"/>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0A1568A">
                            <w:pPr>
                              <w:jc w:val="center"/>
                            </w:pPr>
                            <w:r>
                              <w:rPr>
                                <w:rFonts w:hint="eastAsia"/>
                              </w:rPr>
                              <w:t>处理决定</w:t>
                            </w:r>
                          </w:p>
                        </w:txbxContent>
                      </wps:txbx>
                      <wps:bodyPr upright="1"/>
                    </wps:wsp>
                  </a:graphicData>
                </a:graphic>
              </wp:anchor>
            </w:drawing>
          </mc:Choice>
          <mc:Fallback>
            <w:pict>
              <v:rect id="_x0000_s1026" o:spid="_x0000_s1026" o:spt="1" style="position:absolute;left:0pt;margin-left:73.55pt;margin-top:0.2pt;height:39.75pt;width:114.65pt;z-index:-250917888;mso-width-relative:page;mso-height-relative:page;" fillcolor="#FFFFFF" filled="t" stroked="t" coordsize="21600,21600" o:gfxdata="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DArbQdUAAAAHAQAADwAAAAAA&#10;AAABACAAAAAiAAAAZHJzL2Rvd25yZXYueG1sUEsBAhQAFAAAAAgAh07iQBWgiHEWAgAARwQAAA4A&#10;AAAAAAAAAQAgAAAAJAEAAGRycy9lMm9Eb2MueG1sUEsFBgAAAAAGAAYAWQEAAKwFAAAAAA==&#10;">
                <v:fill on="t" focussize="0,0"/>
                <v:stroke color="#000000" joinstyle="miter"/>
                <v:imagedata o:title=""/>
                <o:lock v:ext="edit" aspectratio="f"/>
                <v:textbox>
                  <w:txbxContent>
                    <w:p w14:paraId="60A1568A">
                      <w:pPr>
                        <w:jc w:val="center"/>
                      </w:pPr>
                      <w:r>
                        <w:rPr>
                          <w:rFonts w:hint="eastAsia"/>
                        </w:rPr>
                        <w:t>处理决定</w:t>
                      </w:r>
                    </w:p>
                  </w:txbxContent>
                </v:textbox>
              </v:rect>
            </w:pict>
          </mc:Fallback>
        </mc:AlternateContent>
      </w:r>
    </w:p>
    <w:p w14:paraId="24E200A5">
      <w:pPr>
        <w:rPr>
          <w:color w:val="000000" w:themeColor="text1"/>
          <w14:textFill>
            <w14:solidFill>
              <w14:schemeClr w14:val="tx1"/>
            </w14:solidFill>
          </w14:textFill>
        </w:rPr>
      </w:pPr>
    </w:p>
    <w:p w14:paraId="0D3F7942">
      <w:pPr>
        <w:rPr>
          <w:color w:val="000000" w:themeColor="text1"/>
          <w14:textFill>
            <w14:solidFill>
              <w14:schemeClr w14:val="tx1"/>
            </w14:solidFill>
          </w14:textFill>
        </w:rPr>
      </w:pPr>
    </w:p>
    <w:p w14:paraId="571B9F1C">
      <w:pPr>
        <w:rPr>
          <w:color w:val="000000" w:themeColor="text1"/>
          <w14:textFill>
            <w14:solidFill>
              <w14:schemeClr w14:val="tx1"/>
            </w14:solidFill>
          </w14:textFill>
        </w:rPr>
      </w:pPr>
    </w:p>
    <w:p w14:paraId="59B3CF9C">
      <w:pPr>
        <w:spacing w:line="0" w:lineRule="atLeast"/>
        <w:rPr>
          <w:rFonts w:hint="eastAsia" w:ascii="微软雅黑" w:hAnsi="宋体" w:eastAsia="微软雅黑"/>
          <w:color w:val="000000" w:themeColor="text1"/>
          <w:sz w:val="32"/>
          <w:szCs w:val="32"/>
          <w14:textFill>
            <w14:solidFill>
              <w14:schemeClr w14:val="tx1"/>
            </w14:solidFill>
          </w14:textFill>
        </w:rPr>
      </w:pPr>
    </w:p>
    <w:p w14:paraId="623076BA">
      <w:pPr>
        <w:spacing w:line="400" w:lineRule="exact"/>
        <w:rPr>
          <w:rFonts w:hint="eastAsia" w:ascii="宋体" w:hAnsi="宋体" w:cs="宋体"/>
          <w:color w:val="000000" w:themeColor="text1"/>
          <w:sz w:val="30"/>
          <w:szCs w:val="30"/>
          <w14:textFill>
            <w14:solidFill>
              <w14:schemeClr w14:val="tx1"/>
            </w14:solidFill>
          </w14:textFill>
        </w:rPr>
      </w:pPr>
    </w:p>
    <w:p w14:paraId="78479C5A">
      <w:pPr>
        <w:spacing w:line="400" w:lineRule="exact"/>
        <w:rPr>
          <w:rFonts w:hint="eastAsia" w:ascii="宋体" w:hAnsi="宋体" w:cs="宋体"/>
          <w:color w:val="000000" w:themeColor="text1"/>
          <w:szCs w:val="21"/>
          <w14:textFill>
            <w14:solidFill>
              <w14:schemeClr w14:val="tx1"/>
            </w14:solidFill>
          </w14:textFill>
        </w:rPr>
      </w:pPr>
    </w:p>
    <w:p w14:paraId="6E462047">
      <w:pPr>
        <w:spacing w:line="400" w:lineRule="exact"/>
        <w:rPr>
          <w:rFonts w:hint="eastAsia" w:ascii="宋体" w:hAnsi="宋体" w:cs="宋体"/>
          <w:color w:val="000000" w:themeColor="text1"/>
          <w:szCs w:val="21"/>
          <w14:textFill>
            <w14:solidFill>
              <w14:schemeClr w14:val="tx1"/>
            </w14:solidFill>
          </w14:textFill>
        </w:rPr>
      </w:pPr>
    </w:p>
    <w:p w14:paraId="1351401A">
      <w:pPr>
        <w:jc w:val="lef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办理机构：党武街道城乡建设发展服务中心（党武街道村镇建设管理办公室）</w:t>
      </w:r>
    </w:p>
    <w:p w14:paraId="2F14E61C">
      <w:pPr>
        <w:pStyle w:val="2"/>
      </w:pPr>
    </w:p>
    <w:p w14:paraId="4FCC90A5">
      <w:pPr>
        <w:jc w:val="left"/>
        <w:rPr>
          <w:rFonts w:hint="eastAsia" w:ascii="仿宋_GB2312" w:hAnsi="仿宋_GB2312" w:eastAsia="仿宋_GB2312" w:cs="仿宋_GB2312"/>
          <w:b/>
          <w:sz w:val="28"/>
          <w:szCs w:val="28"/>
        </w:rPr>
      </w:pPr>
      <w:r>
        <w:rPr>
          <w:rFonts w:hint="eastAsia" w:asciiTheme="minorEastAsia" w:hAnsiTheme="minorEastAsia" w:eastAsiaTheme="minorEastAsia" w:cstheme="minorEastAsia"/>
          <w:szCs w:val="21"/>
        </w:rPr>
        <w:t>业务电话：0851-83790000，监督电话：0851-83871276</w:t>
      </w:r>
    </w:p>
    <w:p w14:paraId="75D5E6ED">
      <w:pPr>
        <w:pStyle w:val="2"/>
        <w:rPr>
          <w:color w:val="000000" w:themeColor="text1"/>
          <w14:textFill>
            <w14:solidFill>
              <w14:schemeClr w14:val="tx1"/>
            </w14:solidFill>
          </w14:textFill>
        </w:rPr>
      </w:pPr>
    </w:p>
    <w:p w14:paraId="2A08FBE6">
      <w:pPr>
        <w:rPr>
          <w:color w:val="000000" w:themeColor="text1"/>
          <w14:textFill>
            <w14:solidFill>
              <w14:schemeClr w14:val="tx1"/>
            </w14:solidFill>
          </w14:textFill>
        </w:rPr>
      </w:pPr>
    </w:p>
    <w:p w14:paraId="35B46C50">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3-11对排放污染物的企业事业单位和其他生产经营者进行现场检查权力运行流程图</w:t>
      </w:r>
    </w:p>
    <w:p w14:paraId="65AC1705">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67904" behindDoc="1" locked="0" layoutInCell="1" allowOverlap="1">
                <wp:simplePos x="0" y="0"/>
                <wp:positionH relativeFrom="column">
                  <wp:posOffset>897890</wp:posOffset>
                </wp:positionH>
                <wp:positionV relativeFrom="paragraph">
                  <wp:posOffset>149860</wp:posOffset>
                </wp:positionV>
                <wp:extent cx="1532255" cy="741680"/>
                <wp:effectExtent l="4445" t="4445" r="6350" b="15875"/>
                <wp:wrapNone/>
                <wp:docPr id="180" name="矩形 180"/>
                <wp:cNvGraphicFramePr/>
                <a:graphic xmlns:a="http://schemas.openxmlformats.org/drawingml/2006/main">
                  <a:graphicData uri="http://schemas.microsoft.com/office/word/2010/wordprocessingShape">
                    <wps:wsp>
                      <wps:cNvSpPr/>
                      <wps:spPr>
                        <a:xfrm>
                          <a:off x="0" y="0"/>
                          <a:ext cx="1532255" cy="7416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7B11AD2">
                            <w:r>
                              <w:rPr>
                                <w:rFonts w:hint="eastAsia"/>
                              </w:rPr>
                              <w:t>根据贵安新区生态环境局工作安排开展检查或根据工作实际开展检查</w:t>
                            </w:r>
                          </w:p>
                          <w:p w14:paraId="005E95D4"/>
                        </w:txbxContent>
                      </wps:txbx>
                      <wps:bodyPr upright="1"/>
                    </wps:wsp>
                  </a:graphicData>
                </a:graphic>
              </wp:anchor>
            </w:drawing>
          </mc:Choice>
          <mc:Fallback>
            <w:pict>
              <v:rect id="_x0000_s1026" o:spid="_x0000_s1026" o:spt="1" style="position:absolute;left:0pt;margin-left:70.7pt;margin-top:11.8pt;height:58.4pt;width:120.65pt;z-index:-250648576;mso-width-relative:page;mso-height-relative:page;" fillcolor="#FFFFFF" filled="t" stroked="t" coordsize="21600,21600" o:gfxdata="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CtjDD7XAAAACgEAAA8AAAAAAAAAAQAgAAAAIgAA&#10;AGRycy9kb3ducmV2LnhtbFBLAQIUABQAAAAIAIdO4kBSPGWLCQIAADsEAAAOAAAAAAAAAAEAIAAA&#10;ACYBAABkcnMvZTJvRG9jLnhtbFBLBQYAAAAABgAGAFkBAAChBQAAAAA=&#10;">
                <v:fill on="t" focussize="0,0"/>
                <v:stroke color="#000000" joinstyle="miter"/>
                <v:imagedata o:title=""/>
                <o:lock v:ext="edit" aspectratio="f"/>
                <v:textbox>
                  <w:txbxContent>
                    <w:p w14:paraId="17B11AD2">
                      <w:r>
                        <w:rPr>
                          <w:rFonts w:hint="eastAsia"/>
                        </w:rPr>
                        <w:t>根据贵安新区生态环境局工作安排开展检查或根据工作实际开展检查</w:t>
                      </w:r>
                    </w:p>
                    <w:p w14:paraId="005E95D4"/>
                  </w:txbxContent>
                </v:textbox>
              </v:rect>
            </w:pict>
          </mc:Fallback>
        </mc:AlternateContent>
      </w:r>
    </w:p>
    <w:p w14:paraId="15FC127B">
      <w:pPr>
        <w:jc w:val="center"/>
        <w:rPr>
          <w:rFonts w:hint="eastAsia" w:ascii="微软雅黑" w:hAnsi="微软雅黑" w:eastAsia="微软雅黑" w:cs="微软雅黑"/>
          <w:color w:val="000000" w:themeColor="text1"/>
          <w:sz w:val="30"/>
          <w:szCs w:val="30"/>
          <w14:textFill>
            <w14:solidFill>
              <w14:schemeClr w14:val="tx1"/>
            </w14:solidFill>
          </w14:textFill>
        </w:rPr>
      </w:pPr>
    </w:p>
    <w:p w14:paraId="025DAF3C">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70976" behindDoc="0" locked="0" layoutInCell="1" allowOverlap="1">
                <wp:simplePos x="0" y="0"/>
                <wp:positionH relativeFrom="column">
                  <wp:posOffset>3228975</wp:posOffset>
                </wp:positionH>
                <wp:positionV relativeFrom="paragraph">
                  <wp:posOffset>234315</wp:posOffset>
                </wp:positionV>
                <wp:extent cx="1914525" cy="2456815"/>
                <wp:effectExtent l="4445" t="4445" r="5080" b="15240"/>
                <wp:wrapNone/>
                <wp:docPr id="181" name="矩形 181"/>
                <wp:cNvGraphicFramePr/>
                <a:graphic xmlns:a="http://schemas.openxmlformats.org/drawingml/2006/main">
                  <a:graphicData uri="http://schemas.microsoft.com/office/word/2010/wordprocessingShape">
                    <wps:wsp>
                      <wps:cNvSpPr/>
                      <wps:spPr>
                        <a:xfrm>
                          <a:off x="0" y="0"/>
                          <a:ext cx="1914525" cy="24568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AAC475B">
                            <w:pPr>
                              <w:numPr>
                                <w:ilvl w:val="0"/>
                                <w:numId w:val="2"/>
                              </w:numPr>
                              <w:spacing w:line="360" w:lineRule="auto"/>
                              <w:jc w:val="left"/>
                            </w:pPr>
                            <w:r>
                              <w:t>查阅资料</w:t>
                            </w:r>
                            <w:r>
                              <w:rPr>
                                <w:rFonts w:hint="eastAsia"/>
                                <w:sz w:val="18"/>
                                <w:szCs w:val="18"/>
                              </w:rPr>
                              <w:t>（工商营业执照、环评、排污许可等资料）</w:t>
                            </w:r>
                          </w:p>
                          <w:p w14:paraId="1E3A4953">
                            <w:pPr>
                              <w:numPr>
                                <w:ilvl w:val="0"/>
                                <w:numId w:val="2"/>
                              </w:numPr>
                              <w:spacing w:line="360" w:lineRule="auto"/>
                              <w:jc w:val="left"/>
                            </w:pPr>
                            <w:r>
                              <w:rPr>
                                <w:rFonts w:hint="eastAsia"/>
                              </w:rPr>
                              <w:t>查看现场</w:t>
                            </w:r>
                          </w:p>
                          <w:p w14:paraId="3D1BB1C5">
                            <w:pPr>
                              <w:numPr>
                                <w:ilvl w:val="0"/>
                                <w:numId w:val="2"/>
                              </w:numPr>
                              <w:spacing w:line="360" w:lineRule="auto"/>
                              <w:jc w:val="left"/>
                            </w:pPr>
                            <w:r>
                              <w:rPr>
                                <w:rFonts w:hint="eastAsia"/>
                              </w:rPr>
                              <w:t>听取当事人陈述申辩</w:t>
                            </w:r>
                          </w:p>
                          <w:p w14:paraId="6A7FAA61">
                            <w:pPr>
                              <w:numPr>
                                <w:ilvl w:val="0"/>
                                <w:numId w:val="2"/>
                              </w:numPr>
                              <w:spacing w:line="360" w:lineRule="auto"/>
                              <w:jc w:val="left"/>
                            </w:pPr>
                            <w:r>
                              <w:rPr>
                                <w:rFonts w:hint="eastAsia"/>
                              </w:rPr>
                              <w:t>取证（检查记录、复查记录、整改情况）</w:t>
                            </w:r>
                          </w:p>
                          <w:p w14:paraId="3EB846F2">
                            <w:pPr>
                              <w:numPr>
                                <w:ilvl w:val="0"/>
                                <w:numId w:val="2"/>
                              </w:numPr>
                              <w:spacing w:line="360" w:lineRule="auto"/>
                              <w:jc w:val="left"/>
                            </w:pPr>
                            <w:r>
                              <w:rPr>
                                <w:rFonts w:hint="eastAsia"/>
                              </w:rPr>
                              <w:t>其他</w:t>
                            </w:r>
                          </w:p>
                        </w:txbxContent>
                      </wps:txbx>
                      <wps:bodyPr upright="1"/>
                    </wps:wsp>
                  </a:graphicData>
                </a:graphic>
              </wp:anchor>
            </w:drawing>
          </mc:Choice>
          <mc:Fallback>
            <w:pict>
              <v:rect id="_x0000_s1026" o:spid="_x0000_s1026" o:spt="1" style="position:absolute;left:0pt;margin-left:254.25pt;margin-top:18.45pt;height:193.45pt;width:150.75pt;z-index:252670976;mso-width-relative:page;mso-height-relative:page;" fillcolor="#FFFFFF" filled="t" stroked="t" coordsize="21600,21600" o:gfxdata="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DtZAtgAAAAKAQAADwAAAAAAAAABACAAAAAiAAAA&#10;ZHJzL2Rvd25yZXYueG1sUEsBAhQAFAAAAAgAh07iQDwRxmwHAgAAPAQAAA4AAAAAAAAAAQAgAAAA&#10;JwEAAGRycy9lMm9Eb2MueG1sUEsFBgAAAAAGAAYAWQEAAKAFAAAAAA==&#10;">
                <v:fill on="t" focussize="0,0"/>
                <v:stroke color="#000000" joinstyle="miter"/>
                <v:imagedata o:title=""/>
                <o:lock v:ext="edit" aspectratio="f"/>
                <v:textbox>
                  <w:txbxContent>
                    <w:p w14:paraId="5AAC475B">
                      <w:pPr>
                        <w:numPr>
                          <w:ilvl w:val="0"/>
                          <w:numId w:val="2"/>
                        </w:numPr>
                        <w:spacing w:line="360" w:lineRule="auto"/>
                        <w:jc w:val="left"/>
                      </w:pPr>
                      <w:r>
                        <w:t>查阅资料</w:t>
                      </w:r>
                      <w:r>
                        <w:rPr>
                          <w:rFonts w:hint="eastAsia"/>
                          <w:sz w:val="18"/>
                          <w:szCs w:val="18"/>
                        </w:rPr>
                        <w:t>（工商营业执照、环评、排污许可等资料）</w:t>
                      </w:r>
                    </w:p>
                    <w:p w14:paraId="1E3A4953">
                      <w:pPr>
                        <w:numPr>
                          <w:ilvl w:val="0"/>
                          <w:numId w:val="2"/>
                        </w:numPr>
                        <w:spacing w:line="360" w:lineRule="auto"/>
                        <w:jc w:val="left"/>
                      </w:pPr>
                      <w:r>
                        <w:rPr>
                          <w:rFonts w:hint="eastAsia"/>
                        </w:rPr>
                        <w:t>查看现场</w:t>
                      </w:r>
                    </w:p>
                    <w:p w14:paraId="3D1BB1C5">
                      <w:pPr>
                        <w:numPr>
                          <w:ilvl w:val="0"/>
                          <w:numId w:val="2"/>
                        </w:numPr>
                        <w:spacing w:line="360" w:lineRule="auto"/>
                        <w:jc w:val="left"/>
                      </w:pPr>
                      <w:r>
                        <w:rPr>
                          <w:rFonts w:hint="eastAsia"/>
                        </w:rPr>
                        <w:t>听取当事人陈述申辩</w:t>
                      </w:r>
                    </w:p>
                    <w:p w14:paraId="6A7FAA61">
                      <w:pPr>
                        <w:numPr>
                          <w:ilvl w:val="0"/>
                          <w:numId w:val="2"/>
                        </w:numPr>
                        <w:spacing w:line="360" w:lineRule="auto"/>
                        <w:jc w:val="left"/>
                      </w:pPr>
                      <w:r>
                        <w:rPr>
                          <w:rFonts w:hint="eastAsia"/>
                        </w:rPr>
                        <w:t>取证（检查记录、复查记录、整改情况）</w:t>
                      </w:r>
                    </w:p>
                    <w:p w14:paraId="3EB846F2">
                      <w:pPr>
                        <w:numPr>
                          <w:ilvl w:val="0"/>
                          <w:numId w:val="2"/>
                        </w:numPr>
                        <w:spacing w:line="360" w:lineRule="auto"/>
                        <w:jc w:val="left"/>
                      </w:pPr>
                      <w:r>
                        <w:rPr>
                          <w:rFonts w:hint="eastAsia"/>
                        </w:rPr>
                        <w:t>其他</w:t>
                      </w:r>
                    </w:p>
                  </w:txbxContent>
                </v:textbox>
              </v:rect>
            </w:pict>
          </mc:Fallback>
        </mc:AlternateContent>
      </w:r>
    </w:p>
    <w:p w14:paraId="5F184D43">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74048" behindDoc="0" locked="0" layoutInCell="1" allowOverlap="1">
                <wp:simplePos x="0" y="0"/>
                <wp:positionH relativeFrom="column">
                  <wp:posOffset>1599565</wp:posOffset>
                </wp:positionH>
                <wp:positionV relativeFrom="paragraph">
                  <wp:posOffset>39370</wp:posOffset>
                </wp:positionV>
                <wp:extent cx="635" cy="396240"/>
                <wp:effectExtent l="37465" t="0" r="38100" b="3810"/>
                <wp:wrapNone/>
                <wp:docPr id="284" name="直接箭头连接符 284"/>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5.95pt;margin-top:3.1pt;height:31.2pt;width:0.05pt;z-index:252674048;mso-width-relative:page;mso-height-relative:page;" filled="f" stroked="t" coordsize="21600,21600" o:gfxdata="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MNvkjXAAAACAEAAA8AAAAAAAAAAQAg&#10;AAAAIgAAAGRycy9kb3ducmV2LnhtbFBLAQIUABQAAAAIAIdO4kCIkk6VDwIAAAMEAAAOAAAAAAAA&#10;AAEAIAAAACYBAABkcnMvZTJvRG9jLnhtbFBLBQYAAAAABgAGAFkBAACnBQAAAAA=&#10;">
                <v:fill on="f" focussize="0,0"/>
                <v:stroke color="#000000" joinstyle="round" endarrow="block"/>
                <v:imagedata o:title=""/>
                <o:lock v:ext="edit" aspectratio="f"/>
              </v:shape>
            </w:pict>
          </mc:Fallback>
        </mc:AlternateContent>
      </w:r>
    </w:p>
    <w:p w14:paraId="4258F396">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73024" behindDoc="0" locked="0" layoutInCell="1" allowOverlap="1">
                <wp:simplePos x="0" y="0"/>
                <wp:positionH relativeFrom="column">
                  <wp:posOffset>742315</wp:posOffset>
                </wp:positionH>
                <wp:positionV relativeFrom="paragraph">
                  <wp:posOffset>167640</wp:posOffset>
                </wp:positionV>
                <wp:extent cx="1877060" cy="907415"/>
                <wp:effectExtent l="4445" t="5080" r="23495" b="20955"/>
                <wp:wrapNone/>
                <wp:docPr id="285" name="矩形 285"/>
                <wp:cNvGraphicFramePr/>
                <a:graphic xmlns:a="http://schemas.openxmlformats.org/drawingml/2006/main">
                  <a:graphicData uri="http://schemas.microsoft.com/office/word/2010/wordprocessingShape">
                    <wps:wsp>
                      <wps:cNvSpPr/>
                      <wps:spPr>
                        <a:xfrm>
                          <a:off x="0" y="0"/>
                          <a:ext cx="1877060" cy="9074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A086428">
                            <w:pPr>
                              <w:spacing w:line="360" w:lineRule="auto"/>
                              <w:jc w:val="left"/>
                              <w:rPr>
                                <w:rFonts w:eastAsiaTheme="minorEastAsia"/>
                              </w:rPr>
                            </w:pPr>
                            <w:r>
                              <w:rPr>
                                <w:rFonts w:hint="eastAsia"/>
                              </w:rPr>
                              <w:t>根据“四不两直”工作法到被检查生产经营单位开展排污执法检查</w:t>
                            </w:r>
                          </w:p>
                          <w:p w14:paraId="3EF730A4">
                            <w:pPr>
                              <w:spacing w:line="360" w:lineRule="auto"/>
                              <w:jc w:val="center"/>
                            </w:pPr>
                          </w:p>
                        </w:txbxContent>
                      </wps:txbx>
                      <wps:bodyPr upright="1"/>
                    </wps:wsp>
                  </a:graphicData>
                </a:graphic>
              </wp:anchor>
            </w:drawing>
          </mc:Choice>
          <mc:Fallback>
            <w:pict>
              <v:rect id="_x0000_s1026" o:spid="_x0000_s1026" o:spt="1" style="position:absolute;left:0pt;margin-left:58.45pt;margin-top:13.2pt;height:71.45pt;width:147.8pt;z-index:252673024;mso-width-relative:page;mso-height-relative:page;" fillcolor="#FFFFFF" filled="t" stroked="t" coordsize="21600,21600" o:gfxdata="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CuHc6TXAAAACgEAAA8AAAAAAAAAAQAgAAAAIgAA&#10;AGRycy9kb3ducmV2LnhtbFBLAQIUABQAAAAIAIdO4kBoeOyACQIAADsEAAAOAAAAAAAAAAEAIAAA&#10;ACYBAABkcnMvZTJvRG9jLnhtbFBLBQYAAAAABgAGAFkBAAChBQAAAAA=&#10;">
                <v:fill on="t" focussize="0,0"/>
                <v:stroke color="#000000" joinstyle="miter"/>
                <v:imagedata o:title=""/>
                <o:lock v:ext="edit" aspectratio="f"/>
                <v:textbox>
                  <w:txbxContent>
                    <w:p w14:paraId="4A086428">
                      <w:pPr>
                        <w:spacing w:line="360" w:lineRule="auto"/>
                        <w:jc w:val="left"/>
                        <w:rPr>
                          <w:rFonts w:eastAsiaTheme="minorEastAsia"/>
                        </w:rPr>
                      </w:pPr>
                      <w:r>
                        <w:rPr>
                          <w:rFonts w:hint="eastAsia"/>
                        </w:rPr>
                        <w:t>根据“四不两直”工作法到被检查生产经营单位开展排污执法检查</w:t>
                      </w:r>
                    </w:p>
                    <w:p w14:paraId="3EF730A4">
                      <w:pPr>
                        <w:spacing w:line="360" w:lineRule="auto"/>
                        <w:jc w:val="center"/>
                      </w:pPr>
                    </w:p>
                  </w:txbxContent>
                </v:textbox>
              </v:rect>
            </w:pict>
          </mc:Fallback>
        </mc:AlternateContent>
      </w:r>
    </w:p>
    <w:p w14:paraId="69858FB7">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43E75199">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1C322690">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4AFE1CD5">
      <w:pPr>
        <w:spacing w:line="0" w:lineRule="atLeast"/>
        <w:jc w:val="center"/>
        <w:rPr>
          <w:rFonts w:hint="eastAsia" w:ascii="黑体" w:hAnsi="黑体" w:eastAsia="黑体"/>
          <w:b/>
          <w:color w:val="000000" w:themeColor="text1"/>
          <w:sz w:val="30"/>
          <w:szCs w:val="30"/>
          <w14:textFill>
            <w14:solidFill>
              <w14:schemeClr w14:val="tx1"/>
            </w14:solidFill>
          </w14:textFill>
        </w:rPr>
      </w:pPr>
      <w:r>
        <w:rPr>
          <w:rFonts w:ascii="黑体" w:hAnsi="黑体" w:eastAsia="黑体"/>
          <w:b/>
          <w:color w:val="000000" w:themeColor="text1"/>
          <w:sz w:val="30"/>
          <w:szCs w:val="30"/>
          <w14:textFill>
            <w14:solidFill>
              <w14:schemeClr w14:val="tx1"/>
            </w14:solidFill>
          </w14:textFill>
        </w:rPr>
        <mc:AlternateContent>
          <mc:Choice Requires="wpg">
            <w:drawing>
              <wp:anchor distT="0" distB="0" distL="114300" distR="114300" simplePos="0" relativeHeight="252679168" behindDoc="0" locked="0" layoutInCell="1" allowOverlap="1">
                <wp:simplePos x="0" y="0"/>
                <wp:positionH relativeFrom="column">
                  <wp:posOffset>960755</wp:posOffset>
                </wp:positionH>
                <wp:positionV relativeFrom="paragraph">
                  <wp:posOffset>94615</wp:posOffset>
                </wp:positionV>
                <wp:extent cx="1456690" cy="951865"/>
                <wp:effectExtent l="4445" t="0" r="5715" b="19685"/>
                <wp:wrapNone/>
                <wp:docPr id="434" name="组合 434"/>
                <wp:cNvGraphicFramePr/>
                <a:graphic xmlns:a="http://schemas.openxmlformats.org/drawingml/2006/main">
                  <a:graphicData uri="http://schemas.microsoft.com/office/word/2010/wordprocessingGroup">
                    <wpg:wgp>
                      <wpg:cNvGrpSpPr/>
                      <wpg:grpSpPr>
                        <a:xfrm>
                          <a:off x="0" y="0"/>
                          <a:ext cx="1456690" cy="951582"/>
                          <a:chOff x="195" y="346"/>
                          <a:chExt cx="2095" cy="1578"/>
                        </a:xfrm>
                        <a:effectLst/>
                      </wpg:grpSpPr>
                      <wps:wsp>
                        <wps:cNvPr id="287" name="矩形 7"/>
                        <wps:cNvSpPr/>
                        <wps:spPr>
                          <a:xfrm>
                            <a:off x="195" y="870"/>
                            <a:ext cx="2095" cy="1054"/>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5371A3B">
                              <w:pPr>
                                <w:spacing w:line="600" w:lineRule="auto"/>
                                <w:jc w:val="center"/>
                              </w:pPr>
                              <w:r>
                                <w:t>检查实施</w:t>
                              </w:r>
                            </w:p>
                          </w:txbxContent>
                        </wps:txbx>
                        <wps:bodyPr upright="1"/>
                      </wps:wsp>
                      <wps:wsp>
                        <wps:cNvPr id="288" name="自选图形 8"/>
                        <wps:cNvCnPr/>
                        <wps:spPr>
                          <a:xfrm flipH="1">
                            <a:off x="1195" y="346"/>
                            <a:ext cx="16" cy="518"/>
                          </a:xfrm>
                          <a:prstGeom prst="straightConnector1">
                            <a:avLst/>
                          </a:prstGeom>
                          <a:ln w="9525" cap="flat" cmpd="sng">
                            <a:solidFill>
                              <a:srgbClr val="000000"/>
                            </a:solidFill>
                            <a:prstDash val="solid"/>
                            <a:headEnd type="none" w="med" len="med"/>
                            <a:tailEnd type="triangle" w="med" len="med"/>
                          </a:ln>
                          <a:effectLst/>
                        </wps:spPr>
                        <wps:bodyPr/>
                      </wps:wsp>
                    </wpg:wgp>
                  </a:graphicData>
                </a:graphic>
              </wp:anchor>
            </w:drawing>
          </mc:Choice>
          <mc:Fallback>
            <w:pict>
              <v:group id="_x0000_s1026" o:spid="_x0000_s1026" o:spt="203" style="position:absolute;left:0pt;margin-left:75.65pt;margin-top:7.45pt;height:74.95pt;width:114.7pt;z-index:252679168;mso-width-relative:page;mso-height-relative:page;" coordorigin="195,346" coordsize="2095,1578" o:gfxdata="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">
                <o:lock v:ext="edit" aspectratio="f"/>
                <v:rect id="矩形 7" o:spid="_x0000_s1026" o:spt="1" style="position:absolute;left:195;top:870;height:1054;width:2095;" fillcolor="#FFFFFF" filled="t" stroked="t" coordsize="21600,21600" o:gfxdata="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e6CTb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5371A3B">
                        <w:pPr>
                          <w:spacing w:line="600" w:lineRule="auto"/>
                          <w:jc w:val="center"/>
                        </w:pPr>
                        <w:r>
                          <w:t>检查实施</w:t>
                        </w:r>
                      </w:p>
                    </w:txbxContent>
                  </v:textbox>
                </v:rect>
                <v:shape id="自选图形 8" o:spid="_x0000_s1026" o:spt="32" type="#_x0000_t32" style="position:absolute;left:1195;top:346;flip:x;height:518;width:16;" filled="f" stroked="t" coordsize="21600,21600" o:gfxdata="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mvY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group>
            </w:pict>
          </mc:Fallback>
        </mc:AlternateContent>
      </w:r>
    </w:p>
    <w:p w14:paraId="11A4EBE7">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7EFAAC32">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72000" behindDoc="0" locked="0" layoutInCell="1" allowOverlap="1">
                <wp:simplePos x="0" y="0"/>
                <wp:positionH relativeFrom="column">
                  <wp:posOffset>2209165</wp:posOffset>
                </wp:positionH>
                <wp:positionV relativeFrom="paragraph">
                  <wp:posOffset>213995</wp:posOffset>
                </wp:positionV>
                <wp:extent cx="1019175" cy="0"/>
                <wp:effectExtent l="0" t="38100" r="9525" b="38100"/>
                <wp:wrapNone/>
                <wp:docPr id="289" name="直接箭头连接符 289"/>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73.95pt;margin-top:16.85pt;height:0pt;width:80.25pt;z-index:252672000;mso-width-relative:page;mso-height-relative:page;" filled="f" stroked="t" coordsize="21600,21600" o:gfxdata="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lq75p2QAAAAkBAAAPAAAAAAAAAAEAIAAA&#10;ACIAAABkcnMvZG93bnJldi54bWxQSwECFAAUAAAACACHTuJAsFjCxwsCAAACBAAADgAAAAAAAAAB&#10;ACAAAAAoAQAAZHJzL2Uyb0RvYy54bWxQSwUGAAAAAAYABgBZAQAApQUAAAAA&#10;">
                <v:fill on="f" focussize="0,0"/>
                <v:stroke color="#000000" joinstyle="round" endarrow="block"/>
                <v:imagedata o:title=""/>
                <o:lock v:ext="edit" aspectratio="f"/>
              </v:shape>
            </w:pict>
          </mc:Fallback>
        </mc:AlternateContent>
      </w:r>
    </w:p>
    <w:p w14:paraId="71ACEB9A">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11D77373">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69952" behindDoc="0" locked="0" layoutInCell="1" allowOverlap="1">
                <wp:simplePos x="0" y="0"/>
                <wp:positionH relativeFrom="column">
                  <wp:posOffset>951230</wp:posOffset>
                </wp:positionH>
                <wp:positionV relativeFrom="paragraph">
                  <wp:posOffset>41275</wp:posOffset>
                </wp:positionV>
                <wp:extent cx="648335" cy="392430"/>
                <wp:effectExtent l="0" t="3810" r="18415" b="3810"/>
                <wp:wrapNone/>
                <wp:docPr id="290" name="直接箭头连接符 290"/>
                <wp:cNvGraphicFramePr/>
                <a:graphic xmlns:a="http://schemas.openxmlformats.org/drawingml/2006/main">
                  <a:graphicData uri="http://schemas.microsoft.com/office/word/2010/wordprocessingShape">
                    <wps:wsp>
                      <wps:cNvCnPr/>
                      <wps:spPr>
                        <a:xfrm flipH="1">
                          <a:off x="0" y="0"/>
                          <a:ext cx="648335" cy="39243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74.9pt;margin-top:3.25pt;height:30.9pt;width:51.05pt;z-index:252669952;mso-width-relative:page;mso-height-relative:page;" filled="f" stroked="t" coordsize="21600,21600" o:gfxdata="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NVpGm1wAAAAgBAAAP&#10;AAAAAAAAAAEAIAAAACIAAABkcnMvZG93bnJldi54bWxQSwECFAAUAAAACACHTuJAJon8jRkCAAAQ&#10;BAAADgAAAAAAAAABACAAAAAmAQAAZHJzL2Uyb0RvYy54bWxQSwUGAAAAAAYABgBZAQAAsQU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676096" behindDoc="0" locked="0" layoutInCell="1" allowOverlap="1">
                <wp:simplePos x="0" y="0"/>
                <wp:positionH relativeFrom="column">
                  <wp:posOffset>1894205</wp:posOffset>
                </wp:positionH>
                <wp:positionV relativeFrom="paragraph">
                  <wp:posOffset>62230</wp:posOffset>
                </wp:positionV>
                <wp:extent cx="590550" cy="382905"/>
                <wp:effectExtent l="2540" t="3810" r="16510" b="13335"/>
                <wp:wrapNone/>
                <wp:docPr id="291" name="直接箭头连接符 291"/>
                <wp:cNvGraphicFramePr/>
                <a:graphic xmlns:a="http://schemas.openxmlformats.org/drawingml/2006/main">
                  <a:graphicData uri="http://schemas.microsoft.com/office/word/2010/wordprocessingShape">
                    <wps:wsp>
                      <wps:cNvCnPr/>
                      <wps:spPr>
                        <a:xfrm>
                          <a:off x="0" y="0"/>
                          <a:ext cx="590550" cy="3829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49.15pt;margin-top:4.9pt;height:30.15pt;width:46.5pt;z-index:252676096;mso-width-relative:page;mso-height-relative:page;" filled="f" stroked="t" coordsize="21600,21600" o:gfxdata="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dTCjmdgAAAAIAQAADwAAAAAAAAABACAA&#10;AAAiAAAAZHJzL2Rvd25yZXYueG1sUEsBAhQAFAAAAAgAh07iQBbrjg4NAgAABgQAAA4AAAAAAAAA&#10;AQAgAAAAJwEAAGRycy9lMm9Eb2MueG1sUEsFBgAAAAAGAAYAWQEAAKYFAAAAAA==&#10;">
                <v:fill on="f" focussize="0,0"/>
                <v:stroke color="#000000" joinstyle="round" endarrow="block"/>
                <v:imagedata o:title=""/>
                <o:lock v:ext="edit" aspectratio="f"/>
              </v:shape>
            </w:pict>
          </mc:Fallback>
        </mc:AlternateContent>
      </w:r>
    </w:p>
    <w:p w14:paraId="1174CA0A">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75072" behindDoc="0" locked="0" layoutInCell="1" allowOverlap="1">
                <wp:simplePos x="0" y="0"/>
                <wp:positionH relativeFrom="column">
                  <wp:posOffset>46355</wp:posOffset>
                </wp:positionH>
                <wp:positionV relativeFrom="paragraph">
                  <wp:posOffset>222885</wp:posOffset>
                </wp:positionV>
                <wp:extent cx="1504315" cy="676275"/>
                <wp:effectExtent l="4445" t="4445" r="15240" b="5080"/>
                <wp:wrapNone/>
                <wp:docPr id="292" name="矩形 292"/>
                <wp:cNvGraphicFramePr/>
                <a:graphic xmlns:a="http://schemas.openxmlformats.org/drawingml/2006/main">
                  <a:graphicData uri="http://schemas.microsoft.com/office/word/2010/wordprocessingShape">
                    <wps:wsp>
                      <wps:cNvSpPr/>
                      <wps:spPr>
                        <a:xfrm>
                          <a:off x="0" y="0"/>
                          <a:ext cx="1504315" cy="6762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829B54B">
                            <w:r>
                              <w:rPr>
                                <w:rFonts w:hint="eastAsia"/>
                              </w:rPr>
                              <w:t>发现问题责令整改（下发生态环境整改通知书）</w:t>
                            </w:r>
                          </w:p>
                        </w:txbxContent>
                      </wps:txbx>
                      <wps:bodyPr upright="1"/>
                    </wps:wsp>
                  </a:graphicData>
                </a:graphic>
              </wp:anchor>
            </w:drawing>
          </mc:Choice>
          <mc:Fallback>
            <w:pict>
              <v:rect id="_x0000_s1026" o:spid="_x0000_s1026" o:spt="1" style="position:absolute;left:0pt;margin-left:3.65pt;margin-top:17.55pt;height:53.25pt;width:118.45pt;z-index:252675072;mso-width-relative:page;mso-height-relative:page;" fillcolor="#FFFFFF" filled="t" stroked="t" coordsize="21600,21600" o:gfxdata="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dqKOv1wAAAAgBAAAPAAAAAAAAAAEAIAAAACIAAABk&#10;cnMvZG93bnJldi54bWxQSwECFAAUAAAACACHTuJAjiDeqQcCAAA7BAAADgAAAAAAAAABACAAAAAm&#10;AQAAZHJzL2Uyb0RvYy54bWxQSwUGAAAAAAYABgBZAQAAnwUAAAAA&#10;">
                <v:fill on="t" focussize="0,0"/>
                <v:stroke color="#000000" joinstyle="miter"/>
                <v:imagedata o:title=""/>
                <o:lock v:ext="edit" aspectratio="f"/>
                <v:textbox>
                  <w:txbxContent>
                    <w:p w14:paraId="1829B54B">
                      <w:r>
                        <w:rPr>
                          <w:rFonts w:hint="eastAsia"/>
                        </w:rPr>
                        <w:t>发现问题责令整改（下发生态环境整改通知书）</w:t>
                      </w:r>
                    </w:p>
                  </w:txbxContent>
                </v:textbox>
              </v:rect>
            </w:pict>
          </mc:Fallback>
        </mc:AlternateContent>
      </w:r>
    </w:p>
    <w:p w14:paraId="48778B25">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77120" behindDoc="0" locked="0" layoutInCell="1" allowOverlap="1">
                <wp:simplePos x="0" y="0"/>
                <wp:positionH relativeFrom="column">
                  <wp:posOffset>1790065</wp:posOffset>
                </wp:positionH>
                <wp:positionV relativeFrom="paragraph">
                  <wp:posOffset>4445</wp:posOffset>
                </wp:positionV>
                <wp:extent cx="1456055" cy="590550"/>
                <wp:effectExtent l="4445" t="5080" r="6350" b="13970"/>
                <wp:wrapNone/>
                <wp:docPr id="293" name="矩形 293"/>
                <wp:cNvGraphicFramePr/>
                <a:graphic xmlns:a="http://schemas.openxmlformats.org/drawingml/2006/main">
                  <a:graphicData uri="http://schemas.microsoft.com/office/word/2010/wordprocessingShape">
                    <wps:wsp>
                      <wps:cNvSpPr/>
                      <wps:spPr>
                        <a:xfrm>
                          <a:off x="0" y="0"/>
                          <a:ext cx="1456055" cy="5905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EFD5654">
                            <w:r>
                              <w:rPr>
                                <w:rFonts w:hint="eastAsia"/>
                              </w:rPr>
                              <w:t xml:space="preserve">    没有发现问题</w:t>
                            </w:r>
                          </w:p>
                        </w:txbxContent>
                      </wps:txbx>
                      <wps:bodyPr upright="1"/>
                    </wps:wsp>
                  </a:graphicData>
                </a:graphic>
              </wp:anchor>
            </w:drawing>
          </mc:Choice>
          <mc:Fallback>
            <w:pict>
              <v:rect id="_x0000_s1026" o:spid="_x0000_s1026" o:spt="1" style="position:absolute;left:0pt;margin-left:140.95pt;margin-top:0.35pt;height:46.5pt;width:114.65pt;z-index:252677120;mso-width-relative:page;mso-height-relative:page;" fillcolor="#FFFFFF" filled="t" stroked="t" coordsize="21600,21600" o:gfxdata="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&#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ehNsjVAAAABwEAAA8AAAAAAAAAAQAgAAAAIgAAAGRy&#10;cy9kb3ducmV2LnhtbFBLAQIUABQAAAAIAIdO4kBDXsS4CAIAADsEAAAOAAAAAAAAAAEAIAAAACQB&#10;AABkcnMvZTJvRG9jLnhtbFBLBQYAAAAABgAGAFkBAACeBQAAAAA=&#10;">
                <v:fill on="t" focussize="0,0"/>
                <v:stroke color="#000000" joinstyle="miter"/>
                <v:imagedata o:title=""/>
                <o:lock v:ext="edit" aspectratio="f"/>
                <v:textbox>
                  <w:txbxContent>
                    <w:p w14:paraId="4EFD5654">
                      <w:r>
                        <w:rPr>
                          <w:rFonts w:hint="eastAsia"/>
                        </w:rPr>
                        <w:t xml:space="preserve">    没有发现问题</w:t>
                      </w:r>
                    </w:p>
                  </w:txbxContent>
                </v:textbox>
              </v:rect>
            </w:pict>
          </mc:Fallback>
        </mc:AlternateContent>
      </w:r>
    </w:p>
    <w:p w14:paraId="2D21D60C">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061D4867">
      <w:pPr>
        <w:spacing w:line="0" w:lineRule="atLeast"/>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78144" behindDoc="0" locked="0" layoutInCell="1" allowOverlap="1">
                <wp:simplePos x="0" y="0"/>
                <wp:positionH relativeFrom="column">
                  <wp:posOffset>1671955</wp:posOffset>
                </wp:positionH>
                <wp:positionV relativeFrom="paragraph">
                  <wp:posOffset>104140</wp:posOffset>
                </wp:positionV>
                <wp:extent cx="669925" cy="497205"/>
                <wp:effectExtent l="0" t="3810" r="15875" b="13335"/>
                <wp:wrapNone/>
                <wp:docPr id="294" name="直接箭头连接符 294"/>
                <wp:cNvGraphicFramePr/>
                <a:graphic xmlns:a="http://schemas.openxmlformats.org/drawingml/2006/main">
                  <a:graphicData uri="http://schemas.microsoft.com/office/word/2010/wordprocessingShape">
                    <wps:wsp>
                      <wps:cNvCnPr/>
                      <wps:spPr>
                        <a:xfrm flipH="1">
                          <a:off x="0" y="0"/>
                          <a:ext cx="669925" cy="4972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31.65pt;margin-top:8.2pt;height:39.15pt;width:52.75pt;z-index:252678144;mso-width-relative:page;mso-height-relative:page;" filled="f" stroked="t" coordsize="21600,21600" o:gfxdata="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wYyM/dgAAAAJAQAADwAA&#10;AAAAAAABACAAAAAiAAAAZHJzL2Rvd25yZXYueG1sUEsBAhQAFAAAAAgAh07iQEj+RAwWAgAAEAQA&#10;AA4AAAAAAAAAAQAgAAAAJwEAAGRycy9lMm9Eb2MueG1sUEsFBgAAAAAGAAYAWQEAAK8FA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668928" behindDoc="0" locked="0" layoutInCell="1" allowOverlap="1">
                <wp:simplePos x="0" y="0"/>
                <wp:positionH relativeFrom="column">
                  <wp:posOffset>865505</wp:posOffset>
                </wp:positionH>
                <wp:positionV relativeFrom="paragraph">
                  <wp:posOffset>85090</wp:posOffset>
                </wp:positionV>
                <wp:extent cx="609600" cy="509905"/>
                <wp:effectExtent l="3175" t="3810" r="15875" b="635"/>
                <wp:wrapNone/>
                <wp:docPr id="365" name="直接箭头连接符 365"/>
                <wp:cNvGraphicFramePr/>
                <a:graphic xmlns:a="http://schemas.openxmlformats.org/drawingml/2006/main">
                  <a:graphicData uri="http://schemas.microsoft.com/office/word/2010/wordprocessingShape">
                    <wps:wsp>
                      <wps:cNvCnPr/>
                      <wps:spPr>
                        <a:xfrm>
                          <a:off x="0" y="0"/>
                          <a:ext cx="609600" cy="5099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68.15pt;margin-top:6.7pt;height:40.15pt;width:48pt;z-index:252668928;mso-width-relative:page;mso-height-relative:page;" filled="f" stroked="t" coordsize="21600,21600" o:gfxdata="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L78OsvZAAAACQEAAA8AAAAAAAAA&#10;AQAgAAAAIgAAAGRycy9kb3ducmV2LnhtbFBLAQIUABQAAAAIAIdO4kCsMjzVEAIAAAYEAAAOAAAA&#10;AAAAAAEAIAAAACgBAABkcnMvZTJvRG9jLnhtbFBLBQYAAAAABgAGAFkBAACqBQAAAAA=&#10;">
                <v:fill on="f" focussize="0,0"/>
                <v:stroke color="#000000" joinstyle="round" endarrow="block"/>
                <v:imagedata o:title=""/>
                <o:lock v:ext="edit" aspectratio="f"/>
              </v:shape>
            </w:pict>
          </mc:Fallback>
        </mc:AlternateContent>
      </w:r>
    </w:p>
    <w:p w14:paraId="2C6F5A2E">
      <w:pPr>
        <w:spacing w:line="0" w:lineRule="atLeast"/>
        <w:rPr>
          <w:rFonts w:hint="eastAsia" w:ascii="黑体" w:hAnsi="黑体" w:eastAsia="黑体"/>
          <w:b/>
          <w:color w:val="000000" w:themeColor="text1"/>
          <w:sz w:val="30"/>
          <w:szCs w:val="30"/>
          <w14:textFill>
            <w14:solidFill>
              <w14:schemeClr w14:val="tx1"/>
            </w14:solidFill>
          </w14:textFill>
        </w:rPr>
      </w:pPr>
    </w:p>
    <w:p w14:paraId="46E36A7B">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64832" behindDoc="1" locked="0" layoutInCell="1" allowOverlap="1">
                <wp:simplePos x="0" y="0"/>
                <wp:positionH relativeFrom="column">
                  <wp:posOffset>915035</wp:posOffset>
                </wp:positionH>
                <wp:positionV relativeFrom="paragraph">
                  <wp:posOffset>90805</wp:posOffset>
                </wp:positionV>
                <wp:extent cx="1456055" cy="504825"/>
                <wp:effectExtent l="4445" t="5080" r="6350" b="4445"/>
                <wp:wrapNone/>
                <wp:docPr id="366" name="矩形 366"/>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FA3FEA5">
                            <w:pPr>
                              <w:rPr>
                                <w:color w:val="0000FF"/>
                              </w:rPr>
                            </w:pPr>
                            <w:r>
                              <w:rPr>
                                <w:rFonts w:hint="eastAsia"/>
                              </w:rPr>
                              <w:t xml:space="preserve">     形成检查记录</w:t>
                            </w:r>
                          </w:p>
                        </w:txbxContent>
                      </wps:txbx>
                      <wps:bodyPr upright="1"/>
                    </wps:wsp>
                  </a:graphicData>
                </a:graphic>
              </wp:anchor>
            </w:drawing>
          </mc:Choice>
          <mc:Fallback>
            <w:pict>
              <v:rect id="_x0000_s1026" o:spid="_x0000_s1026" o:spt="1" style="position:absolute;left:0pt;margin-left:72.05pt;margin-top:7.15pt;height:39.75pt;width:114.65pt;z-index:-250651648;mso-width-relative:page;mso-height-relative:page;" fillcolor="#FFFFFF" filled="t" stroked="t" coordsize="21600,21600" o:gfxdata="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4w6q01wAAAAkBAAAPAAAAAAAAAAEAIAAAACIAAABk&#10;cnMvZG93bnJldi54bWxQSwECFAAUAAAACACHTuJAMF9IKwcCAAA7BAAADgAAAAAAAAABACAAAAAm&#10;AQAAZHJzL2Uyb0RvYy54bWxQSwUGAAAAAAYABgBZAQAAnwUAAAAA&#10;">
                <v:fill on="t" focussize="0,0"/>
                <v:stroke color="#000000" joinstyle="miter"/>
                <v:imagedata o:title=""/>
                <o:lock v:ext="edit" aspectratio="f"/>
                <v:textbox>
                  <w:txbxContent>
                    <w:p w14:paraId="6FA3FEA5">
                      <w:pPr>
                        <w:rPr>
                          <w:color w:val="0000FF"/>
                        </w:rPr>
                      </w:pPr>
                      <w:r>
                        <w:rPr>
                          <w:rFonts w:hint="eastAsia"/>
                        </w:rPr>
                        <w:t xml:space="preserve">     形成检查记录</w:t>
                      </w:r>
                    </w:p>
                  </w:txbxContent>
                </v:textbox>
              </v:rect>
            </w:pict>
          </mc:Fallback>
        </mc:AlternateContent>
      </w:r>
    </w:p>
    <w:p w14:paraId="1D78CD5F">
      <w:pPr>
        <w:rPr>
          <w:color w:val="000000" w:themeColor="text1"/>
          <w14:textFill>
            <w14:solidFill>
              <w14:schemeClr w14:val="tx1"/>
            </w14:solidFill>
          </w14:textFill>
        </w:rPr>
      </w:pPr>
    </w:p>
    <w:p w14:paraId="3E6B8370">
      <w:pPr>
        <w:rPr>
          <w:color w:val="000000" w:themeColor="text1"/>
          <w14:textFill>
            <w14:solidFill>
              <w14:schemeClr w14:val="tx1"/>
            </w14:solidFill>
          </w14:textFill>
        </w:rPr>
      </w:pPr>
    </w:p>
    <w:p w14:paraId="3D9E35EE">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65856" behindDoc="1" locked="0" layoutInCell="1" allowOverlap="1">
                <wp:simplePos x="0" y="0"/>
                <wp:positionH relativeFrom="column">
                  <wp:posOffset>1647190</wp:posOffset>
                </wp:positionH>
                <wp:positionV relativeFrom="paragraph">
                  <wp:posOffset>3175</wp:posOffset>
                </wp:positionV>
                <wp:extent cx="635" cy="396240"/>
                <wp:effectExtent l="37465" t="0" r="38100" b="3810"/>
                <wp:wrapNone/>
                <wp:docPr id="367" name="直接箭头连接符 367"/>
                <wp:cNvGraphicFramePr/>
                <a:graphic xmlns:a="http://schemas.openxmlformats.org/drawingml/2006/main">
                  <a:graphicData uri="http://schemas.microsoft.com/office/word/2010/wordprocessingShape">
                    <wps:wsp>
                      <wps:cNvCnPr/>
                      <wps:spPr>
                        <a:xfrm>
                          <a:off x="2771140" y="704977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9.7pt;margin-top:0.25pt;height:31.2pt;width:0.05pt;z-index:-250650624;mso-width-relative:page;mso-height-relative:page;" filled="f" stroked="t" coordsize="21600,21600" o:gfxdata="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3gLwq1gAAAAcBAAAP&#10;AAAAAAAAAAEAIAAAACIAAABkcnMvZG93bnJldi54bWxQSwECFAAUAAAACACHTuJAD7XgjRoCAAAP&#10;BAAADgAAAAAAAAABACAAAAAlAQAAZHJzL2Uyb0RvYy54bWxQSwUGAAAAAAYABgBZAQAAsQUAAAAA&#10;">
                <v:fill on="f" focussize="0,0"/>
                <v:stroke color="#000000" joinstyle="round" endarrow="block"/>
                <v:imagedata o:title=""/>
                <o:lock v:ext="edit" aspectratio="f"/>
              </v:shape>
            </w:pict>
          </mc:Fallback>
        </mc:AlternateContent>
      </w:r>
    </w:p>
    <w:p w14:paraId="7987C7EB">
      <w:pPr>
        <w:rPr>
          <w:color w:val="000000" w:themeColor="text1"/>
          <w14:textFill>
            <w14:solidFill>
              <w14:schemeClr w14:val="tx1"/>
            </w14:solidFill>
          </w14:textFill>
        </w:rPr>
      </w:pPr>
    </w:p>
    <w:p w14:paraId="690D881E">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66880" behindDoc="1" locked="0" layoutInCell="1" allowOverlap="1">
                <wp:simplePos x="0" y="0"/>
                <wp:positionH relativeFrom="column">
                  <wp:posOffset>934085</wp:posOffset>
                </wp:positionH>
                <wp:positionV relativeFrom="paragraph">
                  <wp:posOffset>2540</wp:posOffset>
                </wp:positionV>
                <wp:extent cx="1456055" cy="504825"/>
                <wp:effectExtent l="4445" t="5080" r="6350" b="4445"/>
                <wp:wrapNone/>
                <wp:docPr id="368" name="矩形 368"/>
                <wp:cNvGraphicFramePr/>
                <a:graphic xmlns:a="http://schemas.openxmlformats.org/drawingml/2006/main">
                  <a:graphicData uri="http://schemas.microsoft.com/office/word/2010/wordprocessingShape">
                    <wps:wsp>
                      <wps:cNvSpPr/>
                      <wps:spPr>
                        <a:xfrm>
                          <a:off x="2010410" y="7445375"/>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AF97C3A">
                            <w:pPr>
                              <w:jc w:val="center"/>
                            </w:pPr>
                            <w:r>
                              <w:rPr>
                                <w:rFonts w:hint="eastAsia"/>
                              </w:rPr>
                              <w:t>处理决定</w:t>
                            </w:r>
                          </w:p>
                        </w:txbxContent>
                      </wps:txbx>
                      <wps:bodyPr upright="1"/>
                    </wps:wsp>
                  </a:graphicData>
                </a:graphic>
              </wp:anchor>
            </w:drawing>
          </mc:Choice>
          <mc:Fallback>
            <w:pict>
              <v:rect id="_x0000_s1026" o:spid="_x0000_s1026" o:spt="1" style="position:absolute;left:0pt;margin-left:73.55pt;margin-top:0.2pt;height:39.75pt;width:114.65pt;z-index:-250649600;mso-width-relative:page;mso-height-relative:page;" fillcolor="#FFFFFF" filled="t" stroked="t" coordsize="21600,21600" o:gfxdata="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DArbQdUAAAAHAQAADwAAAAAA&#10;AAABACAAAAAiAAAAZHJzL2Rvd25yZXYueG1sUEsBAhQAFAAAAAgAh07iQFjC7+AWAgAARwQAAA4A&#10;AAAAAAAAAQAgAAAAJAEAAGRycy9lMm9Eb2MueG1sUEsFBgAAAAAGAAYAWQEAAKwFAAAAAA==&#10;">
                <v:fill on="t" focussize="0,0"/>
                <v:stroke color="#000000" joinstyle="miter"/>
                <v:imagedata o:title=""/>
                <o:lock v:ext="edit" aspectratio="f"/>
                <v:textbox>
                  <w:txbxContent>
                    <w:p w14:paraId="4AF97C3A">
                      <w:pPr>
                        <w:jc w:val="center"/>
                      </w:pPr>
                      <w:r>
                        <w:rPr>
                          <w:rFonts w:hint="eastAsia"/>
                        </w:rPr>
                        <w:t>处理决定</w:t>
                      </w:r>
                    </w:p>
                  </w:txbxContent>
                </v:textbox>
              </v:rect>
            </w:pict>
          </mc:Fallback>
        </mc:AlternateContent>
      </w:r>
    </w:p>
    <w:p w14:paraId="472BC994">
      <w:pPr>
        <w:rPr>
          <w:color w:val="000000" w:themeColor="text1"/>
          <w14:textFill>
            <w14:solidFill>
              <w14:schemeClr w14:val="tx1"/>
            </w14:solidFill>
          </w14:textFill>
        </w:rPr>
      </w:pPr>
    </w:p>
    <w:p w14:paraId="75E11512">
      <w:pPr>
        <w:rPr>
          <w:color w:val="000000" w:themeColor="text1"/>
          <w14:textFill>
            <w14:solidFill>
              <w14:schemeClr w14:val="tx1"/>
            </w14:solidFill>
          </w14:textFill>
        </w:rPr>
      </w:pPr>
    </w:p>
    <w:p w14:paraId="56F2395E">
      <w:pPr>
        <w:rPr>
          <w:color w:val="000000" w:themeColor="text1"/>
          <w14:textFill>
            <w14:solidFill>
              <w14:schemeClr w14:val="tx1"/>
            </w14:solidFill>
          </w14:textFill>
        </w:rPr>
      </w:pPr>
    </w:p>
    <w:p w14:paraId="258F9F4B">
      <w:pPr>
        <w:spacing w:line="0" w:lineRule="atLeast"/>
        <w:rPr>
          <w:rFonts w:hint="eastAsia" w:ascii="微软雅黑" w:hAnsi="宋体" w:eastAsia="微软雅黑"/>
          <w:color w:val="000000" w:themeColor="text1"/>
          <w:sz w:val="32"/>
          <w:szCs w:val="32"/>
          <w14:textFill>
            <w14:solidFill>
              <w14:schemeClr w14:val="tx1"/>
            </w14:solidFill>
          </w14:textFill>
        </w:rPr>
      </w:pPr>
    </w:p>
    <w:p w14:paraId="11DED96A">
      <w:pPr>
        <w:spacing w:line="400" w:lineRule="exact"/>
        <w:rPr>
          <w:rFonts w:hint="eastAsia" w:ascii="宋体" w:hAnsi="宋体" w:cs="宋体"/>
          <w:color w:val="000000" w:themeColor="text1"/>
          <w:sz w:val="30"/>
          <w:szCs w:val="30"/>
          <w14:textFill>
            <w14:solidFill>
              <w14:schemeClr w14:val="tx1"/>
            </w14:solidFill>
          </w14:textFill>
        </w:rPr>
      </w:pPr>
    </w:p>
    <w:p w14:paraId="2D4770D4">
      <w:pPr>
        <w:jc w:val="lef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办理机构：党武街道城乡建设发展服务中心（党武街道村镇建设管理办公室）</w:t>
      </w:r>
    </w:p>
    <w:p w14:paraId="28C04D22">
      <w:pPr>
        <w:pStyle w:val="2"/>
      </w:pPr>
    </w:p>
    <w:p w14:paraId="745BDC34">
      <w:pPr>
        <w:jc w:val="left"/>
        <w:rPr>
          <w:rFonts w:hint="eastAsia" w:ascii="仿宋_GB2312" w:hAnsi="仿宋_GB2312" w:eastAsia="仿宋_GB2312" w:cs="仿宋_GB2312"/>
          <w:b/>
          <w:sz w:val="28"/>
          <w:szCs w:val="28"/>
        </w:rPr>
      </w:pPr>
      <w:r>
        <w:rPr>
          <w:rFonts w:hint="eastAsia" w:asciiTheme="minorEastAsia" w:hAnsiTheme="minorEastAsia" w:eastAsiaTheme="minorEastAsia" w:cstheme="minorEastAsia"/>
          <w:szCs w:val="21"/>
        </w:rPr>
        <w:t>业务电话：0851-83790000，监督电话：0851-83871276</w:t>
      </w:r>
    </w:p>
    <w:p w14:paraId="031BA258">
      <w:pPr>
        <w:pStyle w:val="2"/>
        <w:ind w:left="0" w:leftChars="0"/>
        <w:rPr>
          <w:color w:val="000000" w:themeColor="text1"/>
          <w14:textFill>
            <w14:solidFill>
              <w14:schemeClr w14:val="tx1"/>
            </w14:solidFill>
          </w14:textFill>
        </w:rPr>
      </w:pPr>
    </w:p>
    <w:p w14:paraId="562FA95D">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3-12对排污单位进行现场检查权力运行流程图</w:t>
      </w:r>
    </w:p>
    <w:p w14:paraId="7D8132BF">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42304" behindDoc="1" locked="0" layoutInCell="1" allowOverlap="1">
                <wp:simplePos x="0" y="0"/>
                <wp:positionH relativeFrom="column">
                  <wp:posOffset>897890</wp:posOffset>
                </wp:positionH>
                <wp:positionV relativeFrom="paragraph">
                  <wp:posOffset>149860</wp:posOffset>
                </wp:positionV>
                <wp:extent cx="1532255" cy="741680"/>
                <wp:effectExtent l="4445" t="4445" r="6350" b="15875"/>
                <wp:wrapNone/>
                <wp:docPr id="369" name="矩形 369"/>
                <wp:cNvGraphicFramePr/>
                <a:graphic xmlns:a="http://schemas.openxmlformats.org/drawingml/2006/main">
                  <a:graphicData uri="http://schemas.microsoft.com/office/word/2010/wordprocessingShape">
                    <wps:wsp>
                      <wps:cNvSpPr/>
                      <wps:spPr>
                        <a:xfrm>
                          <a:off x="0" y="0"/>
                          <a:ext cx="1532255" cy="7416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6A56904">
                            <w:r>
                              <w:rPr>
                                <w:rFonts w:hint="eastAsia"/>
                              </w:rPr>
                              <w:t>根据贵安新区生态环境局工作安排开展检查或根据工作实际开展检查</w:t>
                            </w:r>
                          </w:p>
                          <w:p w14:paraId="02BA83C4"/>
                        </w:txbxContent>
                      </wps:txbx>
                      <wps:bodyPr upright="1"/>
                    </wps:wsp>
                  </a:graphicData>
                </a:graphic>
              </wp:anchor>
            </w:drawing>
          </mc:Choice>
          <mc:Fallback>
            <w:pict>
              <v:rect id="_x0000_s1026" o:spid="_x0000_s1026" o:spt="1" style="position:absolute;left:0pt;margin-left:70.7pt;margin-top:11.8pt;height:58.4pt;width:120.65pt;z-index:-250674176;mso-width-relative:page;mso-height-relative:page;" fillcolor="#FFFFFF" filled="t" stroked="t" coordsize="21600,21600" o:gfxdata="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CtjDD7XAAAACgEAAA8AAAAAAAAAAQAgAAAA&#10;IgAAAGRycy9kb3ducmV2LnhtbFBLAQIUABQAAAAIAIdO4kCXvlswDAIAADsEAAAOAAAAAAAAAAEA&#10;IAAAACYBAABkcnMvZTJvRG9jLnhtbFBLBQYAAAAABgAGAFkBAACkBQAAAAA=&#10;">
                <v:fill on="t" focussize="0,0"/>
                <v:stroke color="#000000" joinstyle="miter"/>
                <v:imagedata o:title=""/>
                <o:lock v:ext="edit" aspectratio="f"/>
                <v:textbox>
                  <w:txbxContent>
                    <w:p w14:paraId="36A56904">
                      <w:r>
                        <w:rPr>
                          <w:rFonts w:hint="eastAsia"/>
                        </w:rPr>
                        <w:t>根据贵安新区生态环境局工作安排开展检查或根据工作实际开展检查</w:t>
                      </w:r>
                    </w:p>
                    <w:p w14:paraId="02BA83C4"/>
                  </w:txbxContent>
                </v:textbox>
              </v:rect>
            </w:pict>
          </mc:Fallback>
        </mc:AlternateContent>
      </w:r>
    </w:p>
    <w:p w14:paraId="6084B1AF">
      <w:pPr>
        <w:jc w:val="center"/>
        <w:rPr>
          <w:rFonts w:hint="eastAsia" w:ascii="微软雅黑" w:hAnsi="微软雅黑" w:eastAsia="微软雅黑" w:cs="微软雅黑"/>
          <w:color w:val="000000" w:themeColor="text1"/>
          <w:sz w:val="30"/>
          <w:szCs w:val="30"/>
          <w14:textFill>
            <w14:solidFill>
              <w14:schemeClr w14:val="tx1"/>
            </w14:solidFill>
          </w14:textFill>
        </w:rPr>
      </w:pPr>
    </w:p>
    <w:p w14:paraId="5DA180C8">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45376" behindDoc="0" locked="0" layoutInCell="1" allowOverlap="1">
                <wp:simplePos x="0" y="0"/>
                <wp:positionH relativeFrom="column">
                  <wp:posOffset>3228975</wp:posOffset>
                </wp:positionH>
                <wp:positionV relativeFrom="paragraph">
                  <wp:posOffset>234315</wp:posOffset>
                </wp:positionV>
                <wp:extent cx="1914525" cy="2456815"/>
                <wp:effectExtent l="4445" t="4445" r="5080" b="15240"/>
                <wp:wrapNone/>
                <wp:docPr id="370" name="矩形 370"/>
                <wp:cNvGraphicFramePr/>
                <a:graphic xmlns:a="http://schemas.openxmlformats.org/drawingml/2006/main">
                  <a:graphicData uri="http://schemas.microsoft.com/office/word/2010/wordprocessingShape">
                    <wps:wsp>
                      <wps:cNvSpPr/>
                      <wps:spPr>
                        <a:xfrm>
                          <a:off x="0" y="0"/>
                          <a:ext cx="1914525" cy="24568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C5D28B9">
                            <w:pPr>
                              <w:numPr>
                                <w:ilvl w:val="0"/>
                                <w:numId w:val="2"/>
                              </w:numPr>
                              <w:spacing w:line="360" w:lineRule="auto"/>
                              <w:jc w:val="left"/>
                            </w:pPr>
                            <w:r>
                              <w:t>查阅资料</w:t>
                            </w:r>
                            <w:r>
                              <w:rPr>
                                <w:rFonts w:hint="eastAsia"/>
                                <w:sz w:val="18"/>
                                <w:szCs w:val="18"/>
                              </w:rPr>
                              <w:t>（工商营业执照、环评、排污许可等资料）</w:t>
                            </w:r>
                          </w:p>
                          <w:p w14:paraId="2CF00C83">
                            <w:pPr>
                              <w:numPr>
                                <w:ilvl w:val="0"/>
                                <w:numId w:val="2"/>
                              </w:numPr>
                              <w:spacing w:line="360" w:lineRule="auto"/>
                              <w:jc w:val="left"/>
                            </w:pPr>
                            <w:r>
                              <w:rPr>
                                <w:rFonts w:hint="eastAsia"/>
                              </w:rPr>
                              <w:t>查看现场</w:t>
                            </w:r>
                          </w:p>
                          <w:p w14:paraId="101CC620">
                            <w:pPr>
                              <w:numPr>
                                <w:ilvl w:val="0"/>
                                <w:numId w:val="2"/>
                              </w:numPr>
                              <w:spacing w:line="360" w:lineRule="auto"/>
                              <w:jc w:val="left"/>
                            </w:pPr>
                            <w:r>
                              <w:rPr>
                                <w:rFonts w:hint="eastAsia"/>
                              </w:rPr>
                              <w:t>听取当事人陈述申辩</w:t>
                            </w:r>
                          </w:p>
                          <w:p w14:paraId="3AE96682">
                            <w:pPr>
                              <w:numPr>
                                <w:ilvl w:val="0"/>
                                <w:numId w:val="2"/>
                              </w:numPr>
                              <w:spacing w:line="360" w:lineRule="auto"/>
                              <w:jc w:val="left"/>
                            </w:pPr>
                            <w:r>
                              <w:rPr>
                                <w:rFonts w:hint="eastAsia"/>
                              </w:rPr>
                              <w:t>取证（检查记录、复查记录、整改情况）</w:t>
                            </w:r>
                          </w:p>
                          <w:p w14:paraId="270E5B80">
                            <w:pPr>
                              <w:numPr>
                                <w:ilvl w:val="0"/>
                                <w:numId w:val="2"/>
                              </w:numPr>
                              <w:spacing w:line="360" w:lineRule="auto"/>
                              <w:jc w:val="left"/>
                            </w:pPr>
                            <w:r>
                              <w:rPr>
                                <w:rFonts w:hint="eastAsia"/>
                              </w:rPr>
                              <w:t>其他</w:t>
                            </w:r>
                          </w:p>
                        </w:txbxContent>
                      </wps:txbx>
                      <wps:bodyPr upright="1"/>
                    </wps:wsp>
                  </a:graphicData>
                </a:graphic>
              </wp:anchor>
            </w:drawing>
          </mc:Choice>
          <mc:Fallback>
            <w:pict>
              <v:rect id="_x0000_s1026" o:spid="_x0000_s1026" o:spt="1" style="position:absolute;left:0pt;margin-left:254.25pt;margin-top:18.45pt;height:193.45pt;width:150.75pt;z-index:252645376;mso-width-relative:page;mso-height-relative:page;" fillcolor="#FFFFFF" filled="t" stroked="t" coordsize="21600,21600" o:gfxdata="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DtZAtgAAAAKAQAADwAAAAAAAAABACAAAAAiAAAA&#10;ZHJzL2Rvd25yZXYueG1sUEsBAhQAFAAAAAgAh07iQDEOXLQHAgAAPAQAAA4AAAAAAAAAAQAgAAAA&#10;JwEAAGRycy9lMm9Eb2MueG1sUEsFBgAAAAAGAAYAWQEAAKAFAAAAAA==&#10;">
                <v:fill on="t" focussize="0,0"/>
                <v:stroke color="#000000" joinstyle="miter"/>
                <v:imagedata o:title=""/>
                <o:lock v:ext="edit" aspectratio="f"/>
                <v:textbox>
                  <w:txbxContent>
                    <w:p w14:paraId="4C5D28B9">
                      <w:pPr>
                        <w:numPr>
                          <w:ilvl w:val="0"/>
                          <w:numId w:val="2"/>
                        </w:numPr>
                        <w:spacing w:line="360" w:lineRule="auto"/>
                        <w:jc w:val="left"/>
                      </w:pPr>
                      <w:r>
                        <w:t>查阅资料</w:t>
                      </w:r>
                      <w:r>
                        <w:rPr>
                          <w:rFonts w:hint="eastAsia"/>
                          <w:sz w:val="18"/>
                          <w:szCs w:val="18"/>
                        </w:rPr>
                        <w:t>（工商营业执照、环评、排污许可等资料）</w:t>
                      </w:r>
                    </w:p>
                    <w:p w14:paraId="2CF00C83">
                      <w:pPr>
                        <w:numPr>
                          <w:ilvl w:val="0"/>
                          <w:numId w:val="2"/>
                        </w:numPr>
                        <w:spacing w:line="360" w:lineRule="auto"/>
                        <w:jc w:val="left"/>
                      </w:pPr>
                      <w:r>
                        <w:rPr>
                          <w:rFonts w:hint="eastAsia"/>
                        </w:rPr>
                        <w:t>查看现场</w:t>
                      </w:r>
                    </w:p>
                    <w:p w14:paraId="101CC620">
                      <w:pPr>
                        <w:numPr>
                          <w:ilvl w:val="0"/>
                          <w:numId w:val="2"/>
                        </w:numPr>
                        <w:spacing w:line="360" w:lineRule="auto"/>
                        <w:jc w:val="left"/>
                      </w:pPr>
                      <w:r>
                        <w:rPr>
                          <w:rFonts w:hint="eastAsia"/>
                        </w:rPr>
                        <w:t>听取当事人陈述申辩</w:t>
                      </w:r>
                    </w:p>
                    <w:p w14:paraId="3AE96682">
                      <w:pPr>
                        <w:numPr>
                          <w:ilvl w:val="0"/>
                          <w:numId w:val="2"/>
                        </w:numPr>
                        <w:spacing w:line="360" w:lineRule="auto"/>
                        <w:jc w:val="left"/>
                      </w:pPr>
                      <w:r>
                        <w:rPr>
                          <w:rFonts w:hint="eastAsia"/>
                        </w:rPr>
                        <w:t>取证（检查记录、复查记录、整改情况）</w:t>
                      </w:r>
                    </w:p>
                    <w:p w14:paraId="270E5B80">
                      <w:pPr>
                        <w:numPr>
                          <w:ilvl w:val="0"/>
                          <w:numId w:val="2"/>
                        </w:numPr>
                        <w:spacing w:line="360" w:lineRule="auto"/>
                        <w:jc w:val="left"/>
                      </w:pPr>
                      <w:r>
                        <w:rPr>
                          <w:rFonts w:hint="eastAsia"/>
                        </w:rPr>
                        <w:t>其他</w:t>
                      </w:r>
                    </w:p>
                  </w:txbxContent>
                </v:textbox>
              </v:rect>
            </w:pict>
          </mc:Fallback>
        </mc:AlternateContent>
      </w:r>
    </w:p>
    <w:p w14:paraId="17D65C50">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48448" behindDoc="0" locked="0" layoutInCell="1" allowOverlap="1">
                <wp:simplePos x="0" y="0"/>
                <wp:positionH relativeFrom="column">
                  <wp:posOffset>1599565</wp:posOffset>
                </wp:positionH>
                <wp:positionV relativeFrom="paragraph">
                  <wp:posOffset>39370</wp:posOffset>
                </wp:positionV>
                <wp:extent cx="635" cy="396240"/>
                <wp:effectExtent l="37465" t="0" r="38100" b="3810"/>
                <wp:wrapNone/>
                <wp:docPr id="371" name="直接箭头连接符 371"/>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5.95pt;margin-top:3.1pt;height:31.2pt;width:0.05pt;z-index:252648448;mso-width-relative:page;mso-height-relative:page;" filled="f" stroked="t" coordsize="21600,21600" o:gfxdata="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4w2+SNcAAAAIAQAADwAAAAAAAAABACAA&#10;AAAiAAAAZHJzL2Rvd25yZXYueG1sUEsBAhQAFAAAAAgAh07iQJHPXP8OAgAAAwQAAA4AAAAAAAAA&#10;AQAgAAAAJgEAAGRycy9lMm9Eb2MueG1sUEsFBgAAAAAGAAYAWQEAAKYFAAAAAA==&#10;">
                <v:fill on="f" focussize="0,0"/>
                <v:stroke color="#000000" joinstyle="round" endarrow="block"/>
                <v:imagedata o:title=""/>
                <o:lock v:ext="edit" aspectratio="f"/>
              </v:shape>
            </w:pict>
          </mc:Fallback>
        </mc:AlternateContent>
      </w:r>
    </w:p>
    <w:p w14:paraId="15A032DF">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47424" behindDoc="0" locked="0" layoutInCell="1" allowOverlap="1">
                <wp:simplePos x="0" y="0"/>
                <wp:positionH relativeFrom="column">
                  <wp:posOffset>742315</wp:posOffset>
                </wp:positionH>
                <wp:positionV relativeFrom="paragraph">
                  <wp:posOffset>167640</wp:posOffset>
                </wp:positionV>
                <wp:extent cx="1877060" cy="907415"/>
                <wp:effectExtent l="4445" t="5080" r="23495" b="20955"/>
                <wp:wrapNone/>
                <wp:docPr id="372" name="矩形 372"/>
                <wp:cNvGraphicFramePr/>
                <a:graphic xmlns:a="http://schemas.openxmlformats.org/drawingml/2006/main">
                  <a:graphicData uri="http://schemas.microsoft.com/office/word/2010/wordprocessingShape">
                    <wps:wsp>
                      <wps:cNvSpPr/>
                      <wps:spPr>
                        <a:xfrm>
                          <a:off x="0" y="0"/>
                          <a:ext cx="1877060" cy="9074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C2B1B43">
                            <w:pPr>
                              <w:spacing w:line="360" w:lineRule="auto"/>
                              <w:jc w:val="left"/>
                              <w:rPr>
                                <w:rFonts w:eastAsiaTheme="minorEastAsia"/>
                              </w:rPr>
                            </w:pPr>
                            <w:r>
                              <w:rPr>
                                <w:rFonts w:hint="eastAsia"/>
                              </w:rPr>
                              <w:t>根据“四不两直”工作法到被检查生产经营排污单位开展执法检查</w:t>
                            </w:r>
                          </w:p>
                          <w:p w14:paraId="7CC1CE73">
                            <w:pPr>
                              <w:spacing w:line="360" w:lineRule="auto"/>
                              <w:jc w:val="center"/>
                            </w:pPr>
                          </w:p>
                        </w:txbxContent>
                      </wps:txbx>
                      <wps:bodyPr upright="1"/>
                    </wps:wsp>
                  </a:graphicData>
                </a:graphic>
              </wp:anchor>
            </w:drawing>
          </mc:Choice>
          <mc:Fallback>
            <w:pict>
              <v:rect id="_x0000_s1026" o:spid="_x0000_s1026" o:spt="1" style="position:absolute;left:0pt;margin-left:58.45pt;margin-top:13.2pt;height:71.45pt;width:147.8pt;z-index:252647424;mso-width-relative:page;mso-height-relative:page;" fillcolor="#FFFFFF" filled="t" stroked="t" coordsize="21600,21600" o:gfxdata="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rh3Ok1wAAAAoBAAAPAAAAAAAAAAEAIAAAACIAAABk&#10;cnMvZG93bnJldi54bWxQSwECFAAUAAAACACHTuJAk7ooPwcCAAA7BAAADgAAAAAAAAABACAAAAAm&#10;AQAAZHJzL2Uyb0RvYy54bWxQSwUGAAAAAAYABgBZAQAAnwUAAAAA&#10;">
                <v:fill on="t" focussize="0,0"/>
                <v:stroke color="#000000" joinstyle="miter"/>
                <v:imagedata o:title=""/>
                <o:lock v:ext="edit" aspectratio="f"/>
                <v:textbox>
                  <w:txbxContent>
                    <w:p w14:paraId="5C2B1B43">
                      <w:pPr>
                        <w:spacing w:line="360" w:lineRule="auto"/>
                        <w:jc w:val="left"/>
                        <w:rPr>
                          <w:rFonts w:eastAsiaTheme="minorEastAsia"/>
                        </w:rPr>
                      </w:pPr>
                      <w:r>
                        <w:rPr>
                          <w:rFonts w:hint="eastAsia"/>
                        </w:rPr>
                        <w:t>根据“四不两直”工作法到被检查生产经营排污单位开展执法检查</w:t>
                      </w:r>
                    </w:p>
                    <w:p w14:paraId="7CC1CE73">
                      <w:pPr>
                        <w:spacing w:line="360" w:lineRule="auto"/>
                        <w:jc w:val="center"/>
                      </w:pPr>
                    </w:p>
                  </w:txbxContent>
                </v:textbox>
              </v:rect>
            </w:pict>
          </mc:Fallback>
        </mc:AlternateContent>
      </w:r>
    </w:p>
    <w:p w14:paraId="3DCC4544">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608A1AA4">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2D2CF6B9">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3101D553">
      <w:pPr>
        <w:spacing w:line="0" w:lineRule="atLeast"/>
        <w:jc w:val="center"/>
        <w:rPr>
          <w:rFonts w:hint="eastAsia" w:ascii="黑体" w:hAnsi="黑体" w:eastAsia="黑体"/>
          <w:b/>
          <w:color w:val="000000" w:themeColor="text1"/>
          <w:sz w:val="30"/>
          <w:szCs w:val="30"/>
          <w14:textFill>
            <w14:solidFill>
              <w14:schemeClr w14:val="tx1"/>
            </w14:solidFill>
          </w14:textFill>
        </w:rPr>
      </w:pPr>
      <w:r>
        <w:rPr>
          <w:rFonts w:ascii="黑体" w:hAnsi="黑体" w:eastAsia="黑体"/>
          <w:b/>
          <w:color w:val="000000" w:themeColor="text1"/>
          <w:sz w:val="30"/>
          <w:szCs w:val="30"/>
          <w14:textFill>
            <w14:solidFill>
              <w14:schemeClr w14:val="tx1"/>
            </w14:solidFill>
          </w14:textFill>
        </w:rPr>
        <mc:AlternateContent>
          <mc:Choice Requires="wpg">
            <w:drawing>
              <wp:anchor distT="0" distB="0" distL="114300" distR="114300" simplePos="0" relativeHeight="252653568" behindDoc="0" locked="0" layoutInCell="1" allowOverlap="1">
                <wp:simplePos x="0" y="0"/>
                <wp:positionH relativeFrom="column">
                  <wp:posOffset>960755</wp:posOffset>
                </wp:positionH>
                <wp:positionV relativeFrom="paragraph">
                  <wp:posOffset>94615</wp:posOffset>
                </wp:positionV>
                <wp:extent cx="1456690" cy="951865"/>
                <wp:effectExtent l="4445" t="0" r="5715" b="19685"/>
                <wp:wrapNone/>
                <wp:docPr id="435" name="组合 435"/>
                <wp:cNvGraphicFramePr/>
                <a:graphic xmlns:a="http://schemas.openxmlformats.org/drawingml/2006/main">
                  <a:graphicData uri="http://schemas.microsoft.com/office/word/2010/wordprocessingGroup">
                    <wpg:wgp>
                      <wpg:cNvGrpSpPr/>
                      <wpg:grpSpPr>
                        <a:xfrm>
                          <a:off x="0" y="0"/>
                          <a:ext cx="1456690" cy="951582"/>
                          <a:chOff x="195" y="346"/>
                          <a:chExt cx="2095" cy="1578"/>
                        </a:xfrm>
                        <a:effectLst/>
                      </wpg:grpSpPr>
                      <wps:wsp>
                        <wps:cNvPr id="374" name="矩形 7"/>
                        <wps:cNvSpPr/>
                        <wps:spPr>
                          <a:xfrm>
                            <a:off x="195" y="870"/>
                            <a:ext cx="2095" cy="1054"/>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CA3C258">
                              <w:pPr>
                                <w:spacing w:line="600" w:lineRule="auto"/>
                                <w:jc w:val="center"/>
                              </w:pPr>
                              <w:r>
                                <w:t>检查实施</w:t>
                              </w:r>
                            </w:p>
                          </w:txbxContent>
                        </wps:txbx>
                        <wps:bodyPr upright="1"/>
                      </wps:wsp>
                      <wps:wsp>
                        <wps:cNvPr id="375" name="自选图形 8"/>
                        <wps:cNvCnPr/>
                        <wps:spPr>
                          <a:xfrm flipH="1">
                            <a:off x="1195" y="346"/>
                            <a:ext cx="16" cy="518"/>
                          </a:xfrm>
                          <a:prstGeom prst="straightConnector1">
                            <a:avLst/>
                          </a:prstGeom>
                          <a:ln w="9525" cap="flat" cmpd="sng">
                            <a:solidFill>
                              <a:srgbClr val="000000"/>
                            </a:solidFill>
                            <a:prstDash val="solid"/>
                            <a:headEnd type="none" w="med" len="med"/>
                            <a:tailEnd type="triangle" w="med" len="med"/>
                          </a:ln>
                          <a:effectLst/>
                        </wps:spPr>
                        <wps:bodyPr/>
                      </wps:wsp>
                    </wpg:wgp>
                  </a:graphicData>
                </a:graphic>
              </wp:anchor>
            </w:drawing>
          </mc:Choice>
          <mc:Fallback>
            <w:pict>
              <v:group id="_x0000_s1026" o:spid="_x0000_s1026" o:spt="203" style="position:absolute;left:0pt;margin-left:75.65pt;margin-top:7.45pt;height:74.95pt;width:114.7pt;z-index:252653568;mso-width-relative:page;mso-height-relative:page;" coordorigin="195,346" coordsize="2095,1578" o:gfxdata="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">
                <o:lock v:ext="edit" aspectratio="f"/>
                <v:rect id="矩形 7" o:spid="_x0000_s1026" o:spt="1" style="position:absolute;left:195;top:870;height:1054;width:2095;" fillcolor="#FFFFFF" filled="t" stroked="t" coordsize="21600,21600" o:gfxdata="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ghj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CA3C258">
                        <w:pPr>
                          <w:spacing w:line="600" w:lineRule="auto"/>
                          <w:jc w:val="center"/>
                        </w:pPr>
                        <w:r>
                          <w:t>检查实施</w:t>
                        </w:r>
                      </w:p>
                    </w:txbxContent>
                  </v:textbox>
                </v:rect>
                <v:shape id="自选图形 8" o:spid="_x0000_s1026" o:spt="32" type="#_x0000_t32" style="position:absolute;left:1195;top:346;flip:x;height:518;width:16;" filled="f" stroked="t" coordsize="21600,21600" o:gfxdata="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PLu/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group>
            </w:pict>
          </mc:Fallback>
        </mc:AlternateContent>
      </w:r>
    </w:p>
    <w:p w14:paraId="2E619AE2">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717F9FBF">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46400" behindDoc="0" locked="0" layoutInCell="1" allowOverlap="1">
                <wp:simplePos x="0" y="0"/>
                <wp:positionH relativeFrom="column">
                  <wp:posOffset>2209165</wp:posOffset>
                </wp:positionH>
                <wp:positionV relativeFrom="paragraph">
                  <wp:posOffset>213995</wp:posOffset>
                </wp:positionV>
                <wp:extent cx="1019175" cy="0"/>
                <wp:effectExtent l="0" t="38100" r="9525" b="38100"/>
                <wp:wrapNone/>
                <wp:docPr id="376" name="直接箭头连接符 376"/>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73.95pt;margin-top:16.85pt;height:0pt;width:80.25pt;z-index:252646400;mso-width-relative:page;mso-height-relative:page;" filled="f" stroked="t" coordsize="21600,21600" o:gfxdata="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Zau+adkAAAAJAQAADwAAAAAAAAABACAA&#10;AAAiAAAAZHJzL2Rvd25yZXYueG1sUEsBAhQAFAAAAAgAh07iQJzlif8MAgAAAgQAAA4AAAAAAAAA&#10;AQAgAAAAKAEAAGRycy9lMm9Eb2MueG1sUEsFBgAAAAAGAAYAWQEAAKYFAAAAAA==&#10;">
                <v:fill on="f" focussize="0,0"/>
                <v:stroke color="#000000" joinstyle="round" endarrow="block"/>
                <v:imagedata o:title=""/>
                <o:lock v:ext="edit" aspectratio="f"/>
              </v:shape>
            </w:pict>
          </mc:Fallback>
        </mc:AlternateContent>
      </w:r>
    </w:p>
    <w:p w14:paraId="482065D0">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1DEEA71E">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44352" behindDoc="0" locked="0" layoutInCell="1" allowOverlap="1">
                <wp:simplePos x="0" y="0"/>
                <wp:positionH relativeFrom="column">
                  <wp:posOffset>951230</wp:posOffset>
                </wp:positionH>
                <wp:positionV relativeFrom="paragraph">
                  <wp:posOffset>41275</wp:posOffset>
                </wp:positionV>
                <wp:extent cx="648335" cy="392430"/>
                <wp:effectExtent l="0" t="3810" r="18415" b="3810"/>
                <wp:wrapNone/>
                <wp:docPr id="377" name="直接箭头连接符 377"/>
                <wp:cNvGraphicFramePr/>
                <a:graphic xmlns:a="http://schemas.openxmlformats.org/drawingml/2006/main">
                  <a:graphicData uri="http://schemas.microsoft.com/office/word/2010/wordprocessingShape">
                    <wps:wsp>
                      <wps:cNvCnPr/>
                      <wps:spPr>
                        <a:xfrm flipH="1">
                          <a:off x="0" y="0"/>
                          <a:ext cx="648335" cy="39243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74.9pt;margin-top:3.25pt;height:30.9pt;width:51.05pt;z-index:252644352;mso-width-relative:page;mso-height-relative:page;" filled="f" stroked="t" coordsize="21600,21600" o:gfxdata="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NVpGm1wAAAAgBAAAP&#10;AAAAAAAAAAEAIAAAACIAAABkcnMvZG93bnJldi54bWxQSwECFAAUAAAACACHTuJAWIuWxBkCAAAQ&#10;BAAADgAAAAAAAAABACAAAAAmAQAAZHJzL2Uyb0RvYy54bWxQSwUGAAAAAAYABgBZAQAAsQU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650496" behindDoc="0" locked="0" layoutInCell="1" allowOverlap="1">
                <wp:simplePos x="0" y="0"/>
                <wp:positionH relativeFrom="column">
                  <wp:posOffset>1894205</wp:posOffset>
                </wp:positionH>
                <wp:positionV relativeFrom="paragraph">
                  <wp:posOffset>62230</wp:posOffset>
                </wp:positionV>
                <wp:extent cx="590550" cy="382905"/>
                <wp:effectExtent l="2540" t="3810" r="16510" b="13335"/>
                <wp:wrapNone/>
                <wp:docPr id="378" name="直接箭头连接符 378"/>
                <wp:cNvGraphicFramePr/>
                <a:graphic xmlns:a="http://schemas.openxmlformats.org/drawingml/2006/main">
                  <a:graphicData uri="http://schemas.microsoft.com/office/word/2010/wordprocessingShape">
                    <wps:wsp>
                      <wps:cNvCnPr/>
                      <wps:spPr>
                        <a:xfrm>
                          <a:off x="0" y="0"/>
                          <a:ext cx="590550" cy="3829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49.15pt;margin-top:4.9pt;height:30.15pt;width:46.5pt;z-index:252650496;mso-width-relative:page;mso-height-relative:page;" filled="f" stroked="t" coordsize="21600,21600" o:gfxdata="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dTCjmdgAAAAIAQAADwAAAAAAAAABACAA&#10;AAAiAAAAZHJzL2Rvd25yZXYueG1sUEsBAhQAFAAAAAgAh07iQF+E9a0NAgAABgQAAA4AAAAAAAAA&#10;AQAgAAAAJwEAAGRycy9lMm9Eb2MueG1sUEsFBgAAAAAGAAYAWQEAAKYFAAAAAA==&#10;">
                <v:fill on="f" focussize="0,0"/>
                <v:stroke color="#000000" joinstyle="round" endarrow="block"/>
                <v:imagedata o:title=""/>
                <o:lock v:ext="edit" aspectratio="f"/>
              </v:shape>
            </w:pict>
          </mc:Fallback>
        </mc:AlternateContent>
      </w:r>
    </w:p>
    <w:p w14:paraId="678DF978">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49472" behindDoc="0" locked="0" layoutInCell="1" allowOverlap="1">
                <wp:simplePos x="0" y="0"/>
                <wp:positionH relativeFrom="column">
                  <wp:posOffset>46355</wp:posOffset>
                </wp:positionH>
                <wp:positionV relativeFrom="paragraph">
                  <wp:posOffset>222885</wp:posOffset>
                </wp:positionV>
                <wp:extent cx="1504315" cy="676275"/>
                <wp:effectExtent l="4445" t="4445" r="15240" b="5080"/>
                <wp:wrapNone/>
                <wp:docPr id="379" name="矩形 379"/>
                <wp:cNvGraphicFramePr/>
                <a:graphic xmlns:a="http://schemas.openxmlformats.org/drawingml/2006/main">
                  <a:graphicData uri="http://schemas.microsoft.com/office/word/2010/wordprocessingShape">
                    <wps:wsp>
                      <wps:cNvSpPr/>
                      <wps:spPr>
                        <a:xfrm>
                          <a:off x="0" y="0"/>
                          <a:ext cx="1504315" cy="6762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F8E2758">
                            <w:r>
                              <w:rPr>
                                <w:rFonts w:hint="eastAsia"/>
                              </w:rPr>
                              <w:t>发现问题责令整改（下发生态环境整改通知书）</w:t>
                            </w:r>
                          </w:p>
                        </w:txbxContent>
                      </wps:txbx>
                      <wps:bodyPr upright="1"/>
                    </wps:wsp>
                  </a:graphicData>
                </a:graphic>
              </wp:anchor>
            </w:drawing>
          </mc:Choice>
          <mc:Fallback>
            <w:pict>
              <v:rect id="_x0000_s1026" o:spid="_x0000_s1026" o:spt="1" style="position:absolute;left:0pt;margin-left:3.65pt;margin-top:17.55pt;height:53.25pt;width:118.45pt;z-index:252649472;mso-width-relative:page;mso-height-relative:page;" fillcolor="#FFFFFF" filled="t" stroked="t" coordsize="21600,21600" o:gfxdata="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Xaijr9cAAAAIAQAADwAAAAAAAAABACAAAAAiAAAA&#10;ZHJzL2Rvd25yZXYueG1sUEsBAhQAFAAAAAgAh07iQHJU0AIIAgAAOwQAAA4AAAAAAAAAAQAgAAAA&#10;JgEAAGRycy9lMm9Eb2MueG1sUEsFBgAAAAAGAAYAWQEAAKAFAAAAAA==&#10;">
                <v:fill on="t" focussize="0,0"/>
                <v:stroke color="#000000" joinstyle="miter"/>
                <v:imagedata o:title=""/>
                <o:lock v:ext="edit" aspectratio="f"/>
                <v:textbox>
                  <w:txbxContent>
                    <w:p w14:paraId="7F8E2758">
                      <w:r>
                        <w:rPr>
                          <w:rFonts w:hint="eastAsia"/>
                        </w:rPr>
                        <w:t>发现问题责令整改（下发生态环境整改通知书）</w:t>
                      </w:r>
                    </w:p>
                  </w:txbxContent>
                </v:textbox>
              </v:rect>
            </w:pict>
          </mc:Fallback>
        </mc:AlternateContent>
      </w:r>
    </w:p>
    <w:p w14:paraId="4CA86D0D">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51520" behindDoc="0" locked="0" layoutInCell="1" allowOverlap="1">
                <wp:simplePos x="0" y="0"/>
                <wp:positionH relativeFrom="column">
                  <wp:posOffset>1790065</wp:posOffset>
                </wp:positionH>
                <wp:positionV relativeFrom="paragraph">
                  <wp:posOffset>4445</wp:posOffset>
                </wp:positionV>
                <wp:extent cx="1456055" cy="590550"/>
                <wp:effectExtent l="4445" t="5080" r="6350" b="13970"/>
                <wp:wrapNone/>
                <wp:docPr id="380" name="矩形 380"/>
                <wp:cNvGraphicFramePr/>
                <a:graphic xmlns:a="http://schemas.openxmlformats.org/drawingml/2006/main">
                  <a:graphicData uri="http://schemas.microsoft.com/office/word/2010/wordprocessingShape">
                    <wps:wsp>
                      <wps:cNvSpPr/>
                      <wps:spPr>
                        <a:xfrm>
                          <a:off x="0" y="0"/>
                          <a:ext cx="1456055" cy="5905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9FBCEB4">
                            <w:r>
                              <w:rPr>
                                <w:rFonts w:hint="eastAsia"/>
                              </w:rPr>
                              <w:t xml:space="preserve">    没有发现问题</w:t>
                            </w:r>
                          </w:p>
                        </w:txbxContent>
                      </wps:txbx>
                      <wps:bodyPr upright="1"/>
                    </wps:wsp>
                  </a:graphicData>
                </a:graphic>
              </wp:anchor>
            </w:drawing>
          </mc:Choice>
          <mc:Fallback>
            <w:pict>
              <v:rect id="_x0000_s1026" o:spid="_x0000_s1026" o:spt="1" style="position:absolute;left:0pt;margin-left:140.95pt;margin-top:0.35pt;height:46.5pt;width:114.65pt;z-index:252651520;mso-width-relative:page;mso-height-relative:page;" fillcolor="#FFFFFF" filled="t" stroked="t" coordsize="21600,21600" o:gfxdata="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3oTbI1QAAAAcBAAAPAAAAAAAAAAEAIAAAACIAAABk&#10;cnMvZG93bnJldi54bWxQSwECFAAUAAAACACHTuJADodHqAkCAAA7BAAADgAAAAAAAAABACAAAAAk&#10;AQAAZHJzL2Uyb0RvYy54bWxQSwUGAAAAAAYABgBZAQAAnwUAAAAA&#10;">
                <v:fill on="t" focussize="0,0"/>
                <v:stroke color="#000000" joinstyle="miter"/>
                <v:imagedata o:title=""/>
                <o:lock v:ext="edit" aspectratio="f"/>
                <v:textbox>
                  <w:txbxContent>
                    <w:p w14:paraId="09FBCEB4">
                      <w:r>
                        <w:rPr>
                          <w:rFonts w:hint="eastAsia"/>
                        </w:rPr>
                        <w:t xml:space="preserve">    没有发现问题</w:t>
                      </w:r>
                    </w:p>
                  </w:txbxContent>
                </v:textbox>
              </v:rect>
            </w:pict>
          </mc:Fallback>
        </mc:AlternateContent>
      </w:r>
    </w:p>
    <w:p w14:paraId="746C5A3F">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7BCF0A82">
      <w:pPr>
        <w:spacing w:line="0" w:lineRule="atLeast"/>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52544" behindDoc="0" locked="0" layoutInCell="1" allowOverlap="1">
                <wp:simplePos x="0" y="0"/>
                <wp:positionH relativeFrom="column">
                  <wp:posOffset>1671955</wp:posOffset>
                </wp:positionH>
                <wp:positionV relativeFrom="paragraph">
                  <wp:posOffset>104140</wp:posOffset>
                </wp:positionV>
                <wp:extent cx="669925" cy="497205"/>
                <wp:effectExtent l="0" t="3810" r="15875" b="13335"/>
                <wp:wrapNone/>
                <wp:docPr id="381" name="直接箭头连接符 381"/>
                <wp:cNvGraphicFramePr/>
                <a:graphic xmlns:a="http://schemas.openxmlformats.org/drawingml/2006/main">
                  <a:graphicData uri="http://schemas.microsoft.com/office/word/2010/wordprocessingShape">
                    <wps:wsp>
                      <wps:cNvCnPr/>
                      <wps:spPr>
                        <a:xfrm flipH="1">
                          <a:off x="0" y="0"/>
                          <a:ext cx="669925" cy="4972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31.65pt;margin-top:8.2pt;height:39.15pt;width:52.75pt;z-index:252652544;mso-width-relative:page;mso-height-relative:page;" filled="f" stroked="t" coordsize="21600,21600" o:gfxdata="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wYyM/dgAAAAJAQAADwAA&#10;AAAAAAABACAAAAAiAAAAZHJzL2Rvd25yZXYueG1sUEsBAhQAFAAAAAgAh07iQOITdMEWAgAAEAQA&#10;AA4AAAAAAAAAAQAgAAAAJwEAAGRycy9lMm9Eb2MueG1sUEsFBgAAAAAGAAYAWQEAAK8FA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643328" behindDoc="0" locked="0" layoutInCell="1" allowOverlap="1">
                <wp:simplePos x="0" y="0"/>
                <wp:positionH relativeFrom="column">
                  <wp:posOffset>865505</wp:posOffset>
                </wp:positionH>
                <wp:positionV relativeFrom="paragraph">
                  <wp:posOffset>85090</wp:posOffset>
                </wp:positionV>
                <wp:extent cx="609600" cy="509905"/>
                <wp:effectExtent l="3175" t="3810" r="15875" b="635"/>
                <wp:wrapNone/>
                <wp:docPr id="382" name="直接箭头连接符 382"/>
                <wp:cNvGraphicFramePr/>
                <a:graphic xmlns:a="http://schemas.openxmlformats.org/drawingml/2006/main">
                  <a:graphicData uri="http://schemas.microsoft.com/office/word/2010/wordprocessingShape">
                    <wps:wsp>
                      <wps:cNvCnPr/>
                      <wps:spPr>
                        <a:xfrm>
                          <a:off x="0" y="0"/>
                          <a:ext cx="609600" cy="5099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68.15pt;margin-top:6.7pt;height:40.15pt;width:48pt;z-index:252643328;mso-width-relative:page;mso-height-relative:page;" filled="f" stroked="t" coordsize="21600,21600" o:gfxdata="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vvw6y9kAAAAJAQAADwAAAAAAAAAB&#10;ACAAAAAiAAAAZHJzL2Rvd25yZXYueG1sUEsBAhQAFAAAAAgAh07iQFSOF2APAgAABgQAAA4AAAAA&#10;AAAAAQAgAAAAKAEAAGRycy9lMm9Eb2MueG1sUEsFBgAAAAAGAAYAWQEAAKkFAAAAAA==&#10;">
                <v:fill on="f" focussize="0,0"/>
                <v:stroke color="#000000" joinstyle="round" endarrow="block"/>
                <v:imagedata o:title=""/>
                <o:lock v:ext="edit" aspectratio="f"/>
              </v:shape>
            </w:pict>
          </mc:Fallback>
        </mc:AlternateContent>
      </w:r>
    </w:p>
    <w:p w14:paraId="50D32585">
      <w:pPr>
        <w:spacing w:line="0" w:lineRule="atLeast"/>
        <w:rPr>
          <w:rFonts w:hint="eastAsia" w:ascii="黑体" w:hAnsi="黑体" w:eastAsia="黑体"/>
          <w:b/>
          <w:color w:val="000000" w:themeColor="text1"/>
          <w:sz w:val="30"/>
          <w:szCs w:val="30"/>
          <w14:textFill>
            <w14:solidFill>
              <w14:schemeClr w14:val="tx1"/>
            </w14:solidFill>
          </w14:textFill>
        </w:rPr>
      </w:pPr>
    </w:p>
    <w:p w14:paraId="4F5348BD">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39232" behindDoc="1" locked="0" layoutInCell="1" allowOverlap="1">
                <wp:simplePos x="0" y="0"/>
                <wp:positionH relativeFrom="column">
                  <wp:posOffset>915035</wp:posOffset>
                </wp:positionH>
                <wp:positionV relativeFrom="paragraph">
                  <wp:posOffset>90805</wp:posOffset>
                </wp:positionV>
                <wp:extent cx="1456055" cy="504825"/>
                <wp:effectExtent l="4445" t="5080" r="6350" b="4445"/>
                <wp:wrapNone/>
                <wp:docPr id="383" name="矩形 383"/>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A498312">
                            <w:pPr>
                              <w:rPr>
                                <w:color w:val="0000FF"/>
                              </w:rPr>
                            </w:pPr>
                            <w:r>
                              <w:rPr>
                                <w:rFonts w:hint="eastAsia"/>
                              </w:rPr>
                              <w:t xml:space="preserve">     形成检查记录</w:t>
                            </w:r>
                          </w:p>
                        </w:txbxContent>
                      </wps:txbx>
                      <wps:bodyPr upright="1"/>
                    </wps:wsp>
                  </a:graphicData>
                </a:graphic>
              </wp:anchor>
            </w:drawing>
          </mc:Choice>
          <mc:Fallback>
            <w:pict>
              <v:rect id="_x0000_s1026" o:spid="_x0000_s1026" o:spt="1" style="position:absolute;left:0pt;margin-left:72.05pt;margin-top:7.15pt;height:39.75pt;width:114.65pt;z-index:-250677248;mso-width-relative:page;mso-height-relative:page;" fillcolor="#FFFFFF" filled="t" stroked="t" coordsize="21600,21600" o:gfxdata="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4w6q01wAAAAkBAAAPAAAAAAAAAAEAIAAAACIAAABk&#10;cnMvZG93bnJldi54bWxQSwECFAAUAAAACACHTuJAfP+HZwcCAAA7BAAADgAAAAAAAAABACAAAAAm&#10;AQAAZHJzL2Uyb0RvYy54bWxQSwUGAAAAAAYABgBZAQAAnwUAAAAA&#10;">
                <v:fill on="t" focussize="0,0"/>
                <v:stroke color="#000000" joinstyle="miter"/>
                <v:imagedata o:title=""/>
                <o:lock v:ext="edit" aspectratio="f"/>
                <v:textbox>
                  <w:txbxContent>
                    <w:p w14:paraId="4A498312">
                      <w:pPr>
                        <w:rPr>
                          <w:color w:val="0000FF"/>
                        </w:rPr>
                      </w:pPr>
                      <w:r>
                        <w:rPr>
                          <w:rFonts w:hint="eastAsia"/>
                        </w:rPr>
                        <w:t xml:space="preserve">     形成检查记录</w:t>
                      </w:r>
                    </w:p>
                  </w:txbxContent>
                </v:textbox>
              </v:rect>
            </w:pict>
          </mc:Fallback>
        </mc:AlternateContent>
      </w:r>
    </w:p>
    <w:p w14:paraId="491A6A4E">
      <w:pPr>
        <w:rPr>
          <w:color w:val="000000" w:themeColor="text1"/>
          <w14:textFill>
            <w14:solidFill>
              <w14:schemeClr w14:val="tx1"/>
            </w14:solidFill>
          </w14:textFill>
        </w:rPr>
      </w:pPr>
    </w:p>
    <w:p w14:paraId="156CFE8A">
      <w:pPr>
        <w:rPr>
          <w:color w:val="000000" w:themeColor="text1"/>
          <w14:textFill>
            <w14:solidFill>
              <w14:schemeClr w14:val="tx1"/>
            </w14:solidFill>
          </w14:textFill>
        </w:rPr>
      </w:pPr>
    </w:p>
    <w:p w14:paraId="116DC38F">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40256" behindDoc="1" locked="0" layoutInCell="1" allowOverlap="1">
                <wp:simplePos x="0" y="0"/>
                <wp:positionH relativeFrom="column">
                  <wp:posOffset>1647190</wp:posOffset>
                </wp:positionH>
                <wp:positionV relativeFrom="paragraph">
                  <wp:posOffset>3175</wp:posOffset>
                </wp:positionV>
                <wp:extent cx="635" cy="396240"/>
                <wp:effectExtent l="37465" t="0" r="38100" b="3810"/>
                <wp:wrapNone/>
                <wp:docPr id="384" name="直接箭头连接符 384"/>
                <wp:cNvGraphicFramePr/>
                <a:graphic xmlns:a="http://schemas.openxmlformats.org/drawingml/2006/main">
                  <a:graphicData uri="http://schemas.microsoft.com/office/word/2010/wordprocessingShape">
                    <wps:wsp>
                      <wps:cNvCnPr/>
                      <wps:spPr>
                        <a:xfrm>
                          <a:off x="2771140" y="704977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9.7pt;margin-top:0.25pt;height:31.2pt;width:0.05pt;z-index:-250676224;mso-width-relative:page;mso-height-relative:page;" filled="f" stroked="t" coordsize="21600,21600" o:gfxdata="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3gLwq1gAAAAcBAAAP&#10;AAAAAAAAAAEAIAAAACIAAABkcnMvZG93bnJldi54bWxQSwECFAAUAAAACACHTuJAO8A3KhoCAAAP&#10;BAAADgAAAAAAAAABACAAAAAlAQAAZHJzL2Uyb0RvYy54bWxQSwUGAAAAAAYABgBZAQAAsQUAAAAA&#10;">
                <v:fill on="f" focussize="0,0"/>
                <v:stroke color="#000000" joinstyle="round" endarrow="block"/>
                <v:imagedata o:title=""/>
                <o:lock v:ext="edit" aspectratio="f"/>
              </v:shape>
            </w:pict>
          </mc:Fallback>
        </mc:AlternateContent>
      </w:r>
    </w:p>
    <w:p w14:paraId="3AF40D1B">
      <w:pPr>
        <w:rPr>
          <w:color w:val="000000" w:themeColor="text1"/>
          <w14:textFill>
            <w14:solidFill>
              <w14:schemeClr w14:val="tx1"/>
            </w14:solidFill>
          </w14:textFill>
        </w:rPr>
      </w:pPr>
    </w:p>
    <w:p w14:paraId="3FA79B93">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41280" behindDoc="1" locked="0" layoutInCell="1" allowOverlap="1">
                <wp:simplePos x="0" y="0"/>
                <wp:positionH relativeFrom="column">
                  <wp:posOffset>934085</wp:posOffset>
                </wp:positionH>
                <wp:positionV relativeFrom="paragraph">
                  <wp:posOffset>2540</wp:posOffset>
                </wp:positionV>
                <wp:extent cx="1456055" cy="504825"/>
                <wp:effectExtent l="4445" t="5080" r="6350" b="4445"/>
                <wp:wrapNone/>
                <wp:docPr id="385" name="矩形 385"/>
                <wp:cNvGraphicFramePr/>
                <a:graphic xmlns:a="http://schemas.openxmlformats.org/drawingml/2006/main">
                  <a:graphicData uri="http://schemas.microsoft.com/office/word/2010/wordprocessingShape">
                    <wps:wsp>
                      <wps:cNvSpPr/>
                      <wps:spPr>
                        <a:xfrm>
                          <a:off x="2010410" y="7445375"/>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836CC8A">
                            <w:pPr>
                              <w:jc w:val="center"/>
                            </w:pPr>
                            <w:r>
                              <w:rPr>
                                <w:rFonts w:hint="eastAsia"/>
                              </w:rPr>
                              <w:t>处理决定</w:t>
                            </w:r>
                          </w:p>
                        </w:txbxContent>
                      </wps:txbx>
                      <wps:bodyPr upright="1"/>
                    </wps:wsp>
                  </a:graphicData>
                </a:graphic>
              </wp:anchor>
            </w:drawing>
          </mc:Choice>
          <mc:Fallback>
            <w:pict>
              <v:rect id="_x0000_s1026" o:spid="_x0000_s1026" o:spt="1" style="position:absolute;left:0pt;margin-left:73.55pt;margin-top:0.2pt;height:39.75pt;width:114.65pt;z-index:-250675200;mso-width-relative:page;mso-height-relative:page;" fillcolor="#FFFFFF" filled="t" stroked="t" coordsize="21600,21600" o:gfxdata="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wK20HVAAAABwEAAA8AAAAA&#10;AAAAAQAgAAAAIgAAAGRycy9kb3ducmV2LnhtbFBLAQIUABQAAAAIAIdO4kBXelBtFwIAAEcEAAAO&#10;AAAAAAAAAAEAIAAAACQBAABkcnMvZTJvRG9jLnhtbFBLBQYAAAAABgAGAFkBAACtBQAAAAA=&#10;">
                <v:fill on="t" focussize="0,0"/>
                <v:stroke color="#000000" joinstyle="miter"/>
                <v:imagedata o:title=""/>
                <o:lock v:ext="edit" aspectratio="f"/>
                <v:textbox>
                  <w:txbxContent>
                    <w:p w14:paraId="1836CC8A">
                      <w:pPr>
                        <w:jc w:val="center"/>
                      </w:pPr>
                      <w:r>
                        <w:rPr>
                          <w:rFonts w:hint="eastAsia"/>
                        </w:rPr>
                        <w:t>处理决定</w:t>
                      </w:r>
                    </w:p>
                  </w:txbxContent>
                </v:textbox>
              </v:rect>
            </w:pict>
          </mc:Fallback>
        </mc:AlternateContent>
      </w:r>
    </w:p>
    <w:p w14:paraId="1C083D48">
      <w:pPr>
        <w:rPr>
          <w:color w:val="000000" w:themeColor="text1"/>
          <w14:textFill>
            <w14:solidFill>
              <w14:schemeClr w14:val="tx1"/>
            </w14:solidFill>
          </w14:textFill>
        </w:rPr>
      </w:pPr>
    </w:p>
    <w:p w14:paraId="0323B5B2">
      <w:pPr>
        <w:rPr>
          <w:color w:val="000000" w:themeColor="text1"/>
          <w14:textFill>
            <w14:solidFill>
              <w14:schemeClr w14:val="tx1"/>
            </w14:solidFill>
          </w14:textFill>
        </w:rPr>
      </w:pPr>
    </w:p>
    <w:p w14:paraId="0BFE2C88">
      <w:pPr>
        <w:rPr>
          <w:color w:val="000000" w:themeColor="text1"/>
          <w14:textFill>
            <w14:solidFill>
              <w14:schemeClr w14:val="tx1"/>
            </w14:solidFill>
          </w14:textFill>
        </w:rPr>
      </w:pPr>
    </w:p>
    <w:p w14:paraId="30FF2019">
      <w:pPr>
        <w:spacing w:line="0" w:lineRule="atLeast"/>
        <w:rPr>
          <w:rFonts w:hint="eastAsia" w:ascii="微软雅黑" w:hAnsi="宋体" w:eastAsia="微软雅黑"/>
          <w:color w:val="000000" w:themeColor="text1"/>
          <w:sz w:val="32"/>
          <w:szCs w:val="32"/>
          <w14:textFill>
            <w14:solidFill>
              <w14:schemeClr w14:val="tx1"/>
            </w14:solidFill>
          </w14:textFill>
        </w:rPr>
      </w:pPr>
    </w:p>
    <w:p w14:paraId="467F1C84">
      <w:pPr>
        <w:pStyle w:val="2"/>
        <w:rPr>
          <w:rFonts w:hint="eastAsia" w:ascii="微软雅黑" w:hAnsi="宋体" w:eastAsia="微软雅黑"/>
          <w:color w:val="000000" w:themeColor="text1"/>
          <w:sz w:val="32"/>
          <w:szCs w:val="32"/>
          <w14:textFill>
            <w14:solidFill>
              <w14:schemeClr w14:val="tx1"/>
            </w14:solidFill>
          </w14:textFill>
        </w:rPr>
      </w:pPr>
    </w:p>
    <w:p w14:paraId="1575BC73">
      <w:pPr>
        <w:pStyle w:val="2"/>
        <w:rPr>
          <w:color w:val="000000" w:themeColor="text1"/>
          <w14:textFill>
            <w14:solidFill>
              <w14:schemeClr w14:val="tx1"/>
            </w14:solidFill>
          </w14:textFill>
        </w:rPr>
      </w:pPr>
    </w:p>
    <w:p w14:paraId="60CB4451">
      <w:pPr>
        <w:spacing w:line="400" w:lineRule="exact"/>
        <w:rPr>
          <w:rFonts w:hint="eastAsia" w:ascii="宋体" w:hAnsi="宋体" w:cs="宋体"/>
          <w:color w:val="000000" w:themeColor="text1"/>
          <w:sz w:val="30"/>
          <w:szCs w:val="30"/>
          <w14:textFill>
            <w14:solidFill>
              <w14:schemeClr w14:val="tx1"/>
            </w14:solidFill>
          </w14:textFill>
        </w:rPr>
      </w:pPr>
    </w:p>
    <w:p w14:paraId="7108CEA2">
      <w:pPr>
        <w:jc w:val="lef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办理机构：党武街道城乡建设发展服务中心（党武街道村镇建设管理办公室）</w:t>
      </w:r>
    </w:p>
    <w:p w14:paraId="79EC1CAD">
      <w:pPr>
        <w:pStyle w:val="2"/>
      </w:pPr>
    </w:p>
    <w:p w14:paraId="7215148D">
      <w:pPr>
        <w:jc w:val="left"/>
        <w:rPr>
          <w:rFonts w:hint="eastAsia" w:ascii="仿宋_GB2312" w:hAnsi="仿宋_GB2312" w:eastAsia="仿宋_GB2312" w:cs="仿宋_GB2312"/>
          <w:b/>
          <w:sz w:val="28"/>
          <w:szCs w:val="28"/>
        </w:rPr>
      </w:pPr>
      <w:r>
        <w:rPr>
          <w:rFonts w:hint="eastAsia" w:asciiTheme="minorEastAsia" w:hAnsiTheme="minorEastAsia" w:eastAsiaTheme="minorEastAsia" w:cstheme="minorEastAsia"/>
          <w:szCs w:val="21"/>
        </w:rPr>
        <w:t>业务电话：0851-83790000，监督电话：0851-83871276</w:t>
      </w:r>
    </w:p>
    <w:p w14:paraId="2DC2613B">
      <w:pPr>
        <w:rPr>
          <w:color w:val="000000" w:themeColor="text1"/>
          <w14:textFill>
            <w14:solidFill>
              <w14:schemeClr w14:val="tx1"/>
            </w14:solidFill>
          </w14:textFill>
        </w:rPr>
      </w:pPr>
    </w:p>
    <w:p w14:paraId="1518DF97">
      <w:pPr>
        <w:pStyle w:val="2"/>
        <w:rPr>
          <w:color w:val="000000" w:themeColor="text1"/>
          <w14:textFill>
            <w14:solidFill>
              <w14:schemeClr w14:val="tx1"/>
            </w14:solidFill>
          </w14:textFill>
        </w:rPr>
      </w:pPr>
    </w:p>
    <w:p w14:paraId="76465E72">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3-13工贸企业服务与生产安全监督权力运行流程图</w:t>
      </w:r>
    </w:p>
    <w:p w14:paraId="04A23D45">
      <w:pPr>
        <w:pStyle w:val="2"/>
        <w:ind w:left="0" w:leftChars="0"/>
        <w:rPr>
          <w:color w:val="000000" w:themeColor="text1"/>
          <w14:textFill>
            <w14:solidFill>
              <w14:schemeClr w14:val="tx1"/>
            </w14:solidFill>
          </w14:textFill>
        </w:rPr>
      </w:pPr>
    </w:p>
    <w:p w14:paraId="5F152B4C">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60736" behindDoc="0" locked="0" layoutInCell="1" allowOverlap="1">
                <wp:simplePos x="0" y="0"/>
                <wp:positionH relativeFrom="column">
                  <wp:posOffset>208280</wp:posOffset>
                </wp:positionH>
                <wp:positionV relativeFrom="paragraph">
                  <wp:posOffset>160655</wp:posOffset>
                </wp:positionV>
                <wp:extent cx="2639060" cy="742315"/>
                <wp:effectExtent l="4445" t="4445" r="23495" b="15240"/>
                <wp:wrapNone/>
                <wp:docPr id="386" name="矩形 150"/>
                <wp:cNvGraphicFramePr/>
                <a:graphic xmlns:a="http://schemas.openxmlformats.org/drawingml/2006/main">
                  <a:graphicData uri="http://schemas.microsoft.com/office/word/2010/wordprocessingShape">
                    <wps:wsp>
                      <wps:cNvSpPr/>
                      <wps:spPr>
                        <a:xfrm>
                          <a:off x="0" y="0"/>
                          <a:ext cx="2639060" cy="74231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F94A99">
                            <w:pPr>
                              <w:jc w:val="center"/>
                            </w:pPr>
                            <w:r>
                              <w:rPr>
                                <w:rFonts w:hint="eastAsia"/>
                              </w:rPr>
                              <w:t>制定检查方案</w:t>
                            </w:r>
                          </w:p>
                          <w:p w14:paraId="17AF95AE">
                            <w:pPr>
                              <w:jc w:val="center"/>
                            </w:pPr>
                            <w:r>
                              <w:rPr>
                                <w:rFonts w:hint="eastAsia"/>
                              </w:rPr>
                              <w:t>（按照年度监督检查计划开展计划检查或者根据实际需要开展非计划检查）</w:t>
                            </w:r>
                          </w:p>
                        </w:txbxContent>
                      </wps:txbx>
                      <wps:bodyPr upright="1"/>
                    </wps:wsp>
                  </a:graphicData>
                </a:graphic>
              </wp:anchor>
            </w:drawing>
          </mc:Choice>
          <mc:Fallback>
            <w:pict>
              <v:rect id="矩形 150" o:spid="_x0000_s1026" o:spt="1" style="position:absolute;left:0pt;margin-left:16.4pt;margin-top:12.65pt;height:58.45pt;width:207.8pt;z-index:252660736;mso-width-relative:page;mso-height-relative:page;" fillcolor="#FFFFFF" filled="t" stroked="t" coordsize="21600,21600" o:gfxdata="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MpHQz1wAAAAkBAAAPAAAAAAAAAAEAIAAAACIAAABkcnMv&#10;ZG93bnJldi54bWxQSwECFAAUAAAACACHTuJAJPu5rAQCAAAtBAAADgAAAAAAAAABACAAAAAmAQAA&#10;ZHJzL2Uyb0RvYy54bWxQSwUGAAAAAAYABgBZAQAAnAUAAAAA&#10;">
                <v:fill on="t" focussize="0,0"/>
                <v:stroke color="#000000" joinstyle="miter"/>
                <v:imagedata o:title=""/>
                <o:lock v:ext="edit" aspectratio="f"/>
                <v:textbox>
                  <w:txbxContent>
                    <w:p w14:paraId="15F94A99">
                      <w:pPr>
                        <w:jc w:val="center"/>
                      </w:pPr>
                      <w:r>
                        <w:rPr>
                          <w:rFonts w:hint="eastAsia"/>
                        </w:rPr>
                        <w:t>制定检查方案</w:t>
                      </w:r>
                    </w:p>
                    <w:p w14:paraId="17AF95AE">
                      <w:pPr>
                        <w:jc w:val="center"/>
                      </w:pPr>
                      <w:r>
                        <w:rPr>
                          <w:rFonts w:hint="eastAsia"/>
                        </w:rPr>
                        <w:t>（按照年度监督检查计划开展计划检查或者根据实际需要开展非计划检查）</w:t>
                      </w:r>
                    </w:p>
                  </w:txbxContent>
                </v:textbox>
              </v:rect>
            </w:pict>
          </mc:Fallback>
        </mc:AlternateContent>
      </w:r>
    </w:p>
    <w:p w14:paraId="4A2AFB65">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6DFB2409">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56A25F02">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59712" behindDoc="0" locked="0" layoutInCell="1" allowOverlap="1">
                <wp:simplePos x="0" y="0"/>
                <wp:positionH relativeFrom="column">
                  <wp:posOffset>1332865</wp:posOffset>
                </wp:positionH>
                <wp:positionV relativeFrom="paragraph">
                  <wp:posOffset>168910</wp:posOffset>
                </wp:positionV>
                <wp:extent cx="635" cy="396240"/>
                <wp:effectExtent l="37465" t="0" r="38100" b="3810"/>
                <wp:wrapNone/>
                <wp:docPr id="387" name="自选图形 151"/>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151" o:spid="_x0000_s1026" o:spt="32" type="#_x0000_t32" style="position:absolute;left:0pt;margin-left:104.95pt;margin-top:13.3pt;height:31.2pt;width:0.05pt;z-index:252659712;mso-width-relative:page;mso-height-relative:page;" filled="f" stroked="t" coordsize="21600,21600" o:gfxdata="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Zft0jYAAAACQEAAA8AAAAAAAAAAQAgAAAAIgAAAGRycy9k&#10;b3ducmV2LnhtbFBLAQIUABQAAAAIAIdO4kCD83/+AgIAAOwDAAAOAAAAAAAAAAEAIAAAACcBAABk&#10;cnMvZTJvRG9jLnhtbFBLBQYAAAAABgAGAFkBAACbBQAAAAA=&#10;">
                <v:fill on="f" focussize="0,0"/>
                <v:stroke color="#000000" joinstyle="round" endarrow="block"/>
                <v:imagedata o:title=""/>
                <o:lock v:ext="edit" aspectratio="f"/>
              </v:shape>
            </w:pict>
          </mc:Fallback>
        </mc:AlternateContent>
      </w:r>
    </w:p>
    <w:p w14:paraId="2E23C5BD">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2D65C0B9">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57664" behindDoc="0" locked="0" layoutInCell="1" allowOverlap="1">
                <wp:simplePos x="0" y="0"/>
                <wp:positionH relativeFrom="column">
                  <wp:posOffset>199390</wp:posOffset>
                </wp:positionH>
                <wp:positionV relativeFrom="paragraph">
                  <wp:posOffset>24765</wp:posOffset>
                </wp:positionV>
                <wp:extent cx="2638425" cy="708660"/>
                <wp:effectExtent l="4445" t="5080" r="5080" b="10160"/>
                <wp:wrapNone/>
                <wp:docPr id="388" name="矩形 152"/>
                <wp:cNvGraphicFramePr/>
                <a:graphic xmlns:a="http://schemas.openxmlformats.org/drawingml/2006/main">
                  <a:graphicData uri="http://schemas.microsoft.com/office/word/2010/wordprocessingShape">
                    <wps:wsp>
                      <wps:cNvSpPr/>
                      <wps:spPr>
                        <a:xfrm>
                          <a:off x="0" y="0"/>
                          <a:ext cx="2638425" cy="7086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0EF507C">
                            <w:pPr>
                              <w:spacing w:line="360" w:lineRule="auto"/>
                              <w:jc w:val="left"/>
                              <w:rPr>
                                <w:rFonts w:eastAsiaTheme="minorEastAsia"/>
                              </w:rPr>
                            </w:pPr>
                            <w:r>
                              <w:rPr>
                                <w:rFonts w:hint="eastAsia"/>
                              </w:rPr>
                              <w:t xml:space="preserve">    根据“四不两直”工作法到被检查生产经营单位开展安全生产执法检查</w:t>
                            </w:r>
                          </w:p>
                        </w:txbxContent>
                      </wps:txbx>
                      <wps:bodyPr upright="1"/>
                    </wps:wsp>
                  </a:graphicData>
                </a:graphic>
              </wp:anchor>
            </w:drawing>
          </mc:Choice>
          <mc:Fallback>
            <w:pict>
              <v:rect id="矩形 152" o:spid="_x0000_s1026" o:spt="1" style="position:absolute;left:0pt;margin-left:15.7pt;margin-top:1.95pt;height:55.8pt;width:207.75pt;z-index:252657664;mso-width-relative:page;mso-height-relative:page;" fillcolor="#FFFFFF" filled="t" stroked="t" coordsize="21600,21600" o:gfxdata="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&#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c5Hio1wAAAAgBAAAPAAAAAAAAAAEAIAAAACIAAABk&#10;cnMvZG93bnJldi54bWxQSwECFAAUAAAACACHTuJAcwNgRwcCAAAtBAAADgAAAAAAAAABACAAAAAm&#10;AQAAZHJzL2Uyb0RvYy54bWxQSwUGAAAAAAYABgBZAQAAnwUAAAAA&#10;">
                <v:fill on="t" focussize="0,0"/>
                <v:stroke color="#000000" joinstyle="miter"/>
                <v:imagedata o:title=""/>
                <o:lock v:ext="edit" aspectratio="f"/>
                <v:textbox>
                  <w:txbxContent>
                    <w:p w14:paraId="20EF507C">
                      <w:pPr>
                        <w:spacing w:line="360" w:lineRule="auto"/>
                        <w:jc w:val="left"/>
                        <w:rPr>
                          <w:rFonts w:eastAsiaTheme="minorEastAsia"/>
                        </w:rPr>
                      </w:pPr>
                      <w:r>
                        <w:rPr>
                          <w:rFonts w:hint="eastAsia"/>
                        </w:rPr>
                        <w:t xml:space="preserve">    根据“四不两直”工作法到被检查生产经营单位开展安全生产执法检查</w:t>
                      </w:r>
                    </w:p>
                  </w:txbxContent>
                </v:textbox>
              </v:rect>
            </w:pict>
          </mc:Fallback>
        </mc:AlternateContent>
      </w:r>
    </w:p>
    <w:p w14:paraId="339F439D">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7FF19FAB">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55616" behindDoc="0" locked="0" layoutInCell="1" allowOverlap="1">
                <wp:simplePos x="0" y="0"/>
                <wp:positionH relativeFrom="column">
                  <wp:posOffset>3237865</wp:posOffset>
                </wp:positionH>
                <wp:positionV relativeFrom="paragraph">
                  <wp:posOffset>120650</wp:posOffset>
                </wp:positionV>
                <wp:extent cx="1914525" cy="1670050"/>
                <wp:effectExtent l="4445" t="4445" r="5080" b="20955"/>
                <wp:wrapNone/>
                <wp:docPr id="389" name="矩形 153"/>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D8F634">
                            <w:pPr>
                              <w:numPr>
                                <w:ilvl w:val="0"/>
                                <w:numId w:val="2"/>
                              </w:numPr>
                              <w:spacing w:line="360" w:lineRule="auto"/>
                              <w:jc w:val="left"/>
                            </w:pPr>
                            <w:r>
                              <w:t>查阅资料</w:t>
                            </w:r>
                          </w:p>
                          <w:p w14:paraId="226A0B33">
                            <w:pPr>
                              <w:numPr>
                                <w:ilvl w:val="0"/>
                                <w:numId w:val="2"/>
                              </w:numPr>
                              <w:spacing w:line="360" w:lineRule="auto"/>
                              <w:jc w:val="left"/>
                            </w:pPr>
                            <w:r>
                              <w:rPr>
                                <w:rFonts w:hint="eastAsia"/>
                              </w:rPr>
                              <w:t>查看现场</w:t>
                            </w:r>
                          </w:p>
                          <w:p w14:paraId="593C62FE">
                            <w:pPr>
                              <w:numPr>
                                <w:ilvl w:val="0"/>
                                <w:numId w:val="2"/>
                              </w:numPr>
                              <w:spacing w:line="360" w:lineRule="auto"/>
                              <w:jc w:val="left"/>
                            </w:pPr>
                            <w:r>
                              <w:rPr>
                                <w:rFonts w:hint="eastAsia"/>
                              </w:rPr>
                              <w:t>听取当事人陈述申辩</w:t>
                            </w:r>
                          </w:p>
                          <w:p w14:paraId="7CAE7E57">
                            <w:pPr>
                              <w:numPr>
                                <w:ilvl w:val="0"/>
                                <w:numId w:val="2"/>
                              </w:numPr>
                              <w:spacing w:line="360" w:lineRule="auto"/>
                              <w:jc w:val="left"/>
                            </w:pPr>
                            <w:r>
                              <w:rPr>
                                <w:rFonts w:hint="eastAsia"/>
                              </w:rPr>
                              <w:t>取证</w:t>
                            </w:r>
                          </w:p>
                          <w:p w14:paraId="4D31C82A">
                            <w:pPr>
                              <w:numPr>
                                <w:ilvl w:val="0"/>
                                <w:numId w:val="2"/>
                              </w:numPr>
                              <w:spacing w:line="360" w:lineRule="auto"/>
                              <w:jc w:val="left"/>
                            </w:pPr>
                            <w:r>
                              <w:rPr>
                                <w:rFonts w:hint="eastAsia"/>
                              </w:rPr>
                              <w:t>其他</w:t>
                            </w:r>
                          </w:p>
                        </w:txbxContent>
                      </wps:txbx>
                      <wps:bodyPr upright="1"/>
                    </wps:wsp>
                  </a:graphicData>
                </a:graphic>
              </wp:anchor>
            </w:drawing>
          </mc:Choice>
          <mc:Fallback>
            <w:pict>
              <v:rect id="矩形 153" o:spid="_x0000_s1026" o:spt="1" style="position:absolute;left:0pt;margin-left:254.95pt;margin-top:9.5pt;height:131.5pt;width:150.75pt;z-index:252655616;mso-width-relative:page;mso-height-relative:page;" fillcolor="#FFFFFF" filled="t" stroked="t" coordsize="21600,21600" o:gfxdata="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&#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qRFY1wAAAAoBAAAPAAAAAAAAAAEAIAAAACIAAABk&#10;cnMvZG93bnJldi54bWxQSwECFAAUAAAACACHTuJASa0R2AcCAAAuBAAADgAAAAAAAAABACAAAAAm&#10;AQAAZHJzL2Uyb0RvYy54bWxQSwUGAAAAAAYABgBZAQAAnwUAAAAA&#10;">
                <v:fill on="t" focussize="0,0"/>
                <v:stroke color="#000000" joinstyle="miter"/>
                <v:imagedata o:title=""/>
                <o:lock v:ext="edit" aspectratio="f"/>
                <v:textbox>
                  <w:txbxContent>
                    <w:p w14:paraId="54D8F634">
                      <w:pPr>
                        <w:numPr>
                          <w:ilvl w:val="0"/>
                          <w:numId w:val="2"/>
                        </w:numPr>
                        <w:spacing w:line="360" w:lineRule="auto"/>
                        <w:jc w:val="left"/>
                      </w:pPr>
                      <w:r>
                        <w:t>查阅资料</w:t>
                      </w:r>
                    </w:p>
                    <w:p w14:paraId="226A0B33">
                      <w:pPr>
                        <w:numPr>
                          <w:ilvl w:val="0"/>
                          <w:numId w:val="2"/>
                        </w:numPr>
                        <w:spacing w:line="360" w:lineRule="auto"/>
                        <w:jc w:val="left"/>
                      </w:pPr>
                      <w:r>
                        <w:rPr>
                          <w:rFonts w:hint="eastAsia"/>
                        </w:rPr>
                        <w:t>查看现场</w:t>
                      </w:r>
                    </w:p>
                    <w:p w14:paraId="593C62FE">
                      <w:pPr>
                        <w:numPr>
                          <w:ilvl w:val="0"/>
                          <w:numId w:val="2"/>
                        </w:numPr>
                        <w:spacing w:line="360" w:lineRule="auto"/>
                        <w:jc w:val="left"/>
                      </w:pPr>
                      <w:r>
                        <w:rPr>
                          <w:rFonts w:hint="eastAsia"/>
                        </w:rPr>
                        <w:t>听取当事人陈述申辩</w:t>
                      </w:r>
                    </w:p>
                    <w:p w14:paraId="7CAE7E57">
                      <w:pPr>
                        <w:numPr>
                          <w:ilvl w:val="0"/>
                          <w:numId w:val="2"/>
                        </w:numPr>
                        <w:spacing w:line="360" w:lineRule="auto"/>
                        <w:jc w:val="left"/>
                      </w:pPr>
                      <w:r>
                        <w:rPr>
                          <w:rFonts w:hint="eastAsia"/>
                        </w:rPr>
                        <w:t>取证</w:t>
                      </w:r>
                    </w:p>
                    <w:p w14:paraId="4D31C82A">
                      <w:pPr>
                        <w:numPr>
                          <w:ilvl w:val="0"/>
                          <w:numId w:val="2"/>
                        </w:numPr>
                        <w:spacing w:line="360" w:lineRule="auto"/>
                        <w:jc w:val="left"/>
                      </w:pPr>
                      <w:r>
                        <w:rPr>
                          <w:rFonts w:hint="eastAsia"/>
                        </w:rPr>
                        <w:t>其他</w:t>
                      </w:r>
                    </w:p>
                  </w:txbxContent>
                </v:textbox>
              </v:rect>
            </w:pict>
          </mc:Fallback>
        </mc:AlternateContent>
      </w:r>
    </w:p>
    <w:p w14:paraId="738767D1">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g">
            <w:drawing>
              <wp:anchor distT="0" distB="0" distL="114300" distR="114300" simplePos="0" relativeHeight="252658688" behindDoc="0" locked="0" layoutInCell="1" allowOverlap="1">
                <wp:simplePos x="0" y="0"/>
                <wp:positionH relativeFrom="column">
                  <wp:posOffset>259715</wp:posOffset>
                </wp:positionH>
                <wp:positionV relativeFrom="paragraph">
                  <wp:posOffset>635</wp:posOffset>
                </wp:positionV>
                <wp:extent cx="2605405" cy="1342390"/>
                <wp:effectExtent l="4445" t="0" r="19050" b="10160"/>
                <wp:wrapNone/>
                <wp:docPr id="491" name="组合 154"/>
                <wp:cNvGraphicFramePr/>
                <a:graphic xmlns:a="http://schemas.openxmlformats.org/drawingml/2006/main">
                  <a:graphicData uri="http://schemas.microsoft.com/office/word/2010/wordprocessingGroup">
                    <wpg:wgp>
                      <wpg:cNvGrpSpPr/>
                      <wpg:grpSpPr>
                        <a:xfrm>
                          <a:off x="0" y="0"/>
                          <a:ext cx="2605256" cy="1342107"/>
                          <a:chOff x="0" y="-884"/>
                          <a:chExt cx="4031" cy="4975"/>
                        </a:xfrm>
                      </wpg:grpSpPr>
                      <wps:wsp>
                        <wps:cNvPr id="391" name="矩形 155"/>
                        <wps:cNvSpPr/>
                        <wps:spPr>
                          <a:xfrm>
                            <a:off x="0" y="626"/>
                            <a:ext cx="4031" cy="346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EC2386C">
                              <w:pPr>
                                <w:spacing w:line="360" w:lineRule="auto"/>
                                <w:jc w:val="center"/>
                              </w:pPr>
                              <w:r>
                                <w:t>检查实施</w:t>
                              </w:r>
                            </w:p>
                            <w:p w14:paraId="5BFB77DA">
                              <w:pPr>
                                <w:spacing w:line="360" w:lineRule="auto"/>
                                <w:jc w:val="center"/>
                                <w:rPr>
                                  <w:rFonts w:eastAsiaTheme="minorEastAsia"/>
                                </w:rPr>
                              </w:pPr>
                              <w:r>
                                <w:rPr>
                                  <w:rFonts w:hint="eastAsia"/>
                                </w:rPr>
                                <w:t>出示证件、说明来意，实施现场检查</w:t>
                              </w:r>
                            </w:p>
                          </w:txbxContent>
                        </wps:txbx>
                        <wps:bodyPr upright="1"/>
                      </wps:wsp>
                      <wps:wsp>
                        <wps:cNvPr id="392" name="自选图形 156"/>
                        <wps:cNvCnPr/>
                        <wps:spPr>
                          <a:xfrm>
                            <a:off x="1689" y="-884"/>
                            <a:ext cx="4" cy="1546"/>
                          </a:xfrm>
                          <a:prstGeom prst="straightConnector1">
                            <a:avLst/>
                          </a:prstGeom>
                          <a:ln w="9525" cap="flat" cmpd="sng">
                            <a:solidFill>
                              <a:srgbClr val="000000"/>
                            </a:solidFill>
                            <a:prstDash val="solid"/>
                            <a:headEnd type="none" w="med" len="med"/>
                            <a:tailEnd type="triangle" w="med" len="med"/>
                          </a:ln>
                        </wps:spPr>
                        <wps:bodyPr/>
                      </wps:wsp>
                    </wpg:wgp>
                  </a:graphicData>
                </a:graphic>
              </wp:anchor>
            </w:drawing>
          </mc:Choice>
          <mc:Fallback>
            <w:pict>
              <v:group id="组合 154" o:spid="_x0000_s1026" o:spt="203" style="position:absolute;left:0pt;margin-left:20.45pt;margin-top:0.05pt;height:105.7pt;width:205.15pt;z-index:252658688;mso-width-relative:page;mso-height-relative:page;" coordorigin="0,-884" coordsize="4031,4975" o:gfxdata="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">
                <o:lock v:ext="edit" aspectratio="f"/>
                <v:rect id="矩形 155" o:spid="_x0000_s1026" o:spt="1" style="position:absolute;left:0;top:626;height:3465;width:4031;" fillcolor="#FFFFFF" filled="t" stroked="t" coordsize="21600,21600" o:gfxdata="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nMm4r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EC2386C">
                        <w:pPr>
                          <w:spacing w:line="360" w:lineRule="auto"/>
                          <w:jc w:val="center"/>
                        </w:pPr>
                        <w:r>
                          <w:t>检查实施</w:t>
                        </w:r>
                      </w:p>
                      <w:p w14:paraId="5BFB77DA">
                        <w:pPr>
                          <w:spacing w:line="360" w:lineRule="auto"/>
                          <w:jc w:val="center"/>
                          <w:rPr>
                            <w:rFonts w:eastAsiaTheme="minorEastAsia"/>
                          </w:rPr>
                        </w:pPr>
                        <w:r>
                          <w:rPr>
                            <w:rFonts w:hint="eastAsia"/>
                          </w:rPr>
                          <w:t>出示证件、说明来意，实施现场检查</w:t>
                        </w:r>
                      </w:p>
                    </w:txbxContent>
                  </v:textbox>
                </v:rect>
                <v:shape id="自选图形 156" o:spid="_x0000_s1026" o:spt="32" type="#_x0000_t32" style="position:absolute;left:1689;top:-884;height:1546;width:4;" filled="f" stroked="t" coordsize="21600,21600" o:gfxdata="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AsCYW/&#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group>
            </w:pict>
          </mc:Fallback>
        </mc:AlternateContent>
      </w:r>
    </w:p>
    <w:p w14:paraId="2CA6B124">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11E6816E">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53001A26">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56640" behindDoc="0" locked="0" layoutInCell="1" allowOverlap="1">
                <wp:simplePos x="0" y="0"/>
                <wp:positionH relativeFrom="column">
                  <wp:posOffset>2682240</wp:posOffset>
                </wp:positionH>
                <wp:positionV relativeFrom="paragraph">
                  <wp:posOffset>45720</wp:posOffset>
                </wp:positionV>
                <wp:extent cx="546100" cy="16510"/>
                <wp:effectExtent l="0" t="24130" r="6350" b="35560"/>
                <wp:wrapNone/>
                <wp:docPr id="393" name="自选图形 157"/>
                <wp:cNvGraphicFramePr/>
                <a:graphic xmlns:a="http://schemas.openxmlformats.org/drawingml/2006/main">
                  <a:graphicData uri="http://schemas.microsoft.com/office/word/2010/wordprocessingShape">
                    <wps:wsp>
                      <wps:cNvCnPr/>
                      <wps:spPr>
                        <a:xfrm>
                          <a:off x="0" y="0"/>
                          <a:ext cx="546100" cy="1651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157" o:spid="_x0000_s1026" o:spt="32" type="#_x0000_t32" style="position:absolute;left:0pt;margin-left:211.2pt;margin-top:3.6pt;height:1.3pt;width:43pt;z-index:252656640;mso-width-relative:page;mso-height-relative:page;" filled="f" stroked="t" coordsize="21600,21600" o:gfxdata="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o1bri1wAAAAcBAAAPAAAAAAAAAAEAIAAAACIAAABkcnMv&#10;ZG93bnJldi54bWxQSwECFAAUAAAACACHTuJAfSN7lAQCAADuAwAADgAAAAAAAAABACAAAAAmAQAA&#10;ZHJzL2Uyb0RvYy54bWxQSwUGAAAAAAYABgBZAQAAnAUAAAAA&#10;">
                <v:fill on="f" focussize="0,0"/>
                <v:stroke color="#000000" joinstyle="round" endarrow="block"/>
                <v:imagedata o:title=""/>
                <o:lock v:ext="edit" aspectratio="f"/>
              </v:shape>
            </w:pict>
          </mc:Fallback>
        </mc:AlternateContent>
      </w:r>
    </w:p>
    <w:p w14:paraId="45F7FEB1">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55F2B2CD">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54592" behindDoc="0" locked="0" layoutInCell="1" allowOverlap="1">
                <wp:simplePos x="0" y="0"/>
                <wp:positionH relativeFrom="column">
                  <wp:posOffset>1361440</wp:posOffset>
                </wp:positionH>
                <wp:positionV relativeFrom="paragraph">
                  <wp:posOffset>99060</wp:posOffset>
                </wp:positionV>
                <wp:extent cx="635" cy="396240"/>
                <wp:effectExtent l="37465" t="0" r="38100" b="3810"/>
                <wp:wrapNone/>
                <wp:docPr id="394" name="自选图形 158"/>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158" o:spid="_x0000_s1026" o:spt="32" type="#_x0000_t32" style="position:absolute;left:0pt;margin-left:107.2pt;margin-top:7.8pt;height:31.2pt;width:0.05pt;z-index:252654592;mso-width-relative:page;mso-height-relative:page;" filled="f" stroked="t" coordsize="21600,21600" o:gfxdata="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pBZxU2QAAAAkBAAAPAAAAAAAAAAEAIAAAACIAAABkcnMv&#10;ZG93bnJldi54bWxQSwECFAAUAAAACACHTuJA7g6/3wICAADsAwAADgAAAAAAAAABACAAAAAoAQAA&#10;ZHJzL2Uyb0RvYy54bWxQSwUGAAAAAAYABgBZAQAAnAUAAAAA&#10;">
                <v:fill on="f" focussize="0,0"/>
                <v:stroke color="#000000" joinstyle="round" endarrow="block"/>
                <v:imagedata o:title=""/>
                <o:lock v:ext="edit" aspectratio="f"/>
              </v:shape>
            </w:pict>
          </mc:Fallback>
        </mc:AlternateContent>
      </w:r>
    </w:p>
    <w:p w14:paraId="5AC24EE5">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6B597AA9">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61760" behindDoc="0" locked="0" layoutInCell="1" allowOverlap="1">
                <wp:simplePos x="0" y="0"/>
                <wp:positionH relativeFrom="column">
                  <wp:posOffset>237490</wp:posOffset>
                </wp:positionH>
                <wp:positionV relativeFrom="paragraph">
                  <wp:posOffset>3810</wp:posOffset>
                </wp:positionV>
                <wp:extent cx="2580005" cy="1096010"/>
                <wp:effectExtent l="5080" t="4445" r="5715" b="23495"/>
                <wp:wrapNone/>
                <wp:docPr id="395" name="矩形 159"/>
                <wp:cNvGraphicFramePr/>
                <a:graphic xmlns:a="http://schemas.openxmlformats.org/drawingml/2006/main">
                  <a:graphicData uri="http://schemas.microsoft.com/office/word/2010/wordprocessingShape">
                    <wps:wsp>
                      <wps:cNvSpPr/>
                      <wps:spPr>
                        <a:xfrm>
                          <a:off x="0" y="0"/>
                          <a:ext cx="2580005" cy="109601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4A98A8D">
                            <w:pPr>
                              <w:jc w:val="center"/>
                            </w:pPr>
                            <w:r>
                              <w:rPr>
                                <w:rFonts w:hint="eastAsia"/>
                              </w:rPr>
                              <w:t>反馈检查情况</w:t>
                            </w:r>
                          </w:p>
                          <w:p w14:paraId="5735369C">
                            <w:pPr>
                              <w:jc w:val="left"/>
                            </w:pPr>
                            <w:r>
                              <w:rPr>
                                <w:rFonts w:hint="eastAsia"/>
                              </w:rPr>
                              <w:t xml:space="preserve">    召集生产经营单位负责人，对检查过程中发现的问题进行现场反馈，并提出整改建议意见</w:t>
                            </w:r>
                          </w:p>
                        </w:txbxContent>
                      </wps:txbx>
                      <wps:bodyPr upright="1"/>
                    </wps:wsp>
                  </a:graphicData>
                </a:graphic>
              </wp:anchor>
            </w:drawing>
          </mc:Choice>
          <mc:Fallback>
            <w:pict>
              <v:rect id="矩形 159" o:spid="_x0000_s1026" o:spt="1" style="position:absolute;left:0pt;margin-left:18.7pt;margin-top:0.3pt;height:86.3pt;width:203.15pt;z-index:252661760;mso-width-relative:page;mso-height-relative:page;" fillcolor="#FFFFFF" filled="t" stroked="t" coordsize="21600,21600" o:gfxdata="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JCSMw1QAAAAcBAAAPAAAAAAAAAAEAIAAAACIAAABkcnMvZG93&#10;bnJldi54bWxQSwECFAAUAAAACACHTuJAsHQyLwMCAAAuBAAADgAAAAAAAAABACAAAAAkAQAAZHJz&#10;L2Uyb0RvYy54bWxQSwUGAAAAAAYABgBZAQAAmQUAAAAA&#10;">
                <v:fill on="t" focussize="0,0"/>
                <v:stroke color="#000000" joinstyle="miter"/>
                <v:imagedata o:title=""/>
                <o:lock v:ext="edit" aspectratio="f"/>
                <v:textbox>
                  <w:txbxContent>
                    <w:p w14:paraId="64A98A8D">
                      <w:pPr>
                        <w:jc w:val="center"/>
                      </w:pPr>
                      <w:r>
                        <w:rPr>
                          <w:rFonts w:hint="eastAsia"/>
                        </w:rPr>
                        <w:t>反馈检查情况</w:t>
                      </w:r>
                    </w:p>
                    <w:p w14:paraId="5735369C">
                      <w:pPr>
                        <w:jc w:val="left"/>
                      </w:pPr>
                      <w:r>
                        <w:rPr>
                          <w:rFonts w:hint="eastAsia"/>
                        </w:rPr>
                        <w:t xml:space="preserve">    召集生产经营单位负责人，对检查过程中发现的问题进行现场反馈，并提出整改建议意见</w:t>
                      </w:r>
                    </w:p>
                  </w:txbxContent>
                </v:textbox>
              </v:rect>
            </w:pict>
          </mc:Fallback>
        </mc:AlternateContent>
      </w:r>
    </w:p>
    <w:p w14:paraId="62C38C92">
      <w:pPr>
        <w:spacing w:line="0" w:lineRule="atLeast"/>
        <w:rPr>
          <w:rFonts w:hint="eastAsia" w:ascii="黑体" w:hAnsi="黑体" w:eastAsia="黑体"/>
          <w:b/>
          <w:color w:val="000000" w:themeColor="text1"/>
          <w:sz w:val="30"/>
          <w:szCs w:val="30"/>
          <w14:textFill>
            <w14:solidFill>
              <w14:schemeClr w14:val="tx1"/>
            </w14:solidFill>
          </w14:textFill>
        </w:rPr>
      </w:pPr>
    </w:p>
    <w:p w14:paraId="02F49B87">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7CFF3F63">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672FC5C1">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63808" behindDoc="0" locked="0" layoutInCell="1" allowOverlap="1">
                <wp:simplePos x="0" y="0"/>
                <wp:positionH relativeFrom="column">
                  <wp:posOffset>1342390</wp:posOffset>
                </wp:positionH>
                <wp:positionV relativeFrom="paragraph">
                  <wp:posOffset>121285</wp:posOffset>
                </wp:positionV>
                <wp:extent cx="8890" cy="403225"/>
                <wp:effectExtent l="31115" t="0" r="36195" b="15875"/>
                <wp:wrapNone/>
                <wp:docPr id="396" name="自选图形 158"/>
                <wp:cNvGraphicFramePr/>
                <a:graphic xmlns:a="http://schemas.openxmlformats.org/drawingml/2006/main">
                  <a:graphicData uri="http://schemas.microsoft.com/office/word/2010/wordprocessingShape">
                    <wps:wsp>
                      <wps:cNvCnPr/>
                      <wps:spPr>
                        <a:xfrm>
                          <a:off x="0" y="0"/>
                          <a:ext cx="8890" cy="40322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158" o:spid="_x0000_s1026" o:spt="32" type="#_x0000_t32" style="position:absolute;left:0pt;margin-left:105.7pt;margin-top:9.55pt;height:31.75pt;width:0.7pt;z-index:252663808;mso-width-relative:page;mso-height-relative:page;" filled="f" stroked="t" coordsize="21600,21600" o:gfxdata="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90qu02AAAAAkBAAAPAAAAAAAAAAEAIAAAACIAAABkcnMvZG93&#10;bnJldi54bWxQSwECFAAUAAAACACHTuJAOgbWVwACAADtAwAADgAAAAAAAAABACAAAAAnAQAAZHJz&#10;L2Uyb0RvYy54bWxQSwUGAAAAAAYABgBZAQAAmQUAAAAA&#10;">
                <v:fill on="f" focussize="0,0"/>
                <v:stroke color="#000000" joinstyle="round" endarrow="block"/>
                <v:imagedata o:title=""/>
                <o:lock v:ext="edit" aspectratio="f"/>
              </v:shape>
            </w:pict>
          </mc:Fallback>
        </mc:AlternateContent>
      </w:r>
    </w:p>
    <w:p w14:paraId="2EC27992">
      <w:pPr>
        <w:spacing w:line="0" w:lineRule="atLeast"/>
        <w:rPr>
          <w:rFonts w:hint="eastAsia" w:ascii="黑体" w:hAnsi="黑体" w:eastAsia="黑体"/>
          <w:b/>
          <w:color w:val="000000" w:themeColor="text1"/>
          <w:sz w:val="30"/>
          <w:szCs w:val="30"/>
          <w14:textFill>
            <w14:solidFill>
              <w14:schemeClr w14:val="tx1"/>
            </w14:solidFill>
          </w14:textFill>
        </w:rPr>
      </w:pPr>
    </w:p>
    <w:p w14:paraId="75BEA490">
      <w:pPr>
        <w:spacing w:line="0" w:lineRule="atLeast"/>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62784" behindDoc="0" locked="0" layoutInCell="1" allowOverlap="1">
                <wp:simplePos x="0" y="0"/>
                <wp:positionH relativeFrom="column">
                  <wp:posOffset>201295</wp:posOffset>
                </wp:positionH>
                <wp:positionV relativeFrom="paragraph">
                  <wp:posOffset>30480</wp:posOffset>
                </wp:positionV>
                <wp:extent cx="2578100" cy="638810"/>
                <wp:effectExtent l="4445" t="4445" r="8255" b="23495"/>
                <wp:wrapNone/>
                <wp:docPr id="397" name="矩形 397"/>
                <wp:cNvGraphicFramePr/>
                <a:graphic xmlns:a="http://schemas.openxmlformats.org/drawingml/2006/main">
                  <a:graphicData uri="http://schemas.microsoft.com/office/word/2010/wordprocessingShape">
                    <wps:wsp>
                      <wps:cNvSpPr/>
                      <wps:spPr>
                        <a:xfrm>
                          <a:off x="0" y="0"/>
                          <a:ext cx="2578100" cy="63881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7B83B26">
                            <w:pPr>
                              <w:jc w:val="center"/>
                            </w:pPr>
                          </w:p>
                          <w:p w14:paraId="21C2220F">
                            <w:pPr>
                              <w:jc w:val="center"/>
                            </w:pPr>
                            <w:r>
                              <w:rPr>
                                <w:rFonts w:hint="eastAsia"/>
                              </w:rPr>
                              <w:t>制作现场检查记录</w:t>
                            </w:r>
                          </w:p>
                        </w:txbxContent>
                      </wps:txbx>
                      <wps:bodyPr upright="1"/>
                    </wps:wsp>
                  </a:graphicData>
                </a:graphic>
              </wp:anchor>
            </w:drawing>
          </mc:Choice>
          <mc:Fallback>
            <w:pict>
              <v:rect id="_x0000_s1026" o:spid="_x0000_s1026" o:spt="1" style="position:absolute;left:0pt;margin-left:15.85pt;margin-top:2.4pt;height:50.3pt;width:203pt;z-index:252662784;mso-width-relative:page;mso-height-relative:page;" fillcolor="#FFFFFF" filled="t" stroked="t" coordsize="21600,21600" o:gfxdata="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XTptbVAAAACAEAAA8AAAAAAAAAAQAgAAAAIgAAAGRycy9kb3du&#10;cmV2LnhtbFBLAQIUABQAAAAIAIdO4kAQcgB0AgIAAC0EAAAOAAAAAAAAAAEAIAAAACQBAABkcnMv&#10;ZTJvRG9jLnhtbFBLBQYAAAAABgAGAFkBAACYBQAAAAA=&#10;">
                <v:fill on="t" focussize="0,0"/>
                <v:stroke color="#000000" joinstyle="miter"/>
                <v:imagedata o:title=""/>
                <o:lock v:ext="edit" aspectratio="f"/>
                <v:textbox>
                  <w:txbxContent>
                    <w:p w14:paraId="67B83B26">
                      <w:pPr>
                        <w:jc w:val="center"/>
                      </w:pPr>
                    </w:p>
                    <w:p w14:paraId="21C2220F">
                      <w:pPr>
                        <w:jc w:val="center"/>
                      </w:pPr>
                      <w:r>
                        <w:rPr>
                          <w:rFonts w:hint="eastAsia"/>
                        </w:rPr>
                        <w:t>制作现场检查记录</w:t>
                      </w:r>
                    </w:p>
                  </w:txbxContent>
                </v:textbox>
              </v:rect>
            </w:pict>
          </mc:Fallback>
        </mc:AlternateContent>
      </w:r>
    </w:p>
    <w:p w14:paraId="2DBC0FF1">
      <w:pPr>
        <w:spacing w:line="0" w:lineRule="atLeast"/>
        <w:rPr>
          <w:rFonts w:hint="eastAsia" w:ascii="黑体" w:hAnsi="黑体" w:eastAsia="黑体"/>
          <w:b/>
          <w:color w:val="000000" w:themeColor="text1"/>
          <w:sz w:val="30"/>
          <w:szCs w:val="30"/>
          <w14:textFill>
            <w14:solidFill>
              <w14:schemeClr w14:val="tx1"/>
            </w14:solidFill>
          </w14:textFill>
        </w:rPr>
      </w:pPr>
    </w:p>
    <w:p w14:paraId="22BC4C1F">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2CC10440">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03CCCD91">
      <w:pPr>
        <w:rPr>
          <w:color w:val="000000" w:themeColor="text1"/>
          <w14:textFill>
            <w14:solidFill>
              <w14:schemeClr w14:val="tx1"/>
            </w14:solidFill>
          </w14:textFill>
        </w:rPr>
      </w:pPr>
    </w:p>
    <w:p w14:paraId="62F6DDA2">
      <w:pPr>
        <w:pStyle w:val="2"/>
        <w:rPr>
          <w:color w:val="000000" w:themeColor="text1"/>
          <w14:textFill>
            <w14:solidFill>
              <w14:schemeClr w14:val="tx1"/>
            </w14:solidFill>
          </w14:textFill>
        </w:rPr>
      </w:pPr>
    </w:p>
    <w:p w14:paraId="33A18544">
      <w:pPr>
        <w:rPr>
          <w:color w:val="000000" w:themeColor="text1"/>
          <w14:textFill>
            <w14:solidFill>
              <w14:schemeClr w14:val="tx1"/>
            </w14:solidFill>
          </w14:textFill>
        </w:rPr>
      </w:pPr>
    </w:p>
    <w:p w14:paraId="56824D61">
      <w:pPr>
        <w:pStyle w:val="2"/>
        <w:rPr>
          <w:color w:val="000000" w:themeColor="text1"/>
          <w14:textFill>
            <w14:solidFill>
              <w14:schemeClr w14:val="tx1"/>
            </w14:solidFill>
          </w14:textFill>
        </w:rPr>
      </w:pPr>
    </w:p>
    <w:p w14:paraId="5FDF6D9C">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w:t>
      </w:r>
      <w:r>
        <w:rPr>
          <w:rFonts w:hint="eastAsia" w:ascii="宋体" w:hAnsi="宋体" w:cs="宋体"/>
          <w:color w:val="000000" w:themeColor="text1"/>
          <w:szCs w:val="21"/>
          <w14:textFill>
            <w14:solidFill>
              <w14:schemeClr w14:val="tx1"/>
            </w14:solidFill>
          </w14:textFill>
        </w:rPr>
        <w:t>应急工作服务中心</w:t>
      </w:r>
    </w:p>
    <w:p w14:paraId="197CDEAE">
      <w:pPr>
        <w:spacing w:line="400" w:lineRule="exact"/>
        <w:rPr>
          <w:rFonts w:hint="eastAsia" w:ascii="仿宋_GB2312" w:hAnsi="仿宋_GB2312" w:cs="仿宋_GB2312"/>
          <w:b/>
          <w:color w:val="000000" w:themeColor="text1"/>
          <w:sz w:val="28"/>
          <w:szCs w:val="28"/>
          <w14:textFill>
            <w14:solidFill>
              <w14:schemeClr w14:val="tx1"/>
            </w14:solidFill>
          </w14:textFill>
        </w:rPr>
      </w:pPr>
      <w:r>
        <w:rPr>
          <w:rFonts w:hint="eastAsia" w:ascii="宋体" w:hAnsi="宋体" w:cs="宋体"/>
          <w:color w:val="000000" w:themeColor="text1"/>
          <w:szCs w:val="21"/>
          <w14:textFill>
            <w14:solidFill>
              <w14:schemeClr w14:val="tx1"/>
            </w14:solidFill>
          </w14:textFill>
        </w:rPr>
        <w:t>业务电话：0851-88909004，监督电话：0851-83790000</w:t>
      </w:r>
      <w:r>
        <w:rPr>
          <w:rFonts w:hint="eastAsia" w:ascii="宋体" w:hAnsi="宋体" w:cs="宋体"/>
          <w:color w:val="000000" w:themeColor="text1"/>
          <w14:textFill>
            <w14:solidFill>
              <w14:schemeClr w14:val="tx1"/>
            </w14:solidFill>
          </w14:textFill>
        </w:rPr>
        <w:t xml:space="preserve"> </w:t>
      </w:r>
    </w:p>
    <w:p w14:paraId="667766FD">
      <w:pPr>
        <w:rPr>
          <w:color w:val="000000" w:themeColor="text1"/>
          <w14:textFill>
            <w14:solidFill>
              <w14:schemeClr w14:val="tx1"/>
            </w14:solidFill>
          </w14:textFill>
        </w:rPr>
      </w:pPr>
    </w:p>
    <w:p w14:paraId="0DB6F771">
      <w:pPr>
        <w:pStyle w:val="2"/>
        <w:rPr>
          <w:color w:val="000000" w:themeColor="text1"/>
          <w14:textFill>
            <w14:solidFill>
              <w14:schemeClr w14:val="tx1"/>
            </w14:solidFill>
          </w14:textFill>
        </w:rPr>
      </w:pPr>
    </w:p>
    <w:p w14:paraId="3F3F635F">
      <w:pPr>
        <w:rPr>
          <w:color w:val="000000" w:themeColor="text1"/>
          <w14:textFill>
            <w14:solidFill>
              <w14:schemeClr w14:val="tx1"/>
            </w14:solidFill>
          </w14:textFill>
        </w:rPr>
      </w:pPr>
    </w:p>
    <w:p w14:paraId="7DD40BA0">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3-14长输油气管道安全监督权力运行流程图</w:t>
      </w:r>
    </w:p>
    <w:p w14:paraId="4ACEEA57">
      <w:pPr>
        <w:spacing w:line="576" w:lineRule="exact"/>
        <w:rPr>
          <w:rFonts w:hint="eastAsia" w:ascii="仿宋" w:hAnsi="仿宋" w:eastAsia="仿宋" w:cs="仿宋"/>
          <w:b/>
          <w:bCs/>
          <w:color w:val="000000" w:themeColor="text1"/>
          <w:sz w:val="32"/>
          <w:szCs w:val="32"/>
          <w14:textFill>
            <w14:solidFill>
              <w14:schemeClr w14:val="tx1"/>
            </w14:solidFill>
          </w14:textFill>
        </w:rPr>
      </w:pPr>
      <w:r>
        <w:rPr>
          <w:rFonts w:hint="eastAsia" w:ascii="仿宋" w:hAnsi="仿宋" w:eastAsia="仿宋" w:cs="仿宋"/>
          <w:b/>
          <w:bCs/>
          <w:color w:val="000000" w:themeColor="text1"/>
          <w:sz w:val="32"/>
          <w:szCs w:val="32"/>
          <w14:textFill>
            <w14:solidFill>
              <w14:schemeClr w14:val="tx1"/>
            </w14:solidFill>
          </w14:textFill>
        </w:rPr>
        <mc:AlternateContent>
          <mc:Choice Requires="wps">
            <w:drawing>
              <wp:anchor distT="0" distB="0" distL="114300" distR="114300" simplePos="0" relativeHeight="252780544" behindDoc="0" locked="0" layoutInCell="1" allowOverlap="1">
                <wp:simplePos x="0" y="0"/>
                <wp:positionH relativeFrom="column">
                  <wp:posOffset>943610</wp:posOffset>
                </wp:positionH>
                <wp:positionV relativeFrom="paragraph">
                  <wp:posOffset>209550</wp:posOffset>
                </wp:positionV>
                <wp:extent cx="1390650" cy="581025"/>
                <wp:effectExtent l="4445" t="4445" r="14605" b="11430"/>
                <wp:wrapNone/>
                <wp:docPr id="29" name="矩形 29"/>
                <wp:cNvGraphicFramePr/>
                <a:graphic xmlns:a="http://schemas.openxmlformats.org/drawingml/2006/main">
                  <a:graphicData uri="http://schemas.microsoft.com/office/word/2010/wordprocessingShape">
                    <wps:wsp>
                      <wps:cNvSpPr/>
                      <wps:spPr>
                        <a:xfrm>
                          <a:off x="0" y="0"/>
                          <a:ext cx="1390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BF6BBE9">
                            <w:r>
                              <w:rPr>
                                <w:rFonts w:hint="eastAsia"/>
                              </w:rPr>
                              <w:t xml:space="preserve">  </w:t>
                            </w:r>
                          </w:p>
                          <w:p w14:paraId="2393D37B">
                            <w:pPr>
                              <w:rPr>
                                <w:sz w:val="24"/>
                                <w:szCs w:val="24"/>
                              </w:rPr>
                            </w:pPr>
                            <w:r>
                              <w:rPr>
                                <w:rFonts w:hint="eastAsia"/>
                              </w:rPr>
                              <w:t xml:space="preserve">  </w:t>
                            </w:r>
                            <w:r>
                              <w:rPr>
                                <w:rFonts w:hint="eastAsia"/>
                                <w:sz w:val="24"/>
                                <w:szCs w:val="24"/>
                              </w:rPr>
                              <w:t xml:space="preserve"> 制定检查方案</w:t>
                            </w:r>
                          </w:p>
                        </w:txbxContent>
                      </wps:txbx>
                      <wps:bodyPr upright="1"/>
                    </wps:wsp>
                  </a:graphicData>
                </a:graphic>
              </wp:anchor>
            </w:drawing>
          </mc:Choice>
          <mc:Fallback>
            <w:pict>
              <v:rect id="_x0000_s1026" o:spid="_x0000_s1026" o:spt="1" style="position:absolute;left:0pt;margin-left:74.3pt;margin-top:16.5pt;height:45.75pt;width:109.5pt;z-index:252780544;mso-width-relative:page;mso-height-relative:page;" fillcolor="#FFFFFF" filled="t" stroked="t" coordsize="21600,21600" o:gfxdata="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&#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x3p4TXAAAACgEAAA8AAAAAAAAAAQAgAAAAIgAAAGRy&#10;cy9kb3ducmV2LnhtbFBLAQIUABQAAAAIAIdO4kBeCW+NBgIAADkEAAAOAAAAAAAAAAEAIAAAACYB&#10;AABkcnMvZTJvRG9jLnhtbFBLBQYAAAAABgAGAFkBAACeBQAAAAA=&#10;">
                <v:fill on="t" focussize="0,0"/>
                <v:stroke color="#000000" joinstyle="miter"/>
                <v:imagedata o:title=""/>
                <o:lock v:ext="edit" aspectratio="f"/>
                <v:textbox>
                  <w:txbxContent>
                    <w:p w14:paraId="5BF6BBE9">
                      <w:r>
                        <w:rPr>
                          <w:rFonts w:hint="eastAsia"/>
                        </w:rPr>
                        <w:t xml:space="preserve">  </w:t>
                      </w:r>
                    </w:p>
                    <w:p w14:paraId="2393D37B">
                      <w:pPr>
                        <w:rPr>
                          <w:sz w:val="24"/>
                          <w:szCs w:val="24"/>
                        </w:rPr>
                      </w:pPr>
                      <w:r>
                        <w:rPr>
                          <w:rFonts w:hint="eastAsia"/>
                        </w:rPr>
                        <w:t xml:space="preserve">  </w:t>
                      </w:r>
                      <w:r>
                        <w:rPr>
                          <w:rFonts w:hint="eastAsia"/>
                          <w:sz w:val="24"/>
                          <w:szCs w:val="24"/>
                        </w:rPr>
                        <w:t xml:space="preserve"> 制定检查方案</w:t>
                      </w:r>
                    </w:p>
                  </w:txbxContent>
                </v:textbox>
              </v:rect>
            </w:pict>
          </mc:Fallback>
        </mc:AlternateContent>
      </w:r>
    </w:p>
    <w:p w14:paraId="7F00F720">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p>
    <w:p w14:paraId="63157990">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77472" behindDoc="0" locked="0" layoutInCell="1" allowOverlap="1">
                <wp:simplePos x="0" y="0"/>
                <wp:positionH relativeFrom="column">
                  <wp:posOffset>1618615</wp:posOffset>
                </wp:positionH>
                <wp:positionV relativeFrom="paragraph">
                  <wp:posOffset>222885</wp:posOffset>
                </wp:positionV>
                <wp:extent cx="635" cy="396240"/>
                <wp:effectExtent l="37465" t="0" r="38100" b="10160"/>
                <wp:wrapNone/>
                <wp:docPr id="32" name="直接箭头连接符 32"/>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7.45pt;margin-top:17.55pt;height:31.2pt;width:0.05pt;z-index:252777472;mso-width-relative:page;mso-height-relative:page;" filled="f" stroked="t" coordsize="21600,21600" o:gfxdata="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QsW8s2gAAAAkBAAAPAAAAAAAAAAEA&#10;IAAAACIAAABkcnMvZG93bnJldi54bWxQSwECFAAUAAAACACHTuJARWbQ9w0CAAABBAAADgAAAAAA&#10;AAABACAAAAApAQAAZHJzL2Uyb0RvYy54bWxQSwUGAAAAAAYABgBZAQAAqAUAAAAA&#10;">
                <v:fill on="f" focussize="0,0"/>
                <v:stroke color="#000000" joinstyle="round" endarrow="block"/>
                <v:imagedata o:title=""/>
                <o:lock v:ext="edit" aspectratio="f"/>
              </v:shape>
            </w:pict>
          </mc:Fallback>
        </mc:AlternateContent>
      </w:r>
    </w:p>
    <w:p w14:paraId="49E57BBA">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p>
    <w:p w14:paraId="03C8766D">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75424" behindDoc="0" locked="0" layoutInCell="1" allowOverlap="1">
                <wp:simplePos x="0" y="0"/>
                <wp:positionH relativeFrom="column">
                  <wp:posOffset>923290</wp:posOffset>
                </wp:positionH>
                <wp:positionV relativeFrom="paragraph">
                  <wp:posOffset>62865</wp:posOffset>
                </wp:positionV>
                <wp:extent cx="1467485" cy="822960"/>
                <wp:effectExtent l="4445" t="4445" r="13970" b="10795"/>
                <wp:wrapNone/>
                <wp:docPr id="33" name="矩形 33"/>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545A48D">
                            <w:pPr>
                              <w:spacing w:line="360" w:lineRule="auto"/>
                              <w:ind w:firstLine="630" w:firstLineChars="300"/>
                            </w:pPr>
                          </w:p>
                          <w:p w14:paraId="2BC6639B">
                            <w:pPr>
                              <w:jc w:val="center"/>
                              <w:rPr>
                                <w:rFonts w:cs="Times New Roman"/>
                                <w:sz w:val="24"/>
                                <w:szCs w:val="24"/>
                              </w:rPr>
                            </w:pPr>
                            <w:r>
                              <w:rPr>
                                <w:rFonts w:hint="eastAsia" w:cs="Times New Roman"/>
                                <w:sz w:val="24"/>
                                <w:szCs w:val="24"/>
                              </w:rPr>
                              <w:t>检查通知</w:t>
                            </w:r>
                          </w:p>
                          <w:p w14:paraId="74E7F57E">
                            <w:pPr>
                              <w:spacing w:line="360" w:lineRule="auto"/>
                              <w:jc w:val="center"/>
                            </w:pPr>
                          </w:p>
                        </w:txbxContent>
                      </wps:txbx>
                      <wps:bodyPr upright="1"/>
                    </wps:wsp>
                  </a:graphicData>
                </a:graphic>
              </wp:anchor>
            </w:drawing>
          </mc:Choice>
          <mc:Fallback>
            <w:pict>
              <v:rect id="_x0000_s1026" o:spid="_x0000_s1026" o:spt="1" style="position:absolute;left:0pt;margin-left:72.7pt;margin-top:4.95pt;height:64.8pt;width:115.55pt;z-index:252775424;mso-width-relative:page;mso-height-relative:page;" fillcolor="#FFFFFF" filled="t" stroked="t" coordsize="21600,21600" o:gfxdata="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PNtMvbXAAAACQEAAA8AAAAAAAAAAQAgAAAAIgAAAGRy&#10;cy9kb3ducmV2LnhtbFBLAQIUABQAAAAIAIdO4kChdK7LBgIAADkEAAAOAAAAAAAAAAEAIAAAACYB&#10;AABkcnMvZTJvRG9jLnhtbFBLBQYAAAAABgAGAFkBAACeBQAAAAA=&#10;">
                <v:fill on="t" focussize="0,0"/>
                <v:stroke color="#000000" joinstyle="miter"/>
                <v:imagedata o:title=""/>
                <o:lock v:ext="edit" aspectratio="f"/>
                <v:textbox>
                  <w:txbxContent>
                    <w:p w14:paraId="1545A48D">
                      <w:pPr>
                        <w:spacing w:line="360" w:lineRule="auto"/>
                        <w:ind w:firstLine="630" w:firstLineChars="300"/>
                      </w:pPr>
                    </w:p>
                    <w:p w14:paraId="2BC6639B">
                      <w:pPr>
                        <w:jc w:val="center"/>
                        <w:rPr>
                          <w:rFonts w:cs="Times New Roman"/>
                          <w:sz w:val="24"/>
                          <w:szCs w:val="24"/>
                        </w:rPr>
                      </w:pPr>
                      <w:r>
                        <w:rPr>
                          <w:rFonts w:hint="eastAsia" w:cs="Times New Roman"/>
                          <w:sz w:val="24"/>
                          <w:szCs w:val="24"/>
                        </w:rPr>
                        <w:t>检查通知</w:t>
                      </w:r>
                    </w:p>
                    <w:p w14:paraId="74E7F57E">
                      <w:pPr>
                        <w:spacing w:line="360" w:lineRule="auto"/>
                        <w:jc w:val="center"/>
                      </w:pPr>
                    </w:p>
                  </w:txbxContent>
                </v:textbox>
              </v:rect>
            </w:pict>
          </mc:Fallback>
        </mc:AlternateContent>
      </w:r>
    </w:p>
    <w:p w14:paraId="3C73DDA2">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p>
    <w:p w14:paraId="440A65DF">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mc:AlternateContent>
          <mc:Choice Requires="wps">
            <w:drawing>
              <wp:anchor distT="0" distB="0" distL="114300" distR="114300" simplePos="0" relativeHeight="252782592" behindDoc="0" locked="0" layoutInCell="1" allowOverlap="1">
                <wp:simplePos x="0" y="0"/>
                <wp:positionH relativeFrom="column">
                  <wp:posOffset>1609725</wp:posOffset>
                </wp:positionH>
                <wp:positionV relativeFrom="paragraph">
                  <wp:posOffset>254635</wp:posOffset>
                </wp:positionV>
                <wp:extent cx="13335" cy="389890"/>
                <wp:effectExtent l="27305" t="0" r="35560" b="3810"/>
                <wp:wrapNone/>
                <wp:docPr id="63" name="直接箭头连接符 63"/>
                <wp:cNvGraphicFramePr/>
                <a:graphic xmlns:a="http://schemas.openxmlformats.org/drawingml/2006/main">
                  <a:graphicData uri="http://schemas.microsoft.com/office/word/2010/wordprocessingShape">
                    <wps:wsp>
                      <wps:cNvCnPr/>
                      <wps:spPr>
                        <a:xfrm>
                          <a:off x="0" y="0"/>
                          <a:ext cx="13335" cy="389890"/>
                        </a:xfrm>
                        <a:prstGeom prst="straightConnector1">
                          <a:avLst/>
                        </a:prstGeom>
                        <a:ln w="9525" cap="flat" cmpd="sng">
                          <a:solidFill>
                            <a:srgbClr val="000000"/>
                          </a:solidFill>
                          <a:prstDash val="solid"/>
                          <a:round/>
                          <a:headEnd type="none" w="med" len="med"/>
                          <a:tailEnd type="triangle" w="med" len="med"/>
                        </a:ln>
                      </wps:spPr>
                      <wps:bodyPr/>
                    </wps:wsp>
                  </a:graphicData>
                </a:graphic>
              </wp:anchor>
            </w:drawing>
          </mc:Choice>
          <mc:Fallback>
            <w:pict>
              <v:shape id="_x0000_s1026" o:spid="_x0000_s1026" o:spt="32" type="#_x0000_t32" style="position:absolute;left:0pt;margin-left:126.75pt;margin-top:20.05pt;height:30.7pt;width:1.05pt;z-index:252782592;mso-width-relative:page;mso-height-relative:page;" filled="f" stroked="t" coordsize="21600,21600" o:gfxdata="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2czV8toAAAAKAQAADwAAAAAAAAAB&#10;ACAAAAAiAAAAZHJzL2Rvd25yZXYueG1sUEsBAhQAFAAAAAgAh07iQB2JQUUOAgAA/wMAAA4AAAAA&#10;AAAAAQAgAAAAKQEAAGRycy9lMm9Eb2MueG1sUEsFBgAAAAAGAAYAWQEAAKkFAAAAAA==&#10;">
                <v:fill on="f" focussize="0,0"/>
                <v:stroke color="#000000" joinstyle="round" endarrow="block"/>
                <v:imagedata o:title=""/>
                <o:lock v:ext="edit" aspectratio="f"/>
              </v:shape>
            </w:pict>
          </mc:Fallback>
        </mc:AlternateContent>
      </w:r>
    </w:p>
    <w:p w14:paraId="5DF2E391">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73376" behindDoc="0" locked="0" layoutInCell="1" allowOverlap="1">
                <wp:simplePos x="0" y="0"/>
                <wp:positionH relativeFrom="column">
                  <wp:posOffset>3237865</wp:posOffset>
                </wp:positionH>
                <wp:positionV relativeFrom="paragraph">
                  <wp:posOffset>345440</wp:posOffset>
                </wp:positionV>
                <wp:extent cx="1998980" cy="956310"/>
                <wp:effectExtent l="4445" t="4445" r="15875" b="17145"/>
                <wp:wrapNone/>
                <wp:docPr id="250" name="矩形 250"/>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21CD163">
                            <w:pPr>
                              <w:numPr>
                                <w:ilvl w:val="0"/>
                                <w:numId w:val="2"/>
                              </w:numPr>
                              <w:spacing w:line="360" w:lineRule="auto"/>
                              <w:jc w:val="left"/>
                            </w:pPr>
                            <w:r>
                              <w:t>查阅资料</w:t>
                            </w:r>
                          </w:p>
                          <w:p w14:paraId="2699789E">
                            <w:pPr>
                              <w:numPr>
                                <w:ilvl w:val="0"/>
                                <w:numId w:val="2"/>
                              </w:numPr>
                              <w:spacing w:line="360" w:lineRule="auto"/>
                              <w:jc w:val="left"/>
                            </w:pPr>
                            <w:r>
                              <w:rPr>
                                <w:rFonts w:hint="eastAsia"/>
                              </w:rPr>
                              <w:t>查看现场</w:t>
                            </w:r>
                          </w:p>
                          <w:p w14:paraId="68B511F8">
                            <w:pPr>
                              <w:numPr>
                                <w:ilvl w:val="0"/>
                                <w:numId w:val="2"/>
                              </w:numPr>
                              <w:spacing w:line="360" w:lineRule="auto"/>
                              <w:jc w:val="left"/>
                            </w:pPr>
                            <w:r>
                              <w:rPr>
                                <w:rFonts w:hint="eastAsia"/>
                              </w:rPr>
                              <w:t>听取当事人陈述申辩</w:t>
                            </w:r>
                          </w:p>
                          <w:p w14:paraId="057F41B8">
                            <w:pPr>
                              <w:spacing w:line="360" w:lineRule="auto"/>
                              <w:jc w:val="left"/>
                            </w:pPr>
                          </w:p>
                        </w:txbxContent>
                      </wps:txbx>
                      <wps:bodyPr upright="1"/>
                    </wps:wsp>
                  </a:graphicData>
                </a:graphic>
              </wp:anchor>
            </w:drawing>
          </mc:Choice>
          <mc:Fallback>
            <w:pict>
              <v:rect id="_x0000_s1026" o:spid="_x0000_s1026" o:spt="1" style="position:absolute;left:0pt;margin-left:254.95pt;margin-top:27.2pt;height:75.3pt;width:157.4pt;z-index:252773376;mso-width-relative:page;mso-height-relative:page;" fillcolor="#FFFFFF" filled="t" stroked="t" coordsize="21600,21600" o:gfxdata="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0G+4A2QAAAAoBAAAPAAAAAAAAAAEAIAAAACIA&#10;AABkcnMvZG93bnJldi54bWxQSwECFAAUAAAACACHTuJAGV2MjAgCAAA8BAAADgAAAAAAAAABACAA&#10;AAAoAQAAZHJzL2Uyb0RvYy54bWxQSwUGAAAAAAYABgBZAQAAogUAAAAA&#10;">
                <v:fill on="t" focussize="0,0"/>
                <v:stroke color="#000000" joinstyle="miter"/>
                <v:imagedata o:title=""/>
                <o:lock v:ext="edit" aspectratio="f"/>
                <v:textbox>
                  <w:txbxContent>
                    <w:p w14:paraId="021CD163">
                      <w:pPr>
                        <w:numPr>
                          <w:ilvl w:val="0"/>
                          <w:numId w:val="2"/>
                        </w:numPr>
                        <w:spacing w:line="360" w:lineRule="auto"/>
                        <w:jc w:val="left"/>
                      </w:pPr>
                      <w:r>
                        <w:t>查阅资料</w:t>
                      </w:r>
                    </w:p>
                    <w:p w14:paraId="2699789E">
                      <w:pPr>
                        <w:numPr>
                          <w:ilvl w:val="0"/>
                          <w:numId w:val="2"/>
                        </w:numPr>
                        <w:spacing w:line="360" w:lineRule="auto"/>
                        <w:jc w:val="left"/>
                      </w:pPr>
                      <w:r>
                        <w:rPr>
                          <w:rFonts w:hint="eastAsia"/>
                        </w:rPr>
                        <w:t>查看现场</w:t>
                      </w:r>
                    </w:p>
                    <w:p w14:paraId="68B511F8">
                      <w:pPr>
                        <w:numPr>
                          <w:ilvl w:val="0"/>
                          <w:numId w:val="2"/>
                        </w:numPr>
                        <w:spacing w:line="360" w:lineRule="auto"/>
                        <w:jc w:val="left"/>
                      </w:pPr>
                      <w:r>
                        <w:rPr>
                          <w:rFonts w:hint="eastAsia"/>
                        </w:rPr>
                        <w:t>听取当事人陈述申辩</w:t>
                      </w:r>
                    </w:p>
                    <w:p w14:paraId="057F41B8">
                      <w:pPr>
                        <w:spacing w:line="360" w:lineRule="auto"/>
                        <w:jc w:val="left"/>
                      </w:pPr>
                    </w:p>
                  </w:txbxContent>
                </v:textbox>
              </v:rect>
            </w:pict>
          </mc:Fallback>
        </mc:AlternateContent>
      </w:r>
    </w:p>
    <w:p w14:paraId="4A111D6C">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81568" behindDoc="0" locked="0" layoutInCell="1" allowOverlap="1">
                <wp:simplePos x="0" y="0"/>
                <wp:positionH relativeFrom="column">
                  <wp:posOffset>923290</wp:posOffset>
                </wp:positionH>
                <wp:positionV relativeFrom="paragraph">
                  <wp:posOffset>62230</wp:posOffset>
                </wp:positionV>
                <wp:extent cx="1438275" cy="768350"/>
                <wp:effectExtent l="4445" t="4445" r="5080" b="14605"/>
                <wp:wrapNone/>
                <wp:docPr id="251" name="矩形 251"/>
                <wp:cNvGraphicFramePr/>
                <a:graphic xmlns:a="http://schemas.openxmlformats.org/drawingml/2006/main">
                  <a:graphicData uri="http://schemas.microsoft.com/office/word/2010/wordprocessingShape">
                    <wps:wsp>
                      <wps:cNvSpPr/>
                      <wps:spPr>
                        <a:xfrm>
                          <a:off x="0" y="0"/>
                          <a:ext cx="1438275" cy="7683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8C01309">
                            <w:pPr>
                              <w:ind w:firstLine="630" w:firstLineChars="300"/>
                            </w:pPr>
                          </w:p>
                          <w:p w14:paraId="3BA715C3">
                            <w:pPr>
                              <w:jc w:val="center"/>
                              <w:rPr>
                                <w:rFonts w:cs="Times New Roman"/>
                                <w:sz w:val="24"/>
                                <w:szCs w:val="24"/>
                              </w:rPr>
                            </w:pPr>
                            <w:r>
                              <w:rPr>
                                <w:rFonts w:hint="eastAsia" w:cs="Times New Roman"/>
                                <w:sz w:val="24"/>
                                <w:szCs w:val="24"/>
                              </w:rPr>
                              <w:t>检查实施</w:t>
                            </w:r>
                          </w:p>
                        </w:txbxContent>
                      </wps:txbx>
                      <wps:bodyPr upright="1"/>
                    </wps:wsp>
                  </a:graphicData>
                </a:graphic>
              </wp:anchor>
            </w:drawing>
          </mc:Choice>
          <mc:Fallback>
            <w:pict>
              <v:rect id="_x0000_s1026" o:spid="_x0000_s1026" o:spt="1" style="position:absolute;left:0pt;margin-left:72.7pt;margin-top:4.9pt;height:60.5pt;width:113.25pt;z-index:252781568;mso-width-relative:page;mso-height-relative:page;" fillcolor="#FFFFFF" filled="t" stroked="t" coordsize="21600,21600" o:gfxdata="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BhJLQNYAAAAJAQAADwAAAAAAAAABACAAAAAi&#10;AAAAZHJzL2Rvd25yZXYueG1sUEsBAhQAFAAAAAgAh07iQIbiH8QMAgAAOwQAAA4AAAAAAAAAAQAg&#10;AAAAJQEAAGRycy9lMm9Eb2MueG1sUEsFBgAAAAAGAAYAWQEAAKMFAAAAAA==&#10;">
                <v:fill on="t" focussize="0,0"/>
                <v:stroke color="#000000" joinstyle="miter"/>
                <v:imagedata o:title=""/>
                <o:lock v:ext="edit" aspectratio="f"/>
                <v:textbox>
                  <w:txbxContent>
                    <w:p w14:paraId="38C01309">
                      <w:pPr>
                        <w:ind w:firstLine="630" w:firstLineChars="300"/>
                      </w:pPr>
                    </w:p>
                    <w:p w14:paraId="3BA715C3">
                      <w:pPr>
                        <w:jc w:val="center"/>
                        <w:rPr>
                          <w:rFonts w:cs="Times New Roman"/>
                          <w:sz w:val="24"/>
                          <w:szCs w:val="24"/>
                        </w:rPr>
                      </w:pPr>
                      <w:r>
                        <w:rPr>
                          <w:rFonts w:hint="eastAsia" w:cs="Times New Roman"/>
                          <w:sz w:val="24"/>
                          <w:szCs w:val="24"/>
                        </w:rPr>
                        <w:t>检查实施</w:t>
                      </w:r>
                    </w:p>
                  </w:txbxContent>
                </v:textbox>
              </v:rect>
            </w:pict>
          </mc:Fallback>
        </mc:AlternateContent>
      </w: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g">
            <w:drawing>
              <wp:anchor distT="0" distB="0" distL="114300" distR="114300" simplePos="0" relativeHeight="252776448" behindDoc="0" locked="0" layoutInCell="1" allowOverlap="1">
                <wp:simplePos x="0" y="0"/>
                <wp:positionH relativeFrom="column">
                  <wp:posOffset>955040</wp:posOffset>
                </wp:positionH>
                <wp:positionV relativeFrom="paragraph">
                  <wp:posOffset>150495</wp:posOffset>
                </wp:positionV>
                <wp:extent cx="9448165" cy="207304640"/>
                <wp:effectExtent l="4445" t="4445" r="46990" b="5715"/>
                <wp:wrapNone/>
                <wp:docPr id="252" name="组合 252"/>
                <wp:cNvGraphicFramePr/>
                <a:graphic xmlns:a="http://schemas.openxmlformats.org/drawingml/2006/main">
                  <a:graphicData uri="http://schemas.microsoft.com/office/word/2010/wordprocessingGroup">
                    <wpg:wgp>
                      <wpg:cNvGrpSpPr/>
                      <wpg:grpSpPr>
                        <a:xfrm>
                          <a:off x="0" y="0"/>
                          <a:ext cx="9448165" cy="207304640"/>
                          <a:chOff x="0" y="625"/>
                          <a:chExt cx="14879" cy="326464"/>
                        </a:xfrm>
                        <a:effectLst/>
                      </wpg:grpSpPr>
                      <wps:wsp>
                        <wps:cNvPr id="578" name="矩形 156"/>
                        <wps:cNvSpPr/>
                        <wps:spPr>
                          <a:xfrm>
                            <a:off x="0" y="625"/>
                            <a:ext cx="2095" cy="1054"/>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53EBB34">
                              <w:pPr>
                                <w:spacing w:line="600" w:lineRule="auto"/>
                                <w:jc w:val="center"/>
                              </w:pPr>
                              <w:r>
                                <w:t>检查实施</w:t>
                              </w:r>
                            </w:p>
                          </w:txbxContent>
                        </wps:txbx>
                        <wps:bodyPr upright="1"/>
                      </wps:wsp>
                      <wps:wsp>
                        <wps:cNvPr id="579" name="自选图形 157"/>
                        <wps:cNvCnPr/>
                        <wps:spPr>
                          <a:xfrm>
                            <a:off x="14879" y="326464"/>
                            <a:ext cx="0" cy="625"/>
                          </a:xfrm>
                          <a:prstGeom prst="straightConnector1">
                            <a:avLst/>
                          </a:prstGeom>
                          <a:ln w="9525" cap="flat" cmpd="sng">
                            <a:solidFill>
                              <a:srgbClr val="000000"/>
                            </a:solidFill>
                            <a:prstDash val="solid"/>
                            <a:headEnd type="none" w="med" len="med"/>
                            <a:tailEnd type="triangle" w="med" len="med"/>
                          </a:ln>
                          <a:effectLst/>
                        </wps:spPr>
                        <wps:bodyPr/>
                      </wps:wsp>
                    </wpg:wgp>
                  </a:graphicData>
                </a:graphic>
              </wp:anchor>
            </w:drawing>
          </mc:Choice>
          <mc:Fallback>
            <w:pict>
              <v:group id="_x0000_s1026" o:spid="_x0000_s1026" o:spt="203" style="position:absolute;left:0pt;margin-left:75.2pt;margin-top:11.85pt;height:16323.2pt;width:743.95pt;z-index:252776448;mso-width-relative:page;mso-height-relative:page;" coordorigin="0,625" coordsize="14879,326464" o:gfxdata="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">
                <o:lock v:ext="edit" aspectratio="f"/>
                <v:rect id="矩形 156" o:spid="_x0000_s1026" o:spt="1" style="position:absolute;left:0;top:625;height:1054;width:2095;" fillcolor="#FFFFFF" filled="t" stroked="t" coordsize="21600,21600" o:gfxdata="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9Dqt9ugAAANw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w:txbxContent>
                      <w:p w14:paraId="153EBB34">
                        <w:pPr>
                          <w:spacing w:line="600" w:lineRule="auto"/>
                          <w:jc w:val="center"/>
                        </w:pPr>
                        <w:r>
                          <w:t>检查实施</w:t>
                        </w:r>
                      </w:p>
                    </w:txbxContent>
                  </v:textbox>
                </v:rect>
                <v:shape id="自选图形 157" o:spid="_x0000_s1026" o:spt="32" type="#_x0000_t32" style="position:absolute;left:14879;top:326464;height:625;width:0;" filled="f" stroked="t" coordsize="21600,21600" o:gfxdata="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jPv/a/&#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group>
            </w:pict>
          </mc:Fallback>
        </mc:AlternateContent>
      </w:r>
    </w:p>
    <w:p w14:paraId="0DA299B8">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74400" behindDoc="0" locked="0" layoutInCell="1" allowOverlap="1">
                <wp:simplePos x="0" y="0"/>
                <wp:positionH relativeFrom="column">
                  <wp:posOffset>2209165</wp:posOffset>
                </wp:positionH>
                <wp:positionV relativeFrom="paragraph">
                  <wp:posOffset>213995</wp:posOffset>
                </wp:positionV>
                <wp:extent cx="1019175" cy="0"/>
                <wp:effectExtent l="0" t="38100" r="9525" b="38100"/>
                <wp:wrapNone/>
                <wp:docPr id="583" name="直接箭头连接符 583"/>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73.95pt;margin-top:16.85pt;height:0pt;width:80.25pt;z-index:252774400;mso-width-relative:page;mso-height-relative:page;" filled="f" stroked="t" coordsize="21600,21600" o:gfxdata="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lq75p2QAAAAkBAAAPAAAAAAAAAAEAIAAA&#10;ACIAAABkcnMvZG93bnJldi54bWxQSwECFAAUAAAACACHTuJAHpaWKAsCAAACBAAADgAAAAAAAAAB&#10;ACAAAAAoAQAAZHJzL2Uyb0RvYy54bWxQSwUGAAAAAAYABgBZAQAApQUAAAAA&#10;">
                <v:fill on="f" focussize="0,0"/>
                <v:stroke color="#000000" joinstyle="round" endarrow="block"/>
                <v:imagedata o:title=""/>
                <o:lock v:ext="edit" aspectratio="f"/>
              </v:shape>
            </w:pict>
          </mc:Fallback>
        </mc:AlternateContent>
      </w:r>
    </w:p>
    <w:p w14:paraId="31EFE762">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72352" behindDoc="0" locked="0" layoutInCell="1" allowOverlap="1">
                <wp:simplePos x="0" y="0"/>
                <wp:positionH relativeFrom="column">
                  <wp:posOffset>1609090</wp:posOffset>
                </wp:positionH>
                <wp:positionV relativeFrom="paragraph">
                  <wp:posOffset>185420</wp:posOffset>
                </wp:positionV>
                <wp:extent cx="635" cy="396240"/>
                <wp:effectExtent l="37465" t="0" r="38100" b="10160"/>
                <wp:wrapNone/>
                <wp:docPr id="584" name="直接箭头连接符 584"/>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6.7pt;margin-top:14.6pt;height:31.2pt;width:0.05pt;z-index:252772352;mso-width-relative:page;mso-height-relative:page;" filled="f" stroked="t" coordsize="21600,21600" o:gfxdata="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mYE6O2QAAAAkBAAAPAAAAAAAAAAEA&#10;IAAAACIAAABkcnMvZG93bnJldi54bWxQSwECFAAUAAAACACHTuJA7jI9/A4CAAADBAAADgAAAAAA&#10;AAABACAAAAAoAQAAZHJzL2Uyb0RvYy54bWxQSwUGAAAAAAYABgBZAQAAqAUAAAAA&#10;">
                <v:fill on="f" focussize="0,0"/>
                <v:stroke color="#000000" joinstyle="round" endarrow="block"/>
                <v:imagedata o:title=""/>
                <o:lock v:ext="edit" aspectratio="f"/>
              </v:shape>
            </w:pict>
          </mc:Fallback>
        </mc:AlternateContent>
      </w:r>
    </w:p>
    <w:p w14:paraId="5B8C75A3">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78496" behindDoc="0" locked="0" layoutInCell="1" allowOverlap="1">
                <wp:simplePos x="0" y="0"/>
                <wp:positionH relativeFrom="column">
                  <wp:posOffset>979805</wp:posOffset>
                </wp:positionH>
                <wp:positionV relativeFrom="paragraph">
                  <wp:posOffset>270510</wp:posOffset>
                </wp:positionV>
                <wp:extent cx="1380490" cy="743585"/>
                <wp:effectExtent l="5080" t="5080" r="11430" b="13335"/>
                <wp:wrapNone/>
                <wp:docPr id="585" name="矩形 585"/>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0511829">
                            <w:pPr>
                              <w:rPr>
                                <w:rFonts w:cs="Times New Roman"/>
                                <w:sz w:val="24"/>
                                <w:szCs w:val="24"/>
                              </w:rPr>
                            </w:pPr>
                          </w:p>
                          <w:p w14:paraId="4218885A">
                            <w:pPr>
                              <w:ind w:firstLine="480" w:firstLineChars="200"/>
                              <w:rPr>
                                <w:rFonts w:cs="Times New Roman"/>
                                <w:sz w:val="24"/>
                                <w:szCs w:val="24"/>
                              </w:rPr>
                            </w:pPr>
                            <w:r>
                              <w:rPr>
                                <w:rFonts w:hint="eastAsia" w:cs="Times New Roman"/>
                                <w:sz w:val="24"/>
                                <w:szCs w:val="24"/>
                              </w:rPr>
                              <w:t>检查报告</w:t>
                            </w:r>
                          </w:p>
                        </w:txbxContent>
                      </wps:txbx>
                      <wps:bodyPr upright="1"/>
                    </wps:wsp>
                  </a:graphicData>
                </a:graphic>
              </wp:anchor>
            </w:drawing>
          </mc:Choice>
          <mc:Fallback>
            <w:pict>
              <v:rect id="_x0000_s1026" o:spid="_x0000_s1026" o:spt="1" style="position:absolute;left:0pt;margin-left:77.15pt;margin-top:21.3pt;height:58.55pt;width:108.7pt;z-index:252778496;mso-width-relative:page;mso-height-relative:page;" fillcolor="#FFFFFF" filled="t" stroked="t" coordsize="21600,21600" o:gfxdata="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dbhIzdgAAAAKAQAADwAAAAAAAAABACAAAAAi&#10;AAAAZHJzL2Rvd25yZXYueG1sUEsBAhQAFAAAAAgAh07iQGNJAnAKAgAAOwQAAA4AAAAAAAAAAQAg&#10;AAAAJwEAAGRycy9lMm9Eb2MueG1sUEsFBgAAAAAGAAYAWQEAAKMFAAAAAA==&#10;">
                <v:fill on="t" focussize="0,0"/>
                <v:stroke color="#000000" joinstyle="miter"/>
                <v:imagedata o:title=""/>
                <o:lock v:ext="edit" aspectratio="f"/>
                <v:textbox>
                  <w:txbxContent>
                    <w:p w14:paraId="00511829">
                      <w:pPr>
                        <w:rPr>
                          <w:rFonts w:cs="Times New Roman"/>
                          <w:sz w:val="24"/>
                          <w:szCs w:val="24"/>
                        </w:rPr>
                      </w:pPr>
                    </w:p>
                    <w:p w14:paraId="4218885A">
                      <w:pPr>
                        <w:ind w:firstLine="480" w:firstLineChars="200"/>
                        <w:rPr>
                          <w:rFonts w:cs="Times New Roman"/>
                          <w:sz w:val="24"/>
                          <w:szCs w:val="24"/>
                        </w:rPr>
                      </w:pPr>
                      <w:r>
                        <w:rPr>
                          <w:rFonts w:hint="eastAsia" w:cs="Times New Roman"/>
                          <w:sz w:val="24"/>
                          <w:szCs w:val="24"/>
                        </w:rPr>
                        <w:t>检查报告</w:t>
                      </w:r>
                    </w:p>
                  </w:txbxContent>
                </v:textbox>
              </v:rect>
            </w:pict>
          </mc:Fallback>
        </mc:AlternateContent>
      </w:r>
    </w:p>
    <w:p w14:paraId="3689E2A8">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p>
    <w:p w14:paraId="62C904D8">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71328" behindDoc="0" locked="0" layoutInCell="1" allowOverlap="1">
                <wp:simplePos x="0" y="0"/>
                <wp:positionH relativeFrom="column">
                  <wp:posOffset>1608455</wp:posOffset>
                </wp:positionH>
                <wp:positionV relativeFrom="paragraph">
                  <wp:posOffset>191770</wp:posOffset>
                </wp:positionV>
                <wp:extent cx="635" cy="558800"/>
                <wp:effectExtent l="38100" t="0" r="37465" b="0"/>
                <wp:wrapNone/>
                <wp:docPr id="694" name="直接箭头连接符 694"/>
                <wp:cNvGraphicFramePr/>
                <a:graphic xmlns:a="http://schemas.openxmlformats.org/drawingml/2006/main">
                  <a:graphicData uri="http://schemas.microsoft.com/office/word/2010/wordprocessingShape">
                    <wps:wsp>
                      <wps:cNvCnPr/>
                      <wps:spPr>
                        <a:xfrm flipH="1">
                          <a:off x="0" y="0"/>
                          <a:ext cx="635" cy="5588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26.65pt;margin-top:15.1pt;height:44pt;width:0.05pt;z-index:252771328;mso-width-relative:page;mso-height-relative:page;" filled="f" stroked="t" coordsize="21600,21600" o:gfxdata="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tVDri9gAAAAKAQAADwAA&#10;AAAAAAABACAAAAAiAAAAZHJzL2Rvd25yZXYueG1sUEsBAhQAFAAAAAgAh07iQCiS0lAWAgAADQQA&#10;AA4AAAAAAAAAAQAgAAAAJwEAAGRycy9lMm9Eb2MueG1sUEsFBgAAAAAGAAYAWQEAAK8FAAAAAA==&#10;">
                <v:fill on="f" focussize="0,0"/>
                <v:stroke color="#000000" joinstyle="round" endarrow="block"/>
                <v:imagedata o:title=""/>
                <o:lock v:ext="edit" aspectratio="f"/>
              </v:shape>
            </w:pict>
          </mc:Fallback>
        </mc:AlternateContent>
      </w:r>
    </w:p>
    <w:p w14:paraId="54CBCD0D">
      <w:pPr>
        <w:spacing w:line="560" w:lineRule="exact"/>
        <w:jc w:val="center"/>
        <w:rPr>
          <w:rFonts w:hint="eastAsia" w:ascii="仿宋_GB2312" w:hAnsi="仿宋_GB2312" w:eastAsia="仿宋_GB2312" w:cs="仿宋_GB2312"/>
          <w:b/>
          <w:color w:val="000000" w:themeColor="text1"/>
          <w:sz w:val="32"/>
          <w:szCs w:val="32"/>
          <w14:textFill>
            <w14:solidFill>
              <w14:schemeClr w14:val="tx1"/>
            </w14:solidFill>
          </w14:textFill>
        </w:rPr>
      </w:pPr>
    </w:p>
    <w:p w14:paraId="29864BDB">
      <w:pPr>
        <w:spacing w:line="560" w:lineRule="exact"/>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79520" behindDoc="0" locked="0" layoutInCell="1" allowOverlap="1">
                <wp:simplePos x="0" y="0"/>
                <wp:positionH relativeFrom="column">
                  <wp:posOffset>928370</wp:posOffset>
                </wp:positionH>
                <wp:positionV relativeFrom="paragraph">
                  <wp:posOffset>92710</wp:posOffset>
                </wp:positionV>
                <wp:extent cx="1456055" cy="590550"/>
                <wp:effectExtent l="4445" t="5080" r="12700" b="13970"/>
                <wp:wrapNone/>
                <wp:docPr id="695" name="矩形 695"/>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826D68C">
                            <w:pPr>
                              <w:ind w:firstLine="480" w:firstLineChars="200"/>
                              <w:rPr>
                                <w:rFonts w:cs="Times New Roman"/>
                                <w:sz w:val="24"/>
                                <w:szCs w:val="24"/>
                              </w:rPr>
                            </w:pPr>
                          </w:p>
                          <w:p w14:paraId="6501A6ED">
                            <w:pPr>
                              <w:ind w:firstLine="480" w:firstLineChars="200"/>
                              <w:rPr>
                                <w:rFonts w:cs="Times New Roman"/>
                                <w:sz w:val="24"/>
                                <w:szCs w:val="24"/>
                              </w:rPr>
                            </w:pPr>
                            <w:r>
                              <w:rPr>
                                <w:rFonts w:hint="eastAsia" w:cs="Times New Roman"/>
                                <w:sz w:val="24"/>
                                <w:szCs w:val="24"/>
                              </w:rPr>
                              <w:t>汇总上报</w:t>
                            </w:r>
                          </w:p>
                        </w:txbxContent>
                      </wps:txbx>
                      <wps:bodyPr upright="1"/>
                    </wps:wsp>
                  </a:graphicData>
                </a:graphic>
              </wp:anchor>
            </w:drawing>
          </mc:Choice>
          <mc:Fallback>
            <w:pict>
              <v:rect id="_x0000_s1026" o:spid="_x0000_s1026" o:spt="1" style="position:absolute;left:0pt;margin-left:73.1pt;margin-top:7.3pt;height:46.5pt;width:114.65pt;z-index:252779520;mso-width-relative:page;mso-height-relative:page;" fillcolor="#FFFFFF" filled="t" stroked="t" coordsize="21600,21600" o:gfxdata="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JWwTb1wAAAAoBAAAPAAAAAAAAAAEAIAAAACIA&#10;AABkcnMvZG93bnJldi54bWxQSwECFAAUAAAACACHTuJAjnZdCgoCAAA7BAAADgAAAAAAAAABACAA&#10;AAAmAQAAZHJzL2Uyb0RvYy54bWxQSwUGAAAAAAYABgBZAQAAogUAAAAA&#10;">
                <v:fill on="t" focussize="0,0"/>
                <v:stroke color="#000000" joinstyle="miter"/>
                <v:imagedata o:title=""/>
                <o:lock v:ext="edit" aspectratio="f"/>
                <v:textbox>
                  <w:txbxContent>
                    <w:p w14:paraId="5826D68C">
                      <w:pPr>
                        <w:ind w:firstLine="480" w:firstLineChars="200"/>
                        <w:rPr>
                          <w:rFonts w:cs="Times New Roman"/>
                          <w:sz w:val="24"/>
                          <w:szCs w:val="24"/>
                        </w:rPr>
                      </w:pPr>
                    </w:p>
                    <w:p w14:paraId="6501A6ED">
                      <w:pPr>
                        <w:ind w:firstLine="480" w:firstLineChars="200"/>
                        <w:rPr>
                          <w:rFonts w:cs="Times New Roman"/>
                          <w:sz w:val="24"/>
                          <w:szCs w:val="24"/>
                        </w:rPr>
                      </w:pPr>
                      <w:r>
                        <w:rPr>
                          <w:rFonts w:hint="eastAsia" w:cs="Times New Roman"/>
                          <w:sz w:val="24"/>
                          <w:szCs w:val="24"/>
                        </w:rPr>
                        <w:t>汇总上报</w:t>
                      </w:r>
                    </w:p>
                  </w:txbxContent>
                </v:textbox>
              </v:rect>
            </w:pict>
          </mc:Fallback>
        </mc:AlternateContent>
      </w:r>
    </w:p>
    <w:p w14:paraId="2018EC20">
      <w:pPr>
        <w:spacing w:line="560" w:lineRule="exact"/>
        <w:rPr>
          <w:rFonts w:hint="eastAsia" w:ascii="仿宋" w:hAnsi="仿宋" w:eastAsia="仿宋" w:cs="仿宋"/>
          <w:color w:val="000000" w:themeColor="text1"/>
          <w:sz w:val="32"/>
          <w:szCs w:val="32"/>
          <w14:textFill>
            <w14:solidFill>
              <w14:schemeClr w14:val="tx1"/>
            </w14:solidFill>
          </w14:textFill>
        </w:rPr>
      </w:pPr>
    </w:p>
    <w:p w14:paraId="772739C0">
      <w:pPr>
        <w:spacing w:line="340" w:lineRule="exact"/>
        <w:rPr>
          <w:rFonts w:hint="eastAsia" w:ascii="仿宋" w:hAnsi="仿宋" w:eastAsia="仿宋" w:cs="仿宋"/>
          <w:color w:val="000000" w:themeColor="text1"/>
          <w:sz w:val="32"/>
          <w:szCs w:val="32"/>
          <w14:textFill>
            <w14:solidFill>
              <w14:schemeClr w14:val="tx1"/>
            </w14:solidFill>
          </w14:textFill>
        </w:rPr>
      </w:pPr>
    </w:p>
    <w:p w14:paraId="36DF6872">
      <w:pPr>
        <w:pStyle w:val="2"/>
        <w:rPr>
          <w:rFonts w:hint="eastAsia" w:ascii="仿宋" w:hAnsi="仿宋" w:eastAsia="仿宋" w:cs="仿宋"/>
          <w:color w:val="000000" w:themeColor="text1"/>
          <w:sz w:val="32"/>
          <w:szCs w:val="32"/>
          <w14:textFill>
            <w14:solidFill>
              <w14:schemeClr w14:val="tx1"/>
            </w14:solidFill>
          </w14:textFill>
        </w:rPr>
      </w:pPr>
    </w:p>
    <w:p w14:paraId="33B6B442">
      <w:pPr>
        <w:rPr>
          <w:rFonts w:hint="eastAsia" w:ascii="仿宋" w:hAnsi="仿宋" w:eastAsia="仿宋" w:cs="仿宋"/>
          <w:color w:val="000000" w:themeColor="text1"/>
          <w:sz w:val="32"/>
          <w:szCs w:val="32"/>
          <w14:textFill>
            <w14:solidFill>
              <w14:schemeClr w14:val="tx1"/>
            </w14:solidFill>
          </w14:textFill>
        </w:rPr>
      </w:pPr>
    </w:p>
    <w:p w14:paraId="032E0F76">
      <w:pPr>
        <w:pStyle w:val="2"/>
        <w:rPr>
          <w:rFonts w:hint="eastAsia" w:ascii="仿宋" w:hAnsi="仿宋" w:eastAsia="仿宋" w:cs="仿宋"/>
          <w:color w:val="000000" w:themeColor="text1"/>
          <w:sz w:val="32"/>
          <w:szCs w:val="32"/>
          <w14:textFill>
            <w14:solidFill>
              <w14:schemeClr w14:val="tx1"/>
            </w14:solidFill>
          </w14:textFill>
        </w:rPr>
      </w:pPr>
    </w:p>
    <w:p w14:paraId="1913E049">
      <w:pPr>
        <w:rPr>
          <w:rFonts w:hint="eastAsia" w:ascii="仿宋" w:hAnsi="仿宋" w:eastAsia="仿宋" w:cs="仿宋"/>
          <w:color w:val="000000" w:themeColor="text1"/>
          <w:sz w:val="32"/>
          <w:szCs w:val="32"/>
          <w14:textFill>
            <w14:solidFill>
              <w14:schemeClr w14:val="tx1"/>
            </w14:solidFill>
          </w14:textFill>
        </w:rPr>
      </w:pPr>
    </w:p>
    <w:p w14:paraId="2A900FC3">
      <w:pPr>
        <w:spacing w:line="400" w:lineRule="exact"/>
        <w:rPr>
          <w:rFonts w:hint="eastAsia"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办理机构：党武街道经济发展办公室</w:t>
      </w:r>
    </w:p>
    <w:p w14:paraId="73B98201">
      <w:pPr>
        <w:spacing w:line="400" w:lineRule="exact"/>
        <w:rPr>
          <w:rFonts w:hint="eastAsia" w:ascii="宋体" w:hAnsi="宋体" w:cs="宋体"/>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业务电话：83790000  监督电话：0851-83871276</w:t>
      </w:r>
    </w:p>
    <w:p w14:paraId="2EBD5C39">
      <w:pPr>
        <w:spacing w:line="576" w:lineRule="exact"/>
        <w:rPr>
          <w:rFonts w:hint="eastAsia" w:ascii="黑体" w:hAnsi="黑体" w:eastAsia="黑体" w:cs="黑体"/>
          <w:color w:val="000000" w:themeColor="text1"/>
          <w:sz w:val="44"/>
          <w:szCs w:val="44"/>
          <w14:textFill>
            <w14:solidFill>
              <w14:schemeClr w14:val="tx1"/>
            </w14:solidFill>
          </w14:textFill>
        </w:rPr>
      </w:pPr>
      <w:r>
        <w:rPr>
          <w:rFonts w:hint="eastAsia" w:ascii="黑体" w:hAnsi="黑体" w:eastAsia="黑体" w:cs="黑体"/>
          <w:color w:val="000000" w:themeColor="text1"/>
          <w:sz w:val="44"/>
          <w:szCs w:val="44"/>
          <w14:textFill>
            <w14:solidFill>
              <w14:schemeClr w14:val="tx1"/>
            </w14:solidFill>
          </w14:textFill>
        </w:rPr>
        <w:t>4、行政确认类</w:t>
      </w:r>
    </w:p>
    <w:p w14:paraId="3187B3ED">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 xml:space="preserve">4-1对调整村民小组设置的批准权力运行流程图 </w:t>
      </w:r>
    </w:p>
    <w:p w14:paraId="3E0E4DEF">
      <w:pPr>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45D0A490">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56896" behindDoc="0" locked="0" layoutInCell="1" allowOverlap="1">
                <wp:simplePos x="0" y="0"/>
                <wp:positionH relativeFrom="column">
                  <wp:posOffset>3961130</wp:posOffset>
                </wp:positionH>
                <wp:positionV relativeFrom="paragraph">
                  <wp:posOffset>299085</wp:posOffset>
                </wp:positionV>
                <wp:extent cx="1657350" cy="1057275"/>
                <wp:effectExtent l="4445" t="4445" r="14605" b="5080"/>
                <wp:wrapNone/>
                <wp:docPr id="1826" name="矩形 1826"/>
                <wp:cNvGraphicFramePr/>
                <a:graphic xmlns:a="http://schemas.openxmlformats.org/drawingml/2006/main">
                  <a:graphicData uri="http://schemas.microsoft.com/office/word/2010/wordprocessingShape">
                    <wps:wsp>
                      <wps:cNvSpPr/>
                      <wps:spPr>
                        <a:xfrm>
                          <a:off x="0" y="0"/>
                          <a:ext cx="1657350" cy="10572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E2F90E6">
                            <w:r>
                              <w:rPr>
                                <w:rFonts w:hint="eastAsia"/>
                              </w:rPr>
                              <w:t>应当提交的申请材料：</w:t>
                            </w:r>
                          </w:p>
                          <w:p w14:paraId="51D687D8">
                            <w:r>
                              <w:rPr>
                                <w:rFonts w:hint="eastAsia"/>
                              </w:rPr>
                              <w:t>1、村委召开村民大会会议记录</w:t>
                            </w:r>
                          </w:p>
                          <w:p w14:paraId="2E263D77">
                            <w:r>
                              <w:rPr>
                                <w:rFonts w:hint="eastAsia"/>
                              </w:rPr>
                              <w:t>2、村民联合签名</w:t>
                            </w:r>
                          </w:p>
                          <w:p w14:paraId="0C10C976">
                            <w:r>
                              <w:rPr>
                                <w:rFonts w:hint="eastAsia"/>
                              </w:rPr>
                              <w:t xml:space="preserve">3、调整申请 </w:t>
                            </w:r>
                          </w:p>
                        </w:txbxContent>
                      </wps:txbx>
                      <wps:bodyPr upright="1"/>
                    </wps:wsp>
                  </a:graphicData>
                </a:graphic>
              </wp:anchor>
            </w:drawing>
          </mc:Choice>
          <mc:Fallback>
            <w:pict>
              <v:rect id="_x0000_s1026" o:spid="_x0000_s1026" o:spt="1" style="position:absolute;left:0pt;margin-left:311.9pt;margin-top:23.55pt;height:83.25pt;width:130.5pt;z-index:251856896;mso-width-relative:page;mso-height-relative:page;" fillcolor="#FFFFFF" filled="t" stroked="t" coordsize="21600,21600" o:gfxdata="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2a5Oi2AAAAAoBAAAPAAAAAAAAAAEAIAAAACIA&#10;AABkcnMvZG93bnJldi54bWxQSwECFAAUAAAACACHTuJAQTJFrwkCAAA+BAAADgAAAAAAAAABACAA&#10;AAAnAQAAZHJzL2Uyb0RvYy54bWxQSwUGAAAAAAYABgBZAQAAogUAAAAA&#10;">
                <v:fill on="t" focussize="0,0"/>
                <v:stroke color="#000000" joinstyle="miter"/>
                <v:imagedata o:title=""/>
                <o:lock v:ext="edit" aspectratio="f"/>
                <v:textbox>
                  <w:txbxContent>
                    <w:p w14:paraId="0E2F90E6">
                      <w:r>
                        <w:rPr>
                          <w:rFonts w:hint="eastAsia"/>
                        </w:rPr>
                        <w:t>应当提交的申请材料：</w:t>
                      </w:r>
                    </w:p>
                    <w:p w14:paraId="51D687D8">
                      <w:r>
                        <w:rPr>
                          <w:rFonts w:hint="eastAsia"/>
                        </w:rPr>
                        <w:t>1、村委召开村民大会会议记录</w:t>
                      </w:r>
                    </w:p>
                    <w:p w14:paraId="2E263D77">
                      <w:r>
                        <w:rPr>
                          <w:rFonts w:hint="eastAsia"/>
                        </w:rPr>
                        <w:t>2、村民联合签名</w:t>
                      </w:r>
                    </w:p>
                    <w:p w14:paraId="0C10C976">
                      <w:r>
                        <w:rPr>
                          <w:rFonts w:hint="eastAsia"/>
                        </w:rPr>
                        <w:t xml:space="preserve">3、调整申请 </w:t>
                      </w:r>
                    </w:p>
                  </w:txbxContent>
                </v:textbox>
              </v:rect>
            </w:pict>
          </mc:Fallback>
        </mc:AlternateContent>
      </w:r>
    </w:p>
    <w:p w14:paraId="704600E0">
      <w:pPr>
        <w:spacing w:line="520" w:lineRule="exact"/>
        <w:jc w:val="center"/>
        <w:rPr>
          <w:rFonts w:hint="eastAsia" w:ascii="黑体" w:hAnsi="黑体" w:eastAsia="黑体"/>
          <w:color w:val="000000" w:themeColor="text1"/>
          <w:sz w:val="32"/>
          <w:szCs w:val="32"/>
          <w14:textFill>
            <w14:solidFill>
              <w14:schemeClr w14:val="tx1"/>
            </w14:solidFill>
          </w14:textFill>
        </w:rPr>
      </w:pPr>
    </w:p>
    <w:p w14:paraId="489C860A">
      <w:pPr>
        <w:spacing w:line="540" w:lineRule="exact"/>
        <w:jc w:val="center"/>
        <w:rPr>
          <w:rFonts w:hint="eastAsia" w:ascii="仿宋_GB2312" w:hAnsi="仿宋_GB2312" w:eastAsia="仿宋_GB2312"/>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58944" behindDoc="0"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1827" name="直接连接符 1827"/>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2.2pt;margin-top:21.85pt;height:0.05pt;width:72.75pt;z-index:251858944;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Gq0hI2gAAAAkBAAAPAAAAAAAAAAEAIAAAACIAAABkcnMvZG93bnJl&#10;di54bWxQSwECFAAUAAAACACHTuJANJPCXvsBAADxAwAADgAAAAAAAAABACAAAAApAQAAZHJzL2Uy&#10;b0RvYy54bWxQSwUGAAAAAAYABgBZAQAAlgUAAAAA&#10;">
                <v:fill on="f" focussize="0,0"/>
                <v:stroke color="#000000" joinstyle="round" endarrow="block"/>
                <v:imagedata o:title=""/>
                <o:lock v:ext="edit" aspectratio="f"/>
              </v:lin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847680" behindDoc="0" locked="0" layoutInCell="1" allowOverlap="1">
                <wp:simplePos x="0" y="0"/>
                <wp:positionH relativeFrom="column">
                  <wp:posOffset>2123440</wp:posOffset>
                </wp:positionH>
                <wp:positionV relativeFrom="paragraph">
                  <wp:posOffset>67310</wp:posOffset>
                </wp:positionV>
                <wp:extent cx="942975" cy="388620"/>
                <wp:effectExtent l="4445" t="5080" r="5080" b="6350"/>
                <wp:wrapNone/>
                <wp:docPr id="1828" name="矩形 182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E5ED454">
                            <w:pPr>
                              <w:jc w:val="center"/>
                            </w:pPr>
                            <w:r>
                              <w:rPr>
                                <w:rFonts w:hint="eastAsia"/>
                              </w:rPr>
                              <w:t>申  请</w:t>
                            </w:r>
                          </w:p>
                        </w:txbxContent>
                      </wps:txbx>
                      <wps:bodyPr upright="1"/>
                    </wps:wsp>
                  </a:graphicData>
                </a:graphic>
              </wp:anchor>
            </w:drawing>
          </mc:Choice>
          <mc:Fallback>
            <w:pict>
              <v:rect id="_x0000_s1026" o:spid="_x0000_s1026" o:spt="1" style="position:absolute;left:0pt;margin-left:167.2pt;margin-top:5.3pt;height:30.6pt;width:74.25pt;z-index:251847680;mso-width-relative:page;mso-height-relative:page;" fillcolor="#FFFFFF" filled="t" stroked="t" coordsize="21600,21600" o:gfxdata="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VVs2/2AAAAAkBAAAPAAAAAAAAAAEAIAAAACIA&#10;AABkcnMvZG93bnJldi54bWxQSwECFAAUAAAACACHTuJA4RyHeAkCAAA8BAAADgAAAAAAAAABACAA&#10;AAAnAQAAZHJzL2Uyb0RvYy54bWxQSwUGAAAAAAYABgBZAQAAogUAAAAA&#10;">
                <v:fill on="t" focussize="0,0"/>
                <v:stroke color="#000000" joinstyle="miter"/>
                <v:imagedata o:title=""/>
                <o:lock v:ext="edit" aspectratio="f"/>
                <v:textbox>
                  <w:txbxContent>
                    <w:p w14:paraId="4E5ED454">
                      <w:pPr>
                        <w:jc w:val="center"/>
                      </w:pPr>
                      <w:r>
                        <w:rPr>
                          <w:rFonts w:hint="eastAsia"/>
                        </w:rPr>
                        <w:t>申  请</w:t>
                      </w:r>
                    </w:p>
                  </w:txbxContent>
                </v:textbox>
              </v:rect>
            </w:pict>
          </mc:Fallback>
        </mc:AlternateContent>
      </w:r>
    </w:p>
    <w:p w14:paraId="37CF006E">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852800" behindDoc="0" locked="0" layoutInCell="1" allowOverlap="1">
                <wp:simplePos x="0" y="0"/>
                <wp:positionH relativeFrom="column">
                  <wp:posOffset>2621280</wp:posOffset>
                </wp:positionH>
                <wp:positionV relativeFrom="paragraph">
                  <wp:posOffset>122555</wp:posOffset>
                </wp:positionV>
                <wp:extent cx="635" cy="755015"/>
                <wp:effectExtent l="37465" t="0" r="38100" b="6985"/>
                <wp:wrapNone/>
                <wp:docPr id="1829" name="直接连接符 1829"/>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4pt;margin-top:9.65pt;height:59.45pt;width:0.05pt;z-index:251852800;mso-width-relative:page;mso-height-relative:page;" filled="f" stroked="t" coordsize="21600,21600" o:gfxdata="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Kbx/d9kAAAAKAQAADwAAAAAAAAABACAAAAAiAAAAZHJzL2Rvd25y&#10;ZXYueG1sUEsBAhQAFAAAAAgAh07iQP69kD79AQAA8QMAAA4AAAAAAAAAAQAgAAAAKAEAAGRycy9l&#10;Mm9Eb2MueG1sUEsFBgAAAAAGAAYAWQEAAJcFAAAAAA==&#10;">
                <v:fill on="f" focussize="0,0"/>
                <v:stroke color="#000000" joinstyle="round" endarrow="block"/>
                <v:imagedata o:title=""/>
                <o:lock v:ext="edit" aspectratio="f"/>
              </v:line>
            </w:pict>
          </mc:Fallback>
        </mc:AlternateContent>
      </w:r>
    </w:p>
    <w:p w14:paraId="1B504ACA">
      <w:pPr>
        <w:spacing w:line="340" w:lineRule="exact"/>
        <w:jc w:val="center"/>
        <w:rPr>
          <w:rFonts w:hint="eastAsia" w:ascii="宋体" w:hAnsi="宋体"/>
          <w:color w:val="000000" w:themeColor="text1"/>
          <w:sz w:val="30"/>
          <w:szCs w:val="30"/>
          <w14:textFill>
            <w14:solidFill>
              <w14:schemeClr w14:val="tx1"/>
            </w14:solidFill>
          </w14:textFill>
        </w:rPr>
      </w:pPr>
    </w:p>
    <w:p w14:paraId="7251DE27">
      <w:pPr>
        <w:spacing w:line="340" w:lineRule="exact"/>
        <w:jc w:val="center"/>
        <w:rPr>
          <w:rFonts w:hint="eastAsia" w:ascii="宋体" w:hAnsi="宋体"/>
          <w:color w:val="000000" w:themeColor="text1"/>
          <w:sz w:val="30"/>
          <w:szCs w:val="30"/>
          <w14:textFill>
            <w14:solidFill>
              <w14:schemeClr w14:val="tx1"/>
            </w14:solidFill>
          </w14:textFill>
        </w:rPr>
      </w:pPr>
    </w:p>
    <w:p w14:paraId="49C475E7">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848704" behindDoc="0" locked="0" layoutInCell="1" allowOverlap="1">
                <wp:simplePos x="0" y="0"/>
                <wp:positionH relativeFrom="column">
                  <wp:posOffset>3913505</wp:posOffset>
                </wp:positionH>
                <wp:positionV relativeFrom="paragraph">
                  <wp:posOffset>20955</wp:posOffset>
                </wp:positionV>
                <wp:extent cx="2048510" cy="932815"/>
                <wp:effectExtent l="5080" t="4445" r="22860" b="15240"/>
                <wp:wrapNone/>
                <wp:docPr id="1831" name="流程图: 过程 1831"/>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FC5A62D">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08.15pt;margin-top:1.65pt;height:73.45pt;width:161.3pt;z-index:251848704;mso-width-relative:page;mso-height-relative:page;" fillcolor="#FFFFFF" filled="t" stroked="t" coordsize="21600,21600" o:gfxdata="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HMJxctkA&#10;AAAJAQAADwAAAAAAAAABACAAAAAiAAAAZHJzL2Rvd25yZXYueG1sUEsBAhQAFAAAAAgAh07iQNdy&#10;RH0eAgAAVAQAAA4AAAAAAAAAAQAgAAAAKAEAAGRycy9lMm9Eb2MueG1sUEsFBgAAAAAGAAYAWQEA&#10;ALgFAAAAAA==&#10;">
                <v:fill on="t" focussize="0,0"/>
                <v:stroke color="#000000" joinstyle="miter"/>
                <v:imagedata o:title=""/>
                <o:lock v:ext="edit" aspectratio="f"/>
                <v:textbox>
                  <w:txbxContent>
                    <w:p w14:paraId="6FC5A62D">
                      <w:r>
                        <w:rPr>
                          <w:rFonts w:hint="eastAsia"/>
                        </w:rPr>
                        <w:t>材料不齐全或者不符合法定形式的，一次性告知申请人补正材料。申请人按照要求提交全部补正申请材料的，予以受理。</w:t>
                      </w:r>
                    </w:p>
                  </w:txbxContent>
                </v:textbox>
              </v:shape>
            </w:pict>
          </mc:Fallback>
        </mc:AlternateContent>
      </w:r>
    </w:p>
    <w:p w14:paraId="10EC02F3">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850752" behindDoc="0" locked="0" layoutInCell="1" allowOverlap="1">
                <wp:simplePos x="0" y="0"/>
                <wp:positionH relativeFrom="column">
                  <wp:posOffset>1811655</wp:posOffset>
                </wp:positionH>
                <wp:positionV relativeFrom="paragraph">
                  <wp:posOffset>14605</wp:posOffset>
                </wp:positionV>
                <wp:extent cx="1694815" cy="652780"/>
                <wp:effectExtent l="4445" t="4445" r="15240" b="9525"/>
                <wp:wrapNone/>
                <wp:docPr id="1832" name="流程图: 过程 1832"/>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82B045D">
                            <w:pPr>
                              <w:spacing w:line="240" w:lineRule="exact"/>
                              <w:jc w:val="center"/>
                            </w:pPr>
                            <w:r>
                              <w:rPr>
                                <w:rFonts w:hint="eastAsia"/>
                              </w:rPr>
                              <w:t>受  理</w:t>
                            </w:r>
                          </w:p>
                          <w:p w14:paraId="55534B7C">
                            <w:r>
                              <w:rPr>
                                <w:rFonts w:hint="eastAsia"/>
                              </w:rPr>
                              <w:t>申请材料齐全，符合法定形式</w:t>
                            </w:r>
                          </w:p>
                          <w:p w14:paraId="7783BCDE">
                            <w:pPr>
                              <w:spacing w:line="240" w:lineRule="exact"/>
                              <w:jc w:val="center"/>
                            </w:pPr>
                          </w:p>
                        </w:txbxContent>
                      </wps:txbx>
                      <wps:bodyPr upright="1"/>
                    </wps:wsp>
                  </a:graphicData>
                </a:graphic>
              </wp:anchor>
            </w:drawing>
          </mc:Choice>
          <mc:Fallback>
            <w:pict>
              <v:shape id="_x0000_s1026" o:spid="_x0000_s1026" o:spt="109" type="#_x0000_t109" style="position:absolute;left:0pt;margin-left:142.65pt;margin-top:1.15pt;height:51.4pt;width:133.45pt;z-index:251850752;mso-width-relative:page;mso-height-relative:page;" fillcolor="#FFFFFF" filled="t" stroked="t" coordsize="21600,21600" o:gfxdata="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9x38u&#10;1wAAAAkBAAAPAAAAAAAAAAEAIAAAACIAAABkcnMvZG93bnJldi54bWxQSwECFAAUAAAACACHTuJA&#10;vkYlCSICAABUBAAADgAAAAAAAAABACAAAAAmAQAAZHJzL2Uyb0RvYy54bWxQSwUGAAAAAAYABgBZ&#10;AQAAugUAAAAA&#10;">
                <v:fill on="t" focussize="0,0"/>
                <v:stroke color="#000000" joinstyle="miter"/>
                <v:imagedata o:title=""/>
                <o:lock v:ext="edit" aspectratio="f"/>
                <v:textbox>
                  <w:txbxContent>
                    <w:p w14:paraId="682B045D">
                      <w:pPr>
                        <w:spacing w:line="240" w:lineRule="exact"/>
                        <w:jc w:val="center"/>
                      </w:pPr>
                      <w:r>
                        <w:rPr>
                          <w:rFonts w:hint="eastAsia"/>
                        </w:rPr>
                        <w:t>受  理</w:t>
                      </w:r>
                    </w:p>
                    <w:p w14:paraId="55534B7C">
                      <w:r>
                        <w:rPr>
                          <w:rFonts w:hint="eastAsia"/>
                        </w:rPr>
                        <w:t>申请材料齐全，符合法定形式</w:t>
                      </w:r>
                    </w:p>
                    <w:p w14:paraId="7783BCDE">
                      <w:pPr>
                        <w:spacing w:line="240" w:lineRule="exact"/>
                        <w:jc w:val="center"/>
                      </w:pPr>
                    </w:p>
                  </w:txbxContent>
                </v:textbox>
              </v:shape>
            </w:pict>
          </mc:Fallback>
        </mc:AlternateContent>
      </w:r>
    </w:p>
    <w:p w14:paraId="4939EA8F">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59968" behindDoc="0" locked="0" layoutInCell="1" allowOverlap="1">
                <wp:simplePos x="0" y="0"/>
                <wp:positionH relativeFrom="column">
                  <wp:posOffset>3494405</wp:posOffset>
                </wp:positionH>
                <wp:positionV relativeFrom="paragraph">
                  <wp:posOffset>73660</wp:posOffset>
                </wp:positionV>
                <wp:extent cx="419100" cy="635"/>
                <wp:effectExtent l="0" t="37465" r="0" b="38100"/>
                <wp:wrapNone/>
                <wp:docPr id="1834" name="直接连接符 1834"/>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5.15pt;margin-top:5.8pt;height:0.05pt;width:33pt;z-index:251859968;mso-width-relative:page;mso-height-relative:page;" filled="f" stroked="t" coordsize="21600,21600" o:gfxdata="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QYqNKdgAAAAJAQAADwAAAAAAAAABACAAAAAiAAAAZHJzL2Rvd25y&#10;ZXYueG1sUEsBAhQAFAAAAAgAh07iQJ5mUOv+AQAA8QMAAA4AAAAAAAAAAQAgAAAAJwEAAGRycy9l&#10;Mm9Eb2MueG1sUEsFBgAAAAAGAAYAWQEAAJcFAAAAAA==&#10;">
                <v:fill on="f" focussize="0,0"/>
                <v:stroke color="#000000" joinstyle="round" endarrow="block"/>
                <v:imagedata o:title=""/>
                <o:lock v:ext="edit" aspectratio="f"/>
              </v:line>
            </w:pict>
          </mc:Fallback>
        </mc:AlternateContent>
      </w:r>
    </w:p>
    <w:p w14:paraId="4DE85853">
      <w:pPr>
        <w:spacing w:line="340" w:lineRule="exact"/>
        <w:jc w:val="center"/>
        <w:rPr>
          <w:rFonts w:hint="eastAsia" w:ascii="宋体" w:hAnsi="宋体"/>
          <w:color w:val="000000" w:themeColor="text1"/>
          <w:sz w:val="30"/>
          <w:szCs w:val="30"/>
          <w14:textFill>
            <w14:solidFill>
              <w14:schemeClr w14:val="tx1"/>
            </w14:solidFill>
          </w14:textFill>
        </w:rPr>
      </w:pPr>
    </w:p>
    <w:p w14:paraId="659142F7">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854848" behindDoc="0" locked="0" layoutInCell="1" allowOverlap="1">
                <wp:simplePos x="0" y="0"/>
                <wp:positionH relativeFrom="column">
                  <wp:posOffset>3618230</wp:posOffset>
                </wp:positionH>
                <wp:positionV relativeFrom="paragraph">
                  <wp:posOffset>100965</wp:posOffset>
                </wp:positionV>
                <wp:extent cx="1390015" cy="598805"/>
                <wp:effectExtent l="0" t="4445" r="19685" b="6350"/>
                <wp:wrapNone/>
                <wp:docPr id="1835" name="直接连接符 1835"/>
                <wp:cNvGraphicFramePr/>
                <a:graphic xmlns:a="http://schemas.openxmlformats.org/drawingml/2006/main">
                  <a:graphicData uri="http://schemas.microsoft.com/office/word/2010/wordprocessingShape">
                    <wps:wsp>
                      <wps:cNvCnPr/>
                      <wps:spPr>
                        <a:xfrm flipH="1">
                          <a:off x="0" y="0"/>
                          <a:ext cx="1390015" cy="5988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84.9pt;margin-top:7.95pt;height:47.15pt;width:109.45pt;z-index:251854848;mso-width-relative:page;mso-height-relative:page;" filled="f" stroked="t" coordsize="21600,21600" o:gfxdata="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8Smu7aAAAACgEAAA8AAAAAAAAAAQAgAAAAIgAA&#10;AGRycy9kb3ducmV2LnhtbFBLAQIUABQAAAAIAIdO4kDavwpEBgIAAP8DAAAOAAAAAAAAAAEAIAAA&#10;ACkBAABkcnMvZTJvRG9jLnhtbFBLBQYAAAAABgAGAFkBAAChBQAAAAA=&#10;">
                <v:fill on="f" focussize="0,0"/>
                <v:stroke color="#000000" joinstyle="round" endarrow="block"/>
                <v:imagedata o:title=""/>
                <o:lock v:ext="edit" aspectratio="f"/>
              </v:lin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853824" behindDoc="0" locked="0" layoutInCell="1" allowOverlap="1">
                <wp:simplePos x="0" y="0"/>
                <wp:positionH relativeFrom="column">
                  <wp:posOffset>2612390</wp:posOffset>
                </wp:positionH>
                <wp:positionV relativeFrom="paragraph">
                  <wp:posOffset>29845</wp:posOffset>
                </wp:positionV>
                <wp:extent cx="635" cy="688975"/>
                <wp:effectExtent l="37465" t="0" r="38100" b="15875"/>
                <wp:wrapNone/>
                <wp:docPr id="1836" name="直接连接符 1836"/>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5.7pt;margin-top:2.35pt;height:54.25pt;width:0.05pt;z-index:251853824;mso-width-relative:page;mso-height-relative:page;" filled="f" stroked="t" coordsize="21600,21600" o:gfxdata="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dOT+32AAAAAkBAAAPAAAAAAAAAAEAIAAAACIAAABkcnMvZG93bnJl&#10;di54bWxQSwECFAAUAAAACACHTuJAlt0wJv0BAADxAwAADgAAAAAAAAABACAAAAAnAQAAZHJzL2Uy&#10;b0RvYy54bWxQSwUGAAAAAAYABgBZAQAAlgUAAAAA&#10;">
                <v:fill on="f" focussize="0,0"/>
                <v:stroke color="#000000" joinstyle="round" endarrow="block"/>
                <v:imagedata o:title=""/>
                <o:lock v:ext="edit" aspectratio="f"/>
              </v:line>
            </w:pict>
          </mc:Fallback>
        </mc:AlternateContent>
      </w:r>
    </w:p>
    <w:p w14:paraId="10C2DD44">
      <w:pPr>
        <w:spacing w:line="340" w:lineRule="exact"/>
        <w:jc w:val="center"/>
        <w:rPr>
          <w:rFonts w:hint="eastAsia" w:ascii="宋体" w:hAnsi="宋体"/>
          <w:color w:val="000000" w:themeColor="text1"/>
          <w:sz w:val="30"/>
          <w:szCs w:val="30"/>
          <w14:textFill>
            <w14:solidFill>
              <w14:schemeClr w14:val="tx1"/>
            </w14:solidFill>
          </w14:textFill>
        </w:rPr>
      </w:pPr>
    </w:p>
    <w:p w14:paraId="1EAF43E2">
      <w:pPr>
        <w:spacing w:line="340" w:lineRule="exact"/>
        <w:jc w:val="center"/>
        <w:rPr>
          <w:rFonts w:hint="eastAsia" w:ascii="宋体" w:hAnsi="宋体"/>
          <w:color w:val="000000" w:themeColor="text1"/>
          <w:sz w:val="30"/>
          <w:szCs w:val="30"/>
          <w14:textFill>
            <w14:solidFill>
              <w14:schemeClr w14:val="tx1"/>
            </w14:solidFill>
          </w14:textFill>
        </w:rPr>
      </w:pPr>
    </w:p>
    <w:p w14:paraId="44CC0832">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849728" behindDoc="0" locked="0" layoutInCell="1" allowOverlap="1">
                <wp:simplePos x="0" y="0"/>
                <wp:positionH relativeFrom="column">
                  <wp:posOffset>1677035</wp:posOffset>
                </wp:positionH>
                <wp:positionV relativeFrom="paragraph">
                  <wp:posOffset>46990</wp:posOffset>
                </wp:positionV>
                <wp:extent cx="1933575" cy="765810"/>
                <wp:effectExtent l="4445" t="5080" r="5080" b="10160"/>
                <wp:wrapNone/>
                <wp:docPr id="1837" name="流程图: 过程 1837"/>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5F86563">
                            <w:pPr>
                              <w:jc w:val="left"/>
                            </w:pPr>
                            <w:r>
                              <w:rPr>
                                <w:rFonts w:hint="eastAsia"/>
                              </w:rPr>
                              <w:t xml:space="preserve">          审   查</w:t>
                            </w:r>
                          </w:p>
                          <w:p w14:paraId="15566155">
                            <w:pPr>
                              <w:jc w:val="center"/>
                            </w:pPr>
                            <w:r>
                              <w:rPr>
                                <w:rFonts w:hint="eastAsia"/>
                              </w:rPr>
                              <w:t>依法对申请人提交的申请材料进行审查，提出审查意见</w:t>
                            </w:r>
                          </w:p>
                        </w:txbxContent>
                      </wps:txbx>
                      <wps:bodyPr upright="1"/>
                    </wps:wsp>
                  </a:graphicData>
                </a:graphic>
              </wp:anchor>
            </w:drawing>
          </mc:Choice>
          <mc:Fallback>
            <w:pict>
              <v:shape id="_x0000_s1026" o:spid="_x0000_s1026" o:spt="109" type="#_x0000_t109" style="position:absolute;left:0pt;margin-left:132.05pt;margin-top:3.7pt;height:60.3pt;width:152.25pt;z-index:251849728;mso-width-relative:page;mso-height-relative:page;" fillcolor="#FFFFFF" filled="t" stroked="t" coordsize="21600,21600" o:gfxdata="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vFgL&#10;B9gAAAAJAQAADwAAAAAAAAABACAAAAAiAAAAZHJzL2Rvd25yZXYueG1sUEsBAhQAFAAAAAgAh07i&#10;QPZEGEoiAgAAVAQAAA4AAAAAAAAAAQAgAAAAJwEAAGRycy9lMm9Eb2MueG1sUEsFBgAAAAAGAAYA&#10;WQEAALsFAAAAAA==&#10;">
                <v:fill on="t" focussize="0,0"/>
                <v:stroke color="#000000" joinstyle="miter"/>
                <v:imagedata o:title=""/>
                <o:lock v:ext="edit" aspectratio="f"/>
                <v:textbox>
                  <w:txbxContent>
                    <w:p w14:paraId="35F86563">
                      <w:pPr>
                        <w:jc w:val="left"/>
                      </w:pPr>
                      <w:r>
                        <w:rPr>
                          <w:rFonts w:hint="eastAsia"/>
                        </w:rPr>
                        <w:t xml:space="preserve">          审   查</w:t>
                      </w:r>
                    </w:p>
                    <w:p w14:paraId="15566155">
                      <w:pPr>
                        <w:jc w:val="center"/>
                      </w:pPr>
                      <w:r>
                        <w:rPr>
                          <w:rFonts w:hint="eastAsia"/>
                        </w:rPr>
                        <w:t>依法对申请人提交的申请材料进行审查，提出审查意见</w:t>
                      </w:r>
                    </w:p>
                  </w:txbxContent>
                </v:textbox>
              </v:shape>
            </w:pict>
          </mc:Fallback>
        </mc:AlternateContent>
      </w:r>
    </w:p>
    <w:p w14:paraId="626350DC">
      <w:pPr>
        <w:spacing w:line="340" w:lineRule="exact"/>
        <w:jc w:val="center"/>
        <w:rPr>
          <w:rFonts w:hint="eastAsia" w:ascii="宋体" w:hAnsi="宋体"/>
          <w:color w:val="000000" w:themeColor="text1"/>
          <w:sz w:val="30"/>
          <w:szCs w:val="30"/>
          <w14:textFill>
            <w14:solidFill>
              <w14:schemeClr w14:val="tx1"/>
            </w14:solidFill>
          </w14:textFill>
        </w:rPr>
      </w:pPr>
    </w:p>
    <w:p w14:paraId="1721FAF1">
      <w:pPr>
        <w:spacing w:line="340" w:lineRule="exact"/>
        <w:jc w:val="center"/>
        <w:rPr>
          <w:rFonts w:hint="eastAsia" w:ascii="宋体" w:hAnsi="宋体"/>
          <w:color w:val="000000" w:themeColor="text1"/>
          <w:sz w:val="30"/>
          <w:szCs w:val="30"/>
          <w14:textFill>
            <w14:solidFill>
              <w14:schemeClr w14:val="tx1"/>
            </w14:solidFill>
          </w14:textFill>
        </w:rPr>
      </w:pPr>
    </w:p>
    <w:p w14:paraId="0DA49C10">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855872" behindDoc="0" locked="0" layoutInCell="1" allowOverlap="1">
                <wp:simplePos x="0" y="0"/>
                <wp:positionH relativeFrom="column">
                  <wp:posOffset>2618740</wp:posOffset>
                </wp:positionH>
                <wp:positionV relativeFrom="paragraph">
                  <wp:posOffset>175260</wp:posOffset>
                </wp:positionV>
                <wp:extent cx="1905" cy="489585"/>
                <wp:effectExtent l="38100" t="0" r="36195" b="5715"/>
                <wp:wrapNone/>
                <wp:docPr id="1838" name="直接连接符 1838"/>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6.2pt;margin-top:13.8pt;height:38.55pt;width:0.15pt;z-index:251855872;mso-width-relative:page;mso-height-relative:page;" filled="f" stroked="t" coordsize="21600,21600" o:gfxdata="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&#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ED3TStgAAAAKAQAADwAAAAAAAAABACAAAAAiAAAAZHJz&#10;L2Rvd25yZXYueG1sUEsBAhQAFAAAAAgAh07iQOf6hJ4EAgAA/AMAAA4AAAAAAAAAAQAgAAAAJwEA&#10;AGRycy9lMm9Eb2MueG1sUEsFBgAAAAAGAAYAWQEAAJ0FAAAAAA==&#10;">
                <v:fill on="f" focussize="0,0"/>
                <v:stroke color="#000000" joinstyle="round" endarrow="block"/>
                <v:imagedata o:title=""/>
                <o:lock v:ext="edit" aspectratio="f"/>
              </v:line>
            </w:pict>
          </mc:Fallback>
        </mc:AlternateContent>
      </w:r>
    </w:p>
    <w:p w14:paraId="7F03C13D">
      <w:pPr>
        <w:spacing w:line="340" w:lineRule="exact"/>
        <w:jc w:val="center"/>
        <w:rPr>
          <w:rFonts w:hint="eastAsia" w:ascii="宋体" w:hAnsi="宋体"/>
          <w:color w:val="000000" w:themeColor="text1"/>
          <w:sz w:val="30"/>
          <w:szCs w:val="30"/>
          <w14:textFill>
            <w14:solidFill>
              <w14:schemeClr w14:val="tx1"/>
            </w14:solidFill>
          </w14:textFill>
        </w:rPr>
      </w:pPr>
    </w:p>
    <w:p w14:paraId="4E19408A">
      <w:pPr>
        <w:spacing w:line="340" w:lineRule="exact"/>
        <w:jc w:val="center"/>
        <w:rPr>
          <w:rFonts w:hint="eastAsia" w:ascii="宋体" w:hAnsi="宋体"/>
          <w:color w:val="000000" w:themeColor="text1"/>
          <w:sz w:val="30"/>
          <w:szCs w:val="30"/>
          <w14:textFill>
            <w14:solidFill>
              <w14:schemeClr w14:val="tx1"/>
            </w14:solidFill>
          </w14:textFill>
        </w:rPr>
      </w:pPr>
    </w:p>
    <w:p w14:paraId="39CDBFE1">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851776" behindDoc="0" locked="0" layoutInCell="1" allowOverlap="1">
                <wp:simplePos x="0" y="0"/>
                <wp:positionH relativeFrom="column">
                  <wp:posOffset>1666875</wp:posOffset>
                </wp:positionH>
                <wp:positionV relativeFrom="paragraph">
                  <wp:posOffset>34925</wp:posOffset>
                </wp:positionV>
                <wp:extent cx="1980565" cy="451485"/>
                <wp:effectExtent l="4445" t="4445" r="15240" b="20320"/>
                <wp:wrapNone/>
                <wp:docPr id="1839" name="流程图: 过程 1839"/>
                <wp:cNvGraphicFramePr/>
                <a:graphic xmlns:a="http://schemas.openxmlformats.org/drawingml/2006/main">
                  <a:graphicData uri="http://schemas.microsoft.com/office/word/2010/wordprocessingShape">
                    <wps:wsp>
                      <wps:cNvSpPr/>
                      <wps:spPr>
                        <a:xfrm>
                          <a:off x="0" y="0"/>
                          <a:ext cx="1980565" cy="45148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FBD89DA">
                            <w:pPr>
                              <w:jc w:val="left"/>
                            </w:pPr>
                            <w:r>
                              <w:rPr>
                                <w:rFonts w:hint="eastAsia"/>
                              </w:rPr>
                              <w:t xml:space="preserve">          决  定　　</w:t>
                            </w:r>
                          </w:p>
                          <w:p w14:paraId="455E410B"/>
                        </w:txbxContent>
                      </wps:txbx>
                      <wps:bodyPr upright="1"/>
                    </wps:wsp>
                  </a:graphicData>
                </a:graphic>
              </wp:anchor>
            </w:drawing>
          </mc:Choice>
          <mc:Fallback>
            <w:pict>
              <v:shape id="_x0000_s1026" o:spid="_x0000_s1026" o:spt="109" type="#_x0000_t109" style="position:absolute;left:0pt;margin-left:131.25pt;margin-top:2.75pt;height:35.55pt;width:155.95pt;z-index:251851776;mso-width-relative:page;mso-height-relative:page;" fillcolor="#FFFFFF" filled="t" stroked="t" coordsize="21600,21600" o:gfxdata="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OvrzGPY&#10;AAAACAEAAA8AAAAAAAAAAQAgAAAAIgAAAGRycy9kb3ducmV2LnhtbFBLAQIUABQAAAAIAIdO4kD+&#10;6ip/IAIAAFQEAAAOAAAAAAAAAAEAIAAAACcBAABkcnMvZTJvRG9jLnhtbFBLBQYAAAAABgAGAFkB&#10;AAC5BQAAAAA=&#10;">
                <v:fill on="t" focussize="0,0"/>
                <v:stroke color="#000000" joinstyle="miter"/>
                <v:imagedata o:title=""/>
                <o:lock v:ext="edit" aspectratio="f"/>
                <v:textbox>
                  <w:txbxContent>
                    <w:p w14:paraId="1FBD89DA">
                      <w:pPr>
                        <w:jc w:val="left"/>
                      </w:pPr>
                      <w:r>
                        <w:rPr>
                          <w:rFonts w:hint="eastAsia"/>
                        </w:rPr>
                        <w:t xml:space="preserve">          决  定　　</w:t>
                      </w:r>
                    </w:p>
                    <w:p w14:paraId="455E410B"/>
                  </w:txbxContent>
                </v:textbox>
              </v:shape>
            </w:pict>
          </mc:Fallback>
        </mc:AlternateContent>
      </w:r>
    </w:p>
    <w:p w14:paraId="2546FB19">
      <w:pPr>
        <w:spacing w:line="340" w:lineRule="exact"/>
        <w:jc w:val="center"/>
        <w:rPr>
          <w:rFonts w:hint="eastAsia" w:ascii="宋体" w:hAnsi="宋体"/>
          <w:color w:val="000000" w:themeColor="text1"/>
          <w:sz w:val="30"/>
          <w:szCs w:val="30"/>
          <w14:textFill>
            <w14:solidFill>
              <w14:schemeClr w14:val="tx1"/>
            </w14:solidFill>
          </w14:textFill>
        </w:rPr>
      </w:pPr>
    </w:p>
    <w:p w14:paraId="2F1BB830">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60992" behindDoc="0" locked="0" layoutInCell="1" allowOverlap="1">
                <wp:simplePos x="0" y="0"/>
                <wp:positionH relativeFrom="column">
                  <wp:posOffset>2618105</wp:posOffset>
                </wp:positionH>
                <wp:positionV relativeFrom="paragraph">
                  <wp:posOffset>54610</wp:posOffset>
                </wp:positionV>
                <wp:extent cx="635" cy="581025"/>
                <wp:effectExtent l="37465" t="0" r="38100" b="9525"/>
                <wp:wrapNone/>
                <wp:docPr id="1840" name="直接连接符 1840"/>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15pt;margin-top:4.3pt;height:45.75pt;width:0.05pt;z-index:251860992;mso-width-relative:page;mso-height-relative:page;" filled="f" stroked="t" coordsize="21600,21600" o:gfxdata="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oIJUF2AAAAAkBAAAPAAAAAAAAAAEAIAAAACIAAABkcnMvZG93bnJl&#10;di54bWxQSwECFAAUAAAACACHTuJAb93TwP0BAADxAwAADgAAAAAAAAABACAAAAAnAQAAZHJzL2Uy&#10;b0RvYy54bWxQSwUGAAAAAAYABgBZAQAAlgUAAAAA&#10;">
                <v:fill on="f" focussize="0,0"/>
                <v:stroke color="#000000" joinstyle="round" endarrow="block"/>
                <v:imagedata o:title=""/>
                <o:lock v:ext="edit" aspectratio="f"/>
              </v:line>
            </w:pict>
          </mc:Fallback>
        </mc:AlternateContent>
      </w:r>
    </w:p>
    <w:p w14:paraId="5575D590">
      <w:pPr>
        <w:spacing w:line="340" w:lineRule="exact"/>
        <w:jc w:val="center"/>
        <w:rPr>
          <w:rFonts w:hint="eastAsia" w:ascii="宋体" w:hAnsi="宋体"/>
          <w:color w:val="000000" w:themeColor="text1"/>
          <w:sz w:val="30"/>
          <w:szCs w:val="30"/>
          <w14:textFill>
            <w14:solidFill>
              <w14:schemeClr w14:val="tx1"/>
            </w14:solidFill>
          </w14:textFill>
        </w:rPr>
      </w:pPr>
    </w:p>
    <w:p w14:paraId="248EE422">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57920" behindDoc="0" locked="0" layoutInCell="1" allowOverlap="1">
                <wp:simplePos x="0" y="0"/>
                <wp:positionH relativeFrom="column">
                  <wp:posOffset>1742440</wp:posOffset>
                </wp:positionH>
                <wp:positionV relativeFrom="paragraph">
                  <wp:posOffset>197485</wp:posOffset>
                </wp:positionV>
                <wp:extent cx="1875790" cy="424815"/>
                <wp:effectExtent l="5080" t="4445" r="5080" b="8890"/>
                <wp:wrapNone/>
                <wp:docPr id="1841" name="矩形 1841"/>
                <wp:cNvGraphicFramePr/>
                <a:graphic xmlns:a="http://schemas.openxmlformats.org/drawingml/2006/main">
                  <a:graphicData uri="http://schemas.microsoft.com/office/word/2010/wordprocessingShape">
                    <wps:wsp>
                      <wps:cNvSpPr/>
                      <wps:spPr>
                        <a:xfrm>
                          <a:off x="0" y="0"/>
                          <a:ext cx="1875790" cy="4248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23AB010">
                            <w:r>
                              <w:rPr>
                                <w:rFonts w:hint="eastAsia"/>
                              </w:rPr>
                              <w:t xml:space="preserve">         送   达</w:t>
                            </w:r>
                          </w:p>
                          <w:p w14:paraId="40811D72">
                            <w:r>
                              <w:rPr>
                                <w:rFonts w:hint="eastAsia"/>
                              </w:rPr>
                              <w:t xml:space="preserve"> </w:t>
                            </w:r>
                          </w:p>
                        </w:txbxContent>
                      </wps:txbx>
                      <wps:bodyPr upright="1"/>
                    </wps:wsp>
                  </a:graphicData>
                </a:graphic>
              </wp:anchor>
            </w:drawing>
          </mc:Choice>
          <mc:Fallback>
            <w:pict>
              <v:rect id="_x0000_s1026" o:spid="_x0000_s1026" o:spt="1" style="position:absolute;left:0pt;margin-left:137.2pt;margin-top:15.55pt;height:33.45pt;width:147.7pt;z-index:251857920;mso-width-relative:page;mso-height-relative:page;" fillcolor="#FFFFFF" filled="t" stroked="t" coordsize="21600,21600" o:gfxdata="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yAjGu2AAAAAkBAAAPAAAAAAAAAAEAIAAAACIA&#10;AABkcnMvZG93bnJldi54bWxQSwECFAAUAAAACACHTuJABc5WCAkCAAA9BAAADgAAAAAAAAABACAA&#10;AAAnAQAAZHJzL2Uyb0RvYy54bWxQSwUGAAAAAAYABgBZAQAAogUAAAAA&#10;">
                <v:fill on="t" focussize="0,0"/>
                <v:stroke color="#000000" joinstyle="miter"/>
                <v:imagedata o:title=""/>
                <o:lock v:ext="edit" aspectratio="f"/>
                <v:textbox>
                  <w:txbxContent>
                    <w:p w14:paraId="223AB010">
                      <w:r>
                        <w:rPr>
                          <w:rFonts w:hint="eastAsia"/>
                        </w:rPr>
                        <w:t xml:space="preserve">         送   达</w:t>
                      </w:r>
                    </w:p>
                    <w:p w14:paraId="40811D72">
                      <w:r>
                        <w:rPr>
                          <w:rFonts w:hint="eastAsia"/>
                        </w:rPr>
                        <w:t xml:space="preserve"> </w:t>
                      </w:r>
                    </w:p>
                  </w:txbxContent>
                </v:textbox>
              </v:rect>
            </w:pict>
          </mc:Fallback>
        </mc:AlternateContent>
      </w:r>
    </w:p>
    <w:p w14:paraId="18D2B8A2">
      <w:pPr>
        <w:rPr>
          <w:rFonts w:hint="eastAsia" w:ascii="黑体" w:hAnsi="黑体" w:eastAsia="黑体" w:cs="黑体"/>
          <w:b/>
          <w:bCs/>
          <w:color w:val="000000" w:themeColor="text1"/>
          <w:sz w:val="28"/>
          <w:szCs w:val="28"/>
          <w14:textFill>
            <w14:solidFill>
              <w14:schemeClr w14:val="tx1"/>
            </w14:solidFill>
          </w14:textFill>
        </w:rPr>
      </w:pPr>
    </w:p>
    <w:p w14:paraId="6701CEE1">
      <w:pPr>
        <w:rPr>
          <w:rFonts w:hint="eastAsia" w:ascii="黑体" w:hAnsi="黑体" w:eastAsia="黑体" w:cs="黑体"/>
          <w:b/>
          <w:bCs/>
          <w:color w:val="000000" w:themeColor="text1"/>
          <w:sz w:val="28"/>
          <w:szCs w:val="28"/>
          <w14:textFill>
            <w14:solidFill>
              <w14:schemeClr w14:val="tx1"/>
            </w14:solidFill>
          </w14:textFill>
        </w:rPr>
      </w:pPr>
    </w:p>
    <w:p w14:paraId="4B6A7823">
      <w:pPr>
        <w:rPr>
          <w:rFonts w:hint="eastAsia" w:ascii="黑体" w:hAnsi="黑体" w:eastAsia="黑体" w:cs="黑体"/>
          <w:b/>
          <w:bCs/>
          <w:color w:val="000000" w:themeColor="text1"/>
          <w:sz w:val="28"/>
          <w:szCs w:val="28"/>
          <w14:textFill>
            <w14:solidFill>
              <w14:schemeClr w14:val="tx1"/>
            </w14:solidFill>
          </w14:textFill>
        </w:rPr>
      </w:pPr>
    </w:p>
    <w:p w14:paraId="4E8FADDB">
      <w:pPr>
        <w:rPr>
          <w:color w:val="000000" w:themeColor="text1"/>
          <w14:textFill>
            <w14:solidFill>
              <w14:schemeClr w14:val="tx1"/>
            </w14:solidFill>
          </w14:textFill>
        </w:rPr>
      </w:pPr>
    </w:p>
    <w:p w14:paraId="790D8DE9">
      <w:pPr>
        <w:rPr>
          <w:color w:val="000000" w:themeColor="text1"/>
          <w14:textFill>
            <w14:solidFill>
              <w14:schemeClr w14:val="tx1"/>
            </w14:solidFill>
          </w14:textFill>
        </w:rPr>
      </w:pPr>
    </w:p>
    <w:p w14:paraId="180A1E4E">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党武街道党务政务综合服务中心（公共事务服务中心）</w:t>
      </w:r>
    </w:p>
    <w:p w14:paraId="57395726">
      <w:pPr>
        <w:pStyle w:val="11"/>
        <w:rPr>
          <w:rFonts w:hint="eastAsia" w:ascii="仿宋_GB2312" w:hAnsi="仿宋_GB2312" w:eastAsia="仿宋_GB2312" w:cs="仿宋_GB2312"/>
          <w:b/>
          <w:color w:val="000000" w:themeColor="text1"/>
          <w:sz w:val="28"/>
          <w:szCs w:val="28"/>
          <w14:textFill>
            <w14:solidFill>
              <w14:schemeClr w14:val="tx1"/>
            </w14:solidFill>
          </w14:textFill>
        </w:rPr>
      </w:pPr>
      <w:r>
        <w:rPr>
          <w:rFonts w:hint="eastAsia" w:ascii="宋体" w:hAnsi="宋体"/>
          <w:color w:val="000000" w:themeColor="text1"/>
          <w14:textFill>
            <w14:solidFill>
              <w14:schemeClr w14:val="tx1"/>
            </w14:solidFill>
          </w14:textFill>
        </w:rPr>
        <w:t>业务电话：0851-88901002，监督电话：0851-88901307</w:t>
      </w:r>
    </w:p>
    <w:p w14:paraId="4DD12B37">
      <w:pPr>
        <w:rPr>
          <w:rFonts w:hint="eastAsia" w:ascii="仿宋_GB2312" w:hAnsi="仿宋_GB2312" w:eastAsia="仿宋_GB2312" w:cs="仿宋_GB2312"/>
          <w:b/>
          <w:bCs/>
          <w:color w:val="000000" w:themeColor="text1"/>
          <w:sz w:val="28"/>
          <w:szCs w:val="28"/>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4-2兵役登记权力运行流程图</w:t>
      </w:r>
    </w:p>
    <w:p w14:paraId="6C73B1B9">
      <w:pPr>
        <w:rPr>
          <w:color w:val="000000" w:themeColor="text1"/>
          <w:sz w:val="44"/>
          <w14:textFill>
            <w14:solidFill>
              <w14:schemeClr w14:val="tx1"/>
            </w14:solidFill>
          </w14:textFill>
        </w:rPr>
      </w:pPr>
      <w:r>
        <w:rPr>
          <w:color w:val="000000" w:themeColor="text1"/>
          <w:sz w:val="44"/>
          <w14:textFill>
            <w14:solidFill>
              <w14:schemeClr w14:val="tx1"/>
            </w14:solidFill>
          </w14:textFill>
        </w:rPr>
        <mc:AlternateContent>
          <mc:Choice Requires="wps">
            <w:drawing>
              <wp:anchor distT="0" distB="0" distL="114300" distR="114300" simplePos="0" relativeHeight="251908096" behindDoc="0" locked="0" layoutInCell="1" allowOverlap="1">
                <wp:simplePos x="0" y="0"/>
                <wp:positionH relativeFrom="column">
                  <wp:posOffset>3042285</wp:posOffset>
                </wp:positionH>
                <wp:positionV relativeFrom="paragraph">
                  <wp:posOffset>1809750</wp:posOffset>
                </wp:positionV>
                <wp:extent cx="2543175" cy="683895"/>
                <wp:effectExtent l="4445" t="4445" r="12700" b="12700"/>
                <wp:wrapNone/>
                <wp:docPr id="195" name="文本框 195"/>
                <wp:cNvGraphicFramePr/>
                <a:graphic xmlns:a="http://schemas.openxmlformats.org/drawingml/2006/main">
                  <a:graphicData uri="http://schemas.microsoft.com/office/word/2010/wordprocessingShape">
                    <wps:wsp>
                      <wps:cNvSpPr txBox="1"/>
                      <wps:spPr>
                        <a:xfrm>
                          <a:off x="4185285" y="3318510"/>
                          <a:ext cx="2543175" cy="68389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F33BE8F"/>
                          <w:p w14:paraId="7F228096">
                            <w:r>
                              <w:rPr>
                                <w:rFonts w:hint="eastAsia"/>
                              </w:rPr>
                              <w:t>法律法规规章文件规定履行的其他责任</w:t>
                            </w:r>
                          </w:p>
                          <w:p w14:paraId="69ABF872"/>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9.55pt;margin-top:142.5pt;height:53.85pt;width:200.25pt;z-index:251908096;mso-width-relative:page;mso-height-relative:page;" fillcolor="#FFFFFF [3201]" filled="t" stroked="t" coordsize="21600,21600" o:gfxdata="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M4SxTjYAAAACwEAAA8AAAAAAAAAAQAgAAAAIgAAAGRycy9kb3ducmV2LnhtbFBLAQIU&#10;ABQAAAAIAIdO4kADs3GiZQIAAMcEAAAOAAAAAAAAAAEAIAAAACcBAABkcnMvZTJvRG9jLnhtbFBL&#10;BQYAAAAABgAGAFkBAAD+BQAAAAA=&#10;">
                <v:fill on="t" focussize="0,0"/>
                <v:stroke weight="0.5pt" color="#000000 [3204]" joinstyle="round"/>
                <v:imagedata o:title=""/>
                <o:lock v:ext="edit" aspectratio="f"/>
                <v:textbox>
                  <w:txbxContent>
                    <w:p w14:paraId="7F33BE8F"/>
                    <w:p w14:paraId="7F228096">
                      <w:r>
                        <w:rPr>
                          <w:rFonts w:hint="eastAsia"/>
                        </w:rPr>
                        <w:t>法律法规规章文件规定履行的其他责任</w:t>
                      </w:r>
                    </w:p>
                    <w:p w14:paraId="69ABF872"/>
                  </w:txbxContent>
                </v:textbox>
              </v:shape>
            </w:pict>
          </mc:Fallback>
        </mc:AlternateContent>
      </w:r>
      <w:r>
        <w:rPr>
          <w:color w:val="000000" w:themeColor="text1"/>
          <w:sz w:val="44"/>
          <w14:textFill>
            <w14:solidFill>
              <w14:schemeClr w14:val="tx1"/>
            </w14:solidFill>
          </w14:textFill>
        </w:rPr>
        <mc:AlternateContent>
          <mc:Choice Requires="wps">
            <w:drawing>
              <wp:anchor distT="0" distB="0" distL="114300" distR="114300" simplePos="0" relativeHeight="251905024" behindDoc="0" locked="0" layoutInCell="1" allowOverlap="1">
                <wp:simplePos x="0" y="0"/>
                <wp:positionH relativeFrom="column">
                  <wp:posOffset>441960</wp:posOffset>
                </wp:positionH>
                <wp:positionV relativeFrom="paragraph">
                  <wp:posOffset>1381125</wp:posOffset>
                </wp:positionV>
                <wp:extent cx="9525" cy="381000"/>
                <wp:effectExtent l="46990" t="0" r="57785" b="0"/>
                <wp:wrapNone/>
                <wp:docPr id="198" name="直接箭头连接符 198"/>
                <wp:cNvGraphicFramePr/>
                <a:graphic xmlns:a="http://schemas.openxmlformats.org/drawingml/2006/main">
                  <a:graphicData uri="http://schemas.microsoft.com/office/word/2010/wordprocessingShape">
                    <wps:wsp>
                      <wps:cNvCnPr/>
                      <wps:spPr>
                        <a:xfrm flipH="1">
                          <a:off x="1584960" y="2889885"/>
                          <a:ext cx="9525" cy="38100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34.8pt;margin-top:108.75pt;height:30pt;width:0.75pt;z-index:251905024;mso-width-relative:page;mso-height-relative:page;" filled="f" stroked="t" coordsize="21600,21600" o:gfxdata="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COwPhvXAAAACQEAAA8AAAAAAAAAAQAgAAAAIgAAAGRycy9kb3ducmV2LnhtbFBLAQIUABQAAAAI&#10;AIdO4kDuCGQQJwIAAAwEAAAOAAAAAAAAAAEAIAAAACYBAABkcnMvZTJvRG9jLnhtbFBLBQYAAAAA&#10;BgAGAFkBAAC/BQAAAAA=&#10;">
                <v:fill on="f" focussize="0,0"/>
                <v:stroke weight="0.5pt" color="#000000 [3200]" miterlimit="8" joinstyle="miter" endarrow="open"/>
                <v:imagedata o:title=""/>
                <o:lock v:ext="edit" aspectratio="f"/>
              </v:shape>
            </w:pict>
          </mc:Fallback>
        </mc:AlternateContent>
      </w:r>
      <w:r>
        <w:rPr>
          <w:color w:val="000000" w:themeColor="text1"/>
          <w:sz w:val="44"/>
          <w14:textFill>
            <w14:solidFill>
              <w14:schemeClr w14:val="tx1"/>
            </w14:solidFill>
          </w14:textFill>
        </w:rPr>
        <mc:AlternateContent>
          <mc:Choice Requires="wps">
            <w:drawing>
              <wp:anchor distT="0" distB="0" distL="114300" distR="114300" simplePos="0" relativeHeight="251904000" behindDoc="0" locked="0" layoutInCell="1" allowOverlap="1">
                <wp:simplePos x="0" y="0"/>
                <wp:positionH relativeFrom="column">
                  <wp:posOffset>432435</wp:posOffset>
                </wp:positionH>
                <wp:positionV relativeFrom="paragraph">
                  <wp:posOffset>1390650</wp:posOffset>
                </wp:positionV>
                <wp:extent cx="4267200" cy="0"/>
                <wp:effectExtent l="0" t="0" r="0" b="0"/>
                <wp:wrapNone/>
                <wp:docPr id="199" name="直接连接符 199"/>
                <wp:cNvGraphicFramePr/>
                <a:graphic xmlns:a="http://schemas.openxmlformats.org/drawingml/2006/main">
                  <a:graphicData uri="http://schemas.microsoft.com/office/word/2010/wordprocessingShape">
                    <wps:wsp>
                      <wps:cNvCnPr/>
                      <wps:spPr>
                        <a:xfrm>
                          <a:off x="1575435" y="2899410"/>
                          <a:ext cx="42672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34.05pt;margin-top:109.5pt;height:0pt;width:336pt;z-index:251904000;mso-width-relative:page;mso-height-relative:page;" filled="f" stroked="t" coordsize="21600,21600" o:gfxdata="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NBkx4DWAAAACgEAAA8AAAAAAAAAAQAgAAAAIgAAAGRycy9kb3ducmV2LnhtbFBLAQIUABQA&#10;AAAIAIdO4kDoGoKr8gEAAMEDAAAOAAAAAAAAAAEAIAAAACUBAABkcnMvZTJvRG9jLnhtbFBLBQYA&#10;AAAABgAGAFkBAACJBQAAAAA=&#10;">
                <v:fill on="f" focussize="0,0"/>
                <v:stroke weight="0.5pt" color="#000000 [3200]" miterlimit="8" joinstyle="miter"/>
                <v:imagedata o:title=""/>
                <o:lock v:ext="edit" aspectratio="f"/>
              </v:line>
            </w:pict>
          </mc:Fallback>
        </mc:AlternateContent>
      </w:r>
      <w:r>
        <w:rPr>
          <w:color w:val="000000" w:themeColor="text1"/>
          <w:sz w:val="44"/>
          <w14:textFill>
            <w14:solidFill>
              <w14:schemeClr w14:val="tx1"/>
            </w14:solidFill>
          </w14:textFill>
        </w:rPr>
        <mc:AlternateContent>
          <mc:Choice Requires="wps">
            <w:drawing>
              <wp:anchor distT="0" distB="0" distL="114300" distR="114300" simplePos="0" relativeHeight="251901952" behindDoc="0" locked="0" layoutInCell="1" allowOverlap="1">
                <wp:simplePos x="0" y="0"/>
                <wp:positionH relativeFrom="column">
                  <wp:posOffset>394335</wp:posOffset>
                </wp:positionH>
                <wp:positionV relativeFrom="paragraph">
                  <wp:posOffset>104775</wp:posOffset>
                </wp:positionV>
                <wp:extent cx="4419600" cy="782955"/>
                <wp:effectExtent l="5080" t="4445" r="10160" b="5080"/>
                <wp:wrapNone/>
                <wp:docPr id="200" name="文本框 200"/>
                <wp:cNvGraphicFramePr/>
                <a:graphic xmlns:a="http://schemas.openxmlformats.org/drawingml/2006/main">
                  <a:graphicData uri="http://schemas.microsoft.com/office/word/2010/wordprocessingShape">
                    <wps:wsp>
                      <wps:cNvSpPr txBox="1"/>
                      <wps:spPr>
                        <a:xfrm>
                          <a:off x="1537335" y="1613535"/>
                          <a:ext cx="4419600" cy="78295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E8243C8">
                            <w:pPr>
                              <w:ind w:firstLine="2940" w:firstLineChars="1400"/>
                            </w:pPr>
                            <w:r>
                              <w:rPr>
                                <w:rFonts w:hint="eastAsia"/>
                              </w:rPr>
                              <w:t>组织实施</w:t>
                            </w:r>
                          </w:p>
                          <w:p w14:paraId="466F34E2">
                            <w:pPr>
                              <w:pStyle w:val="2"/>
                              <w:jc w:val="left"/>
                            </w:pPr>
                            <w:r>
                              <w:rPr>
                                <w:rFonts w:hint="eastAsia"/>
                              </w:rPr>
                              <w:t>根据相关规定，组织实施兵役登记。依法对相关材料进行审核，提出审核意见，直接作出登记决定（不予登记的应当告知理由）</w:t>
                            </w:r>
                          </w:p>
                          <w:p w14:paraId="334CAB27"/>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05pt;margin-top:8.25pt;height:61.65pt;width:348pt;z-index:251901952;mso-width-relative:page;mso-height-relative:page;" fillcolor="#FFFFFF [3201]" filled="t" stroked="t" coordsize="21600,21600" o:gfxdata="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4qvWGNUAAAAJAQAADwAAAAAAAAABACAAAAAiAAAAZHJzL2Rvd25yZXYueG1sUEsBAhQAFAAA&#10;AAgAh07iQKjMrX5kAgAAxwQAAA4AAAAAAAAAAQAgAAAAJAEAAGRycy9lMm9Eb2MueG1sUEsFBgAA&#10;AAAGAAYAWQEAAPoFAAAAAA==&#10;">
                <v:fill on="t" focussize="0,0"/>
                <v:stroke weight="0.5pt" color="#000000 [3204]" joinstyle="round"/>
                <v:imagedata o:title=""/>
                <o:lock v:ext="edit" aspectratio="f"/>
                <v:textbox>
                  <w:txbxContent>
                    <w:p w14:paraId="5E8243C8">
                      <w:pPr>
                        <w:ind w:firstLine="2940" w:firstLineChars="1400"/>
                      </w:pPr>
                      <w:r>
                        <w:rPr>
                          <w:rFonts w:hint="eastAsia"/>
                        </w:rPr>
                        <w:t>组织实施</w:t>
                      </w:r>
                    </w:p>
                    <w:p w14:paraId="466F34E2">
                      <w:pPr>
                        <w:pStyle w:val="2"/>
                        <w:jc w:val="left"/>
                      </w:pPr>
                      <w:r>
                        <w:rPr>
                          <w:rFonts w:hint="eastAsia"/>
                        </w:rPr>
                        <w:t>根据相关规定，组织实施兵役登记。依法对相关材料进行审核，提出审核意见，直接作出登记决定（不予登记的应当告知理由）</w:t>
                      </w:r>
                    </w:p>
                    <w:p w14:paraId="334CAB27"/>
                  </w:txbxContent>
                </v:textbox>
              </v:shape>
            </w:pict>
          </mc:Fallback>
        </mc:AlternateContent>
      </w:r>
    </w:p>
    <w:p w14:paraId="2D75F0C2">
      <w:pPr>
        <w:rPr>
          <w:rFonts w:eastAsiaTheme="minorEastAsia"/>
          <w:color w:val="000000" w:themeColor="text1"/>
          <w:szCs w:val="24"/>
          <w14:textFill>
            <w14:solidFill>
              <w14:schemeClr w14:val="tx1"/>
            </w14:solidFill>
          </w14:textFill>
        </w:rPr>
      </w:pPr>
    </w:p>
    <w:p w14:paraId="20A20158">
      <w:pPr>
        <w:rPr>
          <w:color w:val="000000" w:themeColor="text1"/>
          <w14:textFill>
            <w14:solidFill>
              <w14:schemeClr w14:val="tx1"/>
            </w14:solidFill>
          </w14:textFill>
        </w:rPr>
      </w:pPr>
    </w:p>
    <w:p w14:paraId="021A4FA9">
      <w:pPr>
        <w:rPr>
          <w:color w:val="000000" w:themeColor="text1"/>
          <w14:textFill>
            <w14:solidFill>
              <w14:schemeClr w14:val="tx1"/>
            </w14:solidFill>
          </w14:textFill>
        </w:rPr>
      </w:pPr>
      <w:r>
        <w:rPr>
          <w:color w:val="000000" w:themeColor="text1"/>
          <w:sz w:val="44"/>
          <w14:textFill>
            <w14:solidFill>
              <w14:schemeClr w14:val="tx1"/>
            </w14:solidFill>
          </w14:textFill>
        </w:rPr>
        <mc:AlternateContent>
          <mc:Choice Requires="wps">
            <w:drawing>
              <wp:anchor distT="0" distB="0" distL="114300" distR="114300" simplePos="0" relativeHeight="251902976" behindDoc="0" locked="0" layoutInCell="1" allowOverlap="1">
                <wp:simplePos x="0" y="0"/>
                <wp:positionH relativeFrom="column">
                  <wp:posOffset>2508885</wp:posOffset>
                </wp:positionH>
                <wp:positionV relativeFrom="paragraph">
                  <wp:posOffset>134620</wp:posOffset>
                </wp:positionV>
                <wp:extent cx="0" cy="428625"/>
                <wp:effectExtent l="4445" t="0" r="14605" b="9525"/>
                <wp:wrapNone/>
                <wp:docPr id="194" name="直接连接符 194"/>
                <wp:cNvGraphicFramePr/>
                <a:graphic xmlns:a="http://schemas.openxmlformats.org/drawingml/2006/main">
                  <a:graphicData uri="http://schemas.microsoft.com/office/word/2010/wordprocessingShape">
                    <wps:wsp>
                      <wps:cNvCnPr/>
                      <wps:spPr>
                        <a:xfrm>
                          <a:off x="3518535" y="2518410"/>
                          <a:ext cx="0" cy="4286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197.55pt;margin-top:10.6pt;height:33.75pt;width:0pt;z-index:251902976;mso-width-relative:page;mso-height-relative:page;" filled="f" stroked="t" coordsize="21600,21600" o:gfxdata="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EU8NdvWAAAACQEAAA8AAAAAAAAAAQAgAAAAIgAAAGRycy9kb3ducmV2LnhtbFBLAQIUABQAAAAI&#10;AIdO4kCzwug07wEAAMADAAAOAAAAAAAAAAEAIAAAACUBAABkcnMvZTJvRG9jLnhtbFBLBQYAAAAA&#10;BgAGAFkBAACGBQAAAAA=&#10;">
                <v:fill on="f" focussize="0,0"/>
                <v:stroke weight="0.5pt" color="#000000 [3200]" miterlimit="8" joinstyle="miter"/>
                <v:imagedata o:title=""/>
                <o:lock v:ext="edit" aspectratio="f"/>
              </v:line>
            </w:pict>
          </mc:Fallback>
        </mc:AlternateContent>
      </w:r>
    </w:p>
    <w:p w14:paraId="466EACD5">
      <w:pPr>
        <w:rPr>
          <w:color w:val="000000" w:themeColor="text1"/>
          <w14:textFill>
            <w14:solidFill>
              <w14:schemeClr w14:val="tx1"/>
            </w14:solidFill>
          </w14:textFill>
        </w:rPr>
      </w:pPr>
    </w:p>
    <w:p w14:paraId="1EE94831">
      <w:pPr>
        <w:rPr>
          <w:color w:val="000000" w:themeColor="text1"/>
          <w14:textFill>
            <w14:solidFill>
              <w14:schemeClr w14:val="tx1"/>
            </w14:solidFill>
          </w14:textFill>
        </w:rPr>
      </w:pPr>
    </w:p>
    <w:p w14:paraId="76833DFD">
      <w:pPr>
        <w:rPr>
          <w:color w:val="000000" w:themeColor="text1"/>
          <w14:textFill>
            <w14:solidFill>
              <w14:schemeClr w14:val="tx1"/>
            </w14:solidFill>
          </w14:textFill>
        </w:rPr>
      </w:pPr>
      <w:r>
        <w:rPr>
          <w:color w:val="000000" w:themeColor="text1"/>
          <w:sz w:val="44"/>
          <w14:textFill>
            <w14:solidFill>
              <w14:schemeClr w14:val="tx1"/>
            </w14:solidFill>
          </w14:textFill>
        </w:rPr>
        <mc:AlternateContent>
          <mc:Choice Requires="wps">
            <w:drawing>
              <wp:anchor distT="0" distB="0" distL="114300" distR="114300" simplePos="0" relativeHeight="251906048" behindDoc="0" locked="0" layoutInCell="1" allowOverlap="1">
                <wp:simplePos x="0" y="0"/>
                <wp:positionH relativeFrom="column">
                  <wp:posOffset>4680585</wp:posOffset>
                </wp:positionH>
                <wp:positionV relativeFrom="paragraph">
                  <wp:posOffset>635</wp:posOffset>
                </wp:positionV>
                <wp:extent cx="9525" cy="371475"/>
                <wp:effectExtent l="46990" t="0" r="57785" b="9525"/>
                <wp:wrapNone/>
                <wp:docPr id="197" name="直接箭头连接符 197"/>
                <wp:cNvGraphicFramePr/>
                <a:graphic xmlns:a="http://schemas.openxmlformats.org/drawingml/2006/main">
                  <a:graphicData uri="http://schemas.microsoft.com/office/word/2010/wordprocessingShape">
                    <wps:wsp>
                      <wps:cNvCnPr/>
                      <wps:spPr>
                        <a:xfrm flipH="1">
                          <a:off x="5804535" y="2927985"/>
                          <a:ext cx="9525" cy="371475"/>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368.55pt;margin-top:0.05pt;height:29.25pt;width:0.75pt;z-index:251906048;mso-width-relative:page;mso-height-relative:page;" filled="f" stroked="t" coordsize="21600,21600" o:gfxdata="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KKshF1AAAAAcBAAAPAAAAAAAAAAEAIAAAACIAAABkcnMvZG93bnJldi54&#10;bWxQSwECFAAUAAAACACHTuJAh1rPKzcCAAAyBAAADgAAAAAAAAABACAAAAAjAQAAZHJzL2Uyb0Rv&#10;Yy54bWxQSwUGAAAAAAYABgBZAQAAzAUAAAAA&#10;">
                <v:fill on="f" focussize="0,0"/>
                <v:stroke weight="0.5pt" color="#0D0D0D [3069]" miterlimit="8" joinstyle="miter" endarrow="open"/>
                <v:imagedata o:title=""/>
                <o:lock v:ext="edit" aspectratio="f"/>
              </v:shape>
            </w:pict>
          </mc:Fallback>
        </mc:AlternateContent>
      </w:r>
    </w:p>
    <w:p w14:paraId="23EE09F9">
      <w:pPr>
        <w:rPr>
          <w:color w:val="000000" w:themeColor="text1"/>
          <w14:textFill>
            <w14:solidFill>
              <w14:schemeClr w14:val="tx1"/>
            </w14:solidFill>
          </w14:textFill>
        </w:rPr>
      </w:pPr>
    </w:p>
    <w:p w14:paraId="7E01610E">
      <w:pPr>
        <w:rPr>
          <w:color w:val="000000" w:themeColor="text1"/>
          <w14:textFill>
            <w14:solidFill>
              <w14:schemeClr w14:val="tx1"/>
            </w14:solidFill>
          </w14:textFill>
        </w:rPr>
      </w:pPr>
      <w:r>
        <w:rPr>
          <w:color w:val="000000" w:themeColor="text1"/>
          <w:sz w:val="44"/>
          <w14:textFill>
            <w14:solidFill>
              <w14:schemeClr w14:val="tx1"/>
            </w14:solidFill>
          </w14:textFill>
        </w:rPr>
        <mc:AlternateContent>
          <mc:Choice Requires="wps">
            <w:drawing>
              <wp:anchor distT="0" distB="0" distL="114300" distR="114300" simplePos="0" relativeHeight="251907072" behindDoc="0" locked="0" layoutInCell="1" allowOverlap="1">
                <wp:simplePos x="0" y="0"/>
                <wp:positionH relativeFrom="column">
                  <wp:posOffset>-385445</wp:posOffset>
                </wp:positionH>
                <wp:positionV relativeFrom="paragraph">
                  <wp:posOffset>55245</wp:posOffset>
                </wp:positionV>
                <wp:extent cx="2434590" cy="694690"/>
                <wp:effectExtent l="4445" t="4445" r="14605" b="17145"/>
                <wp:wrapNone/>
                <wp:docPr id="196" name="文本框 196"/>
                <wp:cNvGraphicFramePr/>
                <a:graphic xmlns:a="http://schemas.openxmlformats.org/drawingml/2006/main">
                  <a:graphicData uri="http://schemas.microsoft.com/office/word/2010/wordprocessingShape">
                    <wps:wsp>
                      <wps:cNvSpPr txBox="1"/>
                      <wps:spPr>
                        <a:xfrm>
                          <a:off x="613410" y="3347085"/>
                          <a:ext cx="2434590" cy="69469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BC0E1E7">
                            <w:pPr>
                              <w:ind w:firstLine="1680" w:firstLineChars="800"/>
                            </w:pPr>
                            <w:r>
                              <w:rPr>
                                <w:rFonts w:hint="eastAsia"/>
                              </w:rPr>
                              <w:t>事后监督</w:t>
                            </w:r>
                          </w:p>
                          <w:p w14:paraId="21A72879">
                            <w:pPr>
                              <w:pStyle w:val="2"/>
                            </w:pPr>
                            <w:r>
                              <w:rPr>
                                <w:rFonts w:hint="eastAsia"/>
                              </w:rPr>
                              <w:t>建立实施监督检查的运行机制和管理机制，加强监管，建立档案，公开兵役登记信息</w:t>
                            </w:r>
                          </w:p>
                          <w:p w14:paraId="24C85D5C"/>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35pt;margin-top:4.35pt;height:54.7pt;width:191.7pt;z-index:251907072;mso-width-relative:page;mso-height-relative:page;" fillcolor="#FFFFFF [3201]" filled="t" stroked="t" coordsize="21600,21600" o:gfxdata="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z0v6JtUAAAAJAQAADwAAAAAAAAABACAAAAAiAAAAZHJzL2Rvd25yZXYueG1sUEsBAhQAFAAA&#10;AAgAh07iQJVuI+5kAgAAxgQAAA4AAAAAAAAAAQAgAAAAJAEAAGRycy9lMm9Eb2MueG1sUEsFBgAA&#10;AAAGAAYAWQEAAPoFAAAAAA==&#10;">
                <v:fill on="t" focussize="0,0"/>
                <v:stroke weight="0.5pt" color="#000000 [3204]" joinstyle="round"/>
                <v:imagedata o:title=""/>
                <o:lock v:ext="edit" aspectratio="f"/>
                <v:textbox>
                  <w:txbxContent>
                    <w:p w14:paraId="2BC0E1E7">
                      <w:pPr>
                        <w:ind w:firstLine="1680" w:firstLineChars="800"/>
                      </w:pPr>
                      <w:r>
                        <w:rPr>
                          <w:rFonts w:hint="eastAsia"/>
                        </w:rPr>
                        <w:t>事后监督</w:t>
                      </w:r>
                    </w:p>
                    <w:p w14:paraId="21A72879">
                      <w:pPr>
                        <w:pStyle w:val="2"/>
                      </w:pPr>
                      <w:r>
                        <w:rPr>
                          <w:rFonts w:hint="eastAsia"/>
                        </w:rPr>
                        <w:t>建立实施监督检查的运行机制和管理机制，加强监管，建立档案，公开兵役登记信息</w:t>
                      </w:r>
                    </w:p>
                    <w:p w14:paraId="24C85D5C"/>
                  </w:txbxContent>
                </v:textbox>
              </v:shape>
            </w:pict>
          </mc:Fallback>
        </mc:AlternateContent>
      </w:r>
    </w:p>
    <w:p w14:paraId="15F560DB">
      <w:pPr>
        <w:rPr>
          <w:color w:val="000000" w:themeColor="text1"/>
          <w14:textFill>
            <w14:solidFill>
              <w14:schemeClr w14:val="tx1"/>
            </w14:solidFill>
          </w14:textFill>
        </w:rPr>
      </w:pPr>
    </w:p>
    <w:p w14:paraId="01917453">
      <w:pPr>
        <w:rPr>
          <w:color w:val="000000" w:themeColor="text1"/>
          <w14:textFill>
            <w14:solidFill>
              <w14:schemeClr w14:val="tx1"/>
            </w14:solidFill>
          </w14:textFill>
        </w:rPr>
      </w:pPr>
    </w:p>
    <w:p w14:paraId="4428418F">
      <w:pPr>
        <w:rPr>
          <w:color w:val="000000" w:themeColor="text1"/>
          <w14:textFill>
            <w14:solidFill>
              <w14:schemeClr w14:val="tx1"/>
            </w14:solidFill>
          </w14:textFill>
        </w:rPr>
      </w:pPr>
    </w:p>
    <w:p w14:paraId="5767E7A3">
      <w:pPr>
        <w:rPr>
          <w:color w:val="000000" w:themeColor="text1"/>
          <w14:textFill>
            <w14:solidFill>
              <w14:schemeClr w14:val="tx1"/>
            </w14:solidFill>
          </w14:textFill>
        </w:rPr>
      </w:pPr>
    </w:p>
    <w:p w14:paraId="482E319B">
      <w:pPr>
        <w:rPr>
          <w:color w:val="000000" w:themeColor="text1"/>
          <w14:textFill>
            <w14:solidFill>
              <w14:schemeClr w14:val="tx1"/>
            </w14:solidFill>
          </w14:textFill>
        </w:rPr>
      </w:pPr>
    </w:p>
    <w:p w14:paraId="2F31D589">
      <w:pPr>
        <w:rPr>
          <w:color w:val="000000" w:themeColor="text1"/>
          <w14:textFill>
            <w14:solidFill>
              <w14:schemeClr w14:val="tx1"/>
            </w14:solidFill>
          </w14:textFill>
        </w:rPr>
      </w:pPr>
    </w:p>
    <w:p w14:paraId="25D9B486">
      <w:pPr>
        <w:rPr>
          <w:color w:val="000000" w:themeColor="text1"/>
          <w14:textFill>
            <w14:solidFill>
              <w14:schemeClr w14:val="tx1"/>
            </w14:solidFill>
          </w14:textFill>
        </w:rPr>
      </w:pPr>
    </w:p>
    <w:p w14:paraId="2BEF44A9">
      <w:pPr>
        <w:rPr>
          <w:color w:val="000000" w:themeColor="text1"/>
          <w14:textFill>
            <w14:solidFill>
              <w14:schemeClr w14:val="tx1"/>
            </w14:solidFill>
          </w14:textFill>
        </w:rPr>
      </w:pPr>
    </w:p>
    <w:p w14:paraId="1529C1EB">
      <w:pPr>
        <w:rPr>
          <w:color w:val="000000" w:themeColor="text1"/>
          <w14:textFill>
            <w14:solidFill>
              <w14:schemeClr w14:val="tx1"/>
            </w14:solidFill>
          </w14:textFill>
        </w:rPr>
      </w:pPr>
    </w:p>
    <w:p w14:paraId="7E010286">
      <w:pPr>
        <w:rPr>
          <w:rFonts w:hint="eastAsia" w:ascii="仿宋_GB2312" w:hAnsi="仿宋_GB2312" w:eastAsia="仿宋_GB2312" w:cs="仿宋_GB2312"/>
          <w:b/>
          <w:bCs/>
          <w:color w:val="000000" w:themeColor="text1"/>
          <w:sz w:val="28"/>
          <w:szCs w:val="28"/>
          <w14:textFill>
            <w14:solidFill>
              <w14:schemeClr w14:val="tx1"/>
            </w14:solidFill>
          </w14:textFill>
        </w:rPr>
      </w:pPr>
    </w:p>
    <w:p w14:paraId="07CACAB1">
      <w:pPr>
        <w:pStyle w:val="2"/>
        <w:rPr>
          <w:rFonts w:hint="eastAsia" w:ascii="仿宋_GB2312" w:hAnsi="仿宋_GB2312" w:eastAsia="仿宋_GB2312" w:cs="仿宋_GB2312"/>
          <w:b/>
          <w:bCs/>
          <w:color w:val="000000" w:themeColor="text1"/>
          <w:sz w:val="28"/>
          <w:szCs w:val="28"/>
          <w14:textFill>
            <w14:solidFill>
              <w14:schemeClr w14:val="tx1"/>
            </w14:solidFill>
          </w14:textFill>
        </w:rPr>
      </w:pPr>
    </w:p>
    <w:p w14:paraId="09CE8D18">
      <w:pPr>
        <w:rPr>
          <w:rFonts w:hint="eastAsia" w:ascii="仿宋_GB2312" w:hAnsi="仿宋_GB2312" w:eastAsia="仿宋_GB2312" w:cs="仿宋_GB2312"/>
          <w:b/>
          <w:bCs/>
          <w:color w:val="000000" w:themeColor="text1"/>
          <w:sz w:val="28"/>
          <w:szCs w:val="28"/>
          <w14:textFill>
            <w14:solidFill>
              <w14:schemeClr w14:val="tx1"/>
            </w14:solidFill>
          </w14:textFill>
        </w:rPr>
      </w:pPr>
    </w:p>
    <w:p w14:paraId="54078C50">
      <w:pPr>
        <w:pStyle w:val="2"/>
        <w:rPr>
          <w:rFonts w:hint="eastAsia" w:ascii="仿宋_GB2312" w:hAnsi="仿宋_GB2312" w:eastAsia="仿宋_GB2312" w:cs="仿宋_GB2312"/>
          <w:b/>
          <w:bCs/>
          <w:color w:val="000000" w:themeColor="text1"/>
          <w:sz w:val="28"/>
          <w:szCs w:val="28"/>
          <w14:textFill>
            <w14:solidFill>
              <w14:schemeClr w14:val="tx1"/>
            </w14:solidFill>
          </w14:textFill>
        </w:rPr>
      </w:pPr>
    </w:p>
    <w:p w14:paraId="409EB48D">
      <w:pPr>
        <w:rPr>
          <w:rFonts w:hint="eastAsia" w:ascii="仿宋_GB2312" w:hAnsi="仿宋_GB2312" w:eastAsia="仿宋_GB2312" w:cs="仿宋_GB2312"/>
          <w:b/>
          <w:bCs/>
          <w:color w:val="000000" w:themeColor="text1"/>
          <w:sz w:val="28"/>
          <w:szCs w:val="28"/>
          <w14:textFill>
            <w14:solidFill>
              <w14:schemeClr w14:val="tx1"/>
            </w14:solidFill>
          </w14:textFill>
        </w:rPr>
      </w:pPr>
    </w:p>
    <w:p w14:paraId="238156BF">
      <w:pPr>
        <w:pStyle w:val="2"/>
        <w:rPr>
          <w:rFonts w:hint="eastAsia" w:ascii="仿宋_GB2312" w:hAnsi="仿宋_GB2312" w:eastAsia="仿宋_GB2312" w:cs="仿宋_GB2312"/>
          <w:b/>
          <w:bCs/>
          <w:color w:val="000000" w:themeColor="text1"/>
          <w:sz w:val="28"/>
          <w:szCs w:val="28"/>
          <w14:textFill>
            <w14:solidFill>
              <w14:schemeClr w14:val="tx1"/>
            </w14:solidFill>
          </w14:textFill>
        </w:rPr>
      </w:pPr>
    </w:p>
    <w:p w14:paraId="33E9A8D7">
      <w:pPr>
        <w:rPr>
          <w:rFonts w:hint="eastAsia" w:ascii="仿宋_GB2312" w:hAnsi="仿宋_GB2312" w:eastAsia="仿宋_GB2312" w:cs="仿宋_GB2312"/>
          <w:b/>
          <w:bCs/>
          <w:color w:val="000000" w:themeColor="text1"/>
          <w:sz w:val="28"/>
          <w:szCs w:val="28"/>
          <w14:textFill>
            <w14:solidFill>
              <w14:schemeClr w14:val="tx1"/>
            </w14:solidFill>
          </w14:textFill>
        </w:rPr>
      </w:pPr>
    </w:p>
    <w:p w14:paraId="25FF1693">
      <w:pPr>
        <w:pStyle w:val="2"/>
        <w:rPr>
          <w:rFonts w:hint="eastAsia" w:ascii="仿宋_GB2312" w:hAnsi="仿宋_GB2312" w:eastAsia="仿宋_GB2312" w:cs="仿宋_GB2312"/>
          <w:b/>
          <w:bCs/>
          <w:color w:val="000000" w:themeColor="text1"/>
          <w:sz w:val="28"/>
          <w:szCs w:val="28"/>
          <w14:textFill>
            <w14:solidFill>
              <w14:schemeClr w14:val="tx1"/>
            </w14:solidFill>
          </w14:textFill>
        </w:rPr>
      </w:pPr>
    </w:p>
    <w:p w14:paraId="4611D068">
      <w:pPr>
        <w:rPr>
          <w:rFonts w:hint="eastAsia" w:ascii="仿宋_GB2312" w:hAnsi="仿宋_GB2312" w:eastAsia="仿宋_GB2312" w:cs="仿宋_GB2312"/>
          <w:b/>
          <w:bCs/>
          <w:color w:val="000000" w:themeColor="text1"/>
          <w:sz w:val="28"/>
          <w:szCs w:val="28"/>
          <w14:textFill>
            <w14:solidFill>
              <w14:schemeClr w14:val="tx1"/>
            </w14:solidFill>
          </w14:textFill>
        </w:rPr>
      </w:pPr>
    </w:p>
    <w:p w14:paraId="3474F8CE">
      <w:pPr>
        <w:rPr>
          <w:rFonts w:hint="eastAsia" w:ascii="仿宋_GB2312" w:hAnsi="仿宋_GB2312" w:eastAsia="仿宋_GB2312" w:cs="仿宋_GB2312"/>
          <w:b/>
          <w:bCs/>
          <w:color w:val="000000" w:themeColor="text1"/>
          <w:sz w:val="28"/>
          <w:szCs w:val="28"/>
          <w14:textFill>
            <w14:solidFill>
              <w14:schemeClr w14:val="tx1"/>
            </w14:solidFill>
          </w14:textFill>
        </w:rPr>
      </w:pPr>
    </w:p>
    <w:p w14:paraId="0679B435">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办理机构：党武街道人民武装部</w:t>
      </w:r>
    </w:p>
    <w:p w14:paraId="0602FFAB">
      <w:pPr>
        <w:spacing w:line="34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宋体" w:hAnsi="宋体" w:cs="宋体"/>
          <w:color w:val="000000" w:themeColor="text1"/>
          <w:szCs w:val="21"/>
          <w14:textFill>
            <w14:solidFill>
              <w14:schemeClr w14:val="tx1"/>
            </w14:solidFill>
          </w14:textFill>
        </w:rPr>
        <w:t xml:space="preserve">业务电话：18785050347   </w:t>
      </w:r>
      <w:r>
        <w:rPr>
          <w:rFonts w:hint="eastAsia" w:asciiTheme="minorEastAsia" w:hAnsiTheme="minorEastAsia" w:eastAsiaTheme="minorEastAsia" w:cstheme="minorEastAsia"/>
          <w:color w:val="000000" w:themeColor="text1"/>
          <w:szCs w:val="21"/>
          <w14:textFill>
            <w14:solidFill>
              <w14:schemeClr w14:val="tx1"/>
            </w14:solidFill>
          </w14:textFill>
        </w:rPr>
        <w:t>监督电话：0851-83790000</w:t>
      </w:r>
    </w:p>
    <w:p w14:paraId="3C16EF41">
      <w:pPr>
        <w:spacing w:line="400" w:lineRule="exact"/>
        <w:rPr>
          <w:rFonts w:hint="eastAsia" w:ascii="仿宋_GB2312" w:hAnsi="仿宋_GB2312" w:eastAsia="仿宋_GB2312" w:cs="仿宋_GB2312"/>
          <w:b/>
          <w:bCs/>
          <w:color w:val="000000" w:themeColor="text1"/>
          <w:sz w:val="28"/>
          <w:szCs w:val="28"/>
          <w14:textFill>
            <w14:solidFill>
              <w14:schemeClr w14:val="tx1"/>
            </w14:solidFill>
          </w14:textFill>
        </w:rPr>
      </w:pPr>
    </w:p>
    <w:p w14:paraId="56E569ED">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4-3群众购买毒性中药证明权力运行流程图</w:t>
      </w:r>
    </w:p>
    <w:p w14:paraId="3A1D96B8">
      <w:pPr>
        <w:jc w:val="center"/>
        <w:rPr>
          <w:rFonts w:ascii="黑体" w:eastAsia="黑体"/>
          <w:color w:val="000000" w:themeColor="text1"/>
          <w:sz w:val="44"/>
          <w:szCs w:val="44"/>
          <w14:textFill>
            <w14:solidFill>
              <w14:schemeClr w14:val="tx1"/>
            </w14:solidFill>
          </w14:textFill>
        </w:rPr>
      </w:pP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1920384" behindDoc="0" locked="0" layoutInCell="1" allowOverlap="1">
                <wp:simplePos x="0" y="0"/>
                <wp:positionH relativeFrom="column">
                  <wp:posOffset>1162050</wp:posOffset>
                </wp:positionH>
                <wp:positionV relativeFrom="paragraph">
                  <wp:posOffset>150495</wp:posOffset>
                </wp:positionV>
                <wp:extent cx="3002280" cy="623570"/>
                <wp:effectExtent l="4445" t="4445" r="22225" b="19685"/>
                <wp:wrapNone/>
                <wp:docPr id="203" name="文本框 203"/>
                <wp:cNvGraphicFramePr/>
                <a:graphic xmlns:a="http://schemas.openxmlformats.org/drawingml/2006/main">
                  <a:graphicData uri="http://schemas.microsoft.com/office/word/2010/wordprocessingShape">
                    <wps:wsp>
                      <wps:cNvSpPr txBox="1"/>
                      <wps:spPr>
                        <a:xfrm>
                          <a:off x="0" y="0"/>
                          <a:ext cx="3002280" cy="62357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6AB7223">
                            <w:pPr>
                              <w:spacing w:line="360" w:lineRule="auto"/>
                              <w:jc w:val="center"/>
                              <w:rPr>
                                <w:rFonts w:hint="eastAsia" w:ascii="宋体" w:hAnsi="宋体"/>
                                <w:szCs w:val="21"/>
                              </w:rPr>
                            </w:pPr>
                            <w:r>
                              <w:rPr>
                                <w:rFonts w:hint="eastAsia" w:ascii="宋体" w:hAnsi="宋体"/>
                                <w:szCs w:val="21"/>
                              </w:rPr>
                              <w:t>中医科中药房医务人员接到群众购买毒性中药需求，一次性告知其办理证明所需材料和办理地点</w:t>
                            </w:r>
                          </w:p>
                        </w:txbxContent>
                      </wps:txbx>
                      <wps:bodyPr upright="1"/>
                    </wps:wsp>
                  </a:graphicData>
                </a:graphic>
              </wp:anchor>
            </w:drawing>
          </mc:Choice>
          <mc:Fallback>
            <w:pict>
              <v:shape id="_x0000_s1026" o:spid="_x0000_s1026" o:spt="202" type="#_x0000_t202" style="position:absolute;left:0pt;margin-left:91.5pt;margin-top:11.85pt;height:49.1pt;width:236.4pt;z-index:251920384;mso-width-relative:page;mso-height-relative:page;" fillcolor="#FFFFFF" filled="t" stroked="t" coordsize="21600,21600" o:gfxdata="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9Kh+dgAAAAKAQAADwAAAAAAAAAB&#10;ACAAAAAiAAAAZHJzL2Rvd25yZXYueG1sUEsBAhQAFAAAAAgAh07iQHkUcrMQAgAAOgQAAA4AAAAA&#10;AAAAAQAgAAAAJwEAAGRycy9lMm9Eb2MueG1sUEsFBgAAAAAGAAYAWQEAAKkFAAAAAA==&#10;">
                <v:fill on="t" focussize="0,0"/>
                <v:stroke color="#000000" joinstyle="miter"/>
                <v:imagedata o:title=""/>
                <o:lock v:ext="edit" aspectratio="f"/>
                <v:textbox>
                  <w:txbxContent>
                    <w:p w14:paraId="16AB7223">
                      <w:pPr>
                        <w:spacing w:line="360" w:lineRule="auto"/>
                        <w:jc w:val="center"/>
                        <w:rPr>
                          <w:rFonts w:hint="eastAsia" w:ascii="宋体" w:hAnsi="宋体"/>
                          <w:szCs w:val="21"/>
                        </w:rPr>
                      </w:pPr>
                      <w:r>
                        <w:rPr>
                          <w:rFonts w:hint="eastAsia" w:ascii="宋体" w:hAnsi="宋体"/>
                          <w:szCs w:val="21"/>
                        </w:rPr>
                        <w:t>中医科中药房医务人员接到群众购买毒性中药需求，一次性告知其办理证明所需材料和办理地点</w:t>
                      </w:r>
                    </w:p>
                  </w:txbxContent>
                </v:textbox>
              </v:shape>
            </w:pict>
          </mc:Fallback>
        </mc:AlternateContent>
      </w:r>
    </w:p>
    <w:p w14:paraId="1C2BE0B8">
      <w:pPr>
        <w:jc w:val="center"/>
        <w:rPr>
          <w:rFonts w:ascii="黑体" w:eastAsia="黑体"/>
          <w:color w:val="000000" w:themeColor="text1"/>
          <w:sz w:val="44"/>
          <w:szCs w:val="44"/>
          <w14:textFill>
            <w14:solidFill>
              <w14:schemeClr w14:val="tx1"/>
            </w14:solidFill>
          </w14:textFill>
        </w:rPr>
      </w:pP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1921408" behindDoc="0" locked="0" layoutInCell="1" allowOverlap="1">
                <wp:simplePos x="0" y="0"/>
                <wp:positionH relativeFrom="column">
                  <wp:posOffset>2628900</wp:posOffset>
                </wp:positionH>
                <wp:positionV relativeFrom="paragraph">
                  <wp:posOffset>392430</wp:posOffset>
                </wp:positionV>
                <wp:extent cx="635" cy="387350"/>
                <wp:effectExtent l="37465" t="0" r="38100" b="12700"/>
                <wp:wrapNone/>
                <wp:docPr id="204" name="直接连接符 204"/>
                <wp:cNvGraphicFramePr/>
                <a:graphic xmlns:a="http://schemas.openxmlformats.org/drawingml/2006/main">
                  <a:graphicData uri="http://schemas.microsoft.com/office/word/2010/wordprocessingShape">
                    <wps:wsp>
                      <wps:cNvCnPr/>
                      <wps:spPr>
                        <a:xfrm>
                          <a:off x="0" y="0"/>
                          <a:ext cx="635" cy="38735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07pt;margin-top:30.9pt;height:30.5pt;width:0.05pt;z-index:251921408;mso-width-relative:page;mso-height-relative:page;" filled="f" stroked="t" coordsize="21600,21600" o:gfxdata="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JbuIZrZAAAACgEAAA8AAAAAAAAAAQAgAAAAIgAAAGRycy9kb3ducmV2Lnht&#10;bFBLAQIUABQAAAAIAIdO4kCvfKGZ+AEAAOEDAAAOAAAAAAAAAAEAIAAAACgBAABkcnMvZTJvRG9j&#10;LnhtbFBLBQYAAAAABgAGAFkBAACSBQAAAAA=&#10;">
                <v:fill on="f" focussize="0,0"/>
                <v:stroke color="#000000" joinstyle="round" endarrow="block"/>
                <v:imagedata o:title=""/>
                <o:lock v:ext="edit" aspectratio="f"/>
              </v:line>
            </w:pict>
          </mc:Fallback>
        </mc:AlternateContent>
      </w:r>
    </w:p>
    <w:p w14:paraId="5A58BE72">
      <w:pPr>
        <w:jc w:val="center"/>
        <w:rPr>
          <w:rFonts w:ascii="黑体" w:eastAsia="黑体"/>
          <w:color w:val="000000" w:themeColor="text1"/>
          <w:sz w:val="44"/>
          <w:szCs w:val="44"/>
          <w14:textFill>
            <w14:solidFill>
              <w14:schemeClr w14:val="tx1"/>
            </w14:solidFill>
          </w14:textFill>
        </w:rPr>
      </w:pP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1915264" behindDoc="0" locked="0" layoutInCell="1" allowOverlap="1">
                <wp:simplePos x="0" y="0"/>
                <wp:positionH relativeFrom="column">
                  <wp:posOffset>4276725</wp:posOffset>
                </wp:positionH>
                <wp:positionV relativeFrom="paragraph">
                  <wp:posOffset>81280</wp:posOffset>
                </wp:positionV>
                <wp:extent cx="1675765" cy="875030"/>
                <wp:effectExtent l="4445" t="4445" r="15240" b="15875"/>
                <wp:wrapNone/>
                <wp:docPr id="205" name="文本框 205"/>
                <wp:cNvGraphicFramePr/>
                <a:graphic xmlns:a="http://schemas.openxmlformats.org/drawingml/2006/main">
                  <a:graphicData uri="http://schemas.microsoft.com/office/word/2010/wordprocessingShape">
                    <wps:wsp>
                      <wps:cNvSpPr txBox="1"/>
                      <wps:spPr>
                        <a:xfrm>
                          <a:off x="0" y="0"/>
                          <a:ext cx="1675765" cy="87503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C3F67F4">
                            <w:pPr>
                              <w:rPr>
                                <w:rFonts w:hint="eastAsia" w:ascii="宋体" w:hAnsi="宋体"/>
                                <w:szCs w:val="21"/>
                              </w:rPr>
                            </w:pPr>
                            <w:r>
                              <w:rPr>
                                <w:rFonts w:hint="eastAsia" w:ascii="宋体" w:hAnsi="宋体"/>
                                <w:szCs w:val="21"/>
                              </w:rPr>
                              <w:t>出具证明信应当提交的申请材料：</w:t>
                            </w:r>
                          </w:p>
                          <w:p w14:paraId="7783B5DB">
                            <w:pPr>
                              <w:rPr>
                                <w:rFonts w:hint="eastAsia" w:ascii="宋体" w:hAnsi="宋体"/>
                                <w:szCs w:val="21"/>
                              </w:rPr>
                            </w:pPr>
                            <w:r>
                              <w:rPr>
                                <w:rFonts w:hint="eastAsia" w:ascii="宋体" w:hAnsi="宋体"/>
                                <w:szCs w:val="21"/>
                              </w:rPr>
                              <w:t>1、身份证原件；</w:t>
                            </w:r>
                          </w:p>
                          <w:p w14:paraId="12E497EF">
                            <w:pPr>
                              <w:rPr>
                                <w:rFonts w:hint="eastAsia" w:ascii="宋体" w:hAnsi="宋体"/>
                                <w:szCs w:val="21"/>
                              </w:rPr>
                            </w:pPr>
                            <w:r>
                              <w:rPr>
                                <w:rFonts w:hint="eastAsia" w:ascii="宋体" w:hAnsi="宋体"/>
                                <w:szCs w:val="21"/>
                              </w:rPr>
                              <w:t>2、用途证明。</w:t>
                            </w:r>
                          </w:p>
                        </w:txbxContent>
                      </wps:txbx>
                      <wps:bodyPr upright="1"/>
                    </wps:wsp>
                  </a:graphicData>
                </a:graphic>
              </wp:anchor>
            </w:drawing>
          </mc:Choice>
          <mc:Fallback>
            <w:pict>
              <v:shape id="_x0000_s1026" o:spid="_x0000_s1026" o:spt="202" type="#_x0000_t202" style="position:absolute;left:0pt;margin-left:336.75pt;margin-top:6.4pt;height:68.9pt;width:131.95pt;z-index:251915264;mso-width-relative:page;mso-height-relative:page;" fillcolor="#FFFFFF" filled="t" stroked="t" coordsize="21600,21600" o:gfxdata="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vgPjT2QAAAAoBAAAPAAAAAAAAAAEA&#10;IAAAACIAAABkcnMvZG93bnJldi54bWxQSwECFAAUAAAACACHTuJAS1HzqQ4CAAA6BAAADgAAAAAA&#10;AAABACAAAAAoAQAAZHJzL2Uyb0RvYy54bWxQSwUGAAAAAAYABgBZAQAAqAUAAAAA&#10;">
                <v:fill on="t" focussize="0,0"/>
                <v:stroke color="#000000" joinstyle="miter"/>
                <v:imagedata o:title=""/>
                <o:lock v:ext="edit" aspectratio="f"/>
                <v:textbox>
                  <w:txbxContent>
                    <w:p w14:paraId="0C3F67F4">
                      <w:pPr>
                        <w:rPr>
                          <w:rFonts w:hint="eastAsia" w:ascii="宋体" w:hAnsi="宋体"/>
                          <w:szCs w:val="21"/>
                        </w:rPr>
                      </w:pPr>
                      <w:r>
                        <w:rPr>
                          <w:rFonts w:hint="eastAsia" w:ascii="宋体" w:hAnsi="宋体"/>
                          <w:szCs w:val="21"/>
                        </w:rPr>
                        <w:t>出具证明信应当提交的申请材料：</w:t>
                      </w:r>
                    </w:p>
                    <w:p w14:paraId="7783B5DB">
                      <w:pPr>
                        <w:rPr>
                          <w:rFonts w:hint="eastAsia" w:ascii="宋体" w:hAnsi="宋体"/>
                          <w:szCs w:val="21"/>
                        </w:rPr>
                      </w:pPr>
                      <w:r>
                        <w:rPr>
                          <w:rFonts w:hint="eastAsia" w:ascii="宋体" w:hAnsi="宋体"/>
                          <w:szCs w:val="21"/>
                        </w:rPr>
                        <w:t>1、身份证原件；</w:t>
                      </w:r>
                    </w:p>
                    <w:p w14:paraId="12E497EF">
                      <w:pPr>
                        <w:rPr>
                          <w:rFonts w:hint="eastAsia" w:ascii="宋体" w:hAnsi="宋体"/>
                          <w:szCs w:val="21"/>
                        </w:rPr>
                      </w:pPr>
                      <w:r>
                        <w:rPr>
                          <w:rFonts w:hint="eastAsia" w:ascii="宋体" w:hAnsi="宋体"/>
                          <w:szCs w:val="21"/>
                        </w:rPr>
                        <w:t>2、用途证明。</w:t>
                      </w:r>
                    </w:p>
                  </w:txbxContent>
                </v:textbox>
              </v:shape>
            </w:pict>
          </mc:Fallback>
        </mc:AlternateContent>
      </w: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1912192" behindDoc="0" locked="0" layoutInCell="1" allowOverlap="1">
                <wp:simplePos x="0" y="0"/>
                <wp:positionH relativeFrom="column">
                  <wp:posOffset>1390650</wp:posOffset>
                </wp:positionH>
                <wp:positionV relativeFrom="paragraph">
                  <wp:posOffset>395605</wp:posOffset>
                </wp:positionV>
                <wp:extent cx="2374265" cy="347345"/>
                <wp:effectExtent l="4445" t="4445" r="21590" b="10160"/>
                <wp:wrapNone/>
                <wp:docPr id="206" name="文本框 206"/>
                <wp:cNvGraphicFramePr/>
                <a:graphic xmlns:a="http://schemas.openxmlformats.org/drawingml/2006/main">
                  <a:graphicData uri="http://schemas.microsoft.com/office/word/2010/wordprocessingShape">
                    <wps:wsp>
                      <wps:cNvSpPr txBox="1"/>
                      <wps:spPr>
                        <a:xfrm>
                          <a:off x="0" y="0"/>
                          <a:ext cx="2374265" cy="34734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31D496F">
                            <w:pPr>
                              <w:spacing w:line="360" w:lineRule="auto"/>
                              <w:jc w:val="center"/>
                              <w:rPr>
                                <w:rFonts w:hint="eastAsia" w:ascii="宋体" w:hAnsi="宋体"/>
                                <w:szCs w:val="21"/>
                              </w:rPr>
                            </w:pPr>
                            <w:r>
                              <w:rPr>
                                <w:rFonts w:hint="eastAsia" w:ascii="宋体" w:hAnsi="宋体"/>
                                <w:szCs w:val="21"/>
                              </w:rPr>
                              <w:t>群众到乡镇人民政府  提出申请</w:t>
                            </w:r>
                          </w:p>
                        </w:txbxContent>
                      </wps:txbx>
                      <wps:bodyPr upright="1"/>
                    </wps:wsp>
                  </a:graphicData>
                </a:graphic>
              </wp:anchor>
            </w:drawing>
          </mc:Choice>
          <mc:Fallback>
            <w:pict>
              <v:shape id="_x0000_s1026" o:spid="_x0000_s1026" o:spt="202" type="#_x0000_t202" style="position:absolute;left:0pt;margin-left:109.5pt;margin-top:31.15pt;height:27.35pt;width:186.95pt;z-index:251912192;mso-width-relative:page;mso-height-relative:page;" fillcolor="#FFFFFF" filled="t" stroked="t" coordsize="21600,21600" o:gfxdata="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RAuOW2gAAAAoBAAAPAAAAAAAAAAEA&#10;IAAAACIAAABkcnMvZG93bnJldi54bWxQSwECFAAUAAAACACHTuJAlu/lSw0CAAA6BAAADgAAAAAA&#10;AAABACAAAAApAQAAZHJzL2Uyb0RvYy54bWxQSwUGAAAAAAYABgBZAQAAqAUAAAAA&#10;">
                <v:fill on="t" focussize="0,0"/>
                <v:stroke color="#000000" joinstyle="miter"/>
                <v:imagedata o:title=""/>
                <o:lock v:ext="edit" aspectratio="f"/>
                <v:textbox>
                  <w:txbxContent>
                    <w:p w14:paraId="731D496F">
                      <w:pPr>
                        <w:spacing w:line="360" w:lineRule="auto"/>
                        <w:jc w:val="center"/>
                        <w:rPr>
                          <w:rFonts w:hint="eastAsia" w:ascii="宋体" w:hAnsi="宋体"/>
                          <w:szCs w:val="21"/>
                        </w:rPr>
                      </w:pPr>
                      <w:r>
                        <w:rPr>
                          <w:rFonts w:hint="eastAsia" w:ascii="宋体" w:hAnsi="宋体"/>
                          <w:szCs w:val="21"/>
                        </w:rPr>
                        <w:t>群众到乡镇人民政府  提出申请</w:t>
                      </w:r>
                    </w:p>
                  </w:txbxContent>
                </v:textbox>
              </v:shape>
            </w:pict>
          </mc:Fallback>
        </mc:AlternateContent>
      </w:r>
    </w:p>
    <w:p w14:paraId="198EFFD2">
      <w:pPr>
        <w:jc w:val="center"/>
        <w:rPr>
          <w:rFonts w:ascii="黑体" w:eastAsia="黑体"/>
          <w:color w:val="000000" w:themeColor="text1"/>
          <w:sz w:val="44"/>
          <w:szCs w:val="44"/>
          <w14:textFill>
            <w14:solidFill>
              <w14:schemeClr w14:val="tx1"/>
            </w14:solidFill>
          </w14:textFill>
        </w:rPr>
      </w:pP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1910144" behindDoc="0" locked="0" layoutInCell="1" allowOverlap="1">
                <wp:simplePos x="0" y="0"/>
                <wp:positionH relativeFrom="column">
                  <wp:posOffset>2619375</wp:posOffset>
                </wp:positionH>
                <wp:positionV relativeFrom="paragraph">
                  <wp:posOffset>351790</wp:posOffset>
                </wp:positionV>
                <wp:extent cx="635" cy="416560"/>
                <wp:effectExtent l="37465" t="0" r="38100" b="2540"/>
                <wp:wrapNone/>
                <wp:docPr id="207" name="直接连接符 207"/>
                <wp:cNvGraphicFramePr/>
                <a:graphic xmlns:a="http://schemas.openxmlformats.org/drawingml/2006/main">
                  <a:graphicData uri="http://schemas.microsoft.com/office/word/2010/wordprocessingShape">
                    <wps:wsp>
                      <wps:cNvCnPr/>
                      <wps:spPr>
                        <a:xfrm>
                          <a:off x="0" y="0"/>
                          <a:ext cx="635" cy="41656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06.25pt;margin-top:27.7pt;height:32.8pt;width:0.05pt;z-index:251910144;mso-width-relative:page;mso-height-relative:page;" filled="f" stroked="t" coordsize="21600,21600" o:gfxdata="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ZbBgjZAAAACgEAAA8AAAAAAAAAAQAgAAAAIgAAAGRycy9kb3ducmV2Lnht&#10;bFBLAQIUABQAAAAIAIdO4kCXFAxU+AEAAOEDAAAOAAAAAAAAAAEAIAAAACgBAABkcnMvZTJvRG9j&#10;LnhtbFBLBQYAAAAABgAGAFkBAACSBQAAAAA=&#10;">
                <v:fill on="f" focussize="0,0"/>
                <v:stroke color="#000000" joinstyle="round" endarrow="block"/>
                <v:imagedata o:title=""/>
                <o:lock v:ext="edit" aspectratio="f"/>
              </v:line>
            </w:pict>
          </mc:Fallback>
        </mc:AlternateContent>
      </w: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1914240" behindDoc="0" locked="0" layoutInCell="1" allowOverlap="1">
                <wp:simplePos x="0" y="0"/>
                <wp:positionH relativeFrom="column">
                  <wp:posOffset>3796665</wp:posOffset>
                </wp:positionH>
                <wp:positionV relativeFrom="paragraph">
                  <wp:posOffset>169545</wp:posOffset>
                </wp:positionV>
                <wp:extent cx="457200" cy="635"/>
                <wp:effectExtent l="0" t="37465" r="0" b="38100"/>
                <wp:wrapNone/>
                <wp:docPr id="208" name="直接连接符 208"/>
                <wp:cNvGraphicFramePr/>
                <a:graphic xmlns:a="http://schemas.openxmlformats.org/drawingml/2006/main">
                  <a:graphicData uri="http://schemas.microsoft.com/office/word/2010/wordprocessingShape">
                    <wps:wsp>
                      <wps:cNvCnPr/>
                      <wps:spPr>
                        <a:xfrm>
                          <a:off x="0" y="0"/>
                          <a:ext cx="457200"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98.95pt;margin-top:13.35pt;height:0.05pt;width:36pt;z-index:251914240;mso-width-relative:page;mso-height-relative:page;" filled="f" stroked="t" coordsize="21600,21600" o:gfxdata="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DivIZbZAAAACQEAAA8AAAAAAAAAAQAgAAAAIgAAAGRycy9kb3ducmV2LnhtbFBL&#10;AQIUABQAAAAIAIdO4kC+MbCv9QEAAOEDAAAOAAAAAAAAAAEAIAAAACgBAABkcnMvZTJvRG9jLnht&#10;bFBLBQYAAAAABgAGAFkBAACPBQAAAAA=&#10;">
                <v:fill on="f" focussize="0,0"/>
                <v:stroke color="#000000" joinstyle="round" endarrow="block"/>
                <v:imagedata o:title=""/>
                <o:lock v:ext="edit" aspectratio="f"/>
              </v:line>
            </w:pict>
          </mc:Fallback>
        </mc:AlternateContent>
      </w:r>
    </w:p>
    <w:p w14:paraId="1DF8DE0D">
      <w:pPr>
        <w:jc w:val="center"/>
        <w:rPr>
          <w:rFonts w:ascii="黑体" w:eastAsia="黑体"/>
          <w:color w:val="000000" w:themeColor="text1"/>
          <w:sz w:val="44"/>
          <w:szCs w:val="44"/>
          <w14:textFill>
            <w14:solidFill>
              <w14:schemeClr w14:val="tx1"/>
            </w14:solidFill>
          </w14:textFill>
        </w:rPr>
      </w:pP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1917312" behindDoc="0" locked="0" layoutInCell="1" allowOverlap="1">
                <wp:simplePos x="0" y="0"/>
                <wp:positionH relativeFrom="column">
                  <wp:posOffset>4123055</wp:posOffset>
                </wp:positionH>
                <wp:positionV relativeFrom="paragraph">
                  <wp:posOffset>257175</wp:posOffset>
                </wp:positionV>
                <wp:extent cx="2018030" cy="914400"/>
                <wp:effectExtent l="4445" t="5080" r="15875" b="13970"/>
                <wp:wrapNone/>
                <wp:docPr id="209" name="文本框 209"/>
                <wp:cNvGraphicFramePr/>
                <a:graphic xmlns:a="http://schemas.openxmlformats.org/drawingml/2006/main">
                  <a:graphicData uri="http://schemas.microsoft.com/office/word/2010/wordprocessingShape">
                    <wps:wsp>
                      <wps:cNvSpPr txBox="1"/>
                      <wps:spPr>
                        <a:xfrm>
                          <a:off x="0" y="0"/>
                          <a:ext cx="2018030" cy="9144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36A16F">
                            <w:pPr>
                              <w:rPr>
                                <w:rFonts w:hint="eastAsia" w:ascii="宋体" w:hAnsi="宋体"/>
                                <w:szCs w:val="21"/>
                              </w:rPr>
                            </w:pPr>
                            <w:r>
                              <w:rPr>
                                <w:rFonts w:hint="eastAsia" w:ascii="宋体" w:hAnsi="宋体"/>
                                <w:szCs w:val="21"/>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202" type="#_x0000_t202" style="position:absolute;left:0pt;margin-left:324.65pt;margin-top:20.25pt;height:72pt;width:158.9pt;z-index:251917312;mso-width-relative:page;mso-height-relative:page;" fillcolor="#FFFFFF" filled="t" stroked="t" coordsize="21600,21600" o:gfxdata="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jMIpy2QAAAAoBAAAPAAAAAAAAAAEA&#10;IAAAACIAAABkcnMvZG93bnJldi54bWxQSwECFAAUAAAACACHTuJAbwXJ4g4CAAA6BAAADgAAAAAA&#10;AAABACAAAAAoAQAAZHJzL2Uyb0RvYy54bWxQSwUGAAAAAAYABgBZAQAAqAUAAAAA&#10;">
                <v:fill on="t" focussize="0,0"/>
                <v:stroke color="#000000" joinstyle="miter"/>
                <v:imagedata o:title=""/>
                <o:lock v:ext="edit" aspectratio="f"/>
                <v:textbox>
                  <w:txbxContent>
                    <w:p w14:paraId="4F36A16F">
                      <w:pPr>
                        <w:rPr>
                          <w:rFonts w:hint="eastAsia" w:ascii="宋体" w:hAnsi="宋体"/>
                          <w:szCs w:val="21"/>
                        </w:rPr>
                      </w:pPr>
                      <w:r>
                        <w:rPr>
                          <w:rFonts w:hint="eastAsia" w:ascii="宋体" w:hAnsi="宋体"/>
                          <w:szCs w:val="21"/>
                        </w:rPr>
                        <w:t>材料不齐全或者不符合法定形式的，一次性告知申请人补正材料。申请人按照要求提交全部补正申请材料的，予以受理。</w:t>
                      </w:r>
                    </w:p>
                  </w:txbxContent>
                </v:textbox>
              </v:shape>
            </w:pict>
          </mc:Fallback>
        </mc:AlternateContent>
      </w: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1918336" behindDoc="0" locked="0" layoutInCell="1" allowOverlap="1">
                <wp:simplePos x="0" y="0"/>
                <wp:positionH relativeFrom="column">
                  <wp:posOffset>-468630</wp:posOffset>
                </wp:positionH>
                <wp:positionV relativeFrom="paragraph">
                  <wp:posOffset>24765</wp:posOffset>
                </wp:positionV>
                <wp:extent cx="1486535" cy="1080770"/>
                <wp:effectExtent l="4445" t="4445" r="13970" b="19685"/>
                <wp:wrapNone/>
                <wp:docPr id="210" name="文本框 210"/>
                <wp:cNvGraphicFramePr/>
                <a:graphic xmlns:a="http://schemas.openxmlformats.org/drawingml/2006/main">
                  <a:graphicData uri="http://schemas.microsoft.com/office/word/2010/wordprocessingShape">
                    <wps:wsp>
                      <wps:cNvSpPr txBox="1"/>
                      <wps:spPr>
                        <a:xfrm>
                          <a:off x="0" y="0"/>
                          <a:ext cx="1486535" cy="108077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9101D5">
                            <w:pPr>
                              <w:jc w:val="center"/>
                              <w:rPr>
                                <w:rFonts w:hint="eastAsia" w:ascii="宋体" w:hAnsi="宋体"/>
                                <w:szCs w:val="21"/>
                              </w:rPr>
                            </w:pPr>
                            <w:r>
                              <w:rPr>
                                <w:rFonts w:hint="eastAsia" w:ascii="宋体" w:hAnsi="宋体"/>
                                <w:szCs w:val="21"/>
                              </w:rPr>
                              <w:t>不属于确认范畴或不属于本机关职权范围的，不予受理，出具《不予受理通知书》并说明理由</w:t>
                            </w:r>
                          </w:p>
                        </w:txbxContent>
                      </wps:txbx>
                      <wps:bodyPr upright="1"/>
                    </wps:wsp>
                  </a:graphicData>
                </a:graphic>
              </wp:anchor>
            </w:drawing>
          </mc:Choice>
          <mc:Fallback>
            <w:pict>
              <v:shape id="_x0000_s1026" o:spid="_x0000_s1026" o:spt="202" type="#_x0000_t202" style="position:absolute;left:0pt;margin-left:-36.9pt;margin-top:1.95pt;height:85.1pt;width:117.05pt;z-index:251918336;mso-width-relative:page;mso-height-relative:page;" fillcolor="#FFFFFF" filled="t" stroked="t" coordsize="21600,21600" o:gfxdata="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q6pIUtkAAAAJAQAADwAAAAAAAAAB&#10;ACAAAAAiAAAAZHJzL2Rvd25yZXYueG1sUEsBAhQAFAAAAAgAh07iQPF7DJ4PAgAAOwQAAA4AAAAA&#10;AAAAAQAgAAAAKAEAAGRycy9lMm9Eb2MueG1sUEsFBgAAAAAGAAYAWQEAAKkFAAAAAA==&#10;">
                <v:fill on="t" focussize="0,0"/>
                <v:stroke color="#000000" joinstyle="miter"/>
                <v:imagedata o:title=""/>
                <o:lock v:ext="edit" aspectratio="f"/>
                <v:textbox>
                  <w:txbxContent>
                    <w:p w14:paraId="799101D5">
                      <w:pPr>
                        <w:jc w:val="center"/>
                        <w:rPr>
                          <w:rFonts w:hint="eastAsia" w:ascii="宋体" w:hAnsi="宋体"/>
                          <w:szCs w:val="21"/>
                        </w:rPr>
                      </w:pPr>
                      <w:r>
                        <w:rPr>
                          <w:rFonts w:hint="eastAsia" w:ascii="宋体" w:hAnsi="宋体"/>
                          <w:szCs w:val="21"/>
                        </w:rPr>
                        <w:t>不属于确认范畴或不属于本机关职权范围的，不予受理，出具《不予受理通知书》并说明理由</w:t>
                      </w:r>
                    </w:p>
                  </w:txbxContent>
                </v:textbox>
              </v:shape>
            </w:pict>
          </mc:Fallback>
        </mc:AlternateContent>
      </w: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1909120" behindDoc="0" locked="0" layoutInCell="1" allowOverlap="1">
                <wp:simplePos x="0" y="0"/>
                <wp:positionH relativeFrom="column">
                  <wp:posOffset>1487170</wp:posOffset>
                </wp:positionH>
                <wp:positionV relativeFrom="paragraph">
                  <wp:posOffset>352425</wp:posOffset>
                </wp:positionV>
                <wp:extent cx="2156460" cy="516890"/>
                <wp:effectExtent l="4445" t="4445" r="10795" b="12065"/>
                <wp:wrapNone/>
                <wp:docPr id="211" name="文本框 211"/>
                <wp:cNvGraphicFramePr/>
                <a:graphic xmlns:a="http://schemas.openxmlformats.org/drawingml/2006/main">
                  <a:graphicData uri="http://schemas.microsoft.com/office/word/2010/wordprocessingShape">
                    <wps:wsp>
                      <wps:cNvSpPr txBox="1"/>
                      <wps:spPr>
                        <a:xfrm>
                          <a:off x="0" y="0"/>
                          <a:ext cx="2156460" cy="51689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18406C">
                            <w:pPr>
                              <w:jc w:val="center"/>
                              <w:rPr>
                                <w:rFonts w:hint="eastAsia" w:ascii="宋体" w:hAnsi="宋体"/>
                                <w:szCs w:val="21"/>
                              </w:rPr>
                            </w:pPr>
                            <w:r>
                              <w:rPr>
                                <w:rFonts w:hint="eastAsia" w:ascii="宋体" w:hAnsi="宋体"/>
                                <w:szCs w:val="21"/>
                              </w:rPr>
                              <w:t>乡镇人民政府相关部门、人员受理，申请材料齐全，符合法定形式</w:t>
                            </w:r>
                          </w:p>
                        </w:txbxContent>
                      </wps:txbx>
                      <wps:bodyPr upright="1"/>
                    </wps:wsp>
                  </a:graphicData>
                </a:graphic>
              </wp:anchor>
            </w:drawing>
          </mc:Choice>
          <mc:Fallback>
            <w:pict>
              <v:shape id="_x0000_s1026" o:spid="_x0000_s1026" o:spt="202" type="#_x0000_t202" style="position:absolute;left:0pt;margin-left:117.1pt;margin-top:27.75pt;height:40.7pt;width:169.8pt;z-index:251909120;mso-width-relative:page;mso-height-relative:page;" fillcolor="#FFFFFF" filled="t" stroked="t" coordsize="21600,21600" o:gfxdata="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PykbNtkAAAAKAQAADwAAAAAAAAAB&#10;ACAAAAAiAAAAZHJzL2Rvd25yZXYueG1sUEsBAhQAFAAAAAgAh07iQHs9k6EPAgAAOgQAAA4AAAAA&#10;AAAAAQAgAAAAKAEAAGRycy9lMm9Eb2MueG1sUEsFBgAAAAAGAAYAWQEAAKkFAAAAAA==&#10;">
                <v:fill on="t" focussize="0,0"/>
                <v:stroke color="#000000" joinstyle="miter"/>
                <v:imagedata o:title=""/>
                <o:lock v:ext="edit" aspectratio="f"/>
                <v:textbox>
                  <w:txbxContent>
                    <w:p w14:paraId="6618406C">
                      <w:pPr>
                        <w:jc w:val="center"/>
                        <w:rPr>
                          <w:rFonts w:hint="eastAsia" w:ascii="宋体" w:hAnsi="宋体"/>
                          <w:szCs w:val="21"/>
                        </w:rPr>
                      </w:pPr>
                      <w:r>
                        <w:rPr>
                          <w:rFonts w:hint="eastAsia" w:ascii="宋体" w:hAnsi="宋体"/>
                          <w:szCs w:val="21"/>
                        </w:rPr>
                        <w:t>乡镇人民政府相关部门、人员受理，申请材料齐全，符合法定形式</w:t>
                      </w:r>
                    </w:p>
                  </w:txbxContent>
                </v:textbox>
              </v:shape>
            </w:pict>
          </mc:Fallback>
        </mc:AlternateContent>
      </w:r>
    </w:p>
    <w:p w14:paraId="6F6B6C7D">
      <w:pPr>
        <w:jc w:val="center"/>
        <w:rPr>
          <w:rFonts w:ascii="黑体" w:eastAsia="黑体"/>
          <w:color w:val="000000" w:themeColor="text1"/>
          <w:sz w:val="44"/>
          <w:szCs w:val="44"/>
          <w14:textFill>
            <w14:solidFill>
              <w14:schemeClr w14:val="tx1"/>
            </w14:solidFill>
          </w14:textFill>
        </w:rPr>
      </w:pP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1919360" behindDoc="0" locked="0" layoutInCell="1" allowOverlap="1">
                <wp:simplePos x="0" y="0"/>
                <wp:positionH relativeFrom="column">
                  <wp:posOffset>1045845</wp:posOffset>
                </wp:positionH>
                <wp:positionV relativeFrom="paragraph">
                  <wp:posOffset>212090</wp:posOffset>
                </wp:positionV>
                <wp:extent cx="438150" cy="8890"/>
                <wp:effectExtent l="0" t="36830" r="0" b="30480"/>
                <wp:wrapNone/>
                <wp:docPr id="212" name="直接连接符 212"/>
                <wp:cNvGraphicFramePr/>
                <a:graphic xmlns:a="http://schemas.openxmlformats.org/drawingml/2006/main">
                  <a:graphicData uri="http://schemas.microsoft.com/office/word/2010/wordprocessingShape">
                    <wps:wsp>
                      <wps:cNvCnPr/>
                      <wps:spPr>
                        <a:xfrm flipH="1" flipV="1">
                          <a:off x="0" y="0"/>
                          <a:ext cx="438150" cy="889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flip:x y;margin-left:82.35pt;margin-top:16.7pt;height:0.7pt;width:34.5pt;z-index:251919360;mso-width-relative:page;mso-height-relative:page;" filled="f" stroked="t" coordsize="21600,21600" o:gfxdata="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GuEGrXXAAAACQEAAA8AAAAAAAAAAQAgAAAAIgAAAGRy&#10;cy9kb3ducmV2LnhtbFBLAQIUABQAAAAIAIdO4kDqKxbBBgIAAPYDAAAOAAAAAAAAAAEAIAAAACYB&#10;AABkcnMvZTJvRG9jLnhtbFBLBQYAAAAABgAGAFkBAACeBQAAAAA=&#10;">
                <v:fill on="f" focussize="0,0"/>
                <v:stroke color="#000000" joinstyle="round" endarrow="block"/>
                <v:imagedata o:title=""/>
                <o:lock v:ext="edit" aspectratio="f"/>
              </v:line>
            </w:pict>
          </mc:Fallback>
        </mc:AlternateContent>
      </w: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1916288" behindDoc="0" locked="0" layoutInCell="1" allowOverlap="1">
                <wp:simplePos x="0" y="0"/>
                <wp:positionH relativeFrom="column">
                  <wp:posOffset>3664585</wp:posOffset>
                </wp:positionH>
                <wp:positionV relativeFrom="paragraph">
                  <wp:posOffset>226695</wp:posOffset>
                </wp:positionV>
                <wp:extent cx="471170" cy="635"/>
                <wp:effectExtent l="0" t="37465" r="5080" b="38100"/>
                <wp:wrapNone/>
                <wp:docPr id="213" name="直接连接符 213"/>
                <wp:cNvGraphicFramePr/>
                <a:graphic xmlns:a="http://schemas.openxmlformats.org/drawingml/2006/main">
                  <a:graphicData uri="http://schemas.microsoft.com/office/word/2010/wordprocessingShape">
                    <wps:wsp>
                      <wps:cNvCnPr/>
                      <wps:spPr>
                        <a:xfrm>
                          <a:off x="0" y="0"/>
                          <a:ext cx="471170"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88.55pt;margin-top:17.85pt;height:0.05pt;width:37.1pt;z-index:251916288;mso-width-relative:page;mso-height-relative:page;" filled="f" stroked="t" coordsize="21600,21600" o:gfxdata="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Aorc39oAAAAJAQAADwAAAAAAAAABACAAAAAiAAAAZHJzL2Rvd25yZXYueG1s&#10;UEsBAhQAFAAAAAgAh07iQLNnO7b2AQAA4QMAAA4AAAAAAAAAAQAgAAAAKQEAAGRycy9lMm9Eb2Mu&#10;eG1sUEsFBgAAAAAGAAYAWQEAAJEFAAAAAA==&#10;">
                <v:fill on="f" focussize="0,0"/>
                <v:stroke color="#000000" joinstyle="round" endarrow="block"/>
                <v:imagedata o:title=""/>
                <o:lock v:ext="edit" aspectratio="f"/>
              </v:line>
            </w:pict>
          </mc:Fallback>
        </mc:AlternateContent>
      </w:r>
    </w:p>
    <w:p w14:paraId="072DFA77">
      <w:pPr>
        <w:jc w:val="center"/>
        <w:rPr>
          <w:rFonts w:ascii="黑体" w:eastAsia="黑体"/>
          <w:color w:val="000000" w:themeColor="text1"/>
          <w:sz w:val="44"/>
          <w:szCs w:val="44"/>
          <w14:textFill>
            <w14:solidFill>
              <w14:schemeClr w14:val="tx1"/>
            </w14:solidFill>
          </w14:textFill>
        </w:rPr>
      </w:pP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1922432" behindDoc="0" locked="0" layoutInCell="1" allowOverlap="1">
                <wp:simplePos x="0" y="0"/>
                <wp:positionH relativeFrom="column">
                  <wp:posOffset>2609850</wp:posOffset>
                </wp:positionH>
                <wp:positionV relativeFrom="paragraph">
                  <wp:posOffset>87630</wp:posOffset>
                </wp:positionV>
                <wp:extent cx="635" cy="377825"/>
                <wp:effectExtent l="37465" t="0" r="38100" b="3175"/>
                <wp:wrapNone/>
                <wp:docPr id="214" name="直接连接符 214"/>
                <wp:cNvGraphicFramePr/>
                <a:graphic xmlns:a="http://schemas.openxmlformats.org/drawingml/2006/main">
                  <a:graphicData uri="http://schemas.microsoft.com/office/word/2010/wordprocessingShape">
                    <wps:wsp>
                      <wps:cNvCnPr/>
                      <wps:spPr>
                        <a:xfrm>
                          <a:off x="0" y="0"/>
                          <a:ext cx="635" cy="37782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05.5pt;margin-top:6.9pt;height:29.75pt;width:0.05pt;z-index:251922432;mso-width-relative:page;mso-height-relative:page;" filled="f" stroked="t" coordsize="21600,21600" o:gfxdata="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Aea967YAAAACQEAAA8AAAAAAAAAAQAgAAAAIgAAAGRycy9kb3ducmV2LnhtbFBL&#10;AQIUABQAAAAIAIdO4kBqw/c59gEAAOEDAAAOAAAAAAAAAAEAIAAAACcBAABkcnMvZTJvRG9jLnht&#10;bFBLBQYAAAAABgAGAFkBAACPBQAAAAA=&#10;">
                <v:fill on="f" focussize="0,0"/>
                <v:stroke color="#000000" joinstyle="round" endarrow="block"/>
                <v:imagedata o:title=""/>
                <o:lock v:ext="edit" aspectratio="f"/>
              </v:line>
            </w:pict>
          </mc:Fallback>
        </mc:AlternateContent>
      </w:r>
    </w:p>
    <w:p w14:paraId="09EE4EDF">
      <w:pPr>
        <w:jc w:val="center"/>
        <w:rPr>
          <w:rFonts w:ascii="黑体" w:eastAsia="黑体"/>
          <w:color w:val="000000" w:themeColor="text1"/>
          <w:sz w:val="44"/>
          <w:szCs w:val="44"/>
          <w14:textFill>
            <w14:solidFill>
              <w14:schemeClr w14:val="tx1"/>
            </w14:solidFill>
          </w14:textFill>
        </w:rPr>
      </w:pP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1911168" behindDoc="0" locked="0" layoutInCell="1" allowOverlap="1">
                <wp:simplePos x="0" y="0"/>
                <wp:positionH relativeFrom="column">
                  <wp:posOffset>1141730</wp:posOffset>
                </wp:positionH>
                <wp:positionV relativeFrom="paragraph">
                  <wp:posOffset>45720</wp:posOffset>
                </wp:positionV>
                <wp:extent cx="2910205" cy="948055"/>
                <wp:effectExtent l="5080" t="4445" r="18415" b="19050"/>
                <wp:wrapNone/>
                <wp:docPr id="215" name="文本框 215"/>
                <wp:cNvGraphicFramePr/>
                <a:graphic xmlns:a="http://schemas.openxmlformats.org/drawingml/2006/main">
                  <a:graphicData uri="http://schemas.microsoft.com/office/word/2010/wordprocessingShape">
                    <wps:wsp>
                      <wps:cNvSpPr txBox="1"/>
                      <wps:spPr>
                        <a:xfrm>
                          <a:off x="0" y="0"/>
                          <a:ext cx="2910205" cy="94805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F90D7E">
                            <w:pPr>
                              <w:spacing w:line="360" w:lineRule="auto"/>
                              <w:jc w:val="center"/>
                              <w:rPr>
                                <w:rFonts w:hint="eastAsia" w:ascii="宋体" w:hAnsi="宋体"/>
                                <w:szCs w:val="21"/>
                              </w:rPr>
                            </w:pPr>
                            <w:r>
                              <w:rPr>
                                <w:rFonts w:hint="eastAsia" w:ascii="宋体" w:hAnsi="宋体"/>
                                <w:szCs w:val="21"/>
                              </w:rPr>
                              <w:t>乡镇人民政府相关部门人员依法对申请人提交的申请进行调查、核实，审核后决定是否出具购买毒性中药证明信</w:t>
                            </w:r>
                          </w:p>
                          <w:p w14:paraId="028751ED">
                            <w:pPr>
                              <w:jc w:val="center"/>
                              <w:rPr>
                                <w:rFonts w:hint="eastAsia" w:ascii="宋体" w:hAnsi="宋体"/>
                                <w:szCs w:val="21"/>
                              </w:rPr>
                            </w:pPr>
                          </w:p>
                        </w:txbxContent>
                      </wps:txbx>
                      <wps:bodyPr upright="1"/>
                    </wps:wsp>
                  </a:graphicData>
                </a:graphic>
              </wp:anchor>
            </w:drawing>
          </mc:Choice>
          <mc:Fallback>
            <w:pict>
              <v:shape id="_x0000_s1026" o:spid="_x0000_s1026" o:spt="202" type="#_x0000_t202" style="position:absolute;left:0pt;margin-left:89.9pt;margin-top:3.6pt;height:74.65pt;width:229.15pt;z-index:251911168;mso-width-relative:page;mso-height-relative:page;" fillcolor="#FFFFFF" filled="t" stroked="t" coordsize="21600,21600" o:gfxdata="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qefItgAAAAJAQAADwAAAAAAAAABACAA&#10;AAAiAAAAZHJzL2Rvd25yZXYueG1sUEsBAhQAFAAAAAgAh07iQDUnJ1oNAgAAOgQAAA4AAAAAAAAA&#10;AQAgAAAAJwEAAGRycy9lMm9Eb2MueG1sUEsFBgAAAAAGAAYAWQEAAKYFAAAAAA==&#10;">
                <v:fill on="t" focussize="0,0"/>
                <v:stroke color="#000000" joinstyle="miter"/>
                <v:imagedata o:title=""/>
                <o:lock v:ext="edit" aspectratio="f"/>
                <v:textbox>
                  <w:txbxContent>
                    <w:p w14:paraId="19F90D7E">
                      <w:pPr>
                        <w:spacing w:line="360" w:lineRule="auto"/>
                        <w:jc w:val="center"/>
                        <w:rPr>
                          <w:rFonts w:hint="eastAsia" w:ascii="宋体" w:hAnsi="宋体"/>
                          <w:szCs w:val="21"/>
                        </w:rPr>
                      </w:pPr>
                      <w:r>
                        <w:rPr>
                          <w:rFonts w:hint="eastAsia" w:ascii="宋体" w:hAnsi="宋体"/>
                          <w:szCs w:val="21"/>
                        </w:rPr>
                        <w:t>乡镇人民政府相关部门人员依法对申请人提交的申请进行调查、核实，审核后决定是否出具购买毒性中药证明信</w:t>
                      </w:r>
                    </w:p>
                    <w:p w14:paraId="028751ED">
                      <w:pPr>
                        <w:jc w:val="center"/>
                        <w:rPr>
                          <w:rFonts w:hint="eastAsia" w:ascii="宋体" w:hAnsi="宋体"/>
                          <w:szCs w:val="21"/>
                        </w:rPr>
                      </w:pPr>
                    </w:p>
                  </w:txbxContent>
                </v:textbox>
              </v:shape>
            </w:pict>
          </mc:Fallback>
        </mc:AlternateContent>
      </w:r>
    </w:p>
    <w:p w14:paraId="165477DD">
      <w:pPr>
        <w:jc w:val="center"/>
        <w:rPr>
          <w:rFonts w:ascii="黑体" w:eastAsia="黑体"/>
          <w:color w:val="000000" w:themeColor="text1"/>
          <w:sz w:val="44"/>
          <w:szCs w:val="44"/>
          <w14:textFill>
            <w14:solidFill>
              <w14:schemeClr w14:val="tx1"/>
            </w14:solidFill>
          </w14:textFill>
        </w:rPr>
      </w:pPr>
    </w:p>
    <w:p w14:paraId="41870B43">
      <w:pPr>
        <w:jc w:val="center"/>
        <w:rPr>
          <w:rFonts w:ascii="黑体" w:eastAsia="黑体"/>
          <w:color w:val="000000" w:themeColor="text1"/>
          <w:sz w:val="44"/>
          <w:szCs w:val="44"/>
          <w14:textFill>
            <w14:solidFill>
              <w14:schemeClr w14:val="tx1"/>
            </w14:solidFill>
          </w14:textFill>
        </w:rPr>
      </w:pP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1923456" behindDoc="0" locked="0" layoutInCell="1" allowOverlap="1">
                <wp:simplePos x="0" y="0"/>
                <wp:positionH relativeFrom="column">
                  <wp:posOffset>2609850</wp:posOffset>
                </wp:positionH>
                <wp:positionV relativeFrom="paragraph">
                  <wp:posOffset>213360</wp:posOffset>
                </wp:positionV>
                <wp:extent cx="635" cy="377825"/>
                <wp:effectExtent l="37465" t="0" r="38100" b="3175"/>
                <wp:wrapNone/>
                <wp:docPr id="216" name="直接连接符 216"/>
                <wp:cNvGraphicFramePr/>
                <a:graphic xmlns:a="http://schemas.openxmlformats.org/drawingml/2006/main">
                  <a:graphicData uri="http://schemas.microsoft.com/office/word/2010/wordprocessingShape">
                    <wps:wsp>
                      <wps:cNvCnPr/>
                      <wps:spPr>
                        <a:xfrm>
                          <a:off x="0" y="0"/>
                          <a:ext cx="635" cy="37782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05.5pt;margin-top:16.8pt;height:29.75pt;width:0.05pt;z-index:251923456;mso-width-relative:page;mso-height-relative:page;" filled="f" stroked="t" coordsize="21600,21600" o:gfxdata="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ESuMcNkAAAAJAQAADwAAAAAAAAABACAAAAAiAAAAZHJzL2Rvd25yZXYueG1s&#10;UEsBAhQAFAAAAAgAh07iQDQb1Q33AQAA4QMAAA4AAAAAAAAAAQAgAAAAKAEAAGRycy9lMm9Eb2Mu&#10;eG1sUEsFBgAAAAAGAAYAWQEAAJEFAAAAAA==&#10;">
                <v:fill on="f" focussize="0,0"/>
                <v:stroke color="#000000" joinstyle="round" endarrow="block"/>
                <v:imagedata o:title=""/>
                <o:lock v:ext="edit" aspectratio="f"/>
              </v:line>
            </w:pict>
          </mc:Fallback>
        </mc:AlternateContent>
      </w:r>
    </w:p>
    <w:p w14:paraId="74C7E918">
      <w:pPr>
        <w:jc w:val="center"/>
        <w:rPr>
          <w:rFonts w:ascii="黑体" w:eastAsia="黑体"/>
          <w:color w:val="000000" w:themeColor="text1"/>
          <w:sz w:val="44"/>
          <w:szCs w:val="44"/>
          <w14:textFill>
            <w14:solidFill>
              <w14:schemeClr w14:val="tx1"/>
            </w14:solidFill>
          </w14:textFill>
        </w:rPr>
      </w:pP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1913216" behindDoc="0" locked="0" layoutInCell="1" allowOverlap="1">
                <wp:simplePos x="0" y="0"/>
                <wp:positionH relativeFrom="column">
                  <wp:posOffset>943610</wp:posOffset>
                </wp:positionH>
                <wp:positionV relativeFrom="paragraph">
                  <wp:posOffset>170815</wp:posOffset>
                </wp:positionV>
                <wp:extent cx="3494405" cy="651510"/>
                <wp:effectExtent l="4445" t="5080" r="6350" b="10160"/>
                <wp:wrapNone/>
                <wp:docPr id="217" name="文本框 217"/>
                <wp:cNvGraphicFramePr/>
                <a:graphic xmlns:a="http://schemas.openxmlformats.org/drawingml/2006/main">
                  <a:graphicData uri="http://schemas.microsoft.com/office/word/2010/wordprocessingShape">
                    <wps:wsp>
                      <wps:cNvSpPr txBox="1"/>
                      <wps:spPr>
                        <a:xfrm>
                          <a:off x="0" y="0"/>
                          <a:ext cx="3494405" cy="65151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41081C4">
                            <w:pPr>
                              <w:spacing w:line="360" w:lineRule="auto"/>
                              <w:jc w:val="center"/>
                              <w:rPr>
                                <w:rFonts w:hint="eastAsia" w:ascii="宋体" w:hAnsi="宋体"/>
                                <w:szCs w:val="21"/>
                              </w:rPr>
                            </w:pPr>
                            <w:r>
                              <w:rPr>
                                <w:rFonts w:hint="eastAsia" w:ascii="宋体" w:hAnsi="宋体"/>
                                <w:szCs w:val="21"/>
                              </w:rPr>
                              <w:t>群众持乡镇人民政府证明信、身份证原件和复印件1份到卫生院中医科中药房</w:t>
                            </w:r>
                          </w:p>
                        </w:txbxContent>
                      </wps:txbx>
                      <wps:bodyPr upright="1"/>
                    </wps:wsp>
                  </a:graphicData>
                </a:graphic>
              </wp:anchor>
            </w:drawing>
          </mc:Choice>
          <mc:Fallback>
            <w:pict>
              <v:shape id="_x0000_s1026" o:spid="_x0000_s1026" o:spt="202" type="#_x0000_t202" style="position:absolute;left:0pt;margin-left:74.3pt;margin-top:13.45pt;height:51.3pt;width:275.15pt;z-index:251913216;mso-width-relative:page;mso-height-relative:page;" fillcolor="#FFFFFF" filled="t" stroked="t" coordsize="21600,21600" o:gfxdata="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0K8dc2AAAAAoBAAAPAAAAAAAAAAEA&#10;IAAAACIAAABkcnMvZG93bnJldi54bWxQSwECFAAUAAAACACHTuJAc1ffTg8CAAA6BAAADgAAAAAA&#10;AAABACAAAAAnAQAAZHJzL2Uyb0RvYy54bWxQSwUGAAAAAAYABgBZAQAAqAUAAAAA&#10;">
                <v:fill on="t" focussize="0,0"/>
                <v:stroke color="#000000" joinstyle="miter"/>
                <v:imagedata o:title=""/>
                <o:lock v:ext="edit" aspectratio="f"/>
                <v:textbox>
                  <w:txbxContent>
                    <w:p w14:paraId="741081C4">
                      <w:pPr>
                        <w:spacing w:line="360" w:lineRule="auto"/>
                        <w:jc w:val="center"/>
                        <w:rPr>
                          <w:rFonts w:hint="eastAsia" w:ascii="宋体" w:hAnsi="宋体"/>
                          <w:szCs w:val="21"/>
                        </w:rPr>
                      </w:pPr>
                      <w:r>
                        <w:rPr>
                          <w:rFonts w:hint="eastAsia" w:ascii="宋体" w:hAnsi="宋体"/>
                          <w:szCs w:val="21"/>
                        </w:rPr>
                        <w:t>群众持乡镇人民政府证明信、身份证原件和复印件1份到卫生院中医科中药房</w:t>
                      </w:r>
                    </w:p>
                  </w:txbxContent>
                </v:textbox>
              </v:shape>
            </w:pict>
          </mc:Fallback>
        </mc:AlternateContent>
      </w:r>
    </w:p>
    <w:p w14:paraId="3446432B">
      <w:pPr>
        <w:jc w:val="center"/>
        <w:rPr>
          <w:rFonts w:ascii="黑体" w:eastAsia="黑体"/>
          <w:color w:val="000000" w:themeColor="text1"/>
          <w:sz w:val="44"/>
          <w:szCs w:val="44"/>
          <w14:textFill>
            <w14:solidFill>
              <w14:schemeClr w14:val="tx1"/>
            </w14:solidFill>
          </w14:textFill>
        </w:rPr>
      </w:pPr>
    </w:p>
    <w:p w14:paraId="068B8F6F">
      <w:pPr>
        <w:jc w:val="center"/>
        <w:rPr>
          <w:rFonts w:ascii="黑体" w:eastAsia="黑体"/>
          <w:color w:val="000000" w:themeColor="text1"/>
          <w:sz w:val="44"/>
          <w:szCs w:val="44"/>
          <w14:textFill>
            <w14:solidFill>
              <w14:schemeClr w14:val="tx1"/>
            </w14:solidFill>
          </w14:textFill>
        </w:rPr>
      </w:pP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1924480" behindDoc="0" locked="0" layoutInCell="1" allowOverlap="1">
                <wp:simplePos x="0" y="0"/>
                <wp:positionH relativeFrom="column">
                  <wp:posOffset>2609850</wp:posOffset>
                </wp:positionH>
                <wp:positionV relativeFrom="paragraph">
                  <wp:posOffset>44450</wp:posOffset>
                </wp:positionV>
                <wp:extent cx="635" cy="377825"/>
                <wp:effectExtent l="37465" t="0" r="38100" b="3175"/>
                <wp:wrapNone/>
                <wp:docPr id="201" name="直接连接符 201"/>
                <wp:cNvGraphicFramePr/>
                <a:graphic xmlns:a="http://schemas.openxmlformats.org/drawingml/2006/main">
                  <a:graphicData uri="http://schemas.microsoft.com/office/word/2010/wordprocessingShape">
                    <wps:wsp>
                      <wps:cNvCnPr/>
                      <wps:spPr>
                        <a:xfrm>
                          <a:off x="0" y="0"/>
                          <a:ext cx="635" cy="37782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05.5pt;margin-top:3.5pt;height:29.75pt;width:0.05pt;z-index:251924480;mso-width-relative:page;mso-height-relative:page;" filled="f" stroked="t" coordsize="21600,21600" o:gfxdata="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E7nV2tgAAAAIAQAADwAAAAAAAAABACAAAAAiAAAAZHJzL2Rvd25yZXYueG1sUEsB&#10;AhQAFAAAAAgAh07iQMwzaOD1AQAA4QMAAA4AAAAAAAAAAQAgAAAAJwEAAGRycy9lMm9Eb2MueG1s&#10;UEsFBgAAAAAGAAYAWQEAAI4FAAAAAA==&#10;">
                <v:fill on="f" focussize="0,0"/>
                <v:stroke color="#000000" joinstyle="round" endarrow="block"/>
                <v:imagedata o:title=""/>
                <o:lock v:ext="edit" aspectratio="f"/>
              </v:line>
            </w:pict>
          </mc:Fallback>
        </mc:AlternateContent>
      </w:r>
    </w:p>
    <w:p w14:paraId="330A3B64">
      <w:pPr>
        <w:jc w:val="center"/>
        <w:rPr>
          <w:rFonts w:ascii="黑体" w:eastAsia="黑体"/>
          <w:color w:val="000000" w:themeColor="text1"/>
          <w:sz w:val="44"/>
          <w:szCs w:val="44"/>
          <w14:textFill>
            <w14:solidFill>
              <w14:schemeClr w14:val="tx1"/>
            </w14:solidFill>
          </w14:textFill>
        </w:rPr>
      </w:pP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1925504" behindDoc="0" locked="0" layoutInCell="1" allowOverlap="1">
                <wp:simplePos x="0" y="0"/>
                <wp:positionH relativeFrom="column">
                  <wp:posOffset>922655</wp:posOffset>
                </wp:positionH>
                <wp:positionV relativeFrom="paragraph">
                  <wp:posOffset>12065</wp:posOffset>
                </wp:positionV>
                <wp:extent cx="3443605" cy="1139190"/>
                <wp:effectExtent l="4445" t="5080" r="19050" b="17780"/>
                <wp:wrapNone/>
                <wp:docPr id="202" name="文本框 202"/>
                <wp:cNvGraphicFramePr/>
                <a:graphic xmlns:a="http://schemas.openxmlformats.org/drawingml/2006/main">
                  <a:graphicData uri="http://schemas.microsoft.com/office/word/2010/wordprocessingShape">
                    <wps:wsp>
                      <wps:cNvSpPr txBox="1"/>
                      <wps:spPr>
                        <a:xfrm>
                          <a:off x="0" y="0"/>
                          <a:ext cx="3443605" cy="113919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82A253">
                            <w:pPr>
                              <w:jc w:val="center"/>
                              <w:rPr>
                                <w:rFonts w:hint="eastAsia" w:ascii="宋体" w:hAnsi="宋体"/>
                                <w:szCs w:val="21"/>
                              </w:rPr>
                            </w:pPr>
                            <w:r>
                              <w:rPr>
                                <w:rFonts w:hint="eastAsia" w:ascii="宋体" w:hAnsi="宋体" w:cs="宋体"/>
                                <w:szCs w:val="21"/>
                              </w:rPr>
                              <w:t>中医科医师审查证明信、身份证原件等资料，符合后给与开具处方</w:t>
                            </w:r>
                            <w:r>
                              <w:rPr>
                                <w:rFonts w:hint="eastAsia" w:ascii="宋体" w:hAnsi="宋体" w:cs="宋体"/>
                                <w:color w:val="000000"/>
                                <w:szCs w:val="21"/>
                              </w:rPr>
                              <w:t>（</w:t>
                            </w:r>
                            <w:r>
                              <w:rPr>
                                <w:rFonts w:hint="eastAsia" w:ascii="宋体" w:hAnsi="宋体" w:cs="宋体"/>
                                <w:color w:val="000000"/>
                                <w:szCs w:val="21"/>
                                <w:shd w:val="clear" w:color="auto" w:fill="FFFFFF"/>
                              </w:rPr>
                              <w:t>每次开具量不得超过2日极量</w:t>
                            </w:r>
                            <w:r>
                              <w:rPr>
                                <w:rFonts w:hint="eastAsia" w:ascii="宋体" w:hAnsi="宋体" w:cs="宋体"/>
                                <w:color w:val="000000"/>
                                <w:szCs w:val="21"/>
                              </w:rPr>
                              <w:t>）</w:t>
                            </w:r>
                            <w:r>
                              <w:rPr>
                                <w:rFonts w:hint="eastAsia" w:ascii="宋体" w:hAnsi="宋体" w:cs="宋体"/>
                                <w:szCs w:val="21"/>
                              </w:rPr>
                              <w:t>，中</w:t>
                            </w:r>
                            <w:r>
                              <w:rPr>
                                <w:rFonts w:hint="eastAsia" w:ascii="宋体" w:hAnsi="宋体"/>
                                <w:szCs w:val="21"/>
                              </w:rPr>
                              <w:t>药房人员审核处方给与发售（</w:t>
                            </w:r>
                            <w:r>
                              <w:rPr>
                                <w:rFonts w:hint="eastAsia" w:ascii="宋体" w:hAnsi="宋体" w:cs="宋体"/>
                                <w:color w:val="000000"/>
                                <w:szCs w:val="21"/>
                                <w:shd w:val="clear" w:color="auto" w:fill="FFFFFF"/>
                              </w:rPr>
                              <w:t>每次发售量不得超过2日极量</w:t>
                            </w:r>
                            <w:r>
                              <w:rPr>
                                <w:rFonts w:hint="eastAsia" w:ascii="宋体" w:hAnsi="宋体"/>
                                <w:szCs w:val="21"/>
                              </w:rPr>
                              <w:t>），留存身份证复印件，并登记相关记录本，中医科医务人员双签字</w:t>
                            </w:r>
                          </w:p>
                        </w:txbxContent>
                      </wps:txbx>
                      <wps:bodyPr upright="1"/>
                    </wps:wsp>
                  </a:graphicData>
                </a:graphic>
              </wp:anchor>
            </w:drawing>
          </mc:Choice>
          <mc:Fallback>
            <w:pict>
              <v:shape id="_x0000_s1026" o:spid="_x0000_s1026" o:spt="202" type="#_x0000_t202" style="position:absolute;left:0pt;margin-left:72.65pt;margin-top:0.95pt;height:89.7pt;width:271.15pt;z-index:251925504;mso-width-relative:page;mso-height-relative:page;" fillcolor="#FFFFFF" filled="t" stroked="t" coordsize="21600,21600" o:gfxdata="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PsmaRNgAAAAJAQAADwAAAAAAAAAB&#10;ACAAAAAiAAAAZHJzL2Rvd25yZXYueG1sUEsBAhQAFAAAAAgAh07iQNfhh+oQAgAAOwQAAA4AAAAA&#10;AAAAAQAgAAAAJwEAAGRycy9lMm9Eb2MueG1sUEsFBgAAAAAGAAYAWQEAAKkFAAAAAA==&#10;">
                <v:fill on="t" focussize="0,0"/>
                <v:stroke color="#000000" joinstyle="miter"/>
                <v:imagedata o:title=""/>
                <o:lock v:ext="edit" aspectratio="f"/>
                <v:textbox>
                  <w:txbxContent>
                    <w:p w14:paraId="5182A253">
                      <w:pPr>
                        <w:jc w:val="center"/>
                        <w:rPr>
                          <w:rFonts w:hint="eastAsia" w:ascii="宋体" w:hAnsi="宋体"/>
                          <w:szCs w:val="21"/>
                        </w:rPr>
                      </w:pPr>
                      <w:r>
                        <w:rPr>
                          <w:rFonts w:hint="eastAsia" w:ascii="宋体" w:hAnsi="宋体" w:cs="宋体"/>
                          <w:szCs w:val="21"/>
                        </w:rPr>
                        <w:t>中医科医师审查证明信、身份证原件等资料，符合后给与开具处方</w:t>
                      </w:r>
                      <w:r>
                        <w:rPr>
                          <w:rFonts w:hint="eastAsia" w:ascii="宋体" w:hAnsi="宋体" w:cs="宋体"/>
                          <w:color w:val="000000"/>
                          <w:szCs w:val="21"/>
                        </w:rPr>
                        <w:t>（</w:t>
                      </w:r>
                      <w:r>
                        <w:rPr>
                          <w:rFonts w:hint="eastAsia" w:ascii="宋体" w:hAnsi="宋体" w:cs="宋体"/>
                          <w:color w:val="000000"/>
                          <w:szCs w:val="21"/>
                          <w:shd w:val="clear" w:color="auto" w:fill="FFFFFF"/>
                        </w:rPr>
                        <w:t>每次开具量不得超过2日极量</w:t>
                      </w:r>
                      <w:r>
                        <w:rPr>
                          <w:rFonts w:hint="eastAsia" w:ascii="宋体" w:hAnsi="宋体" w:cs="宋体"/>
                          <w:color w:val="000000"/>
                          <w:szCs w:val="21"/>
                        </w:rPr>
                        <w:t>）</w:t>
                      </w:r>
                      <w:r>
                        <w:rPr>
                          <w:rFonts w:hint="eastAsia" w:ascii="宋体" w:hAnsi="宋体" w:cs="宋体"/>
                          <w:szCs w:val="21"/>
                        </w:rPr>
                        <w:t>，中</w:t>
                      </w:r>
                      <w:r>
                        <w:rPr>
                          <w:rFonts w:hint="eastAsia" w:ascii="宋体" w:hAnsi="宋体"/>
                          <w:szCs w:val="21"/>
                        </w:rPr>
                        <w:t>药房人员审核处方给与发售（</w:t>
                      </w:r>
                      <w:r>
                        <w:rPr>
                          <w:rFonts w:hint="eastAsia" w:ascii="宋体" w:hAnsi="宋体" w:cs="宋体"/>
                          <w:color w:val="000000"/>
                          <w:szCs w:val="21"/>
                          <w:shd w:val="clear" w:color="auto" w:fill="FFFFFF"/>
                        </w:rPr>
                        <w:t>每次发售量不得超过2日极量</w:t>
                      </w:r>
                      <w:r>
                        <w:rPr>
                          <w:rFonts w:hint="eastAsia" w:ascii="宋体" w:hAnsi="宋体"/>
                          <w:szCs w:val="21"/>
                        </w:rPr>
                        <w:t>），留存身份证复印件，并登记相关记录本，中医科医务人员双签字</w:t>
                      </w:r>
                    </w:p>
                  </w:txbxContent>
                </v:textbox>
              </v:shape>
            </w:pict>
          </mc:Fallback>
        </mc:AlternateContent>
      </w:r>
    </w:p>
    <w:p w14:paraId="2A95294C">
      <w:pPr>
        <w:jc w:val="center"/>
        <w:rPr>
          <w:rFonts w:ascii="黑体" w:eastAsia="黑体"/>
          <w:color w:val="000000" w:themeColor="text1"/>
          <w:sz w:val="44"/>
          <w:szCs w:val="44"/>
          <w14:textFill>
            <w14:solidFill>
              <w14:schemeClr w14:val="tx1"/>
            </w14:solidFill>
          </w14:textFill>
        </w:rPr>
      </w:pPr>
    </w:p>
    <w:p w14:paraId="375E0467">
      <w:pPr>
        <w:jc w:val="center"/>
        <w:rPr>
          <w:rFonts w:ascii="黑体" w:eastAsia="黑体"/>
          <w:color w:val="000000" w:themeColor="text1"/>
          <w:sz w:val="44"/>
          <w:szCs w:val="44"/>
          <w14:textFill>
            <w14:solidFill>
              <w14:schemeClr w14:val="tx1"/>
            </w14:solidFill>
          </w14:textFill>
        </w:rPr>
      </w:pPr>
    </w:p>
    <w:p w14:paraId="2CDBBB4F">
      <w:pPr>
        <w:jc w:val="center"/>
        <w:rPr>
          <w:rFonts w:ascii="黑体" w:eastAsia="黑体"/>
          <w:color w:val="000000" w:themeColor="text1"/>
          <w:sz w:val="44"/>
          <w:szCs w:val="44"/>
          <w14:textFill>
            <w14:solidFill>
              <w14:schemeClr w14:val="tx1"/>
            </w14:solidFill>
          </w14:textFill>
        </w:rPr>
      </w:pPr>
    </w:p>
    <w:p w14:paraId="04ADA204">
      <w:pPr>
        <w:pStyle w:val="2"/>
        <w:rPr>
          <w:rFonts w:ascii="黑体" w:eastAsia="黑体"/>
          <w:color w:val="000000" w:themeColor="text1"/>
          <w:sz w:val="44"/>
          <w:szCs w:val="44"/>
          <w14:textFill>
            <w14:solidFill>
              <w14:schemeClr w14:val="tx1"/>
            </w14:solidFill>
          </w14:textFill>
        </w:rPr>
      </w:pPr>
    </w:p>
    <w:p w14:paraId="142D1E8A">
      <w:pPr>
        <w:rPr>
          <w:color w:val="000000" w:themeColor="text1"/>
          <w14:textFill>
            <w14:solidFill>
              <w14:schemeClr w14:val="tx1"/>
            </w14:solidFill>
          </w14:textFill>
        </w:rPr>
      </w:pPr>
    </w:p>
    <w:p w14:paraId="21F9589F">
      <w:pPr>
        <w:rPr>
          <w:rFonts w:hint="eastAsia"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 xml:space="preserve">办理机构：党武街道办事处、党武街道社区卫生服务中心        </w:t>
      </w:r>
    </w:p>
    <w:p w14:paraId="75C97FFC">
      <w:pPr>
        <w:rPr>
          <w:rFonts w:hint="eastAsia"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业务电话：0851-83790055  监督电话：0851-83790000</w:t>
      </w:r>
    </w:p>
    <w:p w14:paraId="4E3FD78A">
      <w:pPr>
        <w:rPr>
          <w:rFonts w:hint="eastAsia" w:ascii="仿宋_GB2312" w:hAnsi="仿宋_GB2312" w:eastAsia="仿宋_GB2312" w:cs="仿宋_GB2312"/>
          <w:b/>
          <w:bCs/>
          <w:color w:val="000000" w:themeColor="text1"/>
          <w:sz w:val="28"/>
          <w:szCs w:val="28"/>
          <w14:textFill>
            <w14:solidFill>
              <w14:schemeClr w14:val="tx1"/>
            </w14:solidFill>
          </w14:textFill>
        </w:rPr>
      </w:pPr>
    </w:p>
    <w:p w14:paraId="023C9FAE">
      <w:pPr>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6AC681D1">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 xml:space="preserve">4-4法律援助申请人家庭经济状况证明权力运行流程图 </w:t>
      </w:r>
    </w:p>
    <w:p w14:paraId="5C6F2431">
      <w:pPr>
        <w:rPr>
          <w:rFonts w:hint="eastAsia" w:ascii="宋体" w:hAnsi="宋体" w:cs="仿宋_GB2312"/>
          <w:b/>
          <w:bCs/>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46656" behindDoc="1" locked="0" layoutInCell="1" allowOverlap="1">
                <wp:simplePos x="0" y="0"/>
                <wp:positionH relativeFrom="column">
                  <wp:posOffset>4018280</wp:posOffset>
                </wp:positionH>
                <wp:positionV relativeFrom="paragraph">
                  <wp:posOffset>252730</wp:posOffset>
                </wp:positionV>
                <wp:extent cx="1657350" cy="1057910"/>
                <wp:effectExtent l="4445" t="4445" r="14605" b="23495"/>
                <wp:wrapNone/>
                <wp:docPr id="740" name="矩形 740"/>
                <wp:cNvGraphicFramePr/>
                <a:graphic xmlns:a="http://schemas.openxmlformats.org/drawingml/2006/main">
                  <a:graphicData uri="http://schemas.microsoft.com/office/word/2010/wordprocessingShape">
                    <wps:wsp>
                      <wps:cNvSpPr/>
                      <wps:spPr>
                        <a:xfrm>
                          <a:off x="0" y="0"/>
                          <a:ext cx="1657350" cy="10579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55AA251">
                            <w:r>
                              <w:rPr>
                                <w:rFonts w:hint="eastAsia"/>
                              </w:rPr>
                              <w:t>应当提交的申请材料：</w:t>
                            </w:r>
                          </w:p>
                          <w:p w14:paraId="0111B82C">
                            <w:pPr>
                              <w:rPr>
                                <w:rFonts w:hint="eastAsia" w:ascii="宋体" w:hAnsi="宋体" w:cs="宋体"/>
                                <w:color w:val="000000"/>
                                <w:sz w:val="13"/>
                                <w:szCs w:val="13"/>
                              </w:rPr>
                            </w:pPr>
                            <w:r>
                              <w:rPr>
                                <w:rFonts w:hint="eastAsia" w:ascii="宋体" w:hAnsi="宋体" w:cs="宋体"/>
                                <w:sz w:val="13"/>
                                <w:szCs w:val="13"/>
                              </w:rPr>
                              <w:t>1、</w:t>
                            </w:r>
                            <w:r>
                              <w:rPr>
                                <w:rFonts w:hint="eastAsia" w:ascii="宋体" w:hAnsi="宋体" w:cs="宋体"/>
                                <w:color w:val="000000"/>
                                <w:sz w:val="13"/>
                                <w:szCs w:val="13"/>
                              </w:rPr>
                              <w:t>本</w:t>
                            </w:r>
                            <w:r>
                              <w:rPr>
                                <w:rFonts w:hint="eastAsia"/>
                                <w:sz w:val="13"/>
                                <w:szCs w:val="13"/>
                              </w:rPr>
                              <w:t>人的有效身份证明：申请人的身份证、暂住证</w:t>
                            </w:r>
                            <w:r>
                              <w:rPr>
                                <w:rFonts w:hint="eastAsia" w:ascii="宋体" w:hAnsi="宋体" w:cs="宋体"/>
                                <w:color w:val="000000"/>
                                <w:sz w:val="13"/>
                                <w:szCs w:val="13"/>
                              </w:rPr>
                              <w:t>、或户口簿；2、</w:t>
                            </w:r>
                            <w:r>
                              <w:rPr>
                                <w:rFonts w:hint="eastAsia"/>
                                <w:sz w:val="13"/>
                                <w:szCs w:val="13"/>
                              </w:rPr>
                              <w:t>家庭经济状况证明；3、</w:t>
                            </w:r>
                            <w:r>
                              <w:rPr>
                                <w:rFonts w:hint="eastAsia" w:ascii="宋体" w:hAnsi="宋体" w:cs="宋体"/>
                                <w:color w:val="000000"/>
                                <w:sz w:val="13"/>
                                <w:szCs w:val="13"/>
                              </w:rPr>
                              <w:t>申请法律援助事项的有关材料；4、填写</w:t>
                            </w:r>
                            <w:r>
                              <w:rPr>
                                <w:rFonts w:hint="eastAsia"/>
                                <w:sz w:val="13"/>
                                <w:szCs w:val="13"/>
                              </w:rPr>
                              <w:t>《法律援助申请表》。</w:t>
                            </w:r>
                          </w:p>
                        </w:txbxContent>
                      </wps:txbx>
                      <wps:bodyPr upright="1"/>
                    </wps:wsp>
                  </a:graphicData>
                </a:graphic>
              </wp:anchor>
            </w:drawing>
          </mc:Choice>
          <mc:Fallback>
            <w:pict>
              <v:rect id="_x0000_s1026" o:spid="_x0000_s1026" o:spt="1" style="position:absolute;left:0pt;margin-left:316.4pt;margin-top:19.9pt;height:83.3pt;width:130.5pt;z-index:-251469824;mso-width-relative:page;mso-height-relative:page;" fillcolor="#FFFFFF" filled="t" stroked="t" coordsize="21600,21600" o:gfxdata="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OIw6PjYAAAACgEAAA8AAAAAAAAAAQAgAAAA&#10;IgAAAGRycy9kb3ducmV2LnhtbFBLAQIUABQAAAAIAIdO4kAIbS+wCwIAADwEAAAOAAAAAAAAAAEA&#10;IAAAACcBAABkcnMvZTJvRG9jLnhtbFBLBQYAAAAABgAGAFkBAACkBQAAAAA=&#10;">
                <v:fill on="t" focussize="0,0"/>
                <v:stroke color="#000000" joinstyle="miter"/>
                <v:imagedata o:title=""/>
                <o:lock v:ext="edit" aspectratio="f"/>
                <v:textbox>
                  <w:txbxContent>
                    <w:p w14:paraId="055AA251">
                      <w:r>
                        <w:rPr>
                          <w:rFonts w:hint="eastAsia"/>
                        </w:rPr>
                        <w:t>应当提交的申请材料：</w:t>
                      </w:r>
                    </w:p>
                    <w:p w14:paraId="0111B82C">
                      <w:pPr>
                        <w:rPr>
                          <w:rFonts w:hint="eastAsia" w:ascii="宋体" w:hAnsi="宋体" w:cs="宋体"/>
                          <w:color w:val="000000"/>
                          <w:sz w:val="13"/>
                          <w:szCs w:val="13"/>
                        </w:rPr>
                      </w:pPr>
                      <w:r>
                        <w:rPr>
                          <w:rFonts w:hint="eastAsia" w:ascii="宋体" w:hAnsi="宋体" w:cs="宋体"/>
                          <w:sz w:val="13"/>
                          <w:szCs w:val="13"/>
                        </w:rPr>
                        <w:t>1、</w:t>
                      </w:r>
                      <w:r>
                        <w:rPr>
                          <w:rFonts w:hint="eastAsia" w:ascii="宋体" w:hAnsi="宋体" w:cs="宋体"/>
                          <w:color w:val="000000"/>
                          <w:sz w:val="13"/>
                          <w:szCs w:val="13"/>
                        </w:rPr>
                        <w:t>本</w:t>
                      </w:r>
                      <w:r>
                        <w:rPr>
                          <w:rFonts w:hint="eastAsia"/>
                          <w:sz w:val="13"/>
                          <w:szCs w:val="13"/>
                        </w:rPr>
                        <w:t>人的有效身份证明：申请人的身份证、暂住证</w:t>
                      </w:r>
                      <w:r>
                        <w:rPr>
                          <w:rFonts w:hint="eastAsia" w:ascii="宋体" w:hAnsi="宋体" w:cs="宋体"/>
                          <w:color w:val="000000"/>
                          <w:sz w:val="13"/>
                          <w:szCs w:val="13"/>
                        </w:rPr>
                        <w:t>、或户口簿；2、</w:t>
                      </w:r>
                      <w:r>
                        <w:rPr>
                          <w:rFonts w:hint="eastAsia"/>
                          <w:sz w:val="13"/>
                          <w:szCs w:val="13"/>
                        </w:rPr>
                        <w:t>家庭经济状况证明；3、</w:t>
                      </w:r>
                      <w:r>
                        <w:rPr>
                          <w:rFonts w:hint="eastAsia" w:ascii="宋体" w:hAnsi="宋体" w:cs="宋体"/>
                          <w:color w:val="000000"/>
                          <w:sz w:val="13"/>
                          <w:szCs w:val="13"/>
                        </w:rPr>
                        <w:t>申请法律援助事项的有关材料；4、填写</w:t>
                      </w:r>
                      <w:r>
                        <w:rPr>
                          <w:rFonts w:hint="eastAsia"/>
                          <w:sz w:val="13"/>
                          <w:szCs w:val="13"/>
                        </w:rPr>
                        <w:t>《法律援助申请表》。</w:t>
                      </w:r>
                    </w:p>
                  </w:txbxContent>
                </v:textbox>
              </v:rect>
            </w:pict>
          </mc:Fallback>
        </mc:AlternateContent>
      </w:r>
    </w:p>
    <w:p w14:paraId="2ECC408C">
      <w:pPr>
        <w:spacing w:line="540" w:lineRule="exact"/>
        <w:jc w:val="center"/>
        <w:rPr>
          <w:rFonts w:hint="eastAsia" w:ascii="仿宋_GB2312" w:hAnsi="仿宋_GB2312" w:eastAsia="仿宋_GB2312"/>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72256" behindDoc="0"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741" name="直接连接符 741"/>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2.2pt;margin-top:21.85pt;height:0.05pt;width:72.75pt;z-index:251872256;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IarSEjaAAAACQEAAA8AAAAAAAAAAQAgAAAAIgAAAGRycy9kb3ducmV2&#10;LnhtbFBLAQIUABQAAAAIAIdO4kCg4gMG+gEAAO8DAAAOAAAAAAAAAAEAIAAAACkBAABkcnMvZTJv&#10;RG9jLnhtbFBLBQYAAAAABgAGAFkBAACVBQAAAAA=&#10;">
                <v:fill on="f" focussize="0,0"/>
                <v:stroke color="#000000" joinstyle="round" endarrow="block"/>
                <v:imagedata o:title=""/>
                <o:lock v:ext="edit" aspectratio="f"/>
              </v:lin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862016" behindDoc="0" locked="0" layoutInCell="1" allowOverlap="1">
                <wp:simplePos x="0" y="0"/>
                <wp:positionH relativeFrom="column">
                  <wp:posOffset>2123440</wp:posOffset>
                </wp:positionH>
                <wp:positionV relativeFrom="paragraph">
                  <wp:posOffset>67310</wp:posOffset>
                </wp:positionV>
                <wp:extent cx="942975" cy="388620"/>
                <wp:effectExtent l="4445" t="5080" r="5080" b="6350"/>
                <wp:wrapNone/>
                <wp:docPr id="742" name="矩形 74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45A1CA5">
                            <w:pPr>
                              <w:jc w:val="center"/>
                            </w:pPr>
                            <w:r>
                              <w:rPr>
                                <w:rFonts w:hint="eastAsia"/>
                              </w:rPr>
                              <w:t>申  请</w:t>
                            </w:r>
                          </w:p>
                        </w:txbxContent>
                      </wps:txbx>
                      <wps:bodyPr upright="1"/>
                    </wps:wsp>
                  </a:graphicData>
                </a:graphic>
              </wp:anchor>
            </w:drawing>
          </mc:Choice>
          <mc:Fallback>
            <w:pict>
              <v:rect id="_x0000_s1026" o:spid="_x0000_s1026" o:spt="1" style="position:absolute;left:0pt;margin-left:167.2pt;margin-top:5.3pt;height:30.6pt;width:74.25pt;z-index:251862016;mso-width-relative:page;mso-height-relative:page;" fillcolor="#FFFFFF" filled="t" stroked="t" coordsize="21600,21600" o:gfxdata="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VVs2/2AAAAAkBAAAPAAAAAAAAAAEAIAAAACIA&#10;AABkcnMvZG93bnJldi54bWxQSwECFAAUAAAACACHTuJACljv9wkCAAA6BAAADgAAAAAAAAABACAA&#10;AAAnAQAAZHJzL2Uyb0RvYy54bWxQSwUGAAAAAAYABgBZAQAAogUAAAAA&#10;">
                <v:fill on="t" focussize="0,0"/>
                <v:stroke color="#000000" joinstyle="miter"/>
                <v:imagedata o:title=""/>
                <o:lock v:ext="edit" aspectratio="f"/>
                <v:textbox>
                  <w:txbxContent>
                    <w:p w14:paraId="045A1CA5">
                      <w:pPr>
                        <w:jc w:val="center"/>
                      </w:pPr>
                      <w:r>
                        <w:rPr>
                          <w:rFonts w:hint="eastAsia"/>
                        </w:rPr>
                        <w:t>申  请</w:t>
                      </w:r>
                    </w:p>
                  </w:txbxContent>
                </v:textbox>
              </v:rect>
            </w:pict>
          </mc:Fallback>
        </mc:AlternateContent>
      </w:r>
    </w:p>
    <w:p w14:paraId="6CD4FF0B">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867136" behindDoc="0" locked="0" layoutInCell="1" allowOverlap="1">
                <wp:simplePos x="0" y="0"/>
                <wp:positionH relativeFrom="column">
                  <wp:posOffset>2621280</wp:posOffset>
                </wp:positionH>
                <wp:positionV relativeFrom="paragraph">
                  <wp:posOffset>122555</wp:posOffset>
                </wp:positionV>
                <wp:extent cx="635" cy="755015"/>
                <wp:effectExtent l="37465" t="0" r="38100" b="6985"/>
                <wp:wrapNone/>
                <wp:docPr id="743" name="直接连接符 743"/>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4pt;margin-top:9.65pt;height:59.45pt;width:0.05pt;z-index:251867136;mso-width-relative:page;mso-height-relative:page;" filled="f" stroked="t" coordsize="21600,21600" o:gfxdata="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m8f3fZAAAACgEAAA8AAAAAAAAAAQAgAAAAIgAAAGRycy9kb3ducmV2&#10;LnhtbFBLAQIUABQAAAAIAIdO4kDCRTUo+wEAAO8DAAAOAAAAAAAAAAEAIAAAACgBAABkcnMvZTJv&#10;RG9jLnhtbFBLBQYAAAAABgAGAFkBAACVBQAAAAA=&#10;">
                <v:fill on="f" focussize="0,0"/>
                <v:stroke color="#000000" joinstyle="round" endarrow="block"/>
                <v:imagedata o:title=""/>
                <o:lock v:ext="edit" aspectratio="f"/>
              </v:line>
            </w:pict>
          </mc:Fallback>
        </mc:AlternateContent>
      </w:r>
    </w:p>
    <w:p w14:paraId="42492E13">
      <w:pPr>
        <w:spacing w:line="340" w:lineRule="exact"/>
        <w:jc w:val="center"/>
        <w:rPr>
          <w:rFonts w:hint="eastAsia" w:ascii="宋体" w:hAnsi="宋体"/>
          <w:color w:val="000000" w:themeColor="text1"/>
          <w:sz w:val="30"/>
          <w:szCs w:val="30"/>
          <w14:textFill>
            <w14:solidFill>
              <w14:schemeClr w14:val="tx1"/>
            </w14:solidFill>
          </w14:textFill>
        </w:rPr>
      </w:pPr>
    </w:p>
    <w:p w14:paraId="0C796A18">
      <w:pPr>
        <w:spacing w:line="340" w:lineRule="exact"/>
        <w:jc w:val="center"/>
        <w:rPr>
          <w:rFonts w:hint="eastAsia" w:ascii="宋体" w:hAnsi="宋体"/>
          <w:color w:val="000000" w:themeColor="text1"/>
          <w:sz w:val="30"/>
          <w:szCs w:val="30"/>
          <w14:textFill>
            <w14:solidFill>
              <w14:schemeClr w14:val="tx1"/>
            </w14:solidFill>
          </w14:textFill>
        </w:rPr>
      </w:pPr>
    </w:p>
    <w:p w14:paraId="28E7D05F">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863040" behindDoc="0" locked="0" layoutInCell="1" allowOverlap="1">
                <wp:simplePos x="0" y="0"/>
                <wp:positionH relativeFrom="column">
                  <wp:posOffset>3913505</wp:posOffset>
                </wp:positionH>
                <wp:positionV relativeFrom="paragraph">
                  <wp:posOffset>20955</wp:posOffset>
                </wp:positionV>
                <wp:extent cx="2048510" cy="932815"/>
                <wp:effectExtent l="5080" t="4445" r="22860" b="15240"/>
                <wp:wrapNone/>
                <wp:docPr id="745" name="流程图: 过程 745"/>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AFD833A">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08.15pt;margin-top:1.65pt;height:73.45pt;width:161.3pt;z-index:251863040;mso-width-relative:page;mso-height-relative:page;" fillcolor="#FFFFFF" filled="t" stroked="t" coordsize="21600,21600" o:gfxdata="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cwnFy&#10;2QAAAAkBAAAPAAAAAAAAAAEAIAAAACIAAABkcnMvZG93bnJldi54bWxQSwECFAAUAAAACACHTuJA&#10;+sNB/iACAABSBAAADgAAAAAAAAABACAAAAAoAQAAZHJzL2Uyb0RvYy54bWxQSwUGAAAAAAYABgBZ&#10;AQAAugUAAAAA&#10;">
                <v:fill on="t" focussize="0,0"/>
                <v:stroke color="#000000" joinstyle="miter"/>
                <v:imagedata o:title=""/>
                <o:lock v:ext="edit" aspectratio="f"/>
                <v:textbox>
                  <w:txbxContent>
                    <w:p w14:paraId="5AFD833A">
                      <w:r>
                        <w:rPr>
                          <w:rFonts w:hint="eastAsia"/>
                        </w:rPr>
                        <w:t>材料不齐全或者不符合法定形式的，一次性告知申请人补正材料。申请人按照要求提交全部补正申请材料的，予以受理。</w:t>
                      </w:r>
                    </w:p>
                  </w:txbxContent>
                </v:textbox>
              </v:shape>
            </w:pict>
          </mc:Fallback>
        </mc:AlternateContent>
      </w:r>
    </w:p>
    <w:p w14:paraId="60318215">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865088" behindDoc="0" locked="0" layoutInCell="1" allowOverlap="1">
                <wp:simplePos x="0" y="0"/>
                <wp:positionH relativeFrom="column">
                  <wp:posOffset>1811655</wp:posOffset>
                </wp:positionH>
                <wp:positionV relativeFrom="paragraph">
                  <wp:posOffset>14605</wp:posOffset>
                </wp:positionV>
                <wp:extent cx="1694815" cy="652780"/>
                <wp:effectExtent l="4445" t="4445" r="15240" b="9525"/>
                <wp:wrapNone/>
                <wp:docPr id="746" name="流程图: 过程 746"/>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F6AE4F2">
                            <w:pPr>
                              <w:spacing w:line="240" w:lineRule="exact"/>
                              <w:jc w:val="center"/>
                            </w:pPr>
                            <w:r>
                              <w:rPr>
                                <w:rFonts w:hint="eastAsia"/>
                              </w:rPr>
                              <w:t>受  理</w:t>
                            </w:r>
                          </w:p>
                          <w:p w14:paraId="42DE11F9">
                            <w:r>
                              <w:rPr>
                                <w:rFonts w:hint="eastAsia"/>
                              </w:rPr>
                              <w:t>申请材料齐全，符合法定形式</w:t>
                            </w:r>
                          </w:p>
                          <w:p w14:paraId="5C645340">
                            <w:pPr>
                              <w:spacing w:line="240" w:lineRule="exact"/>
                              <w:jc w:val="center"/>
                            </w:pPr>
                          </w:p>
                        </w:txbxContent>
                      </wps:txbx>
                      <wps:bodyPr upright="1"/>
                    </wps:wsp>
                  </a:graphicData>
                </a:graphic>
              </wp:anchor>
            </w:drawing>
          </mc:Choice>
          <mc:Fallback>
            <w:pict>
              <v:shape id="_x0000_s1026" o:spid="_x0000_s1026" o:spt="109" type="#_x0000_t109" style="position:absolute;left:0pt;margin-left:142.65pt;margin-top:1.15pt;height:51.4pt;width:133.45pt;z-index:251865088;mso-width-relative:page;mso-height-relative:page;" fillcolor="#FFFFFF" filled="t" stroked="t" coordsize="21600,21600" o:gfxdata="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9x38u&#10;1wAAAAkBAAAPAAAAAAAAAAEAIAAAACIAAABkcnMvZG93bnJldi54bWxQSwECFAAUAAAACACHTuJA&#10;pT++yyICAABSBAAADgAAAAAAAAABACAAAAAmAQAAZHJzL2Uyb0RvYy54bWxQSwUGAAAAAAYABgBZ&#10;AQAAugUAAAAA&#10;">
                <v:fill on="t" focussize="0,0"/>
                <v:stroke color="#000000" joinstyle="miter"/>
                <v:imagedata o:title=""/>
                <o:lock v:ext="edit" aspectratio="f"/>
                <v:textbox>
                  <w:txbxContent>
                    <w:p w14:paraId="7F6AE4F2">
                      <w:pPr>
                        <w:spacing w:line="240" w:lineRule="exact"/>
                        <w:jc w:val="center"/>
                      </w:pPr>
                      <w:r>
                        <w:rPr>
                          <w:rFonts w:hint="eastAsia"/>
                        </w:rPr>
                        <w:t>受  理</w:t>
                      </w:r>
                    </w:p>
                    <w:p w14:paraId="42DE11F9">
                      <w:r>
                        <w:rPr>
                          <w:rFonts w:hint="eastAsia"/>
                        </w:rPr>
                        <w:t>申请材料齐全，符合法定形式</w:t>
                      </w:r>
                    </w:p>
                    <w:p w14:paraId="5C645340">
                      <w:pPr>
                        <w:spacing w:line="240" w:lineRule="exact"/>
                        <w:jc w:val="center"/>
                      </w:pPr>
                    </w:p>
                  </w:txbxContent>
                </v:textbox>
              </v:shape>
            </w:pict>
          </mc:Fallback>
        </mc:AlternateContent>
      </w:r>
    </w:p>
    <w:p w14:paraId="66585AF5">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73280" behindDoc="0" locked="0" layoutInCell="1" allowOverlap="1">
                <wp:simplePos x="0" y="0"/>
                <wp:positionH relativeFrom="column">
                  <wp:posOffset>3494405</wp:posOffset>
                </wp:positionH>
                <wp:positionV relativeFrom="paragraph">
                  <wp:posOffset>73660</wp:posOffset>
                </wp:positionV>
                <wp:extent cx="419100" cy="635"/>
                <wp:effectExtent l="0" t="37465" r="0" b="38100"/>
                <wp:wrapNone/>
                <wp:docPr id="748" name="直接连接符 748"/>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5.15pt;margin-top:5.8pt;height:0.05pt;width:33pt;z-index:251873280;mso-width-relative:page;mso-height-relative:page;" filled="f" stroked="t" coordsize="21600,21600" o:gfxdata="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QYqNKdgAAAAJAQAADwAAAAAAAAABACAAAAAiAAAAZHJzL2Rvd25yZXYu&#10;eG1sUEsBAhQAFAAAAAgAh07iQNX9k4L7AQAA7wMAAA4AAAAAAAAAAQAgAAAAJwEAAGRycy9lMm9E&#10;b2MueG1sUEsFBgAAAAAGAAYAWQEAAJQFAAAAAA==&#10;">
                <v:fill on="f" focussize="0,0"/>
                <v:stroke color="#000000" joinstyle="round" endarrow="block"/>
                <v:imagedata o:title=""/>
                <o:lock v:ext="edit" aspectratio="f"/>
              </v:line>
            </w:pict>
          </mc:Fallback>
        </mc:AlternateContent>
      </w:r>
    </w:p>
    <w:p w14:paraId="66A66874">
      <w:pPr>
        <w:spacing w:line="340" w:lineRule="exact"/>
        <w:jc w:val="center"/>
        <w:rPr>
          <w:rFonts w:hint="eastAsia" w:ascii="宋体" w:hAnsi="宋体"/>
          <w:color w:val="000000" w:themeColor="text1"/>
          <w:sz w:val="30"/>
          <w:szCs w:val="30"/>
          <w14:textFill>
            <w14:solidFill>
              <w14:schemeClr w14:val="tx1"/>
            </w14:solidFill>
          </w14:textFill>
        </w:rPr>
      </w:pPr>
    </w:p>
    <w:p w14:paraId="19022939">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869184" behindDoc="0" locked="0" layoutInCell="1" allowOverlap="1">
                <wp:simplePos x="0" y="0"/>
                <wp:positionH relativeFrom="column">
                  <wp:posOffset>3618230</wp:posOffset>
                </wp:positionH>
                <wp:positionV relativeFrom="paragraph">
                  <wp:posOffset>100965</wp:posOffset>
                </wp:positionV>
                <wp:extent cx="1390015" cy="598805"/>
                <wp:effectExtent l="0" t="4445" r="19685" b="6350"/>
                <wp:wrapNone/>
                <wp:docPr id="749" name="直接连接符 749"/>
                <wp:cNvGraphicFramePr/>
                <a:graphic xmlns:a="http://schemas.openxmlformats.org/drawingml/2006/main">
                  <a:graphicData uri="http://schemas.microsoft.com/office/word/2010/wordprocessingShape">
                    <wps:wsp>
                      <wps:cNvCnPr/>
                      <wps:spPr>
                        <a:xfrm flipH="1">
                          <a:off x="0" y="0"/>
                          <a:ext cx="1390015" cy="5988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84.9pt;margin-top:7.95pt;height:47.15pt;width:109.45pt;z-index:251869184;mso-width-relative:page;mso-height-relative:page;" filled="f" stroked="t" coordsize="21600,21600" o:gfxdata="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8Smu7aAAAACgEAAA8AAAAAAAAAAQAgAAAAIgAA&#10;AGRycy9kb3ducmV2LnhtbFBLAQIUABQAAAAIAIdO4kAyhVJuBgIAAP0DAAAOAAAAAAAAAAEAIAAA&#10;ACkBAABkcnMvZTJvRG9jLnhtbFBLBQYAAAAABgAGAFkBAAChBQAAAAA=&#10;">
                <v:fill on="f" focussize="0,0"/>
                <v:stroke color="#000000" joinstyle="round" endarrow="block"/>
                <v:imagedata o:title=""/>
                <o:lock v:ext="edit" aspectratio="f"/>
              </v:lin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868160" behindDoc="0" locked="0" layoutInCell="1" allowOverlap="1">
                <wp:simplePos x="0" y="0"/>
                <wp:positionH relativeFrom="column">
                  <wp:posOffset>2612390</wp:posOffset>
                </wp:positionH>
                <wp:positionV relativeFrom="paragraph">
                  <wp:posOffset>29845</wp:posOffset>
                </wp:positionV>
                <wp:extent cx="635" cy="688975"/>
                <wp:effectExtent l="37465" t="0" r="38100" b="15875"/>
                <wp:wrapNone/>
                <wp:docPr id="750" name="直接连接符 750"/>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5.7pt;margin-top:2.35pt;height:54.25pt;width:0.05pt;z-index:251868160;mso-width-relative:page;mso-height-relative:page;" filled="f" stroked="t" coordsize="21600,21600" o:gfxdata="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nTk/t9gAAAAJAQAADwAAAAAAAAABACAAAAAiAAAAZHJzL2Rvd25yZXYu&#10;eG1sUEsBAhQAFAAAAAgAh07iQAnfo2j7AQAA7wMAAA4AAAAAAAAAAQAgAAAAJwEAAGRycy9lMm9E&#10;b2MueG1sUEsFBgAAAAAGAAYAWQEAAJQFAAAAAA==&#10;">
                <v:fill on="f" focussize="0,0"/>
                <v:stroke color="#000000" joinstyle="round" endarrow="block"/>
                <v:imagedata o:title=""/>
                <o:lock v:ext="edit" aspectratio="f"/>
              </v:line>
            </w:pict>
          </mc:Fallback>
        </mc:AlternateContent>
      </w:r>
    </w:p>
    <w:p w14:paraId="02F42596">
      <w:pPr>
        <w:spacing w:line="340" w:lineRule="exact"/>
        <w:jc w:val="center"/>
        <w:rPr>
          <w:rFonts w:hint="eastAsia" w:ascii="宋体" w:hAnsi="宋体"/>
          <w:color w:val="000000" w:themeColor="text1"/>
          <w:sz w:val="30"/>
          <w:szCs w:val="30"/>
          <w14:textFill>
            <w14:solidFill>
              <w14:schemeClr w14:val="tx1"/>
            </w14:solidFill>
          </w14:textFill>
        </w:rPr>
      </w:pPr>
    </w:p>
    <w:p w14:paraId="6B528F9B">
      <w:pPr>
        <w:spacing w:line="340" w:lineRule="exact"/>
        <w:jc w:val="center"/>
        <w:rPr>
          <w:rFonts w:hint="eastAsia" w:ascii="宋体" w:hAnsi="宋体"/>
          <w:color w:val="000000" w:themeColor="text1"/>
          <w:sz w:val="30"/>
          <w:szCs w:val="30"/>
          <w14:textFill>
            <w14:solidFill>
              <w14:schemeClr w14:val="tx1"/>
            </w14:solidFill>
          </w14:textFill>
        </w:rPr>
      </w:pPr>
    </w:p>
    <w:p w14:paraId="595C1C47">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864064" behindDoc="0" locked="0" layoutInCell="1" allowOverlap="1">
                <wp:simplePos x="0" y="0"/>
                <wp:positionH relativeFrom="column">
                  <wp:posOffset>1677035</wp:posOffset>
                </wp:positionH>
                <wp:positionV relativeFrom="paragraph">
                  <wp:posOffset>46990</wp:posOffset>
                </wp:positionV>
                <wp:extent cx="1933575" cy="765810"/>
                <wp:effectExtent l="4445" t="5080" r="5080" b="10160"/>
                <wp:wrapNone/>
                <wp:docPr id="751" name="流程图: 过程 751"/>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FE9DD73">
                            <w:pPr>
                              <w:jc w:val="left"/>
                            </w:pPr>
                            <w:r>
                              <w:rPr>
                                <w:rFonts w:hint="eastAsia"/>
                              </w:rPr>
                              <w:t xml:space="preserve">          审  查</w:t>
                            </w:r>
                          </w:p>
                          <w:p w14:paraId="59E16522">
                            <w:pPr>
                              <w:jc w:val="center"/>
                            </w:pPr>
                            <w:r>
                              <w:rPr>
                                <w:rFonts w:hint="eastAsia"/>
                              </w:rPr>
                              <w:t>依法对申请人提交的申请材料进行审查，提出意见</w:t>
                            </w:r>
                          </w:p>
                        </w:txbxContent>
                      </wps:txbx>
                      <wps:bodyPr upright="1"/>
                    </wps:wsp>
                  </a:graphicData>
                </a:graphic>
              </wp:anchor>
            </w:drawing>
          </mc:Choice>
          <mc:Fallback>
            <w:pict>
              <v:shape id="_x0000_s1026" o:spid="_x0000_s1026" o:spt="109" type="#_x0000_t109" style="position:absolute;left:0pt;margin-left:132.05pt;margin-top:3.7pt;height:60.3pt;width:152.25pt;z-index:251864064;mso-width-relative:page;mso-height-relative:page;" fillcolor="#FFFFFF" filled="t" stroked="t" coordsize="21600,21600" o:gfxdata="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xY&#10;CwfYAAAACQEAAA8AAAAAAAAAAQAgAAAAIgAAAGRycy9kb3ducmV2LnhtbFBLAQIUABQAAAAIAIdO&#10;4kBTeUEwIwIAAFIEAAAOAAAAAAAAAAEAIAAAACcBAABkcnMvZTJvRG9jLnhtbFBLBQYAAAAABgAG&#10;AFkBAAC8BQAAAAA=&#10;">
                <v:fill on="t" focussize="0,0"/>
                <v:stroke color="#000000" joinstyle="miter"/>
                <v:imagedata o:title=""/>
                <o:lock v:ext="edit" aspectratio="f"/>
                <v:textbox>
                  <w:txbxContent>
                    <w:p w14:paraId="4FE9DD73">
                      <w:pPr>
                        <w:jc w:val="left"/>
                      </w:pPr>
                      <w:r>
                        <w:rPr>
                          <w:rFonts w:hint="eastAsia"/>
                        </w:rPr>
                        <w:t xml:space="preserve">          审  查</w:t>
                      </w:r>
                    </w:p>
                    <w:p w14:paraId="59E16522">
                      <w:pPr>
                        <w:jc w:val="center"/>
                      </w:pPr>
                      <w:r>
                        <w:rPr>
                          <w:rFonts w:hint="eastAsia"/>
                        </w:rPr>
                        <w:t>依法对申请人提交的申请材料进行审查，提出意见</w:t>
                      </w:r>
                    </w:p>
                  </w:txbxContent>
                </v:textbox>
              </v:shape>
            </w:pict>
          </mc:Fallback>
        </mc:AlternateContent>
      </w:r>
    </w:p>
    <w:p w14:paraId="3DB5C103">
      <w:pPr>
        <w:spacing w:line="340" w:lineRule="exact"/>
        <w:jc w:val="center"/>
        <w:rPr>
          <w:rFonts w:hint="eastAsia" w:ascii="宋体" w:hAnsi="宋体"/>
          <w:color w:val="000000" w:themeColor="text1"/>
          <w:sz w:val="30"/>
          <w:szCs w:val="30"/>
          <w14:textFill>
            <w14:solidFill>
              <w14:schemeClr w14:val="tx1"/>
            </w14:solidFill>
          </w14:textFill>
        </w:rPr>
      </w:pPr>
    </w:p>
    <w:p w14:paraId="00BA552E">
      <w:pPr>
        <w:spacing w:line="340" w:lineRule="exact"/>
        <w:jc w:val="center"/>
        <w:rPr>
          <w:rFonts w:hint="eastAsia" w:ascii="宋体" w:hAnsi="宋体"/>
          <w:color w:val="000000" w:themeColor="text1"/>
          <w:sz w:val="30"/>
          <w:szCs w:val="30"/>
          <w14:textFill>
            <w14:solidFill>
              <w14:schemeClr w14:val="tx1"/>
            </w14:solidFill>
          </w14:textFill>
        </w:rPr>
      </w:pPr>
    </w:p>
    <w:p w14:paraId="076264F6">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870208" behindDoc="0" locked="0" layoutInCell="1" allowOverlap="1">
                <wp:simplePos x="0" y="0"/>
                <wp:positionH relativeFrom="column">
                  <wp:posOffset>2618740</wp:posOffset>
                </wp:positionH>
                <wp:positionV relativeFrom="paragraph">
                  <wp:posOffset>175260</wp:posOffset>
                </wp:positionV>
                <wp:extent cx="1905" cy="489585"/>
                <wp:effectExtent l="38100" t="0" r="36195" b="5715"/>
                <wp:wrapNone/>
                <wp:docPr id="752" name="直接连接符 752"/>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6.2pt;margin-top:13.8pt;height:38.55pt;width:0.15pt;z-index:251870208;mso-width-relative:page;mso-height-relative:page;" filled="f" stroked="t" coordsize="21600,21600" o:gfxdata="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A900rYAAAACgEAAA8AAAAAAAAAAQAgAAAAIgAAAGRycy9k&#10;b3ducmV2LnhtbFBLAQIUABQAAAAIAIdO4kDd+KdzAgIAAPoDAAAOAAAAAAAAAAEAIAAAACcBAABk&#10;cnMvZTJvRG9jLnhtbFBLBQYAAAAABgAGAFkBAACbBQAAAAA=&#10;">
                <v:fill on="f" focussize="0,0"/>
                <v:stroke color="#000000" joinstyle="round" endarrow="block"/>
                <v:imagedata o:title=""/>
                <o:lock v:ext="edit" aspectratio="f"/>
              </v:line>
            </w:pict>
          </mc:Fallback>
        </mc:AlternateContent>
      </w:r>
    </w:p>
    <w:p w14:paraId="64C7DB07">
      <w:pPr>
        <w:spacing w:line="340" w:lineRule="exact"/>
        <w:jc w:val="center"/>
        <w:rPr>
          <w:rFonts w:hint="eastAsia" w:ascii="宋体" w:hAnsi="宋体"/>
          <w:color w:val="000000" w:themeColor="text1"/>
          <w:sz w:val="30"/>
          <w:szCs w:val="30"/>
          <w14:textFill>
            <w14:solidFill>
              <w14:schemeClr w14:val="tx1"/>
            </w14:solidFill>
          </w14:textFill>
        </w:rPr>
      </w:pPr>
    </w:p>
    <w:p w14:paraId="622A8095">
      <w:pPr>
        <w:spacing w:line="340" w:lineRule="exact"/>
        <w:jc w:val="center"/>
        <w:rPr>
          <w:rFonts w:hint="eastAsia" w:ascii="宋体" w:hAnsi="宋体"/>
          <w:color w:val="000000" w:themeColor="text1"/>
          <w:sz w:val="30"/>
          <w:szCs w:val="30"/>
          <w14:textFill>
            <w14:solidFill>
              <w14:schemeClr w14:val="tx1"/>
            </w14:solidFill>
          </w14:textFill>
        </w:rPr>
      </w:pPr>
    </w:p>
    <w:p w14:paraId="1393BEFB">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866112" behindDoc="0" locked="0" layoutInCell="1" allowOverlap="1">
                <wp:simplePos x="0" y="0"/>
                <wp:positionH relativeFrom="column">
                  <wp:posOffset>1666875</wp:posOffset>
                </wp:positionH>
                <wp:positionV relativeFrom="paragraph">
                  <wp:posOffset>34925</wp:posOffset>
                </wp:positionV>
                <wp:extent cx="1980565" cy="451485"/>
                <wp:effectExtent l="4445" t="4445" r="15240" b="20320"/>
                <wp:wrapNone/>
                <wp:docPr id="753" name="流程图: 过程 753"/>
                <wp:cNvGraphicFramePr/>
                <a:graphic xmlns:a="http://schemas.openxmlformats.org/drawingml/2006/main">
                  <a:graphicData uri="http://schemas.microsoft.com/office/word/2010/wordprocessingShape">
                    <wps:wsp>
                      <wps:cNvSpPr/>
                      <wps:spPr>
                        <a:xfrm>
                          <a:off x="0" y="0"/>
                          <a:ext cx="1980565" cy="45148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272796A">
                            <w:pPr>
                              <w:jc w:val="left"/>
                            </w:pPr>
                            <w:r>
                              <w:rPr>
                                <w:rFonts w:hint="eastAsia"/>
                              </w:rPr>
                              <w:t xml:space="preserve">           决  定　　</w:t>
                            </w:r>
                          </w:p>
                          <w:p w14:paraId="2CA8C654"/>
                        </w:txbxContent>
                      </wps:txbx>
                      <wps:bodyPr upright="1"/>
                    </wps:wsp>
                  </a:graphicData>
                </a:graphic>
              </wp:anchor>
            </w:drawing>
          </mc:Choice>
          <mc:Fallback>
            <w:pict>
              <v:shape id="_x0000_s1026" o:spid="_x0000_s1026" o:spt="109" type="#_x0000_t109" style="position:absolute;left:0pt;margin-left:131.25pt;margin-top:2.75pt;height:35.55pt;width:155.95pt;z-index:251866112;mso-width-relative:page;mso-height-relative:page;" fillcolor="#FFFFFF" filled="t" stroked="t" coordsize="21600,21600" o:gfxdata="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6+vMY9gA&#10;AAAIAQAADwAAAAAAAAABACAAAAAiAAAAZHJzL2Rvd25yZXYueG1sUEsBAhQAFAAAAAgAh07iQABz&#10;rqkfAgAAUgQAAA4AAAAAAAAAAQAgAAAAJwEAAGRycy9lMm9Eb2MueG1sUEsFBgAAAAAGAAYAWQEA&#10;ALgFAAAAAA==&#10;">
                <v:fill on="t" focussize="0,0"/>
                <v:stroke color="#000000" joinstyle="miter"/>
                <v:imagedata o:title=""/>
                <o:lock v:ext="edit" aspectratio="f"/>
                <v:textbox>
                  <w:txbxContent>
                    <w:p w14:paraId="7272796A">
                      <w:pPr>
                        <w:jc w:val="left"/>
                      </w:pPr>
                      <w:r>
                        <w:rPr>
                          <w:rFonts w:hint="eastAsia"/>
                        </w:rPr>
                        <w:t xml:space="preserve">           决  定　　</w:t>
                      </w:r>
                    </w:p>
                    <w:p w14:paraId="2CA8C654"/>
                  </w:txbxContent>
                </v:textbox>
              </v:shape>
            </w:pict>
          </mc:Fallback>
        </mc:AlternateContent>
      </w:r>
    </w:p>
    <w:p w14:paraId="26125769">
      <w:pPr>
        <w:spacing w:line="340" w:lineRule="exact"/>
        <w:jc w:val="center"/>
        <w:rPr>
          <w:rFonts w:hint="eastAsia" w:ascii="宋体" w:hAnsi="宋体"/>
          <w:color w:val="000000" w:themeColor="text1"/>
          <w:sz w:val="30"/>
          <w:szCs w:val="30"/>
          <w14:textFill>
            <w14:solidFill>
              <w14:schemeClr w14:val="tx1"/>
            </w14:solidFill>
          </w14:textFill>
        </w:rPr>
      </w:pPr>
    </w:p>
    <w:p w14:paraId="28B021C6">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74304" behindDoc="0" locked="0" layoutInCell="1" allowOverlap="1">
                <wp:simplePos x="0" y="0"/>
                <wp:positionH relativeFrom="column">
                  <wp:posOffset>2618105</wp:posOffset>
                </wp:positionH>
                <wp:positionV relativeFrom="paragraph">
                  <wp:posOffset>54610</wp:posOffset>
                </wp:positionV>
                <wp:extent cx="635" cy="581025"/>
                <wp:effectExtent l="37465" t="0" r="38100" b="9525"/>
                <wp:wrapNone/>
                <wp:docPr id="754" name="直接连接符 754"/>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15pt;margin-top:4.3pt;height:45.75pt;width:0.05pt;z-index:251874304;mso-width-relative:page;mso-height-relative:page;" filled="f" stroked="t" coordsize="21600,21600" o:gfxdata="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aCCVBdgAAAAJAQAADwAAAAAAAAABACAAAAAiAAAAZHJzL2Rvd25yZXYu&#10;eG1sUEsBAhQAFAAAAAgAh07iQBe3kI37AQAA7wMAAA4AAAAAAAAAAQAgAAAAJwEAAGRycy9lMm9E&#10;b2MueG1sUEsFBgAAAAAGAAYAWQEAAJQFAAAAAA==&#10;">
                <v:fill on="f" focussize="0,0"/>
                <v:stroke color="#000000" joinstyle="round" endarrow="block"/>
                <v:imagedata o:title=""/>
                <o:lock v:ext="edit" aspectratio="f"/>
              </v:line>
            </w:pict>
          </mc:Fallback>
        </mc:AlternateContent>
      </w:r>
    </w:p>
    <w:p w14:paraId="080C7F7A">
      <w:pPr>
        <w:spacing w:line="340" w:lineRule="exact"/>
        <w:jc w:val="center"/>
        <w:rPr>
          <w:rFonts w:hint="eastAsia" w:ascii="宋体" w:hAnsi="宋体"/>
          <w:color w:val="000000" w:themeColor="text1"/>
          <w:sz w:val="30"/>
          <w:szCs w:val="30"/>
          <w14:textFill>
            <w14:solidFill>
              <w14:schemeClr w14:val="tx1"/>
            </w14:solidFill>
          </w14:textFill>
        </w:rPr>
      </w:pPr>
    </w:p>
    <w:p w14:paraId="628316ED">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71232" behindDoc="0" locked="0" layoutInCell="1" allowOverlap="1">
                <wp:simplePos x="0" y="0"/>
                <wp:positionH relativeFrom="column">
                  <wp:posOffset>1742440</wp:posOffset>
                </wp:positionH>
                <wp:positionV relativeFrom="paragraph">
                  <wp:posOffset>197485</wp:posOffset>
                </wp:positionV>
                <wp:extent cx="1875790" cy="424815"/>
                <wp:effectExtent l="5080" t="4445" r="5080" b="8890"/>
                <wp:wrapNone/>
                <wp:docPr id="755" name="矩形 755"/>
                <wp:cNvGraphicFramePr/>
                <a:graphic xmlns:a="http://schemas.openxmlformats.org/drawingml/2006/main">
                  <a:graphicData uri="http://schemas.microsoft.com/office/word/2010/wordprocessingShape">
                    <wps:wsp>
                      <wps:cNvSpPr/>
                      <wps:spPr>
                        <a:xfrm>
                          <a:off x="0" y="0"/>
                          <a:ext cx="1875790" cy="4248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CA43203">
                            <w:r>
                              <w:rPr>
                                <w:rFonts w:hint="eastAsia"/>
                              </w:rPr>
                              <w:t xml:space="preserve">         送   达</w:t>
                            </w:r>
                          </w:p>
                          <w:p w14:paraId="621F5D00">
                            <w:r>
                              <w:rPr>
                                <w:rFonts w:hint="eastAsia"/>
                              </w:rPr>
                              <w:t xml:space="preserve"> </w:t>
                            </w:r>
                          </w:p>
                        </w:txbxContent>
                      </wps:txbx>
                      <wps:bodyPr upright="1"/>
                    </wps:wsp>
                  </a:graphicData>
                </a:graphic>
              </wp:anchor>
            </w:drawing>
          </mc:Choice>
          <mc:Fallback>
            <w:pict>
              <v:rect id="_x0000_s1026" o:spid="_x0000_s1026" o:spt="1" style="position:absolute;left:0pt;margin-left:137.2pt;margin-top:15.55pt;height:33.45pt;width:147.7pt;z-index:251871232;mso-width-relative:page;mso-height-relative:page;" fillcolor="#FFFFFF" filled="t" stroked="t" coordsize="21600,21600" o:gfxdata="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gIxrtgAAAAJAQAADwAAAAAAAAABACAAAAAi&#10;AAAAZHJzL2Rvd25yZXYueG1sUEsBAhQAFAAAAAgAh07iQMuFqpkKAgAAOwQAAA4AAAAAAAAAAQAg&#10;AAAAJwEAAGRycy9lMm9Eb2MueG1sUEsFBgAAAAAGAAYAWQEAAKMFAAAAAA==&#10;">
                <v:fill on="t" focussize="0,0"/>
                <v:stroke color="#000000" joinstyle="miter"/>
                <v:imagedata o:title=""/>
                <o:lock v:ext="edit" aspectratio="f"/>
                <v:textbox>
                  <w:txbxContent>
                    <w:p w14:paraId="1CA43203">
                      <w:r>
                        <w:rPr>
                          <w:rFonts w:hint="eastAsia"/>
                        </w:rPr>
                        <w:t xml:space="preserve">         送   达</w:t>
                      </w:r>
                    </w:p>
                    <w:p w14:paraId="621F5D00">
                      <w:r>
                        <w:rPr>
                          <w:rFonts w:hint="eastAsia"/>
                        </w:rPr>
                        <w:t xml:space="preserve"> </w:t>
                      </w:r>
                    </w:p>
                  </w:txbxContent>
                </v:textbox>
              </v:rect>
            </w:pict>
          </mc:Fallback>
        </mc:AlternateContent>
      </w:r>
    </w:p>
    <w:p w14:paraId="5A13775C">
      <w:pPr>
        <w:rPr>
          <w:b/>
          <w:bCs/>
          <w:color w:val="000000" w:themeColor="text1"/>
          <w:sz w:val="30"/>
          <w:szCs w:val="30"/>
          <w14:textFill>
            <w14:solidFill>
              <w14:schemeClr w14:val="tx1"/>
            </w14:solidFill>
          </w14:textFill>
        </w:rPr>
      </w:pPr>
    </w:p>
    <w:p w14:paraId="37D6E887">
      <w:pPr>
        <w:rPr>
          <w:color w:val="000000" w:themeColor="text1"/>
          <w:sz w:val="28"/>
          <w:szCs w:val="28"/>
          <w14:textFill>
            <w14:solidFill>
              <w14:schemeClr w14:val="tx1"/>
            </w14:solidFill>
          </w14:textFill>
        </w:rPr>
      </w:pPr>
    </w:p>
    <w:p w14:paraId="4AA3504B">
      <w:pPr>
        <w:rPr>
          <w:color w:val="000000" w:themeColor="text1"/>
          <w:sz w:val="28"/>
          <w:szCs w:val="28"/>
          <w14:textFill>
            <w14:solidFill>
              <w14:schemeClr w14:val="tx1"/>
            </w14:solidFill>
          </w14:textFill>
        </w:rPr>
      </w:pPr>
    </w:p>
    <w:p w14:paraId="764C317F">
      <w:pPr>
        <w:rPr>
          <w:color w:val="000000" w:themeColor="text1"/>
          <w:sz w:val="28"/>
          <w:szCs w:val="28"/>
          <w14:textFill>
            <w14:solidFill>
              <w14:schemeClr w14:val="tx1"/>
            </w14:solidFill>
          </w14:textFill>
        </w:rPr>
      </w:pPr>
    </w:p>
    <w:p w14:paraId="6413D6B0">
      <w:pPr>
        <w:pStyle w:val="2"/>
        <w:rPr>
          <w:color w:val="000000" w:themeColor="text1"/>
          <w14:textFill>
            <w14:solidFill>
              <w14:schemeClr w14:val="tx1"/>
            </w14:solidFill>
          </w14:textFill>
        </w:rPr>
      </w:pPr>
    </w:p>
    <w:p w14:paraId="681FFA06">
      <w:pPr>
        <w:rPr>
          <w:color w:val="000000" w:themeColor="text1"/>
          <w14:textFill>
            <w14:solidFill>
              <w14:schemeClr w14:val="tx1"/>
            </w14:solidFill>
          </w14:textFill>
        </w:rPr>
      </w:pPr>
    </w:p>
    <w:p w14:paraId="2DC79B16">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党武街道党务政务综合服务中心（公共事务服务中心）</w:t>
      </w:r>
    </w:p>
    <w:p w14:paraId="5D956BD7">
      <w:pPr>
        <w:pStyle w:val="11"/>
        <w:rPr>
          <w:rFonts w:hint="eastAsia" w:ascii="仿宋_GB2312" w:hAnsi="仿宋_GB2312" w:eastAsia="仿宋_GB2312" w:cs="仿宋_GB2312"/>
          <w:b/>
          <w:color w:val="000000" w:themeColor="text1"/>
          <w:sz w:val="28"/>
          <w:szCs w:val="28"/>
          <w14:textFill>
            <w14:solidFill>
              <w14:schemeClr w14:val="tx1"/>
            </w14:solidFill>
          </w14:textFill>
        </w:rPr>
      </w:pPr>
      <w:r>
        <w:rPr>
          <w:rFonts w:hint="eastAsia" w:ascii="宋体" w:hAnsi="宋体"/>
          <w:color w:val="000000" w:themeColor="text1"/>
          <w14:textFill>
            <w14:solidFill>
              <w14:schemeClr w14:val="tx1"/>
            </w14:solidFill>
          </w14:textFill>
        </w:rPr>
        <w:t>业务电话：0851-88901002，监督电话：0851-88901307</w:t>
      </w:r>
    </w:p>
    <w:p w14:paraId="4856F092">
      <w:pPr>
        <w:pStyle w:val="11"/>
        <w:rPr>
          <w:rFonts w:hint="eastAsia" w:ascii="宋体" w:hAnsi="宋体"/>
          <w:color w:val="000000" w:themeColor="text1"/>
          <w14:textFill>
            <w14:solidFill>
              <w14:schemeClr w14:val="tx1"/>
            </w14:solidFill>
          </w14:textFill>
        </w:rPr>
      </w:pPr>
    </w:p>
    <w:p w14:paraId="4A57E63B">
      <w:pPr>
        <w:pStyle w:val="11"/>
        <w:rPr>
          <w:rFonts w:hint="eastAsia" w:ascii="宋体" w:hAnsi="宋体"/>
          <w:color w:val="000000" w:themeColor="text1"/>
          <w14:textFill>
            <w14:solidFill>
              <w14:schemeClr w14:val="tx1"/>
            </w14:solidFill>
          </w14:textFill>
        </w:rPr>
      </w:pPr>
    </w:p>
    <w:p w14:paraId="2928536E">
      <w:pPr>
        <w:pStyle w:val="11"/>
        <w:rPr>
          <w:rFonts w:hint="eastAsia" w:ascii="宋体" w:hAnsi="宋体"/>
          <w:color w:val="000000" w:themeColor="text1"/>
          <w14:textFill>
            <w14:solidFill>
              <w14:schemeClr w14:val="tx1"/>
            </w14:solidFill>
          </w14:textFill>
        </w:rPr>
      </w:pPr>
    </w:p>
    <w:p w14:paraId="0B156F51">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mc:AlternateContent>
          <mc:Choice Requires="wps">
            <w:drawing>
              <wp:anchor distT="0" distB="0" distL="114300" distR="114300" simplePos="0" relativeHeight="252695552" behindDoc="0" locked="0" layoutInCell="1" allowOverlap="1">
                <wp:simplePos x="0" y="0"/>
                <wp:positionH relativeFrom="column">
                  <wp:posOffset>3687445</wp:posOffset>
                </wp:positionH>
                <wp:positionV relativeFrom="paragraph">
                  <wp:posOffset>347980</wp:posOffset>
                </wp:positionV>
                <wp:extent cx="2624455" cy="2915285"/>
                <wp:effectExtent l="4445" t="4445" r="19050" b="13970"/>
                <wp:wrapNone/>
                <wp:docPr id="406" name="矩形 406"/>
                <wp:cNvGraphicFramePr/>
                <a:graphic xmlns:a="http://schemas.openxmlformats.org/drawingml/2006/main">
                  <a:graphicData uri="http://schemas.microsoft.com/office/word/2010/wordprocessingShape">
                    <wps:wsp>
                      <wps:cNvSpPr/>
                      <wps:spPr>
                        <a:xfrm>
                          <a:off x="4960620" y="1384300"/>
                          <a:ext cx="2624455" cy="29152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1BD8592">
                            <w:r>
                              <w:rPr>
                                <w:rFonts w:hint="eastAsia"/>
                              </w:rPr>
                              <w:t>就业登记应当提交的申请材料：</w:t>
                            </w:r>
                          </w:p>
                          <w:p w14:paraId="0EBA1818">
                            <w:r>
                              <w:rPr>
                                <w:rFonts w:hint="eastAsia"/>
                              </w:rPr>
                              <w:t xml:space="preserve">1.劳动者和用人单位签订的劳动合同文本； </w:t>
                            </w:r>
                          </w:p>
                          <w:p w14:paraId="143B137C">
                            <w:r>
                              <w:rPr>
                                <w:rFonts w:hint="eastAsia"/>
                              </w:rPr>
                              <w:t xml:space="preserve">2.劳动者本人的有效身份证复印件； </w:t>
                            </w:r>
                          </w:p>
                          <w:p w14:paraId="39672974">
                            <w:r>
                              <w:rPr>
                                <w:rFonts w:hint="eastAsia"/>
                              </w:rPr>
                              <w:t xml:space="preserve">3.近期2寸同底免冠彩色照片两张； </w:t>
                            </w:r>
                          </w:p>
                          <w:p w14:paraId="45AE23D4">
                            <w:r>
                              <w:rPr>
                                <w:rFonts w:hint="eastAsia"/>
                              </w:rPr>
                              <w:t xml:space="preserve">4.城镇常住人员，须提交其在城镇常住地的居住证明复印件。 </w:t>
                            </w:r>
                          </w:p>
                          <w:p w14:paraId="44A149F1">
                            <w:r>
                              <w:rPr>
                                <w:rFonts w:hint="eastAsia"/>
                              </w:rPr>
                              <w:t>5.个体经营者，须提供工商营业执照副本复印件或相关证明。</w:t>
                            </w:r>
                          </w:p>
                          <w:p w14:paraId="7A9E78CA">
                            <w:r>
                              <w:rPr>
                                <w:rFonts w:hint="eastAsia"/>
                              </w:rPr>
                              <w:t>5.灵活就业人员，提供灵活就业证明</w:t>
                            </w:r>
                          </w:p>
                          <w:p w14:paraId="2C8CE036">
                            <w:r>
                              <w:rPr>
                                <w:rFonts w:hint="eastAsia"/>
                              </w:rPr>
                              <w:t>失业登记应当提交的申请材料：</w:t>
                            </w:r>
                          </w:p>
                          <w:p w14:paraId="338230CA">
                            <w:r>
                              <w:rPr>
                                <w:rFonts w:hint="eastAsia"/>
                              </w:rPr>
                              <w:t xml:space="preserve">1.劳动者本人的有效身份证复印件； </w:t>
                            </w:r>
                          </w:p>
                          <w:p w14:paraId="24967F90">
                            <w:pPr>
                              <w:pStyle w:val="2"/>
                              <w:ind w:left="0" w:leftChars="0"/>
                            </w:pPr>
                            <w:r>
                              <w:rPr>
                                <w:rFonts w:hint="eastAsia"/>
                              </w:rPr>
                              <w:t>2.城镇常住人员，须提交其在城镇常住地的居住证明复印件。</w:t>
                            </w:r>
                          </w:p>
                          <w:p w14:paraId="3CA88A69">
                            <w:r>
                              <w:rPr>
                                <w:rFonts w:hint="eastAsia"/>
                              </w:rPr>
                              <w:t xml:space="preserve">3.近期2寸同底免冠彩色照片两张。 </w:t>
                            </w:r>
                          </w:p>
                        </w:txbxContent>
                      </wps:txbx>
                      <wps:bodyPr upright="1"/>
                    </wps:wsp>
                  </a:graphicData>
                </a:graphic>
              </wp:anchor>
            </w:drawing>
          </mc:Choice>
          <mc:Fallback>
            <w:pict>
              <v:rect id="_x0000_s1026" o:spid="_x0000_s1026" o:spt="1" style="position:absolute;left:0pt;margin-left:290.35pt;margin-top:27.4pt;height:229.55pt;width:206.65pt;z-index:252695552;mso-width-relative:page;mso-height-relative:page;" fillcolor="#FFFFFF" filled="t" stroked="t" coordsize="21600,21600" o:gfxdata="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WzXzN2AAAAAoBAAAPAAAA&#10;AAAAAAEAIAAAACIAAABkcnMvZG93bnJldi54bWxQSwECFAAUAAAACACHTuJAp0ehKxUCAABIBAAA&#10;DgAAAAAAAAABACAAAAAnAQAAZHJzL2Uyb0RvYy54bWxQSwUGAAAAAAYABgBZAQAArgUAAAAA&#10;">
                <v:fill on="t" focussize="0,0"/>
                <v:stroke color="#000000" joinstyle="miter"/>
                <v:imagedata o:title=""/>
                <o:lock v:ext="edit" aspectratio="f"/>
                <v:textbox>
                  <w:txbxContent>
                    <w:p w14:paraId="71BD8592">
                      <w:r>
                        <w:rPr>
                          <w:rFonts w:hint="eastAsia"/>
                        </w:rPr>
                        <w:t>就业登记应当提交的申请材料：</w:t>
                      </w:r>
                    </w:p>
                    <w:p w14:paraId="0EBA1818">
                      <w:r>
                        <w:rPr>
                          <w:rFonts w:hint="eastAsia"/>
                        </w:rPr>
                        <w:t xml:space="preserve">1.劳动者和用人单位签订的劳动合同文本； </w:t>
                      </w:r>
                    </w:p>
                    <w:p w14:paraId="143B137C">
                      <w:r>
                        <w:rPr>
                          <w:rFonts w:hint="eastAsia"/>
                        </w:rPr>
                        <w:t xml:space="preserve">2.劳动者本人的有效身份证复印件； </w:t>
                      </w:r>
                    </w:p>
                    <w:p w14:paraId="39672974">
                      <w:r>
                        <w:rPr>
                          <w:rFonts w:hint="eastAsia"/>
                        </w:rPr>
                        <w:t xml:space="preserve">3.近期2寸同底免冠彩色照片两张； </w:t>
                      </w:r>
                    </w:p>
                    <w:p w14:paraId="45AE23D4">
                      <w:r>
                        <w:rPr>
                          <w:rFonts w:hint="eastAsia"/>
                        </w:rPr>
                        <w:t xml:space="preserve">4.城镇常住人员，须提交其在城镇常住地的居住证明复印件。 </w:t>
                      </w:r>
                    </w:p>
                    <w:p w14:paraId="44A149F1">
                      <w:r>
                        <w:rPr>
                          <w:rFonts w:hint="eastAsia"/>
                        </w:rPr>
                        <w:t>5.个体经营者，须提供工商营业执照副本复印件或相关证明。</w:t>
                      </w:r>
                    </w:p>
                    <w:p w14:paraId="7A9E78CA">
                      <w:r>
                        <w:rPr>
                          <w:rFonts w:hint="eastAsia"/>
                        </w:rPr>
                        <w:t>5.灵活就业人员，提供灵活就业证明</w:t>
                      </w:r>
                    </w:p>
                    <w:p w14:paraId="2C8CE036">
                      <w:r>
                        <w:rPr>
                          <w:rFonts w:hint="eastAsia"/>
                        </w:rPr>
                        <w:t>失业登记应当提交的申请材料：</w:t>
                      </w:r>
                    </w:p>
                    <w:p w14:paraId="338230CA">
                      <w:r>
                        <w:rPr>
                          <w:rFonts w:hint="eastAsia"/>
                        </w:rPr>
                        <w:t xml:space="preserve">1.劳动者本人的有效身份证复印件； </w:t>
                      </w:r>
                    </w:p>
                    <w:p w14:paraId="24967F90">
                      <w:pPr>
                        <w:pStyle w:val="2"/>
                        <w:ind w:left="0" w:leftChars="0"/>
                      </w:pPr>
                      <w:r>
                        <w:rPr>
                          <w:rFonts w:hint="eastAsia"/>
                        </w:rPr>
                        <w:t>2.城镇常住人员，须提交其在城镇常住地的居住证明复印件。</w:t>
                      </w:r>
                    </w:p>
                    <w:p w14:paraId="3CA88A69">
                      <w:r>
                        <w:rPr>
                          <w:rFonts w:hint="eastAsia"/>
                        </w:rPr>
                        <w:t xml:space="preserve">3.近期2寸同底免冠彩色照片两张。 </w:t>
                      </w:r>
                    </w:p>
                  </w:txbxContent>
                </v:textbox>
              </v:rect>
            </w:pict>
          </mc:Fallback>
        </mc:AlternateContent>
      </w:r>
      <w:r>
        <w:rPr>
          <w:rFonts w:hint="eastAsia" w:ascii="仿宋_GB2312" w:hAnsi="仿宋_GB2312" w:eastAsia="仿宋_GB2312" w:cs="仿宋_GB2312"/>
          <w:b/>
          <w:bCs/>
          <w:color w:val="000000" w:themeColor="text1"/>
          <w:kern w:val="0"/>
          <w:sz w:val="32"/>
          <w:szCs w:val="32"/>
          <w14:textFill>
            <w14:solidFill>
              <w14:schemeClr w14:val="tx1"/>
            </w14:solidFill>
          </w14:textFill>
        </w:rPr>
        <w:t>4-5劳动者从事个体经营或灵活就业的就业登记权力运行流程图</w:t>
      </w:r>
    </w:p>
    <w:p w14:paraId="505C2D6C">
      <w:pPr>
        <w:spacing w:line="520" w:lineRule="exact"/>
        <w:jc w:val="center"/>
        <w:rPr>
          <w:rFonts w:hint="eastAsia" w:ascii="黑体" w:hAnsi="黑体" w:eastAsia="黑体"/>
          <w:color w:val="000000" w:themeColor="text1"/>
          <w:sz w:val="32"/>
          <w:szCs w:val="32"/>
          <w14:textFill>
            <w14:solidFill>
              <w14:schemeClr w14:val="tx1"/>
            </w14:solidFill>
          </w14:textFill>
        </w:rPr>
      </w:pPr>
    </w:p>
    <w:p w14:paraId="7B476E82">
      <w:pPr>
        <w:spacing w:line="520" w:lineRule="exact"/>
        <w:jc w:val="center"/>
        <w:rPr>
          <w:rFonts w:hint="eastAsia" w:ascii="黑体" w:hAnsi="黑体" w:eastAsia="黑体"/>
          <w:color w:val="000000" w:themeColor="text1"/>
          <w:sz w:val="32"/>
          <w:szCs w:val="32"/>
          <w14:textFill>
            <w14:solidFill>
              <w14:schemeClr w14:val="tx1"/>
            </w14:solidFill>
          </w14:textFill>
        </w:rPr>
      </w:pPr>
    </w:p>
    <w:p w14:paraId="7E676F1A">
      <w:pPr>
        <w:spacing w:line="520" w:lineRule="exact"/>
        <w:jc w:val="center"/>
        <w:rPr>
          <w:rFonts w:hint="eastAsia" w:ascii="黑体" w:hAnsi="黑体" w:eastAsia="黑体"/>
          <w:color w:val="000000" w:themeColor="text1"/>
          <w:sz w:val="32"/>
          <w:szCs w:val="32"/>
          <w14:textFill>
            <w14:solidFill>
              <w14:schemeClr w14:val="tx1"/>
            </w14:solidFill>
          </w14:textFill>
        </w:rPr>
      </w:pPr>
    </w:p>
    <w:p w14:paraId="611E3EA4">
      <w:pPr>
        <w:spacing w:line="520" w:lineRule="exact"/>
        <w:rPr>
          <w:rFonts w:hint="eastAsia" w:ascii="黑体" w:hAnsi="黑体" w:eastAsia="黑体"/>
          <w:color w:val="000000" w:themeColor="text1"/>
          <w:sz w:val="32"/>
          <w:szCs w:val="32"/>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80192" behindDoc="0" locked="0" layoutInCell="1" allowOverlap="1">
                <wp:simplePos x="0" y="0"/>
                <wp:positionH relativeFrom="column">
                  <wp:posOffset>2123440</wp:posOffset>
                </wp:positionH>
                <wp:positionV relativeFrom="paragraph">
                  <wp:posOffset>163195</wp:posOffset>
                </wp:positionV>
                <wp:extent cx="942975" cy="388620"/>
                <wp:effectExtent l="4445" t="5080" r="5080" b="6350"/>
                <wp:wrapNone/>
                <wp:docPr id="407" name="矩形 407"/>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3B01556">
                            <w:pPr>
                              <w:jc w:val="center"/>
                            </w:pPr>
                            <w:r>
                              <w:rPr>
                                <w:rFonts w:hint="eastAsia"/>
                              </w:rPr>
                              <w:t>申  请</w:t>
                            </w:r>
                          </w:p>
                        </w:txbxContent>
                      </wps:txbx>
                      <wps:bodyPr upright="1"/>
                    </wps:wsp>
                  </a:graphicData>
                </a:graphic>
              </wp:anchor>
            </w:drawing>
          </mc:Choice>
          <mc:Fallback>
            <w:pict>
              <v:rect id="_x0000_s1026" o:spid="_x0000_s1026" o:spt="1" style="position:absolute;left:0pt;margin-left:167.2pt;margin-top:12.85pt;height:30.6pt;width:74.25pt;z-index:252680192;mso-width-relative:page;mso-height-relative:page;" fillcolor="#FFFFFF" filled="t" stroked="t" coordsize="21600,21600" o:gfxdata="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YmpF89kAAAAJAQAADwAAAAAAAAABACAAAAAi&#10;AAAAZHJzL2Rvd25yZXYueG1sUEsBAhQAFAAAAAgAh07iQIFJItoJAgAAOgQAAA4AAAAAAAAAAQAg&#10;AAAAKAEAAGRycy9lMm9Eb2MueG1sUEsFBgAAAAAGAAYAWQEAAKMFAAAAAA==&#10;">
                <v:fill on="t" focussize="0,0"/>
                <v:stroke color="#000000" joinstyle="miter"/>
                <v:imagedata o:title=""/>
                <o:lock v:ext="edit" aspectratio="f"/>
                <v:textbox>
                  <w:txbxContent>
                    <w:p w14:paraId="33B01556">
                      <w:pPr>
                        <w:jc w:val="center"/>
                      </w:pPr>
                      <w:r>
                        <w:rPr>
                          <w:rFonts w:hint="eastAsia"/>
                        </w:rPr>
                        <w:t>申  请</w:t>
                      </w:r>
                    </w:p>
                  </w:txbxContent>
                </v:textbox>
              </v:rect>
            </w:pict>
          </mc:Fallback>
        </mc:AlternateContent>
      </w:r>
    </w:p>
    <w:p w14:paraId="6055FFB4">
      <w:pPr>
        <w:spacing w:line="520" w:lineRule="exact"/>
        <w:jc w:val="center"/>
        <w:rPr>
          <w:rFonts w:hint="eastAsia" w:ascii="黑体" w:hAnsi="黑体" w:eastAsia="黑体"/>
          <w:color w:val="000000" w:themeColor="text1"/>
          <w:sz w:val="32"/>
          <w:szCs w:val="32"/>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86336" behindDoc="0" locked="0" layoutInCell="1" allowOverlap="1">
                <wp:simplePos x="0" y="0"/>
                <wp:positionH relativeFrom="column">
                  <wp:posOffset>2564765</wp:posOffset>
                </wp:positionH>
                <wp:positionV relativeFrom="paragraph">
                  <wp:posOffset>259715</wp:posOffset>
                </wp:positionV>
                <wp:extent cx="20955" cy="1383665"/>
                <wp:effectExtent l="36830" t="0" r="18415" b="6985"/>
                <wp:wrapNone/>
                <wp:docPr id="408" name="直接连接符 408"/>
                <wp:cNvGraphicFramePr/>
                <a:graphic xmlns:a="http://schemas.openxmlformats.org/drawingml/2006/main">
                  <a:graphicData uri="http://schemas.microsoft.com/office/word/2010/wordprocessingShape">
                    <wps:wsp>
                      <wps:cNvCnPr/>
                      <wps:spPr>
                        <a:xfrm flipH="1">
                          <a:off x="0" y="0"/>
                          <a:ext cx="20955" cy="138366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1.95pt;margin-top:20.45pt;height:108.95pt;width:1.65pt;z-index:252686336;mso-width-relative:page;mso-height-relative:page;" filled="f" stroked="t" coordsize="21600,21600" o:gfxdata="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Qqcqp2QAAAAoBAAAPAAAAAAAAAAEAIAAAACIAAABk&#10;cnMvZG93bnJldi54bWxQSwECFAAUAAAACACHTuJAf+FUeAUCAAD8AwAADgAAAAAAAAABACAAAAAo&#10;AQAAZHJzL2Uyb0RvYy54bWxQSwUGAAAAAAYABgBZAQAAnw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691456" behindDoc="0" locked="0" layoutInCell="1" allowOverlap="1">
                <wp:simplePos x="0" y="0"/>
                <wp:positionH relativeFrom="column">
                  <wp:posOffset>3075940</wp:posOffset>
                </wp:positionH>
                <wp:positionV relativeFrom="paragraph">
                  <wp:posOffset>43180</wp:posOffset>
                </wp:positionV>
                <wp:extent cx="594995" cy="0"/>
                <wp:effectExtent l="0" t="38100" r="14605" b="38100"/>
                <wp:wrapNone/>
                <wp:docPr id="409" name="直接箭头连接符 409"/>
                <wp:cNvGraphicFramePr/>
                <a:graphic xmlns:a="http://schemas.openxmlformats.org/drawingml/2006/main">
                  <a:graphicData uri="http://schemas.microsoft.com/office/word/2010/wordprocessingShape">
                    <wps:wsp>
                      <wps:cNvCnPr/>
                      <wps:spPr>
                        <a:xfrm>
                          <a:off x="0" y="0"/>
                          <a:ext cx="594995" cy="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42.2pt;margin-top:3.4pt;height:0pt;width:46.85pt;z-index:252691456;mso-width-relative:page;mso-height-relative:page;" filled="f" stroked="t" coordsize="21600,21600" o:gfxdata="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3L+k29cAAAAHAQAADwAAAAAAAAABACAAAAAiAAAAZHJz&#10;L2Rvd25yZXYueG1sUEsBAhQAFAAAAAgAh07iQK34vFgFAgAA8wMAAA4AAAAAAAAAAQAgAAAAJgEA&#10;AGRycy9lMm9Eb2MueG1sUEsFBgAAAAAGAAYAWQEAAJ0FAAAAAA==&#10;">
                <v:fill on="f" focussize="0,0"/>
                <v:stroke color="#000000" joinstyle="round" endarrow="block"/>
                <v:imagedata o:title=""/>
                <o:lock v:ext="edit" aspectratio="f"/>
              </v:shape>
            </w:pict>
          </mc:Fallback>
        </mc:AlternateContent>
      </w:r>
    </w:p>
    <w:p w14:paraId="5E3F8C55">
      <w:pPr>
        <w:spacing w:line="540" w:lineRule="exact"/>
        <w:jc w:val="center"/>
        <w:rPr>
          <w:rFonts w:hint="eastAsia" w:ascii="仿宋_GB2312" w:hAnsi="仿宋_GB2312" w:eastAsia="仿宋_GB2312"/>
          <w:color w:val="000000" w:themeColor="text1"/>
          <w:sz w:val="32"/>
          <w:szCs w:val="32"/>
          <w14:textFill>
            <w14:solidFill>
              <w14:schemeClr w14:val="tx1"/>
            </w14:solidFill>
          </w14:textFill>
        </w:rPr>
      </w:pPr>
    </w:p>
    <w:p w14:paraId="46F780F4">
      <w:pPr>
        <w:spacing w:line="340" w:lineRule="exact"/>
        <w:jc w:val="center"/>
        <w:rPr>
          <w:rFonts w:hint="eastAsia" w:ascii="宋体" w:hAnsi="宋体"/>
          <w:color w:val="000000" w:themeColor="text1"/>
          <w:sz w:val="30"/>
          <w:szCs w:val="30"/>
          <w14:textFill>
            <w14:solidFill>
              <w14:schemeClr w14:val="tx1"/>
            </w14:solidFill>
          </w14:textFill>
        </w:rPr>
      </w:pPr>
    </w:p>
    <w:p w14:paraId="201AF5F2">
      <w:pPr>
        <w:spacing w:line="340" w:lineRule="exact"/>
        <w:jc w:val="center"/>
        <w:rPr>
          <w:rFonts w:hint="eastAsia" w:ascii="宋体" w:hAnsi="宋体"/>
          <w:color w:val="000000" w:themeColor="text1"/>
          <w:sz w:val="30"/>
          <w:szCs w:val="30"/>
          <w14:textFill>
            <w14:solidFill>
              <w14:schemeClr w14:val="tx1"/>
            </w14:solidFill>
          </w14:textFill>
        </w:rPr>
      </w:pPr>
    </w:p>
    <w:p w14:paraId="455A0E92">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81216" behindDoc="0" locked="0" layoutInCell="1" allowOverlap="1">
                <wp:simplePos x="0" y="0"/>
                <wp:positionH relativeFrom="column">
                  <wp:posOffset>-175895</wp:posOffset>
                </wp:positionH>
                <wp:positionV relativeFrom="paragraph">
                  <wp:posOffset>194945</wp:posOffset>
                </wp:positionV>
                <wp:extent cx="1504315" cy="1085850"/>
                <wp:effectExtent l="4445" t="4445" r="15240" b="14605"/>
                <wp:wrapNone/>
                <wp:docPr id="410" name="流程图: 过程 410"/>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42DC955">
                            <w:r>
                              <w:rPr>
                                <w:rFonts w:hint="eastAsia"/>
                              </w:rPr>
                              <w:t>不属于确认范畴或不属于本机关职权范围的，不予受理，出具《不予受理通知书》并说明理由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13.85pt;margin-top:15.35pt;height:85.5pt;width:118.45pt;z-index:252681216;mso-width-relative:page;mso-height-relative:page;" fillcolor="#FFFFFF" filled="t" stroked="t" coordsize="21600,21600" o:gfxdata="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A+o&#10;NtkAAAAKAQAADwAAAAAAAAABACAAAAAiAAAAZHJzL2Rvd25yZXYueG1sUEsBAhQAFAAAAAgAh07i&#10;QHqcf80hAgAAUwQAAA4AAAAAAAAAAQAgAAAAKAEAAGRycy9lMm9Eb2MueG1sUEsFBgAAAAAGAAYA&#10;WQEAALsFAAAAAA==&#10;">
                <v:fill on="t" focussize="0,0"/>
                <v:stroke color="#000000" joinstyle="miter"/>
                <v:imagedata o:title=""/>
                <o:lock v:ext="edit" aspectratio="f"/>
                <v:textbox>
                  <w:txbxContent>
                    <w:p w14:paraId="042DC955">
                      <w:r>
                        <w:rPr>
                          <w:rFonts w:hint="eastAsia"/>
                        </w:rPr>
                        <w:t>不属于确认范畴或不属于本机关职权范围的，不予受理，出具《不予受理通知书》并说明理由</w:t>
                      </w:r>
                    </w:p>
                  </w:txbxContent>
                </v:textbox>
              </v:shape>
            </w:pict>
          </mc:Fallback>
        </mc:AlternateContent>
      </w:r>
    </w:p>
    <w:p w14:paraId="2AEDBFB9">
      <w:pPr>
        <w:spacing w:line="340" w:lineRule="exact"/>
        <w:jc w:val="center"/>
        <w:rPr>
          <w:rFonts w:hint="eastAsia" w:ascii="宋体" w:hAnsi="宋体"/>
          <w:color w:val="000000" w:themeColor="text1"/>
          <w:sz w:val="30"/>
          <w:szCs w:val="30"/>
          <w14:textFill>
            <w14:solidFill>
              <w14:schemeClr w14:val="tx1"/>
            </w14:solidFill>
          </w14:textFill>
        </w:rPr>
      </w:pPr>
    </w:p>
    <w:p w14:paraId="7DE0D706">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84288" behindDoc="0" locked="0" layoutInCell="1" allowOverlap="1">
                <wp:simplePos x="0" y="0"/>
                <wp:positionH relativeFrom="column">
                  <wp:posOffset>1811655</wp:posOffset>
                </wp:positionH>
                <wp:positionV relativeFrom="paragraph">
                  <wp:posOffset>135890</wp:posOffset>
                </wp:positionV>
                <wp:extent cx="1694815" cy="652780"/>
                <wp:effectExtent l="4445" t="4445" r="15240" b="9525"/>
                <wp:wrapNone/>
                <wp:docPr id="411" name="流程图: 过程 411"/>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6305727">
                            <w:pPr>
                              <w:spacing w:line="240" w:lineRule="exact"/>
                              <w:jc w:val="center"/>
                            </w:pPr>
                            <w:r>
                              <w:rPr>
                                <w:rFonts w:hint="eastAsia"/>
                              </w:rPr>
                              <w:t>受  理</w:t>
                            </w:r>
                          </w:p>
                          <w:p w14:paraId="478C539A">
                            <w:r>
                              <w:rPr>
                                <w:rFonts w:hint="eastAsia"/>
                              </w:rPr>
                              <w:t>申请材料齐全，符合法定形式</w:t>
                            </w:r>
                          </w:p>
                          <w:p w14:paraId="6D700C04">
                            <w:pPr>
                              <w:spacing w:line="240" w:lineRule="exact"/>
                              <w:jc w:val="center"/>
                            </w:pPr>
                          </w:p>
                        </w:txbxContent>
                      </wps:txbx>
                      <wps:bodyPr upright="1"/>
                    </wps:wsp>
                  </a:graphicData>
                </a:graphic>
              </wp:anchor>
            </w:drawing>
          </mc:Choice>
          <mc:Fallback>
            <w:pict>
              <v:shape id="_x0000_s1026" o:spid="_x0000_s1026" o:spt="109" type="#_x0000_t109" style="position:absolute;left:0pt;margin-left:142.65pt;margin-top:10.7pt;height:51.4pt;width:133.45pt;z-index:252684288;mso-width-relative:page;mso-height-relative:page;" fillcolor="#FFFFFF" filled="t" stroked="t" coordsize="21600,21600" o:gfxdata="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zJZj&#10;UdgAAAAKAQAADwAAAAAAAAABACAAAAAiAAAAZHJzL2Rvd25yZXYueG1sUEsBAhQAFAAAAAgAh07i&#10;QAdCtpsiAgAAUgQAAA4AAAAAAAAAAQAgAAAAJwEAAGRycy9lMm9Eb2MueG1sUEsFBgAAAAAGAAYA&#10;WQEAALsFAAAAAA==&#10;">
                <v:fill on="t" focussize="0,0"/>
                <v:stroke color="#000000" joinstyle="miter"/>
                <v:imagedata o:title=""/>
                <o:lock v:ext="edit" aspectratio="f"/>
                <v:textbox>
                  <w:txbxContent>
                    <w:p w14:paraId="46305727">
                      <w:pPr>
                        <w:spacing w:line="240" w:lineRule="exact"/>
                        <w:jc w:val="center"/>
                      </w:pPr>
                      <w:r>
                        <w:rPr>
                          <w:rFonts w:hint="eastAsia"/>
                        </w:rPr>
                        <w:t>受  理</w:t>
                      </w:r>
                    </w:p>
                    <w:p w14:paraId="478C539A">
                      <w:r>
                        <w:rPr>
                          <w:rFonts w:hint="eastAsia"/>
                        </w:rPr>
                        <w:t>申请材料齐全，符合法定形式</w:t>
                      </w:r>
                    </w:p>
                    <w:p w14:paraId="6D700C04">
                      <w:pPr>
                        <w:spacing w:line="240" w:lineRule="exact"/>
                        <w:jc w:val="center"/>
                      </w:pPr>
                    </w:p>
                  </w:txbxContent>
                </v:textbox>
              </v:shape>
            </w:pict>
          </mc:Fallback>
        </mc:AlternateContent>
      </w: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82240" behindDoc="0" locked="0" layoutInCell="1" allowOverlap="1">
                <wp:simplePos x="0" y="0"/>
                <wp:positionH relativeFrom="column">
                  <wp:posOffset>3920490</wp:posOffset>
                </wp:positionH>
                <wp:positionV relativeFrom="paragraph">
                  <wp:posOffset>185420</wp:posOffset>
                </wp:positionV>
                <wp:extent cx="1971040" cy="932815"/>
                <wp:effectExtent l="5080" t="4445" r="5080" b="15240"/>
                <wp:wrapNone/>
                <wp:docPr id="412" name="流程图: 过程 412"/>
                <wp:cNvGraphicFramePr/>
                <a:graphic xmlns:a="http://schemas.openxmlformats.org/drawingml/2006/main">
                  <a:graphicData uri="http://schemas.microsoft.com/office/word/2010/wordprocessingShape">
                    <wps:wsp>
                      <wps:cNvSpPr/>
                      <wps:spPr>
                        <a:xfrm>
                          <a:off x="0" y="0"/>
                          <a:ext cx="197104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AF5DE90">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08.7pt;margin-top:14.6pt;height:73.45pt;width:155.2pt;z-index:252682240;mso-width-relative:page;mso-height-relative:page;" fillcolor="#FFFFFF" filled="t" stroked="t" coordsize="21600,21600" o:gfxdata="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to1TNNkA&#10;AAAKAQAADwAAAAAAAAABACAAAAAiAAAAZHJzL2Rvd25yZXYueG1sUEsBAhQAFAAAAAgAh07iQPst&#10;soceAgAAUgQAAA4AAAAAAAAAAQAgAAAAKAEAAGRycy9lMm9Eb2MueG1sUEsFBgAAAAAGAAYAWQEA&#10;ALgFAAAAAA==&#10;">
                <v:fill on="t" focussize="0,0"/>
                <v:stroke color="#000000" joinstyle="miter"/>
                <v:imagedata o:title=""/>
                <o:lock v:ext="edit" aspectratio="f"/>
                <v:textbox>
                  <w:txbxContent>
                    <w:p w14:paraId="0AF5DE90">
                      <w:r>
                        <w:rPr>
                          <w:rFonts w:hint="eastAsia"/>
                        </w:rPr>
                        <w:t>材料不齐全或者不符合法定形式的，一次性告知申请人补正材料。申请人按照要求提交全部补正申请材料的，予以受理。</w:t>
                      </w:r>
                    </w:p>
                  </w:txbxContent>
                </v:textbox>
              </v:shape>
            </w:pict>
          </mc:Fallback>
        </mc:AlternateContent>
      </w:r>
    </w:p>
    <w:p w14:paraId="35A5F193">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92480" behindDoc="0" locked="0" layoutInCell="1" allowOverlap="1">
                <wp:simplePos x="0" y="0"/>
                <wp:positionH relativeFrom="column">
                  <wp:posOffset>1322705</wp:posOffset>
                </wp:positionH>
                <wp:positionV relativeFrom="paragraph">
                  <wp:posOffset>214630</wp:posOffset>
                </wp:positionV>
                <wp:extent cx="466725" cy="635"/>
                <wp:effectExtent l="0" t="37465" r="9525" b="38100"/>
                <wp:wrapNone/>
                <wp:docPr id="413" name="直接连接符 413"/>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4.15pt;margin-top:16.9pt;height:0.05pt;width:36.75pt;z-index:252692480;mso-width-relative:page;mso-height-relative:page;" filled="f" stroked="t" coordsize="21600,21600" o:gfxdata="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RViPw2QAAAAkBAAAPAAAAAAAAAAEAIAAAACIAAABkcnMv&#10;ZG93bnJldi54bWxQSwECFAAUAAAACACHTuJAoLX0SAICAAD5AwAADgAAAAAAAAABACAAAAAoAQAA&#10;ZHJzL2Uyb0RvYy54bWxQSwUGAAAAAAYABgBZAQAAnAUAAAAA&#10;">
                <v:fill on="f" focussize="0,0"/>
                <v:stroke color="#000000" joinstyle="round" endarrow="block"/>
                <v:imagedata o:title=""/>
                <o:lock v:ext="edit" aspectratio="f"/>
              </v:line>
            </w:pict>
          </mc:Fallback>
        </mc:AlternateContent>
      </w:r>
    </w:p>
    <w:p w14:paraId="3A315990">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93504" behindDoc="0" locked="0" layoutInCell="1" allowOverlap="1">
                <wp:simplePos x="0" y="0"/>
                <wp:positionH relativeFrom="column">
                  <wp:posOffset>3494405</wp:posOffset>
                </wp:positionH>
                <wp:positionV relativeFrom="paragraph">
                  <wp:posOffset>93345</wp:posOffset>
                </wp:positionV>
                <wp:extent cx="419100" cy="635"/>
                <wp:effectExtent l="0" t="37465" r="0" b="38100"/>
                <wp:wrapNone/>
                <wp:docPr id="414" name="直接连接符 414"/>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5.15pt;margin-top:7.35pt;height:0.05pt;width:33pt;z-index:252693504;mso-width-relative:page;mso-height-relative:page;" filled="f" stroked="t" coordsize="21600,21600" o:gfxdata="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pVlLOtgAAAAJAQAADwAAAAAAAAABACAAAAAiAAAAZHJzL2Rvd25yZXYu&#10;eG1sUEsBAhQAFAAAAAgAh07iQA73dAL7AQAA7wMAAA4AAAAAAAAAAQAgAAAAJwEAAGRycy9lMm9E&#10;b2MueG1sUEsFBgAAAAAGAAYAWQEAAJQFAAAAAA==&#10;">
                <v:fill on="f" focussize="0,0"/>
                <v:stroke color="#000000" joinstyle="round" endarrow="block"/>
                <v:imagedata o:title=""/>
                <o:lock v:ext="edit" aspectratio="f"/>
              </v:line>
            </w:pict>
          </mc:Fallback>
        </mc:AlternateContent>
      </w:r>
    </w:p>
    <w:p w14:paraId="1245B5E4">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87360" behindDoc="0" locked="0" layoutInCell="1" allowOverlap="1">
                <wp:simplePos x="0" y="0"/>
                <wp:positionH relativeFrom="column">
                  <wp:posOffset>2612390</wp:posOffset>
                </wp:positionH>
                <wp:positionV relativeFrom="paragraph">
                  <wp:posOffset>179705</wp:posOffset>
                </wp:positionV>
                <wp:extent cx="8255" cy="323215"/>
                <wp:effectExtent l="31750" t="0" r="36195" b="635"/>
                <wp:wrapNone/>
                <wp:docPr id="415" name="直接箭头连接符 415"/>
                <wp:cNvGraphicFramePr/>
                <a:graphic xmlns:a="http://schemas.openxmlformats.org/drawingml/2006/main">
                  <a:graphicData uri="http://schemas.microsoft.com/office/word/2010/wordprocessingShape">
                    <wps:wsp>
                      <wps:cNvCnPr/>
                      <wps:spPr>
                        <a:xfrm>
                          <a:off x="0" y="0"/>
                          <a:ext cx="8255" cy="32321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05.7pt;margin-top:14.15pt;height:25.45pt;width:0.65pt;z-index:252687360;mso-width-relative:page;mso-height-relative:page;" filled="f" stroked="t" coordsize="21600,21600" o:gfxdata="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ZReKtoAAAAJAQAADwAAAAAAAAABACAAAAAi&#10;AAAAZHJzL2Rvd25yZXYueG1sUEsBAhQAFAAAAAgAh07iQOHXf/sIAgAA9gMAAA4AAAAAAAAAAQAg&#10;AAAAKQEAAGRycy9lMm9Eb2MueG1sUEsFBgAAAAAGAAYAWQEAAKMFAAAAAA==&#10;">
                <v:fill on="f" focussize="0,0"/>
                <v:stroke color="#000000" joinstyle="round" endarrow="block"/>
                <v:imagedata o:title=""/>
                <o:lock v:ext="edit" aspectratio="f"/>
              </v:shape>
            </w:pict>
          </mc:Fallback>
        </mc:AlternateContent>
      </w:r>
    </w:p>
    <w:p w14:paraId="175FB7BC">
      <w:pPr>
        <w:spacing w:line="340" w:lineRule="exact"/>
        <w:jc w:val="center"/>
        <w:rPr>
          <w:rFonts w:hint="eastAsia" w:ascii="宋体" w:hAnsi="宋体"/>
          <w:color w:val="000000" w:themeColor="text1"/>
          <w:sz w:val="30"/>
          <w:szCs w:val="30"/>
          <w14:textFill>
            <w14:solidFill>
              <w14:schemeClr w14:val="tx1"/>
            </w14:solidFill>
          </w14:textFill>
        </w:rPr>
      </w:pPr>
    </w:p>
    <w:p w14:paraId="4E185AD9">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83264" behindDoc="0" locked="0" layoutInCell="1" allowOverlap="1">
                <wp:simplePos x="0" y="0"/>
                <wp:positionH relativeFrom="column">
                  <wp:posOffset>1668780</wp:posOffset>
                </wp:positionH>
                <wp:positionV relativeFrom="paragraph">
                  <wp:posOffset>12065</wp:posOffset>
                </wp:positionV>
                <wp:extent cx="1933575" cy="683895"/>
                <wp:effectExtent l="4445" t="4445" r="5080" b="16510"/>
                <wp:wrapNone/>
                <wp:docPr id="416" name="流程图: 过程 416"/>
                <wp:cNvGraphicFramePr/>
                <a:graphic xmlns:a="http://schemas.openxmlformats.org/drawingml/2006/main">
                  <a:graphicData uri="http://schemas.microsoft.com/office/word/2010/wordprocessingShape">
                    <wps:wsp>
                      <wps:cNvSpPr/>
                      <wps:spPr>
                        <a:xfrm>
                          <a:off x="0" y="0"/>
                          <a:ext cx="1933575" cy="68389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D990162">
                            <w:pPr>
                              <w:jc w:val="left"/>
                            </w:pPr>
                            <w:r>
                              <w:rPr>
                                <w:rFonts w:hint="eastAsia"/>
                              </w:rPr>
                              <w:t xml:space="preserve">          审  查</w:t>
                            </w:r>
                          </w:p>
                          <w:p w14:paraId="01D6F521">
                            <w:pPr>
                              <w:jc w:val="center"/>
                            </w:pPr>
                            <w:r>
                              <w:rPr>
                                <w:rFonts w:hint="eastAsia"/>
                              </w:rPr>
                              <w:t>依法对申请人提交的申请材料进行审查，提出审查意见</w:t>
                            </w:r>
                          </w:p>
                        </w:txbxContent>
                      </wps:txbx>
                      <wps:bodyPr upright="1"/>
                    </wps:wsp>
                  </a:graphicData>
                </a:graphic>
              </wp:anchor>
            </w:drawing>
          </mc:Choice>
          <mc:Fallback>
            <w:pict>
              <v:shape id="_x0000_s1026" o:spid="_x0000_s1026" o:spt="109" type="#_x0000_t109" style="position:absolute;left:0pt;margin-left:131.4pt;margin-top:0.95pt;height:53.85pt;width:152.25pt;z-index:252683264;mso-width-relative:page;mso-height-relative:page;" fillcolor="#FFFFFF" filled="t" stroked="t" coordsize="21600,21600" o:gfxdata="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60D3NtgA&#10;AAAJAQAADwAAAAAAAAABACAAAAAiAAAAZHJzL2Rvd25yZXYueG1sUEsBAhQAFAAAAAgAh07iQB0f&#10;oSwfAgAAUgQAAA4AAAAAAAAAAQAgAAAAJwEAAGRycy9lMm9Eb2MueG1sUEsFBgAAAAAGAAYAWQEA&#10;ALgFAAAAAA==&#10;">
                <v:fill on="t" focussize="0,0"/>
                <v:stroke color="#000000" joinstyle="miter"/>
                <v:imagedata o:title=""/>
                <o:lock v:ext="edit" aspectratio="f"/>
                <v:textbox>
                  <w:txbxContent>
                    <w:p w14:paraId="4D990162">
                      <w:pPr>
                        <w:jc w:val="left"/>
                      </w:pPr>
                      <w:r>
                        <w:rPr>
                          <w:rFonts w:hint="eastAsia"/>
                        </w:rPr>
                        <w:t xml:space="preserve">          审  查</w:t>
                      </w:r>
                    </w:p>
                    <w:p w14:paraId="01D6F521">
                      <w:pPr>
                        <w:jc w:val="center"/>
                      </w:pPr>
                      <w:r>
                        <w:rPr>
                          <w:rFonts w:hint="eastAsia"/>
                        </w:rPr>
                        <w:t>依法对申请人提交的申请材料进行审查，提出审查意见</w:t>
                      </w:r>
                    </w:p>
                  </w:txbxContent>
                </v:textbox>
              </v:shape>
            </w:pict>
          </mc:Fallback>
        </mc:AlternateContent>
      </w: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88384" behindDoc="0" locked="0" layoutInCell="1" allowOverlap="1">
                <wp:simplePos x="0" y="0"/>
                <wp:positionH relativeFrom="column">
                  <wp:posOffset>3618230</wp:posOffset>
                </wp:positionH>
                <wp:positionV relativeFrom="paragraph">
                  <wp:posOffset>60325</wp:posOffset>
                </wp:positionV>
                <wp:extent cx="1057910" cy="357505"/>
                <wp:effectExtent l="0" t="4445" r="8890" b="19050"/>
                <wp:wrapNone/>
                <wp:docPr id="417" name="直接连接符 417"/>
                <wp:cNvGraphicFramePr/>
                <a:graphic xmlns:a="http://schemas.openxmlformats.org/drawingml/2006/main">
                  <a:graphicData uri="http://schemas.microsoft.com/office/word/2010/wordprocessingShape">
                    <wps:wsp>
                      <wps:cNvCnPr/>
                      <wps:spPr>
                        <a:xfrm flipH="1">
                          <a:off x="0" y="0"/>
                          <a:ext cx="1057910" cy="3575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84.9pt;margin-top:4.75pt;height:28.15pt;width:83.3pt;z-index:252688384;mso-width-relative:page;mso-height-relative:page;" filled="f" stroked="t" coordsize="21600,21600" o:gfxdata="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C1YccDZAAAACAEAAA8AAAAAAAAAAQAgAAAAIgAA&#10;AGRycy9kb3ducmV2LnhtbFBLAQIUABQAAAAIAIdO4kA2WBymBwIAAP0DAAAOAAAAAAAAAAEAIAAA&#10;ACgBAABkcnMvZTJvRG9jLnhtbFBLBQYAAAAABgAGAFkBAAChBQAAAAA=&#10;">
                <v:fill on="f" focussize="0,0"/>
                <v:stroke color="#000000" joinstyle="round" endarrow="block"/>
                <v:imagedata o:title=""/>
                <o:lock v:ext="edit" aspectratio="f"/>
              </v:line>
            </w:pict>
          </mc:Fallback>
        </mc:AlternateContent>
      </w:r>
    </w:p>
    <w:p w14:paraId="17620F7A">
      <w:pPr>
        <w:spacing w:line="340" w:lineRule="exact"/>
        <w:jc w:val="center"/>
        <w:rPr>
          <w:rFonts w:hint="eastAsia" w:ascii="宋体" w:hAnsi="宋体"/>
          <w:color w:val="000000" w:themeColor="text1"/>
          <w:sz w:val="30"/>
          <w:szCs w:val="30"/>
          <w14:textFill>
            <w14:solidFill>
              <w14:schemeClr w14:val="tx1"/>
            </w14:solidFill>
          </w14:textFill>
        </w:rPr>
      </w:pPr>
    </w:p>
    <w:p w14:paraId="27F86A3A">
      <w:pPr>
        <w:spacing w:line="340" w:lineRule="exact"/>
        <w:jc w:val="center"/>
        <w:rPr>
          <w:rFonts w:hint="eastAsia" w:ascii="宋体" w:hAnsi="宋体"/>
          <w:color w:val="000000" w:themeColor="text1"/>
          <w:sz w:val="30"/>
          <w:szCs w:val="30"/>
          <w14:textFill>
            <w14:solidFill>
              <w14:schemeClr w14:val="tx1"/>
            </w14:solidFill>
          </w14:textFill>
        </w:rPr>
      </w:pPr>
    </w:p>
    <w:p w14:paraId="001001AD">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89408" behindDoc="0" locked="0" layoutInCell="1" allowOverlap="1">
                <wp:simplePos x="0" y="0"/>
                <wp:positionH relativeFrom="column">
                  <wp:posOffset>2610485</wp:posOffset>
                </wp:positionH>
                <wp:positionV relativeFrom="paragraph">
                  <wp:posOffset>635</wp:posOffset>
                </wp:positionV>
                <wp:extent cx="1270" cy="316230"/>
                <wp:effectExtent l="36830" t="0" r="38100" b="7620"/>
                <wp:wrapNone/>
                <wp:docPr id="418" name="直接箭头连接符 418"/>
                <wp:cNvGraphicFramePr/>
                <a:graphic xmlns:a="http://schemas.openxmlformats.org/drawingml/2006/main">
                  <a:graphicData uri="http://schemas.microsoft.com/office/word/2010/wordprocessingShape">
                    <wps:wsp>
                      <wps:cNvCnPr/>
                      <wps:spPr>
                        <a:xfrm>
                          <a:off x="0" y="0"/>
                          <a:ext cx="1270" cy="31623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05.55pt;margin-top:0.05pt;height:24.9pt;width:0.1pt;z-index:252689408;mso-width-relative:page;mso-height-relative:page;" filled="f" stroked="t" coordsize="21600,21600" o:gfxdata="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R+P2YdUAAAAHAQAADwAAAAAAAAABACAAAAAiAAAA&#10;ZHJzL2Rvd25yZXYueG1sUEsBAhQAFAAAAAgAh07iQLVcUKgKAgAA9gMAAA4AAAAAAAAAAQAgAAAA&#10;JAEAAGRycy9lMm9Eb2MueG1sUEsFBgAAAAAGAAYAWQEAAKAFAAAAAA==&#10;">
                <v:fill on="f" focussize="0,0"/>
                <v:stroke color="#000000" joinstyle="round" endarrow="block"/>
                <v:imagedata o:title=""/>
                <o:lock v:ext="edit" aspectratio="f"/>
              </v:shape>
            </w:pict>
          </mc:Fallback>
        </mc:AlternateContent>
      </w:r>
    </w:p>
    <w:p w14:paraId="011CEBB8">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85312" behindDoc="0" locked="0" layoutInCell="1" allowOverlap="1">
                <wp:simplePos x="0" y="0"/>
                <wp:positionH relativeFrom="column">
                  <wp:posOffset>671830</wp:posOffset>
                </wp:positionH>
                <wp:positionV relativeFrom="paragraph">
                  <wp:posOffset>93980</wp:posOffset>
                </wp:positionV>
                <wp:extent cx="4100830" cy="541655"/>
                <wp:effectExtent l="5080" t="5080" r="8890" b="5715"/>
                <wp:wrapNone/>
                <wp:docPr id="419" name="流程图: 过程 419"/>
                <wp:cNvGraphicFramePr/>
                <a:graphic xmlns:a="http://schemas.openxmlformats.org/drawingml/2006/main">
                  <a:graphicData uri="http://schemas.microsoft.com/office/word/2010/wordprocessingShape">
                    <wps:wsp>
                      <wps:cNvSpPr/>
                      <wps:spPr>
                        <a:xfrm>
                          <a:off x="0" y="0"/>
                          <a:ext cx="4100830" cy="54165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0E8FB2C">
                            <w:pPr>
                              <w:jc w:val="left"/>
                            </w:pPr>
                            <w:r>
                              <w:rPr>
                                <w:rFonts w:hint="eastAsia"/>
                              </w:rPr>
                              <w:t xml:space="preserve">                         决  定　　</w:t>
                            </w:r>
                          </w:p>
                          <w:p w14:paraId="04F8828E">
                            <w:pPr>
                              <w:jc w:val="center"/>
                            </w:pPr>
                            <w:r>
                              <w:rPr>
                                <w:rFonts w:hint="eastAsia"/>
                              </w:rPr>
                              <w:t>依据规定作出登记和不予登记决定，不予登记的告知理由。</w:t>
                            </w:r>
                          </w:p>
                        </w:txbxContent>
                      </wps:txbx>
                      <wps:bodyPr upright="1"/>
                    </wps:wsp>
                  </a:graphicData>
                </a:graphic>
              </wp:anchor>
            </w:drawing>
          </mc:Choice>
          <mc:Fallback>
            <w:pict>
              <v:shape id="_x0000_s1026" o:spid="_x0000_s1026" o:spt="109" type="#_x0000_t109" style="position:absolute;left:0pt;margin-left:52.9pt;margin-top:7.4pt;height:42.65pt;width:322.9pt;z-index:252685312;mso-width-relative:page;mso-height-relative:page;" fillcolor="#FFFFFF" filled="t" stroked="t" coordsize="21600,21600" o:gfxdata="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lB6PydgA&#10;AAAKAQAADwAAAAAAAAABACAAAAAiAAAAZHJzL2Rvd25yZXYueG1sUEsBAhQAFAAAAAgAh07iQHmd&#10;RYofAgAAUgQAAA4AAAAAAAAAAQAgAAAAJwEAAGRycy9lMm9Eb2MueG1sUEsFBgAAAAAGAAYAWQEA&#10;ALgFAAAAAA==&#10;">
                <v:fill on="t" focussize="0,0"/>
                <v:stroke color="#000000" joinstyle="miter"/>
                <v:imagedata o:title=""/>
                <o:lock v:ext="edit" aspectratio="f"/>
                <v:textbox>
                  <w:txbxContent>
                    <w:p w14:paraId="00E8FB2C">
                      <w:pPr>
                        <w:jc w:val="left"/>
                      </w:pPr>
                      <w:r>
                        <w:rPr>
                          <w:rFonts w:hint="eastAsia"/>
                        </w:rPr>
                        <w:t xml:space="preserve">                         决  定　　</w:t>
                      </w:r>
                    </w:p>
                    <w:p w14:paraId="04F8828E">
                      <w:pPr>
                        <w:jc w:val="center"/>
                      </w:pPr>
                      <w:r>
                        <w:rPr>
                          <w:rFonts w:hint="eastAsia"/>
                        </w:rPr>
                        <w:t>依据规定作出登记和不予登记决定，不予登记的告知理由。</w:t>
                      </w:r>
                    </w:p>
                  </w:txbxContent>
                </v:textbox>
              </v:shape>
            </w:pict>
          </mc:Fallback>
        </mc:AlternateContent>
      </w:r>
    </w:p>
    <w:p w14:paraId="4D8BA937">
      <w:pPr>
        <w:spacing w:line="340" w:lineRule="exact"/>
        <w:jc w:val="center"/>
        <w:rPr>
          <w:rFonts w:hint="eastAsia" w:ascii="宋体" w:hAnsi="宋体"/>
          <w:color w:val="000000" w:themeColor="text1"/>
          <w:sz w:val="30"/>
          <w:szCs w:val="30"/>
          <w14:textFill>
            <w14:solidFill>
              <w14:schemeClr w14:val="tx1"/>
            </w14:solidFill>
          </w14:textFill>
        </w:rPr>
      </w:pPr>
    </w:p>
    <w:p w14:paraId="01E79365">
      <w:pPr>
        <w:spacing w:line="340" w:lineRule="exact"/>
        <w:jc w:val="center"/>
        <w:rPr>
          <w:rFonts w:hint="eastAsia" w:ascii="宋体" w:hAnsi="宋体"/>
          <w:color w:val="000000" w:themeColor="text1"/>
          <w:sz w:val="30"/>
          <w:szCs w:val="30"/>
          <w14:textFill>
            <w14:solidFill>
              <w14:schemeClr w14:val="tx1"/>
            </w14:solidFill>
          </w14:textFill>
        </w:rPr>
      </w:pPr>
    </w:p>
    <w:p w14:paraId="2C0E3B85">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94528" behindDoc="0" locked="0" layoutInCell="1" allowOverlap="1">
                <wp:simplePos x="0" y="0"/>
                <wp:positionH relativeFrom="column">
                  <wp:posOffset>2635885</wp:posOffset>
                </wp:positionH>
                <wp:positionV relativeFrom="paragraph">
                  <wp:posOffset>95885</wp:posOffset>
                </wp:positionV>
                <wp:extent cx="0" cy="346710"/>
                <wp:effectExtent l="38100" t="0" r="38100" b="15240"/>
                <wp:wrapNone/>
                <wp:docPr id="420" name="直接箭头连接符 420"/>
                <wp:cNvGraphicFramePr/>
                <a:graphic xmlns:a="http://schemas.openxmlformats.org/drawingml/2006/main">
                  <a:graphicData uri="http://schemas.microsoft.com/office/word/2010/wordprocessingShape">
                    <wps:wsp>
                      <wps:cNvCnPr/>
                      <wps:spPr>
                        <a:xfrm>
                          <a:off x="0" y="0"/>
                          <a:ext cx="0" cy="34671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07.55pt;margin-top:7.55pt;height:27.3pt;width:0pt;z-index:252694528;mso-width-relative:page;mso-height-relative:page;" filled="f" stroked="t" coordsize="21600,21600" o:gfxdata="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CBWDc2AAAAAkBAAAPAAAAAAAAAAEAIAAAACIAAABk&#10;cnMvZG93bnJldi54bWxQSwECFAAUAAAACACHTuJA7uguBQYCAADzAwAADgAAAAAAAAABACAAAAAn&#10;AQAAZHJzL2Uyb0RvYy54bWxQSwUGAAAAAAYABgBZAQAAnwUAAAAA&#10;">
                <v:fill on="f" focussize="0,0"/>
                <v:stroke color="#000000" joinstyle="round" endarrow="block"/>
                <v:imagedata o:title=""/>
                <o:lock v:ext="edit" aspectratio="f"/>
              </v:shape>
            </w:pict>
          </mc:Fallback>
        </mc:AlternateContent>
      </w:r>
    </w:p>
    <w:p w14:paraId="390E2F24">
      <w:pPr>
        <w:spacing w:line="340" w:lineRule="exact"/>
        <w:jc w:val="center"/>
        <w:rPr>
          <w:rFonts w:hint="eastAsia" w:ascii="宋体" w:hAnsi="宋体"/>
          <w:color w:val="000000" w:themeColor="text1"/>
          <w:sz w:val="30"/>
          <w:szCs w:val="30"/>
          <w14:textFill>
            <w14:solidFill>
              <w14:schemeClr w14:val="tx1"/>
            </w14:solidFill>
          </w14:textFill>
        </w:rPr>
      </w:pPr>
    </w:p>
    <w:p w14:paraId="7033500B">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90432" behindDoc="0" locked="0" layoutInCell="1" allowOverlap="1">
                <wp:simplePos x="0" y="0"/>
                <wp:positionH relativeFrom="column">
                  <wp:posOffset>1725295</wp:posOffset>
                </wp:positionH>
                <wp:positionV relativeFrom="paragraph">
                  <wp:posOffset>22860</wp:posOffset>
                </wp:positionV>
                <wp:extent cx="1875790" cy="508000"/>
                <wp:effectExtent l="5080" t="4445" r="5080" b="20955"/>
                <wp:wrapNone/>
                <wp:docPr id="421" name="矩形 421"/>
                <wp:cNvGraphicFramePr/>
                <a:graphic xmlns:a="http://schemas.openxmlformats.org/drawingml/2006/main">
                  <a:graphicData uri="http://schemas.microsoft.com/office/word/2010/wordprocessingShape">
                    <wps:wsp>
                      <wps:cNvSpPr/>
                      <wps:spPr>
                        <a:xfrm>
                          <a:off x="0" y="0"/>
                          <a:ext cx="1875790" cy="5080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1148936">
                            <w:r>
                              <w:rPr>
                                <w:rFonts w:hint="eastAsia"/>
                              </w:rPr>
                              <w:t xml:space="preserve">         送   达</w:t>
                            </w:r>
                          </w:p>
                          <w:p w14:paraId="6BE0B3FB">
                            <w:r>
                              <w:rPr>
                                <w:rFonts w:hint="eastAsia"/>
                              </w:rPr>
                              <w:t xml:space="preserve">      发放就业、失业登记证</w:t>
                            </w:r>
                          </w:p>
                        </w:txbxContent>
                      </wps:txbx>
                      <wps:bodyPr upright="1"/>
                    </wps:wsp>
                  </a:graphicData>
                </a:graphic>
              </wp:anchor>
            </w:drawing>
          </mc:Choice>
          <mc:Fallback>
            <w:pict>
              <v:rect id="_x0000_s1026" o:spid="_x0000_s1026" o:spt="1" style="position:absolute;left:0pt;margin-left:135.85pt;margin-top:1.8pt;height:40pt;width:147.7pt;z-index:252690432;mso-width-relative:page;mso-height-relative:page;" fillcolor="#FFFFFF" filled="t" stroked="t" coordsize="21600,21600" o:gfxdata="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bBogANcAAAAIAQAADwAAAAAAAAABACAAAAAi&#10;AAAAZHJzL2Rvd25yZXYueG1sUEsBAhQAFAAAAAgAh07iQFrhPSwLAgAAOwQAAA4AAAAAAAAAAQAg&#10;AAAAJgEAAGRycy9lMm9Eb2MueG1sUEsFBgAAAAAGAAYAWQEAAKMFAAAAAA==&#10;">
                <v:fill on="t" focussize="0,0"/>
                <v:stroke color="#000000" joinstyle="miter"/>
                <v:imagedata o:title=""/>
                <o:lock v:ext="edit" aspectratio="f"/>
                <v:textbox>
                  <w:txbxContent>
                    <w:p w14:paraId="61148936">
                      <w:r>
                        <w:rPr>
                          <w:rFonts w:hint="eastAsia"/>
                        </w:rPr>
                        <w:t xml:space="preserve">         送   达</w:t>
                      </w:r>
                    </w:p>
                    <w:p w14:paraId="6BE0B3FB">
                      <w:r>
                        <w:rPr>
                          <w:rFonts w:hint="eastAsia"/>
                        </w:rPr>
                        <w:t xml:space="preserve">      发放就业、失业登记证</w:t>
                      </w:r>
                    </w:p>
                  </w:txbxContent>
                </v:textbox>
              </v:rect>
            </w:pict>
          </mc:Fallback>
        </mc:AlternateContent>
      </w:r>
    </w:p>
    <w:p w14:paraId="7B929946">
      <w:pPr>
        <w:spacing w:line="340" w:lineRule="exact"/>
        <w:jc w:val="center"/>
        <w:rPr>
          <w:rFonts w:hint="eastAsia" w:ascii="宋体" w:hAnsi="宋体"/>
          <w:color w:val="000000" w:themeColor="text1"/>
          <w:sz w:val="30"/>
          <w:szCs w:val="30"/>
          <w14:textFill>
            <w14:solidFill>
              <w14:schemeClr w14:val="tx1"/>
            </w14:solidFill>
          </w14:textFill>
        </w:rPr>
      </w:pPr>
    </w:p>
    <w:p w14:paraId="420F0632">
      <w:pPr>
        <w:pStyle w:val="2"/>
        <w:tabs>
          <w:tab w:val="left" w:pos="2120"/>
        </w:tabs>
        <w:ind w:left="0" w:leftChars="0"/>
        <w:rPr>
          <w:color w:val="000000" w:themeColor="text1"/>
          <w14:textFill>
            <w14:solidFill>
              <w14:schemeClr w14:val="tx1"/>
            </w14:solidFill>
          </w14:textFill>
        </w:rPr>
      </w:pPr>
    </w:p>
    <w:p w14:paraId="556D7811">
      <w:pPr>
        <w:pStyle w:val="2"/>
        <w:rPr>
          <w:rFonts w:hint="eastAsia" w:hAnsi="宋体"/>
          <w:color w:val="000000" w:themeColor="text1"/>
          <w:szCs w:val="21"/>
          <w14:textFill>
            <w14:solidFill>
              <w14:schemeClr w14:val="tx1"/>
            </w14:solidFill>
          </w14:textFill>
        </w:rPr>
      </w:pPr>
    </w:p>
    <w:p w14:paraId="63A3FE16">
      <w:pPr>
        <w:rPr>
          <w:rFonts w:hint="eastAsia" w:hAnsi="宋体"/>
          <w:color w:val="000000" w:themeColor="text1"/>
          <w:szCs w:val="21"/>
          <w14:textFill>
            <w14:solidFill>
              <w14:schemeClr w14:val="tx1"/>
            </w14:solidFill>
          </w14:textFill>
        </w:rPr>
      </w:pPr>
    </w:p>
    <w:p w14:paraId="255790FF">
      <w:pPr>
        <w:pStyle w:val="2"/>
      </w:pPr>
    </w:p>
    <w:p w14:paraId="2B625BE8">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776CA1E1">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党武街道党务政务综合服务中心（公共事务服务中心）</w:t>
      </w:r>
    </w:p>
    <w:p w14:paraId="1D8B2356">
      <w:pPr>
        <w:pStyle w:val="11"/>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业务电话：0851-88901002，监督电话：0851-88901307</w:t>
      </w:r>
    </w:p>
    <w:p w14:paraId="7DD7519C">
      <w:pPr>
        <w:pStyle w:val="11"/>
        <w:rPr>
          <w:rFonts w:hint="eastAsia" w:ascii="宋体" w:hAnsi="宋体"/>
          <w:color w:val="000000" w:themeColor="text1"/>
          <w14:textFill>
            <w14:solidFill>
              <w14:schemeClr w14:val="tx1"/>
            </w14:solidFill>
          </w14:textFill>
        </w:rPr>
      </w:pPr>
    </w:p>
    <w:p w14:paraId="4862D6CA">
      <w:pPr>
        <w:numPr>
          <w:ilvl w:val="0"/>
          <w:numId w:val="3"/>
        </w:numPr>
        <w:spacing w:line="576" w:lineRule="exact"/>
        <w:rPr>
          <w:rFonts w:hint="eastAsia" w:ascii="黑体" w:hAnsi="黑体" w:eastAsia="黑体" w:cs="黑体"/>
          <w:color w:val="000000" w:themeColor="text1"/>
          <w:sz w:val="44"/>
          <w:szCs w:val="44"/>
          <w14:textFill>
            <w14:solidFill>
              <w14:schemeClr w14:val="tx1"/>
            </w14:solidFill>
          </w14:textFill>
        </w:rPr>
      </w:pPr>
      <w:r>
        <w:rPr>
          <w:rFonts w:hint="eastAsia" w:ascii="黑体" w:hAnsi="黑体" w:eastAsia="黑体" w:cs="黑体"/>
          <w:color w:val="000000" w:themeColor="text1"/>
          <w:sz w:val="44"/>
          <w:szCs w:val="44"/>
          <w14:textFill>
            <w14:solidFill>
              <w14:schemeClr w14:val="tx1"/>
            </w14:solidFill>
          </w14:textFill>
        </w:rPr>
        <w:t>行政处罚</w:t>
      </w:r>
    </w:p>
    <w:p w14:paraId="12D6ECCF">
      <w:pPr>
        <w:spacing w:line="40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5-1农村居民未经批准或者违反规划的规定修建住宅的处罚权力运行流程图</w:t>
      </w:r>
    </w:p>
    <w:p w14:paraId="5A478A7A">
      <w:pPr>
        <w:rPr>
          <w:color w:val="000000" w:themeColor="text1"/>
          <w14:textFill>
            <w14:solidFill>
              <w14:schemeClr w14:val="tx1"/>
            </w14:solidFill>
          </w14:textFill>
        </w:rPr>
      </w:pPr>
    </w:p>
    <w:p w14:paraId="05985CE4">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22144" behindDoc="0" locked="0" layoutInCell="1" allowOverlap="1">
                <wp:simplePos x="0" y="0"/>
                <wp:positionH relativeFrom="column">
                  <wp:posOffset>1470660</wp:posOffset>
                </wp:positionH>
                <wp:positionV relativeFrom="paragraph">
                  <wp:posOffset>26670</wp:posOffset>
                </wp:positionV>
                <wp:extent cx="2286000" cy="676275"/>
                <wp:effectExtent l="4445" t="4445" r="10795" b="5080"/>
                <wp:wrapNone/>
                <wp:docPr id="26" name="文本框 26"/>
                <wp:cNvGraphicFramePr/>
                <a:graphic xmlns:a="http://schemas.openxmlformats.org/drawingml/2006/main">
                  <a:graphicData uri="http://schemas.microsoft.com/office/word/2010/wordprocessingShape">
                    <wps:wsp>
                      <wps:cNvSpPr txBox="1"/>
                      <wps:spPr>
                        <a:xfrm>
                          <a:off x="2604135" y="838200"/>
                          <a:ext cx="2286000" cy="67627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32F896C">
                            <w:pPr>
                              <w:jc w:val="center"/>
                            </w:pPr>
                            <w:r>
                              <w:rPr>
                                <w:rFonts w:hint="eastAsia"/>
                              </w:rPr>
                              <w:t>立  案</w:t>
                            </w:r>
                          </w:p>
                          <w:p w14:paraId="71B7BD10">
                            <w:r>
                              <w:rPr>
                                <w:rFonts w:hint="eastAsia"/>
                              </w:rPr>
                              <w:t>对违法行为线索进行审查核实，决定是否立案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5.8pt;margin-top:2.1pt;height:53.25pt;width:180pt;z-index:252422144;mso-width-relative:page;mso-height-relative:page;" fillcolor="#FFFFFF [3201]" filled="t" stroked="t" coordsize="21600,21600" o:gfxdata="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OgkhBHVAAAACQEAAA8AAAAAAAAAAQAgAAAAIgAAAGRycy9kb3ducmV2LnhtbFBLAQIUABQAAAAI&#10;AIdO4kChHGDOYgIAAMQEAAAOAAAAAAAAAAEAIAAAACQBAABkcnMvZTJvRG9jLnhtbFBLBQYAAAAA&#10;BgAGAFkBAAD4BQAAAAA=&#10;">
                <v:fill on="t" focussize="0,0"/>
                <v:stroke weight="0.5pt" color="#000000 [3204]" joinstyle="round"/>
                <v:imagedata o:title=""/>
                <o:lock v:ext="edit" aspectratio="f"/>
                <v:textbox>
                  <w:txbxContent>
                    <w:p w14:paraId="232F896C">
                      <w:pPr>
                        <w:jc w:val="center"/>
                      </w:pPr>
                      <w:r>
                        <w:rPr>
                          <w:rFonts w:hint="eastAsia"/>
                        </w:rPr>
                        <w:t>立  案</w:t>
                      </w:r>
                    </w:p>
                    <w:p w14:paraId="71B7BD10">
                      <w:r>
                        <w:rPr>
                          <w:rFonts w:hint="eastAsia"/>
                        </w:rPr>
                        <w:t>对违法行为线索进行审查核实，决定是否立案</w:t>
                      </w:r>
                    </w:p>
                  </w:txbxContent>
                </v:textbox>
              </v:shape>
            </w:pict>
          </mc:Fallback>
        </mc:AlternateContent>
      </w:r>
    </w:p>
    <w:p w14:paraId="41303FE4">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17024" behindDoc="0" locked="0" layoutInCell="1" allowOverlap="1">
                <wp:simplePos x="0" y="0"/>
                <wp:positionH relativeFrom="column">
                  <wp:posOffset>4194810</wp:posOffset>
                </wp:positionH>
                <wp:positionV relativeFrom="paragraph">
                  <wp:posOffset>1346200</wp:posOffset>
                </wp:positionV>
                <wp:extent cx="1495425" cy="857250"/>
                <wp:effectExtent l="4445" t="4445" r="8890" b="6985"/>
                <wp:wrapNone/>
                <wp:docPr id="182" name="文本框 182"/>
                <wp:cNvGraphicFramePr/>
                <a:graphic xmlns:a="http://schemas.openxmlformats.org/drawingml/2006/main">
                  <a:graphicData uri="http://schemas.microsoft.com/office/word/2010/wordprocessingShape">
                    <wps:wsp>
                      <wps:cNvSpPr txBox="1"/>
                      <wps:spPr>
                        <a:xfrm>
                          <a:off x="5337810" y="2260600"/>
                          <a:ext cx="1495425" cy="8572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9067BB0">
                            <w:pPr>
                              <w:jc w:val="center"/>
                            </w:pPr>
                            <w:r>
                              <w:rPr>
                                <w:rFonts w:hint="eastAsia"/>
                              </w:rPr>
                              <w:t>回  避</w:t>
                            </w:r>
                          </w:p>
                          <w:p w14:paraId="78C3DBD0">
                            <w:r>
                              <w:rPr>
                                <w:rFonts w:hint="eastAsia"/>
                              </w:rPr>
                              <w:t>执法人员与当事人有直接利害关系的，应当回避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0.3pt;margin-top:106pt;height:67.5pt;width:117.75pt;z-index:252417024;mso-width-relative:page;mso-height-relative:page;" fillcolor="#FFFFFF [3201]" filled="t" stroked="t" coordsize="21600,21600" o:gfxdata="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HYhA5HYAAAACwEAAA8AAAAAAAAAAQAgAAAAIgAAAGRycy9kb3ducmV2LnhtbFBLAQIU&#10;ABQAAAAIAIdO4kBvhevSZQIAAMcEAAAOAAAAAAAAAAEAIAAAACcBAABkcnMvZTJvRG9jLnhtbFBL&#10;BQYAAAAABgAGAFkBAAD+BQAAAAA=&#10;">
                <v:fill on="t" focussize="0,0"/>
                <v:stroke weight="0.5pt" color="#000000 [3204]" joinstyle="round"/>
                <v:imagedata o:title=""/>
                <o:lock v:ext="edit" aspectratio="f"/>
                <v:textbox>
                  <w:txbxContent>
                    <w:p w14:paraId="29067BB0">
                      <w:pPr>
                        <w:jc w:val="center"/>
                      </w:pPr>
                      <w:r>
                        <w:rPr>
                          <w:rFonts w:hint="eastAsia"/>
                        </w:rPr>
                        <w:t>回  避</w:t>
                      </w:r>
                    </w:p>
                    <w:p w14:paraId="78C3DBD0">
                      <w:r>
                        <w:rPr>
                          <w:rFonts w:hint="eastAsia"/>
                        </w:rPr>
                        <w:t>执法人员与当事人有直接利害关系的，应当回避</w:t>
                      </w:r>
                    </w:p>
                  </w:txbxContent>
                </v:textbox>
              </v:shape>
            </w:pict>
          </mc:Fallback>
        </mc:AlternateContent>
      </w:r>
    </w:p>
    <w:p w14:paraId="730FD5FB">
      <w:pPr>
        <w:rPr>
          <w:rFonts w:eastAsiaTheme="minorEastAsia"/>
          <w:color w:val="000000" w:themeColor="text1"/>
          <w:szCs w:val="24"/>
          <w14:textFill>
            <w14:solidFill>
              <w14:schemeClr w14:val="tx1"/>
            </w14:solidFill>
          </w14:textFill>
        </w:rPr>
      </w:pPr>
    </w:p>
    <w:p w14:paraId="4190FB50">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11904" behindDoc="0" locked="0" layoutInCell="1" allowOverlap="1">
                <wp:simplePos x="0" y="0"/>
                <wp:positionH relativeFrom="column">
                  <wp:posOffset>2604135</wp:posOffset>
                </wp:positionH>
                <wp:positionV relativeFrom="paragraph">
                  <wp:posOffset>108585</wp:posOffset>
                </wp:positionV>
                <wp:extent cx="9525" cy="295910"/>
                <wp:effectExtent l="46355" t="0" r="50800" b="8890"/>
                <wp:wrapNone/>
                <wp:docPr id="256" name="直接箭头连接符 256"/>
                <wp:cNvGraphicFramePr/>
                <a:graphic xmlns:a="http://schemas.openxmlformats.org/drawingml/2006/main">
                  <a:graphicData uri="http://schemas.microsoft.com/office/word/2010/wordprocessingShape">
                    <wps:wsp>
                      <wps:cNvCnPr/>
                      <wps:spPr>
                        <a:xfrm flipH="1">
                          <a:off x="3728085" y="1702435"/>
                          <a:ext cx="9525" cy="29591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205.05pt;margin-top:8.55pt;height:23.3pt;width:0.75pt;z-index:252411904;mso-width-relative:page;mso-height-relative:page;" filled="f" stroked="t" coordsize="21600,21600" o:gfxdata="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XwI4RtcAAAAJAQAADwAAAAAAAAABACAAAAAiAAAAZHJzL2Rvd25y&#10;ZXYueG1sUEsBAhQAFAAAAAgAh07iQBzwNBE4AgAAMgQAAA4AAAAAAAAAAQAgAAAAJgEAAGRycy9l&#10;Mm9Eb2MueG1sUEsFBgAAAAAGAAYAWQEAANAFAAAAAA==&#10;">
                <v:fill on="f" focussize="0,0"/>
                <v:stroke weight="0.5pt" color="#0D0D0D [3069]" miterlimit="8" joinstyle="miter" endarrow="open"/>
                <v:imagedata o:title=""/>
                <o:lock v:ext="edit" aspectratio="f"/>
              </v:shape>
            </w:pict>
          </mc:Fallback>
        </mc:AlternateContent>
      </w:r>
    </w:p>
    <w:p w14:paraId="72061316">
      <w:pPr>
        <w:ind w:firstLine="1890" w:firstLineChars="900"/>
        <w:rPr>
          <w:color w:val="000000" w:themeColor="text1"/>
          <w14:textFill>
            <w14:solidFill>
              <w14:schemeClr w14:val="tx1"/>
            </w14:solidFill>
          </w14:textFill>
        </w:rPr>
      </w:pPr>
      <w:r>
        <w:rPr>
          <w:rFonts w:hint="eastAsia"/>
          <w:color w:val="000000" w:themeColor="text1"/>
          <w14:textFill>
            <w14:solidFill>
              <w14:schemeClr w14:val="tx1"/>
            </w14:solidFill>
          </w14:textFill>
        </w:rPr>
        <w:t>简易程序             一般程序</w:t>
      </w:r>
    </w:p>
    <w:p w14:paraId="6E1729D3">
      <w:pPr>
        <w:tabs>
          <w:tab w:val="left" w:pos="1551"/>
        </w:tabs>
        <w:jc w:val="lef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34432" behindDoc="0" locked="0" layoutInCell="1" allowOverlap="1">
                <wp:simplePos x="0" y="0"/>
                <wp:positionH relativeFrom="column">
                  <wp:posOffset>3251835</wp:posOffset>
                </wp:positionH>
                <wp:positionV relativeFrom="paragraph">
                  <wp:posOffset>34290</wp:posOffset>
                </wp:positionV>
                <wp:extent cx="9525" cy="161925"/>
                <wp:effectExtent l="44450" t="0" r="52705" b="5715"/>
                <wp:wrapNone/>
                <wp:docPr id="257" name="直接箭头连接符 257"/>
                <wp:cNvGraphicFramePr/>
                <a:graphic xmlns:a="http://schemas.openxmlformats.org/drawingml/2006/main">
                  <a:graphicData uri="http://schemas.microsoft.com/office/word/2010/wordprocessingShape">
                    <wps:wsp>
                      <wps:cNvCnPr/>
                      <wps:spPr>
                        <a:xfrm>
                          <a:off x="0" y="0"/>
                          <a:ext cx="9525" cy="161925"/>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56.05pt;margin-top:2.7pt;height:12.75pt;width:0.75pt;z-index:252434432;mso-width-relative:page;mso-height-relative:page;" filled="f" stroked="t" coordsize="21600,21600" o:gfxdata="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VIeEzX&#10;AAAACAEAAA8AAAAAAAAAAQAgAAAAIgAAAGRycy9kb3ducmV2LnhtbFBLAQIUABQAAAAIAIdO4kBe&#10;W1/FIQIAABwEAAAOAAAAAAAAAAEAIAAAACYBAABkcnMvZTJvRG9jLnhtbFBLBQYAAAAABgAGAFkB&#10;AAC5BQAAAAA=&#10;">
                <v:fill on="f" focussize="0,0"/>
                <v:stroke weight="0.5pt" color="#0D0D0D [3069]" miterlimit="8" joinstyle="miter"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414976" behindDoc="0" locked="0" layoutInCell="1" allowOverlap="1">
                <wp:simplePos x="0" y="0"/>
                <wp:positionH relativeFrom="column">
                  <wp:posOffset>232410</wp:posOffset>
                </wp:positionH>
                <wp:positionV relativeFrom="paragraph">
                  <wp:posOffset>41910</wp:posOffset>
                </wp:positionV>
                <wp:extent cx="9525" cy="230505"/>
                <wp:effectExtent l="45720" t="0" r="51435" b="13335"/>
                <wp:wrapNone/>
                <wp:docPr id="258" name="直接箭头连接符 258"/>
                <wp:cNvGraphicFramePr/>
                <a:graphic xmlns:a="http://schemas.openxmlformats.org/drawingml/2006/main">
                  <a:graphicData uri="http://schemas.microsoft.com/office/word/2010/wordprocessingShape">
                    <wps:wsp>
                      <wps:cNvCnPr/>
                      <wps:spPr>
                        <a:xfrm flipH="1">
                          <a:off x="1661160" y="1853565"/>
                          <a:ext cx="9525" cy="23050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8.3pt;margin-top:3.3pt;height:18.15pt;width:0.75pt;z-index:252414976;mso-width-relative:page;mso-height-relative:page;" filled="f" stroked="t" coordsize="21600,21600" o:gfxdata="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1a5tGtYAAAAGAQAA&#10;DwAAAAAAAAABACAAAAAiAAAAZHJzL2Rvd25yZXYueG1sUEsBAhQAFAAAAAgAh07iQEzr7IAbAgAA&#10;+gMAAA4AAAAAAAAAAQAgAAAAJQEAAGRycy9lMm9Eb2MueG1sUEsFBgAAAAAGAAYAWQEAALIFAAAA&#10;AA==&#10;">
                <v:fill on="f" focussize="0,0"/>
                <v:stroke weight="0.5pt" color="#000000 [3213]" miterlimit="8" joinstyle="miter"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413952" behindDoc="0" locked="0" layoutInCell="1" allowOverlap="1">
                <wp:simplePos x="0" y="0"/>
                <wp:positionH relativeFrom="column">
                  <wp:posOffset>232410</wp:posOffset>
                </wp:positionH>
                <wp:positionV relativeFrom="paragraph">
                  <wp:posOffset>34290</wp:posOffset>
                </wp:positionV>
                <wp:extent cx="3009900" cy="2540"/>
                <wp:effectExtent l="0" t="0" r="0" b="0"/>
                <wp:wrapNone/>
                <wp:docPr id="259" name="直接连接符 259"/>
                <wp:cNvGraphicFramePr/>
                <a:graphic xmlns:a="http://schemas.openxmlformats.org/drawingml/2006/main">
                  <a:graphicData uri="http://schemas.microsoft.com/office/word/2010/wordprocessingShape">
                    <wps:wsp>
                      <wps:cNvCnPr/>
                      <wps:spPr>
                        <a:xfrm flipH="1">
                          <a:off x="1670685" y="1863090"/>
                          <a:ext cx="3009900" cy="2540"/>
                        </a:xfrm>
                        <a:prstGeom prst="line">
                          <a:avLst/>
                        </a:prstGeom>
                        <a:ln>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x;margin-left:18.3pt;margin-top:2.7pt;height:0.2pt;width:237pt;z-index:252413952;mso-width-relative:page;mso-height-relative:page;" filled="f" stroked="t" coordsize="21600,21600" o:gfxdata="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KxjxhTUAAAABgEAAA8AAAAA&#10;AAAAAQAgAAAAIgAAAGRycy9kb3ducmV2LnhtbFBLAQIUABQAAAAIAIdO4kDOAqJiGAIAAAYEAAAO&#10;AAAAAAAAAAEAIAAAACMBAABkcnMvZTJvRG9jLnhtbFBLBQYAAAAABgAGAFkBAACtBQAAAAA=&#10;">
                <v:fill on="f" focussize="0,0"/>
                <v:stroke weight="0.5pt" color="#0D0D0D [3069]" miterlimit="8" joinstyle="miter"/>
                <v:imagedata o:title=""/>
                <o:lock v:ext="edit" aspectratio="f"/>
              </v:line>
            </w:pict>
          </mc:Fallback>
        </mc:AlternateContent>
      </w:r>
      <w:r>
        <w:rPr>
          <w:rFonts w:hint="eastAsia"/>
          <w:color w:val="000000" w:themeColor="text1"/>
          <w14:textFill>
            <w14:solidFill>
              <w14:schemeClr w14:val="tx1"/>
            </w14:solidFill>
          </w14:textFill>
        </w:rPr>
        <w:tab/>
      </w:r>
    </w:p>
    <w:p w14:paraId="09AC8728">
      <w:pPr>
        <w:jc w:val="center"/>
        <w:rPr>
          <w:color w:val="000000" w:themeColor="text1"/>
          <w:szCs w:val="24"/>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16000" behindDoc="0" locked="0" layoutInCell="1" allowOverlap="1">
                <wp:simplePos x="0" y="0"/>
                <wp:positionH relativeFrom="column">
                  <wp:posOffset>-762000</wp:posOffset>
                </wp:positionH>
                <wp:positionV relativeFrom="paragraph">
                  <wp:posOffset>100965</wp:posOffset>
                </wp:positionV>
                <wp:extent cx="2209165" cy="685800"/>
                <wp:effectExtent l="4445" t="4445" r="11430" b="10795"/>
                <wp:wrapNone/>
                <wp:docPr id="269" name="文本框 269"/>
                <wp:cNvGraphicFramePr/>
                <a:graphic xmlns:a="http://schemas.openxmlformats.org/drawingml/2006/main">
                  <a:graphicData uri="http://schemas.microsoft.com/office/word/2010/wordprocessingShape">
                    <wps:wsp>
                      <wps:cNvSpPr txBox="1"/>
                      <wps:spPr>
                        <a:xfrm>
                          <a:off x="1146810" y="2282190"/>
                          <a:ext cx="2209165" cy="6858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464AD1C">
                            <w:pPr>
                              <w:jc w:val="center"/>
                            </w:pPr>
                            <w:r>
                              <w:rPr>
                                <w:rFonts w:hint="eastAsia"/>
                              </w:rPr>
                              <w:t>调 查</w:t>
                            </w:r>
                          </w:p>
                          <w:p w14:paraId="3551EC48">
                            <w:pPr>
                              <w:rPr>
                                <w:rFonts w:eastAsiaTheme="minorEastAsia"/>
                              </w:rPr>
                            </w:pPr>
                            <w:r>
                              <w:rPr>
                                <w:rFonts w:hint="eastAsia"/>
                              </w:rPr>
                              <w:t>向当事人出示证件，执法人员与当事人有利害关系的，应当回避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0pt;margin-top:7.95pt;height:54pt;width:173.95pt;z-index:252416000;mso-width-relative:page;mso-height-relative:page;" fillcolor="#FFFFFF [3201]" filled="t" stroked="t" coordsize="21600,21600" o:gfxdata="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mMNT6tYAAAALAQAADwAAAAAAAAABACAAAAAiAAAAZHJzL2Rvd25yZXYueG1sUEsBAhQA&#10;FAAAAAgAh07iQAMMVFVmAgAAxwQAAA4AAAAAAAAAAQAgAAAAJQEAAGRycy9lMm9Eb2MueG1sUEsF&#10;BgAAAAAGAAYAWQEAAP0FAAAAAA==&#10;">
                <v:fill on="t" focussize="0,0"/>
                <v:stroke weight="0.5pt" color="#000000 [3204]" joinstyle="round"/>
                <v:imagedata o:title=""/>
                <o:lock v:ext="edit" aspectratio="f"/>
                <v:textbox>
                  <w:txbxContent>
                    <w:p w14:paraId="5464AD1C">
                      <w:pPr>
                        <w:jc w:val="center"/>
                      </w:pPr>
                      <w:r>
                        <w:rPr>
                          <w:rFonts w:hint="eastAsia"/>
                        </w:rPr>
                        <w:t>调 查</w:t>
                      </w:r>
                    </w:p>
                    <w:p w14:paraId="3551EC48">
                      <w:pPr>
                        <w:rPr>
                          <w:rFonts w:eastAsiaTheme="minorEastAsia"/>
                        </w:rPr>
                      </w:pPr>
                      <w:r>
                        <w:rPr>
                          <w:rFonts w:hint="eastAsia"/>
                        </w:rPr>
                        <w:t>向当事人出示证件，执法人员与当事人有利害关系的，应当回避</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412928" behindDoc="0" locked="0" layoutInCell="1" allowOverlap="1">
                <wp:simplePos x="0" y="0"/>
                <wp:positionH relativeFrom="column">
                  <wp:posOffset>1586230</wp:posOffset>
                </wp:positionH>
                <wp:positionV relativeFrom="paragraph">
                  <wp:posOffset>10795</wp:posOffset>
                </wp:positionV>
                <wp:extent cx="2263775" cy="923925"/>
                <wp:effectExtent l="4445" t="4445" r="17780" b="16510"/>
                <wp:wrapNone/>
                <wp:docPr id="270" name="文本框 270"/>
                <wp:cNvGraphicFramePr/>
                <a:graphic xmlns:a="http://schemas.openxmlformats.org/drawingml/2006/main">
                  <a:graphicData uri="http://schemas.microsoft.com/office/word/2010/wordprocessingShape">
                    <wps:wsp>
                      <wps:cNvSpPr txBox="1"/>
                      <wps:spPr>
                        <a:xfrm>
                          <a:off x="3585210" y="1268730"/>
                          <a:ext cx="2263775" cy="92392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E1FB29F">
                            <w:pPr>
                              <w:jc w:val="center"/>
                            </w:pPr>
                            <w:r>
                              <w:rPr>
                                <w:rFonts w:hint="eastAsia"/>
                              </w:rPr>
                              <w:t>调 查</w:t>
                            </w:r>
                          </w:p>
                          <w:p w14:paraId="01147055">
                            <w:r>
                              <w:rPr>
                                <w:rFonts w:hint="eastAsia"/>
                              </w:rPr>
                              <w:t>执法人员不得少于2人，并向当事人或有关人员出示证件，询问或检查应制作笔录</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4.9pt;margin-top:0.85pt;height:72.75pt;width:178.25pt;z-index:252412928;mso-width-relative:page;mso-height-relative:page;" fillcolor="#FFFFFF [3201]" filled="t" stroked="t" coordsize="21600,21600" o:gfxdata="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EHM41fVAAAACQEAAA8AAAAAAAAAAQAgAAAAIgAAAGRycy9kb3ducmV2LnhtbFBLAQIUABQA&#10;AAAIAIdO4kALGGOLZQIAAMcEAAAOAAAAAAAAAAEAIAAAACQBAABkcnMvZTJvRG9jLnhtbFBLBQYA&#10;AAAABgAGAFkBAAD7BQAAAAA=&#10;">
                <v:fill on="t" focussize="0,0"/>
                <v:stroke weight="0.5pt" color="#000000 [3204]" joinstyle="round"/>
                <v:imagedata o:title=""/>
                <o:lock v:ext="edit" aspectratio="f"/>
                <v:textbox>
                  <w:txbxContent>
                    <w:p w14:paraId="5E1FB29F">
                      <w:pPr>
                        <w:jc w:val="center"/>
                      </w:pPr>
                      <w:r>
                        <w:rPr>
                          <w:rFonts w:hint="eastAsia"/>
                        </w:rPr>
                        <w:t>调 查</w:t>
                      </w:r>
                    </w:p>
                    <w:p w14:paraId="01147055">
                      <w:r>
                        <w:rPr>
                          <w:rFonts w:hint="eastAsia"/>
                        </w:rPr>
                        <w:t>执法人员不得少于2人，并向当事人或有关人员出示证件，询问或检查应制作笔录</w:t>
                      </w:r>
                    </w:p>
                  </w:txbxContent>
                </v:textbox>
              </v:shape>
            </w:pict>
          </mc:Fallback>
        </mc:AlternateContent>
      </w:r>
      <w:r>
        <w:rPr>
          <w:rFonts w:hint="eastAsia"/>
          <w:color w:val="000000" w:themeColor="text1"/>
          <w:szCs w:val="24"/>
          <w14:textFill>
            <w14:solidFill>
              <w14:schemeClr w14:val="tx1"/>
            </w14:solidFill>
          </w14:textFill>
        </w:rPr>
        <w:t xml:space="preserve">          一般程序</w:t>
      </w:r>
    </w:p>
    <w:p w14:paraId="3AC9B49E">
      <w:pPr>
        <w:rPr>
          <w:rFonts w:eastAsiaTheme="minorEastAsia"/>
          <w:color w:val="000000" w:themeColor="text1"/>
          <w:szCs w:val="24"/>
          <w14:textFill>
            <w14:solidFill>
              <w14:schemeClr w14:val="tx1"/>
            </w14:solidFill>
          </w14:textFill>
        </w:rPr>
      </w:pPr>
    </w:p>
    <w:p w14:paraId="6722D5E1">
      <w:pPr>
        <w:rPr>
          <w:color w:val="000000" w:themeColor="text1"/>
          <w14:textFill>
            <w14:solidFill>
              <w14:schemeClr w14:val="tx1"/>
            </w14:solidFill>
          </w14:textFill>
        </w:rPr>
      </w:pPr>
    </w:p>
    <w:p w14:paraId="3E7419B1">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24192" behindDoc="0" locked="0" layoutInCell="1" allowOverlap="1">
                <wp:simplePos x="0" y="0"/>
                <wp:positionH relativeFrom="column">
                  <wp:posOffset>3899535</wp:posOffset>
                </wp:positionH>
                <wp:positionV relativeFrom="paragraph">
                  <wp:posOffset>187325</wp:posOffset>
                </wp:positionV>
                <wp:extent cx="295275" cy="2540"/>
                <wp:effectExtent l="0" t="47625" r="9525" b="56515"/>
                <wp:wrapNone/>
                <wp:docPr id="271" name="直接箭头连接符 271"/>
                <wp:cNvGraphicFramePr/>
                <a:graphic xmlns:a="http://schemas.openxmlformats.org/drawingml/2006/main">
                  <a:graphicData uri="http://schemas.microsoft.com/office/word/2010/wordprocessingShape">
                    <wps:wsp>
                      <wps:cNvCnPr/>
                      <wps:spPr>
                        <a:xfrm>
                          <a:off x="5071110" y="2665095"/>
                          <a:ext cx="295275" cy="254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307.05pt;margin-top:14.75pt;height:0.2pt;width:23.25pt;z-index:252424192;mso-width-relative:page;mso-height-relative:page;" filled="f" stroked="t" coordsize="21600,21600" o:gfxdata="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OtC0qLY&#10;AAAACQEAAA8AAAAAAAAAAQAgAAAAIgAAAGRycy9kb3ducmV2LnhtbFBLAQIUABQAAAAIAIdO4kD3&#10;dlP/IAIAAAIEAAAOAAAAAAAAAAEAIAAAACcBAABkcnMvZTJvRG9jLnhtbFBLBQYAAAAABgAGAFkB&#10;AAC5BQAAAAA=&#10;">
                <v:fill on="f" focussize="0,0"/>
                <v:stroke weight="0.5pt" color="#000000 [3200]" miterlimit="8" joinstyle="miter"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423168" behindDoc="0" locked="0" layoutInCell="1" allowOverlap="1">
                <wp:simplePos x="0" y="0"/>
                <wp:positionH relativeFrom="column">
                  <wp:posOffset>337820</wp:posOffset>
                </wp:positionH>
                <wp:positionV relativeFrom="paragraph">
                  <wp:posOffset>192405</wp:posOffset>
                </wp:positionV>
                <wp:extent cx="4445" cy="293370"/>
                <wp:effectExtent l="47625" t="0" r="54610" b="11430"/>
                <wp:wrapNone/>
                <wp:docPr id="272" name="直接箭头连接符 272"/>
                <wp:cNvGraphicFramePr/>
                <a:graphic xmlns:a="http://schemas.openxmlformats.org/drawingml/2006/main">
                  <a:graphicData uri="http://schemas.microsoft.com/office/word/2010/wordprocessingShape">
                    <wps:wsp>
                      <wps:cNvCnPr/>
                      <wps:spPr>
                        <a:xfrm flipH="1">
                          <a:off x="1299210" y="3046095"/>
                          <a:ext cx="4445" cy="29337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26.6pt;margin-top:15.15pt;height:23.1pt;width:0.35pt;z-index:252423168;mso-width-relative:page;mso-height-relative:page;" filled="f" stroked="t" coordsize="21600,21600" o:gfxdata="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Inf8nNYAAAAHAQAADwAAAAAAAAABACAAAAAiAAAAZHJzL2Rvd25y&#10;ZXYueG1sUEsBAhQAFAAAAAgAh07iQH73eYo5AgAAMgQAAA4AAAAAAAAAAQAgAAAAJQEAAGRycy9l&#10;Mm9Eb2MueG1sUEsFBgAAAAAGAAYAWQEAANAFAAAAAA==&#10;">
                <v:fill on="f" focussize="0,0"/>
                <v:stroke weight="0.5pt" color="#0D0D0D [3069]" miterlimit="8" joinstyle="miter" endarrow="open"/>
                <v:imagedata o:title=""/>
                <o:lock v:ext="edit" aspectratio="f"/>
              </v:shape>
            </w:pict>
          </mc:Fallback>
        </mc:AlternateContent>
      </w:r>
    </w:p>
    <w:p w14:paraId="070A65EF">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26240" behindDoc="0" locked="0" layoutInCell="1" allowOverlap="1">
                <wp:simplePos x="0" y="0"/>
                <wp:positionH relativeFrom="column">
                  <wp:posOffset>2718435</wp:posOffset>
                </wp:positionH>
                <wp:positionV relativeFrom="paragraph">
                  <wp:posOffset>142240</wp:posOffset>
                </wp:positionV>
                <wp:extent cx="19050" cy="394970"/>
                <wp:effectExtent l="34290" t="0" r="53340" b="1270"/>
                <wp:wrapNone/>
                <wp:docPr id="273" name="直接箭头连接符 273"/>
                <wp:cNvGraphicFramePr/>
                <a:graphic xmlns:a="http://schemas.openxmlformats.org/drawingml/2006/main">
                  <a:graphicData uri="http://schemas.microsoft.com/office/word/2010/wordprocessingShape">
                    <wps:wsp>
                      <wps:cNvCnPr/>
                      <wps:spPr>
                        <a:xfrm>
                          <a:off x="3413760" y="3246120"/>
                          <a:ext cx="19050" cy="39497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14.05pt;margin-top:11.2pt;height:31.1pt;width:1.5pt;z-index:252426240;mso-width-relative:page;mso-height-relative:page;" filled="f" stroked="t" coordsize="21600,21600" o:gfxdata="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XRrQt9gA&#10;AAAJAQAADwAAAAAAAAABACAAAAAiAAAAZHJzL2Rvd25yZXYueG1sUEsBAhQAFAAAAAgAh07iQP5F&#10;vbUfAgAAAwQAAA4AAAAAAAAAAQAgAAAAJwEAAGRycy9lMm9Eb2MueG1sUEsFBgAAAAAGAAYAWQEA&#10;ALgFAAAAAA==&#10;">
                <v:fill on="f" focussize="0,0"/>
                <v:stroke weight="0.5pt" color="#000000 [3200]" miterlimit="8" joinstyle="miter" endarrow="open"/>
                <v:imagedata o:title=""/>
                <o:lock v:ext="edit" aspectratio="f"/>
              </v:shape>
            </w:pict>
          </mc:Fallback>
        </mc:AlternateContent>
      </w:r>
    </w:p>
    <w:p w14:paraId="34F53201">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35456" behindDoc="0" locked="0" layoutInCell="1" allowOverlap="1">
                <wp:simplePos x="0" y="0"/>
                <wp:positionH relativeFrom="column">
                  <wp:posOffset>-756920</wp:posOffset>
                </wp:positionH>
                <wp:positionV relativeFrom="paragraph">
                  <wp:posOffset>89535</wp:posOffset>
                </wp:positionV>
                <wp:extent cx="2190115" cy="1265555"/>
                <wp:effectExtent l="4445" t="4445" r="15240" b="10160"/>
                <wp:wrapNone/>
                <wp:docPr id="274" name="文本框 274"/>
                <wp:cNvGraphicFramePr/>
                <a:graphic xmlns:a="http://schemas.openxmlformats.org/drawingml/2006/main">
                  <a:graphicData uri="http://schemas.microsoft.com/office/word/2010/wordprocessingShape">
                    <wps:wsp>
                      <wps:cNvSpPr txBox="1"/>
                      <wps:spPr>
                        <a:xfrm>
                          <a:off x="0" y="0"/>
                          <a:ext cx="2190115" cy="126555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82486B5">
                            <w:pPr>
                              <w:jc w:val="center"/>
                            </w:pPr>
                            <w:r>
                              <w:rPr>
                                <w:rFonts w:hint="eastAsia"/>
                              </w:rPr>
                              <w:t>告 知</w:t>
                            </w:r>
                          </w:p>
                          <w:p w14:paraId="6C50B005">
                            <w:r>
                              <w:rPr>
                                <w:rFonts w:hint="eastAsia"/>
                              </w:rPr>
                              <w:t>在作出处罚决定前，告知当事人拟作出行政处罚决定的事实、理由和依据，并告知当事人依法享有的权利；当事人进行陈述和申辩的，应当听取当事人的意见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6pt;margin-top:7.05pt;height:99.65pt;width:172.45pt;z-index:252435456;mso-width-relative:page;mso-height-relative:page;" fillcolor="#FFFFFF [3201]" filled="t" stroked="t" coordsize="21600,21600" o:gfxdata="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iXid&#10;ENgAAAALAQAADwAAAAAAAAABACAAAAAiAAAAZHJzL2Rvd25yZXYueG1sUEsBAhQAFAAAAAgAh07i&#10;QCnzaeNbAgAAvAQAAA4AAAAAAAAAAQAgAAAAJwEAAGRycy9lMm9Eb2MueG1sUEsFBgAAAAAGAAYA&#10;WQEAAPQFAAAAAA==&#10;">
                <v:fill on="t" focussize="0,0"/>
                <v:stroke weight="0.5pt" color="#000000 [3204]" joinstyle="round"/>
                <v:imagedata o:title=""/>
                <o:lock v:ext="edit" aspectratio="f"/>
                <v:textbox>
                  <w:txbxContent>
                    <w:p w14:paraId="382486B5">
                      <w:pPr>
                        <w:jc w:val="center"/>
                      </w:pPr>
                      <w:r>
                        <w:rPr>
                          <w:rFonts w:hint="eastAsia"/>
                        </w:rPr>
                        <w:t>告 知</w:t>
                      </w:r>
                    </w:p>
                    <w:p w14:paraId="6C50B005">
                      <w:r>
                        <w:rPr>
                          <w:rFonts w:hint="eastAsia"/>
                        </w:rPr>
                        <w:t>在作出处罚决定前，告知当事人拟作出行政处罚决定的事实、理由和依据，并告知当事人依法享有的权利；当事人进行陈述和申辩的，应当听取当事人的意见</w:t>
                      </w:r>
                    </w:p>
                  </w:txbxContent>
                </v:textbox>
              </v:shape>
            </w:pict>
          </mc:Fallback>
        </mc:AlternateContent>
      </w:r>
    </w:p>
    <w:p w14:paraId="3D8C2256">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18048" behindDoc="0" locked="0" layoutInCell="1" allowOverlap="1">
                <wp:simplePos x="0" y="0"/>
                <wp:positionH relativeFrom="column">
                  <wp:posOffset>1555750</wp:posOffset>
                </wp:positionH>
                <wp:positionV relativeFrom="paragraph">
                  <wp:posOffset>144145</wp:posOffset>
                </wp:positionV>
                <wp:extent cx="2467610" cy="876300"/>
                <wp:effectExtent l="4445" t="4445" r="12065" b="18415"/>
                <wp:wrapNone/>
                <wp:docPr id="275" name="文本框 275"/>
                <wp:cNvGraphicFramePr/>
                <a:graphic xmlns:a="http://schemas.openxmlformats.org/drawingml/2006/main">
                  <a:graphicData uri="http://schemas.microsoft.com/office/word/2010/wordprocessingShape">
                    <wps:wsp>
                      <wps:cNvSpPr txBox="1"/>
                      <wps:spPr>
                        <a:xfrm>
                          <a:off x="2937510" y="3809365"/>
                          <a:ext cx="2467610" cy="8763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53B73FB">
                            <w:pPr>
                              <w:jc w:val="center"/>
                            </w:pPr>
                            <w:r>
                              <w:rPr>
                                <w:rFonts w:hint="eastAsia"/>
                              </w:rPr>
                              <w:t>案 件 审 查</w:t>
                            </w:r>
                          </w:p>
                          <w:p w14:paraId="34DD4B83">
                            <w:r>
                              <w:rPr>
                                <w:rFonts w:hint="eastAsia"/>
                              </w:rPr>
                              <w:t>对调查结果进行审核，提出处理意见，给予较重行政处罚的，行政机关负责人应当集体讨论决定</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2.5pt;margin-top:11.35pt;height:69pt;width:194.3pt;z-index:252418048;mso-width-relative:page;mso-height-relative:page;" fillcolor="#FFFFFF [3201]" filled="t" stroked="t" coordsize="21600,21600" o:gfxdata="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VtMN11gAAAAoBAAAPAAAAAAAAAAEAIAAAACIAAABkcnMvZG93bnJldi54bWxQSwEC&#10;FAAUAAAACACHTuJAcEuMF2gCAADHBAAADgAAAAAAAAABACAAAAAlAQAAZHJzL2Uyb0RvYy54bWxQ&#10;SwUGAAAAAAYABgBZAQAA/wUAAAAA&#10;">
                <v:fill on="t" focussize="0,0"/>
                <v:stroke weight="0.5pt" color="#000000 [3204]" joinstyle="round"/>
                <v:imagedata o:title=""/>
                <o:lock v:ext="edit" aspectratio="f"/>
                <v:textbox>
                  <w:txbxContent>
                    <w:p w14:paraId="653B73FB">
                      <w:pPr>
                        <w:jc w:val="center"/>
                      </w:pPr>
                      <w:r>
                        <w:rPr>
                          <w:rFonts w:hint="eastAsia"/>
                        </w:rPr>
                        <w:t>案 件 审 查</w:t>
                      </w:r>
                    </w:p>
                    <w:p w14:paraId="34DD4B83">
                      <w:r>
                        <w:rPr>
                          <w:rFonts w:hint="eastAsia"/>
                        </w:rPr>
                        <w:t>对调查结果进行审核，提出处理意见，给予较重行政处罚的，行政机关负责人应当集体讨论决定</w:t>
                      </w:r>
                    </w:p>
                  </w:txbxContent>
                </v:textbox>
              </v:shape>
            </w:pict>
          </mc:Fallback>
        </mc:AlternateContent>
      </w:r>
    </w:p>
    <w:p w14:paraId="440E0C24">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19072" behindDoc="0" locked="0" layoutInCell="1" allowOverlap="1">
                <wp:simplePos x="0" y="0"/>
                <wp:positionH relativeFrom="column">
                  <wp:posOffset>4223385</wp:posOffset>
                </wp:positionH>
                <wp:positionV relativeFrom="paragraph">
                  <wp:posOffset>31750</wp:posOffset>
                </wp:positionV>
                <wp:extent cx="1495425" cy="742950"/>
                <wp:effectExtent l="4445" t="4445" r="8890" b="14605"/>
                <wp:wrapNone/>
                <wp:docPr id="276" name="文本框 276"/>
                <wp:cNvGraphicFramePr/>
                <a:graphic xmlns:a="http://schemas.openxmlformats.org/drawingml/2006/main">
                  <a:graphicData uri="http://schemas.microsoft.com/office/word/2010/wordprocessingShape">
                    <wps:wsp>
                      <wps:cNvSpPr txBox="1"/>
                      <wps:spPr>
                        <a:xfrm>
                          <a:off x="5394960" y="3780790"/>
                          <a:ext cx="1495425" cy="7429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C5121E8">
                            <w:pPr>
                              <w:jc w:val="center"/>
                            </w:pPr>
                            <w:r>
                              <w:rPr>
                                <w:rFonts w:hint="eastAsia"/>
                              </w:rPr>
                              <w:t>听 证</w:t>
                            </w:r>
                          </w:p>
                          <w:p w14:paraId="6F8E8636">
                            <w:r>
                              <w:rPr>
                                <w:rFonts w:hint="eastAsia"/>
                              </w:rPr>
                              <w:t>当事人依法要求听证的，应当组织听证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2.55pt;margin-top:2.5pt;height:58.5pt;width:117.75pt;z-index:252419072;mso-width-relative:page;mso-height-relative:page;" fillcolor="#FFFFFF [3201]" filled="t" stroked="t" coordsize="21600,21600" o:gfxdata="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mldqG1AAAAAkBAAAPAAAAAAAAAAEAIAAAACIAAABkcnMvZG93bnJldi54bWxQSwECFAAU&#10;AAAACACHTuJA1AQPmmcCAADHBAAADgAAAAAAAAABACAAAAAjAQAAZHJzL2Uyb0RvYy54bWxQSwUG&#10;AAAAAAYABgBZAQAA/AUAAAAA&#10;">
                <v:fill on="t" focussize="0,0"/>
                <v:stroke weight="0.5pt" color="#000000 [3204]" joinstyle="round"/>
                <v:imagedata o:title=""/>
                <o:lock v:ext="edit" aspectratio="f"/>
                <v:textbox>
                  <w:txbxContent>
                    <w:p w14:paraId="1C5121E8">
                      <w:pPr>
                        <w:jc w:val="center"/>
                      </w:pPr>
                      <w:r>
                        <w:rPr>
                          <w:rFonts w:hint="eastAsia"/>
                        </w:rPr>
                        <w:t>听 证</w:t>
                      </w:r>
                    </w:p>
                    <w:p w14:paraId="6F8E8636">
                      <w:r>
                        <w:rPr>
                          <w:rFonts w:hint="eastAsia"/>
                        </w:rPr>
                        <w:t>当事人依法要求听证的，应当组织听证</w:t>
                      </w:r>
                    </w:p>
                  </w:txbxContent>
                </v:textbox>
              </v:shape>
            </w:pict>
          </mc:Fallback>
        </mc:AlternateContent>
      </w:r>
    </w:p>
    <w:p w14:paraId="69F4A52E">
      <w:pPr>
        <w:rPr>
          <w:color w:val="000000" w:themeColor="text1"/>
          <w14:textFill>
            <w14:solidFill>
              <w14:schemeClr w14:val="tx1"/>
            </w14:solidFill>
          </w14:textFill>
        </w:rPr>
      </w:pPr>
    </w:p>
    <w:p w14:paraId="6971C953">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25216" behindDoc="0" locked="0" layoutInCell="1" allowOverlap="1">
                <wp:simplePos x="0" y="0"/>
                <wp:positionH relativeFrom="column">
                  <wp:posOffset>4042410</wp:posOffset>
                </wp:positionH>
                <wp:positionV relativeFrom="paragraph">
                  <wp:posOffset>89535</wp:posOffset>
                </wp:positionV>
                <wp:extent cx="180975" cy="1905"/>
                <wp:effectExtent l="0" t="48260" r="1905" b="56515"/>
                <wp:wrapNone/>
                <wp:docPr id="277" name="直接箭头连接符 277"/>
                <wp:cNvGraphicFramePr/>
                <a:graphic xmlns:a="http://schemas.openxmlformats.org/drawingml/2006/main">
                  <a:graphicData uri="http://schemas.microsoft.com/office/word/2010/wordprocessingShape">
                    <wps:wsp>
                      <wps:cNvCnPr/>
                      <wps:spPr>
                        <a:xfrm>
                          <a:off x="5156835" y="4208145"/>
                          <a:ext cx="180975" cy="1905"/>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318.3pt;margin-top:7.05pt;height:0.15pt;width:14.25pt;z-index:252425216;mso-width-relative:page;mso-height-relative:page;" filled="f" stroked="t" coordsize="21600,21600" o:gfxdata="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kpUEzWAAAACQEAAA8AAAAAAAAAAQAgAAAAIgAAAGRycy9kb3ducmV2LnhtbFBL&#10;AQIUABQAAAAIAIdO4kA/0K2tMQIAACgEAAAOAAAAAAAAAAEAIAAAACUBAABkcnMvZTJvRG9jLnht&#10;bFBLBQYAAAAABgAGAFkBAADIBQAAAAA=&#10;">
                <v:fill on="f" focussize="0,0"/>
                <v:stroke weight="0.5pt" color="#0D0D0D [3069]" miterlimit="8" joinstyle="miter" endarrow="open"/>
                <v:imagedata o:title=""/>
                <o:lock v:ext="edit" aspectratio="f"/>
              </v:shape>
            </w:pict>
          </mc:Fallback>
        </mc:AlternateContent>
      </w:r>
    </w:p>
    <w:p w14:paraId="4D455968">
      <w:pPr>
        <w:rPr>
          <w:color w:val="000000" w:themeColor="text1"/>
          <w14:textFill>
            <w14:solidFill>
              <w14:schemeClr w14:val="tx1"/>
            </w14:solidFill>
          </w14:textFill>
        </w:rPr>
      </w:pPr>
    </w:p>
    <w:p w14:paraId="7883C5F7">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28288" behindDoc="0" locked="0" layoutInCell="1" allowOverlap="1">
                <wp:simplePos x="0" y="0"/>
                <wp:positionH relativeFrom="column">
                  <wp:posOffset>2789555</wp:posOffset>
                </wp:positionH>
                <wp:positionV relativeFrom="paragraph">
                  <wp:posOffset>29845</wp:posOffset>
                </wp:positionV>
                <wp:extent cx="10160" cy="309245"/>
                <wp:effectExtent l="41910" t="0" r="54610" b="10795"/>
                <wp:wrapNone/>
                <wp:docPr id="278" name="直接箭头连接符 278"/>
                <wp:cNvGraphicFramePr/>
                <a:graphic xmlns:a="http://schemas.openxmlformats.org/drawingml/2006/main">
                  <a:graphicData uri="http://schemas.microsoft.com/office/word/2010/wordprocessingShape">
                    <wps:wsp>
                      <wps:cNvCnPr/>
                      <wps:spPr>
                        <a:xfrm>
                          <a:off x="3518535" y="4701540"/>
                          <a:ext cx="10160" cy="309245"/>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19.65pt;margin-top:2.35pt;height:24.35pt;width:0.8pt;z-index:252428288;mso-width-relative:page;mso-height-relative:page;" filled="f" stroked="t" coordsize="21600,21600" o:gfxdata="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BqerEXXAAAACAEAAA8AAAAAAAAAAQAgAAAAIgAAAGRycy9kb3ducmV2LnhtbFBL&#10;AQIUABQAAAAIAIdO4kA0tBm2MAIAACkEAAAOAAAAAAAAAAEAIAAAACYBAABkcnMvZTJvRG9jLnht&#10;bFBLBQYAAAAABgAGAFkBAADIBQAAAAA=&#10;">
                <v:fill on="f" focussize="0,0"/>
                <v:stroke weight="0.5pt" color="#0D0D0D [3069]" miterlimit="8" joinstyle="miter"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438528" behindDoc="0" locked="0" layoutInCell="1" allowOverlap="1">
                <wp:simplePos x="0" y="0"/>
                <wp:positionH relativeFrom="column">
                  <wp:posOffset>251460</wp:posOffset>
                </wp:positionH>
                <wp:positionV relativeFrom="paragraph">
                  <wp:posOffset>169545</wp:posOffset>
                </wp:positionV>
                <wp:extent cx="0" cy="252095"/>
                <wp:effectExtent l="48895" t="0" r="57785" b="6985"/>
                <wp:wrapNone/>
                <wp:docPr id="279" name="直接箭头连接符 279"/>
                <wp:cNvGraphicFramePr/>
                <a:graphic xmlns:a="http://schemas.openxmlformats.org/drawingml/2006/main">
                  <a:graphicData uri="http://schemas.microsoft.com/office/word/2010/wordprocessingShape">
                    <wps:wsp>
                      <wps:cNvCnPr/>
                      <wps:spPr>
                        <a:xfrm>
                          <a:off x="0" y="0"/>
                          <a:ext cx="0" cy="25209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9.8pt;margin-top:13.35pt;height:19.85pt;width:0pt;z-index:252438528;mso-width-relative:page;mso-height-relative:page;" filled="f" stroked="t" coordsize="21600,21600" o:gfxdata="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jCVlrVAAAABwEAAA8AAAAAAAAAAQAgAAAA&#10;IgAAAGRycy9kb3ducmV2LnhtbFBLAQIUABQAAAAIAIdO4kDYylcODgIAAPMDAAAOAAAAAAAAAAEA&#10;IAAAACQBAABkcnMvZTJvRG9jLnhtbFBLBQYAAAAABgAGAFkBAACkBQAAAAA=&#10;">
                <v:fill on="f" focussize="0,0"/>
                <v:stroke weight="0.5pt" color="#000000 [3200]" miterlimit="8" joinstyle="miter" endarrow="open"/>
                <v:imagedata o:title=""/>
                <o:lock v:ext="edit" aspectratio="f"/>
              </v:shape>
            </w:pict>
          </mc:Fallback>
        </mc:AlternateContent>
      </w:r>
    </w:p>
    <w:p w14:paraId="724E971A">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20096" behindDoc="0" locked="0" layoutInCell="1" allowOverlap="1">
                <wp:simplePos x="0" y="0"/>
                <wp:positionH relativeFrom="column">
                  <wp:posOffset>1557020</wp:posOffset>
                </wp:positionH>
                <wp:positionV relativeFrom="paragraph">
                  <wp:posOffset>140970</wp:posOffset>
                </wp:positionV>
                <wp:extent cx="2484755" cy="856615"/>
                <wp:effectExtent l="4445" t="4445" r="10160" b="7620"/>
                <wp:wrapNone/>
                <wp:docPr id="282" name="文本框 282"/>
                <wp:cNvGraphicFramePr/>
                <a:graphic xmlns:a="http://schemas.openxmlformats.org/drawingml/2006/main">
                  <a:graphicData uri="http://schemas.microsoft.com/office/word/2010/wordprocessingShape">
                    <wps:wsp>
                      <wps:cNvSpPr txBox="1"/>
                      <wps:spPr>
                        <a:xfrm>
                          <a:off x="2766060" y="5527675"/>
                          <a:ext cx="2484755" cy="85661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DB5D3CB">
                            <w:pPr>
                              <w:jc w:val="center"/>
                            </w:pPr>
                            <w:r>
                              <w:rPr>
                                <w:rFonts w:hint="eastAsia"/>
                              </w:rPr>
                              <w:t>告 知</w:t>
                            </w:r>
                          </w:p>
                          <w:p w14:paraId="238AF282">
                            <w:r>
                              <w:rPr>
                                <w:rFonts w:hint="eastAsia"/>
                              </w:rPr>
                              <w:t>在作出处罚决定前，告知当事人作出行政处罚决定的事由、理由及依据，并告知当事人依法享有的权利</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2.6pt;margin-top:11.1pt;height:67.45pt;width:195.65pt;z-index:252420096;mso-width-relative:page;mso-height-relative:page;" fillcolor="#FFFFFF [3201]" filled="t" stroked="t" coordsize="21600,21600" o:gfxdata="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F0wDDbWAAAACgEAAA8AAAAAAAAAAQAgAAAAIgAAAGRycy9kb3ducmV2LnhtbFBLAQIU&#10;ABQAAAAIAIdO4kDTQ4TsZwIAAMcEAAAOAAAAAAAAAAEAIAAAACUBAABkcnMvZTJvRG9jLnhtbFBL&#10;BQYAAAAABgAGAFkBAAD+BQAAAAA=&#10;">
                <v:fill on="t" focussize="0,0"/>
                <v:stroke weight="0.5pt" color="#000000 [3204]" joinstyle="round"/>
                <v:imagedata o:title=""/>
                <o:lock v:ext="edit" aspectratio="f"/>
                <v:textbox>
                  <w:txbxContent>
                    <w:p w14:paraId="5DB5D3CB">
                      <w:pPr>
                        <w:jc w:val="center"/>
                      </w:pPr>
                      <w:r>
                        <w:rPr>
                          <w:rFonts w:hint="eastAsia"/>
                        </w:rPr>
                        <w:t>告 知</w:t>
                      </w:r>
                    </w:p>
                    <w:p w14:paraId="238AF282">
                      <w:r>
                        <w:rPr>
                          <w:rFonts w:hint="eastAsia"/>
                        </w:rPr>
                        <w:t>在作出处罚决定前，告知当事人作出行政处罚决定的事由、理由及依据，并告知当事人依法享有的权利</w:t>
                      </w:r>
                    </w:p>
                  </w:txbxContent>
                </v:textbox>
              </v:shape>
            </w:pict>
          </mc:Fallback>
        </mc:AlternateContent>
      </w:r>
    </w:p>
    <w:p w14:paraId="4C07C2BF">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36480" behindDoc="0" locked="0" layoutInCell="1" allowOverlap="1">
                <wp:simplePos x="0" y="0"/>
                <wp:positionH relativeFrom="column">
                  <wp:posOffset>-796290</wp:posOffset>
                </wp:positionH>
                <wp:positionV relativeFrom="paragraph">
                  <wp:posOffset>20955</wp:posOffset>
                </wp:positionV>
                <wp:extent cx="2249170" cy="1065530"/>
                <wp:effectExtent l="4445" t="4445" r="17145" b="12065"/>
                <wp:wrapNone/>
                <wp:docPr id="283" name="文本框 283"/>
                <wp:cNvGraphicFramePr/>
                <a:graphic xmlns:a="http://schemas.openxmlformats.org/drawingml/2006/main">
                  <a:graphicData uri="http://schemas.microsoft.com/office/word/2010/wordprocessingShape">
                    <wps:wsp>
                      <wps:cNvSpPr txBox="1"/>
                      <wps:spPr>
                        <a:xfrm>
                          <a:off x="0" y="0"/>
                          <a:ext cx="2249170" cy="106553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837BA02">
                            <w:pPr>
                              <w:jc w:val="center"/>
                            </w:pPr>
                            <w:r>
                              <w:rPr>
                                <w:rFonts w:hint="eastAsia"/>
                              </w:rPr>
                              <w:t>决 定</w:t>
                            </w:r>
                          </w:p>
                          <w:p w14:paraId="1CE7CA8D">
                            <w:r>
                              <w:rPr>
                                <w:rFonts w:hint="eastAsia"/>
                              </w:rPr>
                              <w:t>当场填写决定书并加盖公章；决定书应载明违法行为、处罚依据、种类、时间地点、行政机关名称及救济途径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2.7pt;margin-top:1.65pt;height:83.9pt;width:177.1pt;z-index:252436480;mso-width-relative:page;mso-height-relative:page;" fillcolor="#FFFFFF [3201]" filled="t" stroked="t" coordsize="21600,21600" o:gfxdata="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X/Vy&#10;1NYAAAAKAQAADwAAAAAAAAABACAAAAAiAAAAZHJzL2Rvd25yZXYueG1sUEsBAhQAFAAAAAgAh07i&#10;QFJr8SxdAgAAvAQAAA4AAAAAAAAAAQAgAAAAJQEAAGRycy9lMm9Eb2MueG1sUEsFBgAAAAAGAAYA&#10;WQEAAPQFAAAAAA==&#10;">
                <v:fill on="t" focussize="0,0"/>
                <v:stroke weight="0.5pt" color="#000000 [3204]" joinstyle="round"/>
                <v:imagedata o:title=""/>
                <o:lock v:ext="edit" aspectratio="f"/>
                <v:textbox>
                  <w:txbxContent>
                    <w:p w14:paraId="4837BA02">
                      <w:pPr>
                        <w:jc w:val="center"/>
                      </w:pPr>
                      <w:r>
                        <w:rPr>
                          <w:rFonts w:hint="eastAsia"/>
                        </w:rPr>
                        <w:t>决 定</w:t>
                      </w:r>
                    </w:p>
                    <w:p w14:paraId="1CE7CA8D">
                      <w:r>
                        <w:rPr>
                          <w:rFonts w:hint="eastAsia"/>
                        </w:rPr>
                        <w:t>当场填写决定书并加盖公章；决定书应载明违法行为、处罚依据、种类、时间地点、行政机关名称及救济途径</w:t>
                      </w:r>
                    </w:p>
                  </w:txbxContent>
                </v:textbox>
              </v:shape>
            </w:pict>
          </mc:Fallback>
        </mc:AlternateContent>
      </w:r>
    </w:p>
    <w:p w14:paraId="60C6EE6E">
      <w:pPr>
        <w:rPr>
          <w:color w:val="000000" w:themeColor="text1"/>
          <w14:textFill>
            <w14:solidFill>
              <w14:schemeClr w14:val="tx1"/>
            </w14:solidFill>
          </w14:textFill>
        </w:rPr>
      </w:pPr>
    </w:p>
    <w:p w14:paraId="4AB5D205">
      <w:pPr>
        <w:rPr>
          <w:color w:val="000000" w:themeColor="text1"/>
          <w14:textFill>
            <w14:solidFill>
              <w14:schemeClr w14:val="tx1"/>
            </w14:solidFill>
          </w14:textFill>
        </w:rPr>
      </w:pPr>
    </w:p>
    <w:p w14:paraId="3C46DE69">
      <w:pPr>
        <w:rPr>
          <w:color w:val="000000" w:themeColor="text1"/>
          <w14:textFill>
            <w14:solidFill>
              <w14:schemeClr w14:val="tx1"/>
            </w14:solidFill>
          </w14:textFill>
        </w:rPr>
      </w:pPr>
    </w:p>
    <w:p w14:paraId="05CF3EC3">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29312" behindDoc="0" locked="0" layoutInCell="1" allowOverlap="1">
                <wp:simplePos x="0" y="0"/>
                <wp:positionH relativeFrom="column">
                  <wp:posOffset>2799715</wp:posOffset>
                </wp:positionH>
                <wp:positionV relativeFrom="paragraph">
                  <wp:posOffset>6985</wp:posOffset>
                </wp:positionV>
                <wp:extent cx="4445" cy="345440"/>
                <wp:effectExtent l="45720" t="0" r="56515" b="5080"/>
                <wp:wrapNone/>
                <wp:docPr id="298" name="直接箭头连接符 298"/>
                <wp:cNvGraphicFramePr/>
                <a:graphic xmlns:a="http://schemas.openxmlformats.org/drawingml/2006/main">
                  <a:graphicData uri="http://schemas.microsoft.com/office/word/2010/wordprocessingShape">
                    <wps:wsp>
                      <wps:cNvCnPr/>
                      <wps:spPr>
                        <a:xfrm>
                          <a:off x="3547110" y="5968365"/>
                          <a:ext cx="4445" cy="34544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20.45pt;margin-top:0.55pt;height:27.2pt;width:0.35pt;z-index:252429312;mso-width-relative:page;mso-height-relative:page;" filled="f" stroked="t" coordsize="21600,21600" o:gfxdata="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P9o5+&#10;1wAAAAgBAAAPAAAAAAAAAAEAIAAAACIAAABkcnMvZG93bnJldi54bWxQSwECFAAUAAAACACHTuJA&#10;Yp49vyICAAACBAAADgAAAAAAAAABACAAAAAmAQAAZHJzL2Uyb0RvYy54bWxQSwUGAAAAAAYABgBZ&#10;AQAAugUAAAAA&#10;">
                <v:fill on="f" focussize="0,0"/>
                <v:stroke weight="0.5pt" color="#000000 [3200]" miterlimit="8" joinstyle="miter" endarrow="open"/>
                <v:imagedata o:title=""/>
                <o:lock v:ext="edit" aspectratio="f"/>
              </v:shape>
            </w:pict>
          </mc:Fallback>
        </mc:AlternateContent>
      </w:r>
    </w:p>
    <w:p w14:paraId="7AA75F6E">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37504" behindDoc="0" locked="0" layoutInCell="1" allowOverlap="1">
                <wp:simplePos x="0" y="0"/>
                <wp:positionH relativeFrom="column">
                  <wp:posOffset>203835</wp:posOffset>
                </wp:positionH>
                <wp:positionV relativeFrom="paragraph">
                  <wp:posOffset>116205</wp:posOffset>
                </wp:positionV>
                <wp:extent cx="0" cy="252095"/>
                <wp:effectExtent l="48895" t="0" r="57785" b="6985"/>
                <wp:wrapNone/>
                <wp:docPr id="299" name="直接箭头连接符 299"/>
                <wp:cNvGraphicFramePr/>
                <a:graphic xmlns:a="http://schemas.openxmlformats.org/drawingml/2006/main">
                  <a:graphicData uri="http://schemas.microsoft.com/office/word/2010/wordprocessingShape">
                    <wps:wsp>
                      <wps:cNvCnPr/>
                      <wps:spPr>
                        <a:xfrm>
                          <a:off x="0" y="0"/>
                          <a:ext cx="0" cy="25209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6.05pt;margin-top:9.15pt;height:19.85pt;width:0pt;z-index:252437504;mso-width-relative:page;mso-height-relative:page;" filled="f" stroked="t" coordsize="21600,21600" o:gfxdata="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4M6lndQAAAAHAQAADwAAAAAAAAABACAAAAAi&#10;AAAAZHJzL2Rvd25yZXYueG1sUEsBAhQAFAAAAAgAh07iQHjqpkwOAgAA8wMAAA4AAAAAAAAAAQAg&#10;AAAAIwEAAGRycy9lMm9Eb2MueG1sUEsFBgAAAAAGAAYAWQEAAKMFAAAAAA==&#10;">
                <v:fill on="f" focussize="0,0"/>
                <v:stroke weight="0.5pt" color="#000000 [3200]" miterlimit="8" joinstyle="miter"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427264" behindDoc="0" locked="0" layoutInCell="1" allowOverlap="1">
                <wp:simplePos x="0" y="0"/>
                <wp:positionH relativeFrom="column">
                  <wp:posOffset>1317625</wp:posOffset>
                </wp:positionH>
                <wp:positionV relativeFrom="paragraph">
                  <wp:posOffset>182880</wp:posOffset>
                </wp:positionV>
                <wp:extent cx="2705735" cy="942340"/>
                <wp:effectExtent l="4445" t="4445" r="17780" b="13335"/>
                <wp:wrapNone/>
                <wp:docPr id="300" name="文本框 300"/>
                <wp:cNvGraphicFramePr/>
                <a:graphic xmlns:a="http://schemas.openxmlformats.org/drawingml/2006/main">
                  <a:graphicData uri="http://schemas.microsoft.com/office/word/2010/wordprocessingShape">
                    <wps:wsp>
                      <wps:cNvSpPr txBox="1"/>
                      <wps:spPr>
                        <a:xfrm>
                          <a:off x="2270760" y="6282690"/>
                          <a:ext cx="2705735" cy="9423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639C97C">
                            <w:pPr>
                              <w:jc w:val="center"/>
                            </w:pPr>
                            <w:r>
                              <w:rPr>
                                <w:rFonts w:hint="eastAsia"/>
                              </w:rPr>
                              <w:t>决 定</w:t>
                            </w:r>
                          </w:p>
                          <w:p w14:paraId="71F34F19">
                            <w:r>
                              <w:rPr>
                                <w:rFonts w:hint="eastAsia"/>
                              </w:rPr>
                              <w:t>依法应当给予行政处罚的，制作盖有行政机关印章的行政处罚决定书，载明违法事实、证据、处罚种类和依据、权利救济途径等</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3.75pt;margin-top:14.4pt;height:74.2pt;width:213.05pt;z-index:252427264;mso-width-relative:page;mso-height-relative:page;" fillcolor="#FFFFFF [3201]" filled="t" stroked="t" coordsize="21600,21600" o:gfxdata="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cQBlr1gAAAAoBAAAPAAAAAAAAAAEAIAAAACIAAABkcnMvZG93bnJldi54bWxQSwEC&#10;FAAUAAAACACHTuJAcDQoTGgCAADHBAAADgAAAAAAAAABACAAAAAlAQAAZHJzL2Uyb0RvYy54bWxQ&#10;SwUGAAAAAAYABgBZAQAA/wUAAAAA&#10;">
                <v:fill on="t" focussize="0,0"/>
                <v:stroke weight="0.5pt" color="#000000 [3204]" joinstyle="round"/>
                <v:imagedata o:title=""/>
                <o:lock v:ext="edit" aspectratio="f"/>
                <v:textbox>
                  <w:txbxContent>
                    <w:p w14:paraId="0639C97C">
                      <w:pPr>
                        <w:jc w:val="center"/>
                      </w:pPr>
                      <w:r>
                        <w:rPr>
                          <w:rFonts w:hint="eastAsia"/>
                        </w:rPr>
                        <w:t>决 定</w:t>
                      </w:r>
                    </w:p>
                    <w:p w14:paraId="71F34F19">
                      <w:r>
                        <w:rPr>
                          <w:rFonts w:hint="eastAsia"/>
                        </w:rPr>
                        <w:t>依法应当给予行政处罚的，制作盖有行政机关印章的行政处罚决定书，载明违法事实、证据、处罚种类和依据、权利救济途径等</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421120" behindDoc="0" locked="0" layoutInCell="1" allowOverlap="1">
                <wp:simplePos x="0" y="0"/>
                <wp:positionH relativeFrom="column">
                  <wp:posOffset>4223385</wp:posOffset>
                </wp:positionH>
                <wp:positionV relativeFrom="paragraph">
                  <wp:posOffset>182245</wp:posOffset>
                </wp:positionV>
                <wp:extent cx="1705610" cy="951865"/>
                <wp:effectExtent l="4445" t="4445" r="12065" b="19050"/>
                <wp:wrapNone/>
                <wp:docPr id="306" name="文本框 306"/>
                <wp:cNvGraphicFramePr/>
                <a:graphic xmlns:a="http://schemas.openxmlformats.org/drawingml/2006/main">
                  <a:graphicData uri="http://schemas.microsoft.com/office/word/2010/wordprocessingShape">
                    <wps:wsp>
                      <wps:cNvSpPr txBox="1"/>
                      <wps:spPr>
                        <a:xfrm>
                          <a:off x="2661285" y="8500110"/>
                          <a:ext cx="1705610" cy="95186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24B2539">
                            <w:pPr>
                              <w:jc w:val="center"/>
                            </w:pPr>
                            <w:r>
                              <w:rPr>
                                <w:rFonts w:hint="eastAsia"/>
                              </w:rPr>
                              <w:t>送 达</w:t>
                            </w:r>
                          </w:p>
                          <w:p w14:paraId="47DFDE76">
                            <w:r>
                              <w:rPr>
                                <w:rFonts w:hint="eastAsia"/>
                              </w:rPr>
                              <w:t>行政处罚决定书在决定后七日内依照《民事诉讼法》的有关规定送达当事人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2.55pt;margin-top:14.35pt;height:74.95pt;width:134.3pt;z-index:252421120;mso-width-relative:page;mso-height-relative:page;" fillcolor="#FFFFFF [3201]" filled="t" stroked="t" coordsize="21600,21600" o:gfxdata="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KbKvw7WAAAACgEAAA8AAAAAAAAAAQAgAAAAIgAAAGRycy9kb3ducmV2LnhtbFBLAQIUABQA&#10;AAAIAIdO4kDkPAQkZAIAAMcEAAAOAAAAAAAAAAEAIAAAACUBAABkcnMvZTJvRG9jLnhtbFBLBQYA&#10;AAAABgAGAFkBAAD7BQAAAAA=&#10;">
                <v:fill on="t" focussize="0,0"/>
                <v:stroke weight="0.5pt" color="#000000 [3204]" joinstyle="round"/>
                <v:imagedata o:title=""/>
                <o:lock v:ext="edit" aspectratio="f"/>
                <v:textbox>
                  <w:txbxContent>
                    <w:p w14:paraId="724B2539">
                      <w:pPr>
                        <w:jc w:val="center"/>
                      </w:pPr>
                      <w:r>
                        <w:rPr>
                          <w:rFonts w:hint="eastAsia"/>
                        </w:rPr>
                        <w:t>送 达</w:t>
                      </w:r>
                    </w:p>
                    <w:p w14:paraId="47DFDE76">
                      <w:r>
                        <w:rPr>
                          <w:rFonts w:hint="eastAsia"/>
                        </w:rPr>
                        <w:t>行政处罚决定书在决定后七日内依照《民事诉讼法》的有关规定送达当事人</w:t>
                      </w:r>
                    </w:p>
                  </w:txbxContent>
                </v:textbox>
              </v:shape>
            </w:pict>
          </mc:Fallback>
        </mc:AlternateContent>
      </w:r>
    </w:p>
    <w:p w14:paraId="0204FFB1">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39552" behindDoc="0" locked="0" layoutInCell="1" allowOverlap="1">
                <wp:simplePos x="0" y="0"/>
                <wp:positionH relativeFrom="column">
                  <wp:posOffset>-767080</wp:posOffset>
                </wp:positionH>
                <wp:positionV relativeFrom="paragraph">
                  <wp:posOffset>155575</wp:posOffset>
                </wp:positionV>
                <wp:extent cx="1962150" cy="485775"/>
                <wp:effectExtent l="4445" t="4445" r="14605" b="12700"/>
                <wp:wrapNone/>
                <wp:docPr id="307" name="文本框 307"/>
                <wp:cNvGraphicFramePr/>
                <a:graphic xmlns:a="http://schemas.openxmlformats.org/drawingml/2006/main">
                  <a:graphicData uri="http://schemas.microsoft.com/office/word/2010/wordprocessingShape">
                    <wps:wsp>
                      <wps:cNvSpPr txBox="1"/>
                      <wps:spPr>
                        <a:xfrm>
                          <a:off x="0" y="0"/>
                          <a:ext cx="1962150" cy="48577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7708C86">
                            <w:pPr>
                              <w:jc w:val="center"/>
                            </w:pPr>
                            <w:r>
                              <w:rPr>
                                <w:rFonts w:hint="eastAsia"/>
                              </w:rPr>
                              <w:t>送 达</w:t>
                            </w:r>
                          </w:p>
                          <w:p w14:paraId="13CBE366">
                            <w:pPr>
                              <w:jc w:val="center"/>
                            </w:pPr>
                            <w:r>
                              <w:rPr>
                                <w:rFonts w:hint="eastAsia"/>
                              </w:rPr>
                              <w:t>当场交付当事人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0.4pt;margin-top:12.25pt;height:38.25pt;width:154.5pt;z-index:252439552;mso-width-relative:page;mso-height-relative:page;" fillcolor="#FFFFFF [3201]" filled="t" stroked="t" coordsize="21600,21600" o:gfxdata="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eaBO6tcA&#10;AAALAQAADwAAAAAAAAABACAAAAAiAAAAZHJzL2Rvd25yZXYueG1sUEsBAhQAFAAAAAgAh07iQGNZ&#10;uhdZAgAAuwQAAA4AAAAAAAAAAQAgAAAAJgEAAGRycy9lMm9Eb2MueG1sUEsFBgAAAAAGAAYAWQEA&#10;APEFAAAAAA==&#10;">
                <v:fill on="t" focussize="0,0"/>
                <v:stroke weight="0.5pt" color="#000000 [3204]" joinstyle="round"/>
                <v:imagedata o:title=""/>
                <o:lock v:ext="edit" aspectratio="f"/>
                <v:textbox>
                  <w:txbxContent>
                    <w:p w14:paraId="57708C86">
                      <w:pPr>
                        <w:jc w:val="center"/>
                      </w:pPr>
                      <w:r>
                        <w:rPr>
                          <w:rFonts w:hint="eastAsia"/>
                        </w:rPr>
                        <w:t>送 达</w:t>
                      </w:r>
                    </w:p>
                    <w:p w14:paraId="13CBE366">
                      <w:pPr>
                        <w:jc w:val="center"/>
                      </w:pPr>
                      <w:r>
                        <w:rPr>
                          <w:rFonts w:hint="eastAsia"/>
                        </w:rPr>
                        <w:t>当场交付当事人</w:t>
                      </w:r>
                    </w:p>
                  </w:txbxContent>
                </v:textbox>
              </v:shape>
            </w:pict>
          </mc:Fallback>
        </mc:AlternateContent>
      </w:r>
    </w:p>
    <w:p w14:paraId="14D1DF2D">
      <w:pPr>
        <w:rPr>
          <w:color w:val="000000" w:themeColor="text1"/>
          <w14:textFill>
            <w14:solidFill>
              <w14:schemeClr w14:val="tx1"/>
            </w14:solidFill>
          </w14:textFill>
        </w:rPr>
      </w:pPr>
    </w:p>
    <w:p w14:paraId="526B8BD4">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30336" behindDoc="0" locked="0" layoutInCell="1" allowOverlap="1">
                <wp:simplePos x="0" y="0"/>
                <wp:positionH relativeFrom="column">
                  <wp:posOffset>4061460</wp:posOffset>
                </wp:positionH>
                <wp:positionV relativeFrom="paragraph">
                  <wp:posOffset>76835</wp:posOffset>
                </wp:positionV>
                <wp:extent cx="171450" cy="9525"/>
                <wp:effectExtent l="0" t="44450" r="11430" b="52705"/>
                <wp:wrapNone/>
                <wp:docPr id="308" name="直接箭头连接符 308"/>
                <wp:cNvGraphicFramePr/>
                <a:graphic xmlns:a="http://schemas.openxmlformats.org/drawingml/2006/main">
                  <a:graphicData uri="http://schemas.microsoft.com/office/word/2010/wordprocessingShape">
                    <wps:wsp>
                      <wps:cNvCnPr/>
                      <wps:spPr>
                        <a:xfrm flipV="1">
                          <a:off x="3537585" y="7052310"/>
                          <a:ext cx="171450" cy="9525"/>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319.8pt;margin-top:6.05pt;height:0.75pt;width:13.5pt;z-index:252430336;mso-width-relative:page;mso-height-relative:page;" filled="f" stroked="t" coordsize="21600,21600" o:gfxdata="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oiPnc1gAAAAkBAAAPAAAAAAAAAAEAIAAAACIAAABkcnMvZG93bnJldi54&#10;bWxQSwECFAAUAAAACACHTuJAZU+HbjUCAAAyBAAADgAAAAAAAAABACAAAAAlAQAAZHJzL2Uyb0Rv&#10;Yy54bWxQSwUGAAAAAAYABgBZAQAAzAUAAAAA&#10;">
                <v:fill on="f" focussize="0,0"/>
                <v:stroke weight="0.5pt" color="#0D0D0D [3069]" miterlimit="8" joinstyle="miter" endarrow="open"/>
                <v:imagedata o:title=""/>
                <o:lock v:ext="edit" aspectratio="f"/>
              </v:shape>
            </w:pict>
          </mc:Fallback>
        </mc:AlternateContent>
      </w:r>
    </w:p>
    <w:p w14:paraId="02E023A1">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40576" behindDoc="0" locked="0" layoutInCell="1" allowOverlap="1">
                <wp:simplePos x="0" y="0"/>
                <wp:positionH relativeFrom="column">
                  <wp:posOffset>194310</wp:posOffset>
                </wp:positionH>
                <wp:positionV relativeFrom="paragraph">
                  <wp:posOffset>47625</wp:posOffset>
                </wp:positionV>
                <wp:extent cx="0" cy="252095"/>
                <wp:effectExtent l="48895" t="0" r="57785" b="6985"/>
                <wp:wrapNone/>
                <wp:docPr id="309" name="直接箭头连接符 309"/>
                <wp:cNvGraphicFramePr/>
                <a:graphic xmlns:a="http://schemas.openxmlformats.org/drawingml/2006/main">
                  <a:graphicData uri="http://schemas.microsoft.com/office/word/2010/wordprocessingShape">
                    <wps:wsp>
                      <wps:cNvCnPr/>
                      <wps:spPr>
                        <a:xfrm>
                          <a:off x="0" y="0"/>
                          <a:ext cx="0" cy="25209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5.3pt;margin-top:3.75pt;height:19.85pt;width:0pt;z-index:252440576;mso-width-relative:page;mso-height-relative:page;" filled="f" stroked="t" coordsize="21600,21600" o:gfxdata="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H756nVAAAABgEAAA8AAAAAAAAAAQAgAAAA&#10;IgAAAGRycy9kb3ducmV2LnhtbFBLAQIUABQAAAAIAIdO4kBEjzc6DgIAAPMDAAAOAAAAAAAAAAEA&#10;IAAAACQBAABkcnMvZTJvRG9jLnhtbFBLBQYAAAAABgAGAFkBAACkBQAAAAA=&#10;">
                <v:fill on="f" focussize="0,0"/>
                <v:stroke weight="0.5pt" color="#000000 [3200]" miterlimit="8" joinstyle="miter" endarrow="open"/>
                <v:imagedata o:title=""/>
                <o:lock v:ext="edit" aspectratio="f"/>
              </v:shape>
            </w:pict>
          </mc:Fallback>
        </mc:AlternateContent>
      </w:r>
    </w:p>
    <w:p w14:paraId="6BC38245">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31360" behindDoc="0" locked="0" layoutInCell="1" allowOverlap="1">
                <wp:simplePos x="0" y="0"/>
                <wp:positionH relativeFrom="column">
                  <wp:posOffset>5071110</wp:posOffset>
                </wp:positionH>
                <wp:positionV relativeFrom="paragraph">
                  <wp:posOffset>143510</wp:posOffset>
                </wp:positionV>
                <wp:extent cx="5080" cy="296545"/>
                <wp:effectExtent l="47625" t="0" r="53975" b="8255"/>
                <wp:wrapNone/>
                <wp:docPr id="310" name="直接箭头连接符 310"/>
                <wp:cNvGraphicFramePr/>
                <a:graphic xmlns:a="http://schemas.openxmlformats.org/drawingml/2006/main">
                  <a:graphicData uri="http://schemas.microsoft.com/office/word/2010/wordprocessingShape">
                    <wps:wsp>
                      <wps:cNvCnPr/>
                      <wps:spPr>
                        <a:xfrm flipH="1">
                          <a:off x="0" y="0"/>
                          <a:ext cx="5080" cy="29654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399.3pt;margin-top:11.3pt;height:23.35pt;width:0.4pt;z-index:252431360;mso-width-relative:page;mso-height-relative:page;" filled="f" stroked="t" coordsize="21600,21600" o:gfxdata="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DM70rvaAAAACQEA&#10;AA8AAAAAAAAAAQAgAAAAIgAAAGRycy9kb3ducmV2LnhtbFBLAQIUABQAAAAIAIdO4kD3GFtAGAIA&#10;AAAEAAAOAAAAAAAAAAEAIAAAACkBAABkcnMvZTJvRG9jLnhtbFBLBQYAAAAABgAGAFkBAACzBQAA&#10;AAA=&#10;">
                <v:fill on="f" focussize="0,0"/>
                <v:stroke weight="0.5pt" color="#000000 [3200]" miterlimit="8" joinstyle="miter"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441600" behindDoc="0" locked="0" layoutInCell="1" allowOverlap="1">
                <wp:simplePos x="0" y="0"/>
                <wp:positionH relativeFrom="column">
                  <wp:posOffset>-748030</wp:posOffset>
                </wp:positionH>
                <wp:positionV relativeFrom="paragraph">
                  <wp:posOffset>96520</wp:posOffset>
                </wp:positionV>
                <wp:extent cx="1962150" cy="675640"/>
                <wp:effectExtent l="4445" t="4445" r="14605" b="5715"/>
                <wp:wrapNone/>
                <wp:docPr id="311" name="文本框 311"/>
                <wp:cNvGraphicFramePr/>
                <a:graphic xmlns:a="http://schemas.openxmlformats.org/drawingml/2006/main">
                  <a:graphicData uri="http://schemas.microsoft.com/office/word/2010/wordprocessingShape">
                    <wps:wsp>
                      <wps:cNvSpPr txBox="1"/>
                      <wps:spPr>
                        <a:xfrm>
                          <a:off x="0" y="0"/>
                          <a:ext cx="1962150" cy="6756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AE71401">
                            <w:pPr>
                              <w:jc w:val="center"/>
                            </w:pPr>
                            <w:r>
                              <w:rPr>
                                <w:rFonts w:hint="eastAsia"/>
                              </w:rPr>
                              <w:t>备 案</w:t>
                            </w:r>
                          </w:p>
                          <w:p w14:paraId="5DF71B84">
                            <w:r>
                              <w:rPr>
                                <w:rFonts w:hint="eastAsia"/>
                              </w:rPr>
                              <w:t>执法人员当场作出处罚后，必须报所属行政机关备案</w:t>
                            </w:r>
                          </w:p>
                          <w:p w14:paraId="6BE776C9"/>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8.9pt;margin-top:7.6pt;height:53.2pt;width:154.5pt;z-index:252441600;mso-width-relative:page;mso-height-relative:page;" fillcolor="#FFFFFF [3201]" filled="t" stroked="t" coordsize="21600,21600" o:gfxdata="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IBEoX1gAA&#10;AAsBAAAPAAAAAAAAAAEAIAAAACIAAABkcnMvZG93bnJldi54bWxQSwECFAAUAAAACACHTuJAlkJR&#10;oVkCAAC7BAAADgAAAAAAAAABACAAAAAlAQAAZHJzL2Uyb0RvYy54bWxQSwUGAAAAAAYABgBZAQAA&#10;8AUAAAAA&#10;">
                <v:fill on="t" focussize="0,0"/>
                <v:stroke weight="0.5pt" color="#000000 [3204]" joinstyle="round"/>
                <v:imagedata o:title=""/>
                <o:lock v:ext="edit" aspectratio="f"/>
                <v:textbox>
                  <w:txbxContent>
                    <w:p w14:paraId="0AE71401">
                      <w:pPr>
                        <w:jc w:val="center"/>
                      </w:pPr>
                      <w:r>
                        <w:rPr>
                          <w:rFonts w:hint="eastAsia"/>
                        </w:rPr>
                        <w:t>备 案</w:t>
                      </w:r>
                    </w:p>
                    <w:p w14:paraId="5DF71B84">
                      <w:r>
                        <w:rPr>
                          <w:rFonts w:hint="eastAsia"/>
                        </w:rPr>
                        <w:t>执法人员当场作出处罚后，必须报所属行政机关备案</w:t>
                      </w:r>
                    </w:p>
                    <w:p w14:paraId="6BE776C9"/>
                  </w:txbxContent>
                </v:textbox>
              </v:shape>
            </w:pict>
          </mc:Fallback>
        </mc:AlternateContent>
      </w:r>
    </w:p>
    <w:p w14:paraId="46698668">
      <w:pPr>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p>
    <w:p w14:paraId="59561F91">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42624" behindDoc="0" locked="0" layoutInCell="1" allowOverlap="1">
                <wp:simplePos x="0" y="0"/>
                <wp:positionH relativeFrom="column">
                  <wp:posOffset>1232535</wp:posOffset>
                </wp:positionH>
                <wp:positionV relativeFrom="paragraph">
                  <wp:posOffset>184785</wp:posOffset>
                </wp:positionV>
                <wp:extent cx="2533650" cy="28575"/>
                <wp:effectExtent l="0" t="21590" r="11430" b="56515"/>
                <wp:wrapNone/>
                <wp:docPr id="312" name="直接箭头连接符 312"/>
                <wp:cNvGraphicFramePr/>
                <a:graphic xmlns:a="http://schemas.openxmlformats.org/drawingml/2006/main">
                  <a:graphicData uri="http://schemas.microsoft.com/office/word/2010/wordprocessingShape">
                    <wps:wsp>
                      <wps:cNvCnPr/>
                      <wps:spPr>
                        <a:xfrm>
                          <a:off x="2375535" y="8170545"/>
                          <a:ext cx="2533650" cy="2857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97.05pt;margin-top:14.55pt;height:2.25pt;width:199.5pt;z-index:252442624;mso-width-relative:page;mso-height-relative:page;" filled="f" stroked="t" coordsize="21600,21600" o:gfxdata="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ThclTY&#10;AAAACQEAAA8AAAAAAAAAAQAgAAAAIgAAAGRycy9kb3ducmV2LnhtbFBLAQIUABQAAAAIAIdO4kAc&#10;3ITCIAIAAAQEAAAOAAAAAAAAAAEAIAAAACcBAABkcnMvZTJvRG9jLnhtbFBLBQYAAAAABgAGAFkB&#10;AAC5BQAAAAA=&#10;">
                <v:fill on="f" focussize="0,0"/>
                <v:stroke weight="0.5pt" color="#000000 [3200]" miterlimit="8" joinstyle="miter"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432384" behindDoc="0" locked="0" layoutInCell="1" allowOverlap="1">
                <wp:simplePos x="0" y="0"/>
                <wp:positionH relativeFrom="column">
                  <wp:posOffset>3794760</wp:posOffset>
                </wp:positionH>
                <wp:positionV relativeFrom="paragraph">
                  <wp:posOffset>43180</wp:posOffset>
                </wp:positionV>
                <wp:extent cx="2115185" cy="1132840"/>
                <wp:effectExtent l="4445" t="5080" r="13970" b="5080"/>
                <wp:wrapNone/>
                <wp:docPr id="313" name="文本框 313"/>
                <wp:cNvGraphicFramePr/>
                <a:graphic xmlns:a="http://schemas.openxmlformats.org/drawingml/2006/main">
                  <a:graphicData uri="http://schemas.microsoft.com/office/word/2010/wordprocessingShape">
                    <wps:wsp>
                      <wps:cNvSpPr txBox="1"/>
                      <wps:spPr>
                        <a:xfrm>
                          <a:off x="0" y="0"/>
                          <a:ext cx="2115185" cy="11328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14812AB">
                            <w:pPr>
                              <w:jc w:val="center"/>
                            </w:pPr>
                            <w:r>
                              <w:rPr>
                                <w:rFonts w:hint="eastAsia"/>
                              </w:rPr>
                              <w:t>执 行</w:t>
                            </w:r>
                          </w:p>
                          <w:p w14:paraId="4500D787">
                            <w:r>
                              <w:rPr>
                                <w:rFonts w:hint="eastAsia"/>
                              </w:rPr>
                              <w:t>督促当事人履行生效的行政处罚决定，对逾期不履行的，依照《中华人民共和国行政强制法》的规定执行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8.8pt;margin-top:3.4pt;height:89.2pt;width:166.55pt;z-index:252432384;mso-width-relative:page;mso-height-relative:page;" fillcolor="#FFFFFF [3201]" filled="t" stroked="t" coordsize="21600,21600" o:gfxdata="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Cp&#10;vusb1gAAAAkBAAAPAAAAAAAAAAEAIAAAACIAAABkcnMvZG93bnJldi54bWxQSwECFAAUAAAACACH&#10;TuJAv31Ow18CAAC8BAAADgAAAAAAAAABACAAAAAlAQAAZHJzL2Uyb0RvYy54bWxQSwUGAAAAAAYA&#10;BgBZAQAA9gUAAAAA&#10;">
                <v:fill on="t" focussize="0,0"/>
                <v:stroke weight="0.5pt" color="#000000 [3204]" joinstyle="round"/>
                <v:imagedata o:title=""/>
                <o:lock v:ext="edit" aspectratio="f"/>
                <v:textbox>
                  <w:txbxContent>
                    <w:p w14:paraId="014812AB">
                      <w:pPr>
                        <w:jc w:val="center"/>
                      </w:pPr>
                      <w:r>
                        <w:rPr>
                          <w:rFonts w:hint="eastAsia"/>
                        </w:rPr>
                        <w:t>执 行</w:t>
                      </w:r>
                    </w:p>
                    <w:p w14:paraId="4500D787">
                      <w:r>
                        <w:rPr>
                          <w:rFonts w:hint="eastAsia"/>
                        </w:rPr>
                        <w:t>督促当事人履行生效的行政处罚决定，对逾期不履行的，依照《中华人民共和国行政强制法》的规定执行</w:t>
                      </w:r>
                    </w:p>
                  </w:txbxContent>
                </v:textbox>
              </v:shape>
            </w:pict>
          </mc:Fallback>
        </mc:AlternateContent>
      </w:r>
    </w:p>
    <w:p w14:paraId="5805EB12">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43648" behindDoc="0" locked="0" layoutInCell="1" allowOverlap="1">
                <wp:simplePos x="0" y="0"/>
                <wp:positionH relativeFrom="column">
                  <wp:posOffset>232410</wp:posOffset>
                </wp:positionH>
                <wp:positionV relativeFrom="paragraph">
                  <wp:posOffset>177800</wp:posOffset>
                </wp:positionV>
                <wp:extent cx="9525" cy="494665"/>
                <wp:effectExtent l="4445" t="0" r="16510" b="8255"/>
                <wp:wrapNone/>
                <wp:docPr id="437" name="直接连接符 437"/>
                <wp:cNvGraphicFramePr/>
                <a:graphic xmlns:a="http://schemas.openxmlformats.org/drawingml/2006/main">
                  <a:graphicData uri="http://schemas.microsoft.com/office/word/2010/wordprocessingShape">
                    <wps:wsp>
                      <wps:cNvCnPr/>
                      <wps:spPr>
                        <a:xfrm>
                          <a:off x="1375410" y="8361680"/>
                          <a:ext cx="9525" cy="49466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8.3pt;margin-top:14pt;height:38.95pt;width:0.75pt;z-index:252443648;mso-width-relative:page;mso-height-relative:page;" filled="f" stroked="t" coordsize="21600,21600" o:gfxdata="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Gq5/hbWAAAACAEAAA8AAAAAAAAAAQAgAAAAIgAAAGRycy9kb3ducmV2LnhtbFBLAQIU&#10;ABQAAAAIAIdO4kBgW+om9QEAAMMDAAAOAAAAAAAAAAEAIAAAACUBAABkcnMvZTJvRG9jLnhtbFBL&#10;BQYAAAAABgAGAFkBAACMBQAAAAA=&#10;">
                <v:fill on="f" focussize="0,0"/>
                <v:stroke weight="0.5pt" color="#000000 [3213]" miterlimit="8" joinstyle="miter"/>
                <v:imagedata o:title=""/>
                <o:lock v:ext="edit" aspectratio="f"/>
              </v:line>
            </w:pict>
          </mc:Fallback>
        </mc:AlternateContent>
      </w:r>
    </w:p>
    <w:p w14:paraId="7617F2DE">
      <w:pPr>
        <w:rPr>
          <w:color w:val="000000" w:themeColor="text1"/>
          <w14:textFill>
            <w14:solidFill>
              <w14:schemeClr w14:val="tx1"/>
            </w14:solidFill>
          </w14:textFill>
        </w:rPr>
      </w:pPr>
    </w:p>
    <w:p w14:paraId="0FCD2CFB">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44672" behindDoc="0" locked="0" layoutInCell="1" allowOverlap="1">
                <wp:simplePos x="0" y="0"/>
                <wp:positionH relativeFrom="column">
                  <wp:posOffset>1223010</wp:posOffset>
                </wp:positionH>
                <wp:positionV relativeFrom="paragraph">
                  <wp:posOffset>20320</wp:posOffset>
                </wp:positionV>
                <wp:extent cx="1962150" cy="533400"/>
                <wp:effectExtent l="4445" t="4445" r="14605" b="10795"/>
                <wp:wrapNone/>
                <wp:docPr id="438" name="文本框 438"/>
                <wp:cNvGraphicFramePr/>
                <a:graphic xmlns:a="http://schemas.openxmlformats.org/drawingml/2006/main">
                  <a:graphicData uri="http://schemas.microsoft.com/office/word/2010/wordprocessingShape">
                    <wps:wsp>
                      <wps:cNvSpPr txBox="1"/>
                      <wps:spPr>
                        <a:xfrm>
                          <a:off x="0" y="0"/>
                          <a:ext cx="1962150" cy="5334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4FC0953">
                            <w:pPr>
                              <w:jc w:val="center"/>
                            </w:pPr>
                            <w:r>
                              <w:rPr>
                                <w:rFonts w:hint="eastAsia"/>
                              </w:rPr>
                              <w:t>法律法规规章文件规定应履行的其他责任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6.3pt;margin-top:1.6pt;height:42pt;width:154.5pt;z-index:252444672;mso-width-relative:page;mso-height-relative:page;" fillcolor="#FFFFFF [3201]" filled="t" stroked="t" coordsize="21600,21600" o:gfxdata="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JDMe0HUAAAA&#10;CAEAAA8AAAAAAAAAAQAgAAAAIgAAAGRycy9kb3ducmV2LnhtbFBLAQIUABQAAAAIAIdO4kAH2jXq&#10;WgIAALsEAAAOAAAAAAAAAAEAIAAAACMBAABkcnMvZTJvRG9jLnhtbFBLBQYAAAAABgAGAFkBAADv&#10;BQAAAAA=&#10;">
                <v:fill on="t" focussize="0,0"/>
                <v:stroke weight="0.5pt" color="#000000 [3204]" joinstyle="round"/>
                <v:imagedata o:title=""/>
                <o:lock v:ext="edit" aspectratio="f"/>
                <v:textbox>
                  <w:txbxContent>
                    <w:p w14:paraId="14FC0953">
                      <w:pPr>
                        <w:jc w:val="center"/>
                      </w:pPr>
                      <w:r>
                        <w:rPr>
                          <w:rFonts w:hint="eastAsia"/>
                        </w:rPr>
                        <w:t>法律法规规章文件规定应履行的其他责任</w:t>
                      </w:r>
                    </w:p>
                  </w:txbxContent>
                </v:textbox>
              </v:shape>
            </w:pict>
          </mc:Fallback>
        </mc:AlternateContent>
      </w:r>
    </w:p>
    <w:p w14:paraId="4D435640">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433408" behindDoc="0" locked="0" layoutInCell="1" allowOverlap="1">
                <wp:simplePos x="0" y="0"/>
                <wp:positionH relativeFrom="column">
                  <wp:posOffset>3185160</wp:posOffset>
                </wp:positionH>
                <wp:positionV relativeFrom="paragraph">
                  <wp:posOffset>78105</wp:posOffset>
                </wp:positionV>
                <wp:extent cx="590550" cy="10795"/>
                <wp:effectExtent l="0" t="40005" r="3810" b="55880"/>
                <wp:wrapNone/>
                <wp:docPr id="439" name="直接箭头连接符 439"/>
                <wp:cNvGraphicFramePr/>
                <a:graphic xmlns:a="http://schemas.openxmlformats.org/drawingml/2006/main">
                  <a:graphicData uri="http://schemas.microsoft.com/office/word/2010/wordprocessingShape">
                    <wps:wsp>
                      <wps:cNvCnPr/>
                      <wps:spPr>
                        <a:xfrm flipH="1">
                          <a:off x="0" y="0"/>
                          <a:ext cx="590550" cy="1079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250.8pt;margin-top:6.15pt;height:0.85pt;width:46.5pt;z-index:252433408;mso-width-relative:page;mso-height-relative:page;" filled="f" stroked="t" coordsize="21600,21600" o:gfxdata="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sYQL0tcAAAAJAQAA&#10;DwAAAAAAAAABACAAAAAiAAAAZHJzL2Rvd25yZXYueG1sUEsBAhQAFAAAAAgAh07iQHe8G+MaAgAA&#10;AQQAAA4AAAAAAAAAAQAgAAAAJgEAAGRycy9lMm9Eb2MueG1sUEsFBgAAAAAGAAYAWQEAALIFAAAA&#10;AA==&#10;">
                <v:fill on="f" focussize="0,0"/>
                <v:stroke weight="0.5pt" color="#000000 [3200]" miterlimit="8" joinstyle="miter"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445696" behindDoc="0" locked="0" layoutInCell="1" allowOverlap="1">
                <wp:simplePos x="0" y="0"/>
                <wp:positionH relativeFrom="column">
                  <wp:posOffset>241935</wp:posOffset>
                </wp:positionH>
                <wp:positionV relativeFrom="paragraph">
                  <wp:posOffset>78105</wp:posOffset>
                </wp:positionV>
                <wp:extent cx="981075" cy="10795"/>
                <wp:effectExtent l="0" t="39370" r="9525" b="56515"/>
                <wp:wrapNone/>
                <wp:docPr id="440" name="直接箭头连接符 440"/>
                <wp:cNvGraphicFramePr/>
                <a:graphic xmlns:a="http://schemas.openxmlformats.org/drawingml/2006/main">
                  <a:graphicData uri="http://schemas.microsoft.com/office/word/2010/wordprocessingShape">
                    <wps:wsp>
                      <wps:cNvCnPr/>
                      <wps:spPr>
                        <a:xfrm>
                          <a:off x="0" y="0"/>
                          <a:ext cx="981075" cy="10795"/>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9.05pt;margin-top:6.15pt;height:0.85pt;width:77.25pt;z-index:252445696;mso-width-relative:page;mso-height-relative:page;" filled="f" stroked="t" coordsize="21600,21600" o:gfxdata="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F+0ULX&#10;AAAACAEAAA8AAAAAAAAAAQAgAAAAIgAAAGRycy9kb3ducmV2LnhtbFBLAQIUABQAAAAIAIdO4kDQ&#10;SyHFIQIAAB0EAAAOAAAAAAAAAAEAIAAAACYBAABkcnMvZTJvRG9jLnhtbFBLBQYAAAAABgAGAFkB&#10;AAC5BQAAAAA=&#10;">
                <v:fill on="f" focussize="0,0"/>
                <v:stroke weight="0.5pt" color="#0D0D0D [3069]" miterlimit="8" joinstyle="miter" endarrow="open"/>
                <v:imagedata o:title=""/>
                <o:lock v:ext="edit" aspectratio="f"/>
              </v:shape>
            </w:pict>
          </mc:Fallback>
        </mc:AlternateContent>
      </w:r>
    </w:p>
    <w:p w14:paraId="2B50B084">
      <w:pPr>
        <w:rPr>
          <w:color w:val="000000" w:themeColor="text1"/>
          <w14:textFill>
            <w14:solidFill>
              <w14:schemeClr w14:val="tx1"/>
            </w14:solidFill>
          </w14:textFill>
        </w:rPr>
      </w:pPr>
    </w:p>
    <w:p w14:paraId="51907492">
      <w:pPr>
        <w:spacing w:line="400" w:lineRule="exact"/>
        <w:ind w:left="-630" w:leftChars="-300"/>
        <w:rPr>
          <w:rFonts w:hint="eastAsia" w:ascii="仿宋_GB2312" w:hAnsi="仿宋_GB2312" w:eastAsia="仿宋_GB2312" w:cs="仿宋_GB2312"/>
          <w:b/>
          <w:bCs/>
          <w:color w:val="000000" w:themeColor="text1"/>
          <w:kern w:val="0"/>
          <w:sz w:val="20"/>
          <w:szCs w:val="20"/>
          <w14:textFill>
            <w14:solidFill>
              <w14:schemeClr w14:val="tx1"/>
            </w14:solidFill>
          </w14:textFill>
        </w:rPr>
      </w:pPr>
      <w:r>
        <w:rPr>
          <w:rFonts w:hint="eastAsia" w:ascii="宋体" w:hAnsi="宋体" w:cs="宋体"/>
          <w:color w:val="000000" w:themeColor="text1"/>
          <w:sz w:val="13"/>
          <w:szCs w:val="13"/>
          <w14:textFill>
            <w14:solidFill>
              <w14:schemeClr w14:val="tx1"/>
            </w14:solidFill>
          </w14:textFill>
        </w:rPr>
        <w:t xml:space="preserve">办理机构：党武街道办事处、乡村振兴办公室、村镇建设办公室（含国土所）、综合行政执法办公室  业务电话：0851-83790229  </w:t>
      </w:r>
      <w:r>
        <w:rPr>
          <w:rFonts w:hint="eastAsia" w:asciiTheme="minorEastAsia" w:hAnsiTheme="minorEastAsia" w:eastAsiaTheme="minorEastAsia" w:cstheme="minorEastAsia"/>
          <w:color w:val="000000" w:themeColor="text1"/>
          <w:sz w:val="13"/>
          <w:szCs w:val="13"/>
          <w14:textFill>
            <w14:solidFill>
              <w14:schemeClr w14:val="tx1"/>
            </w14:solidFill>
          </w14:textFill>
        </w:rPr>
        <w:t>监督电话：0851-83790000</w:t>
      </w:r>
    </w:p>
    <w:p w14:paraId="2DD4DCDB">
      <w:pPr>
        <w:numPr>
          <w:ilvl w:val="0"/>
          <w:numId w:val="3"/>
        </w:numPr>
        <w:spacing w:line="576" w:lineRule="exact"/>
        <w:rPr>
          <w:rFonts w:hint="eastAsia" w:ascii="黑体" w:hAnsi="黑体" w:eastAsia="黑体" w:cs="黑体"/>
          <w:color w:val="000000" w:themeColor="text1"/>
          <w:sz w:val="44"/>
          <w:szCs w:val="44"/>
          <w14:textFill>
            <w14:solidFill>
              <w14:schemeClr w14:val="tx1"/>
            </w14:solidFill>
          </w14:textFill>
        </w:rPr>
      </w:pPr>
      <w:r>
        <w:rPr>
          <w:rFonts w:hint="eastAsia" w:ascii="黑体" w:hAnsi="黑体" w:eastAsia="黑体" w:cs="黑体"/>
          <w:color w:val="000000" w:themeColor="text1"/>
          <w:sz w:val="44"/>
          <w:szCs w:val="44"/>
          <w14:textFill>
            <w14:solidFill>
              <w14:schemeClr w14:val="tx1"/>
            </w14:solidFill>
          </w14:textFill>
        </w:rPr>
        <w:t>行政强制</w:t>
      </w:r>
    </w:p>
    <w:p w14:paraId="5A2992E7">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6-1对非法种植毒品原植物的处置权力运行流程图</w:t>
      </w:r>
    </w:p>
    <w:p w14:paraId="07F57D7D">
      <w:pPr>
        <w:pStyle w:val="2"/>
        <w:rPr>
          <w:rFonts w:ascii="微软雅黑" w:eastAsia="微软雅黑"/>
          <w:color w:val="000000" w:themeColor="text1"/>
          <w:sz w:val="32"/>
          <w:szCs w:val="32"/>
          <w14:textFill>
            <w14:solidFill>
              <w14:schemeClr w14:val="tx1"/>
            </w14:solidFill>
          </w14:textFill>
        </w:rPr>
      </w:pPr>
    </w:p>
    <w:p w14:paraId="6FDBE884">
      <w:pPr>
        <w:rPr>
          <w:color w:val="000000" w:themeColor="text1"/>
          <w14:textFill>
            <w14:solidFill>
              <w14:schemeClr w14:val="tx1"/>
            </w14:solidFill>
          </w14:textFill>
        </w:rPr>
      </w:pPr>
    </w:p>
    <w:p w14:paraId="6274146D">
      <w:pPr>
        <w:jc w:val="center"/>
        <w:rPr>
          <w:rFonts w:ascii="微软雅黑" w:eastAsia="微软雅黑"/>
          <w:color w:val="000000" w:themeColor="text1"/>
          <w:sz w:val="32"/>
          <w:szCs w:val="32"/>
          <w14:textFill>
            <w14:solidFill>
              <w14:schemeClr w14:val="tx1"/>
            </w14:solidFill>
          </w14:textFill>
        </w:rPr>
      </w:pPr>
      <w:r>
        <w:rPr>
          <w:color w:val="000000" w:themeColor="text1"/>
          <w:sz w:val="32"/>
          <w14:textFill>
            <w14:solidFill>
              <w14:schemeClr w14:val="tx1"/>
            </w14:solidFill>
          </w14:textFill>
        </w:rPr>
        <mc:AlternateContent>
          <mc:Choice Requires="wps">
            <w:drawing>
              <wp:anchor distT="0" distB="0" distL="114300" distR="114300" simplePos="0" relativeHeight="252697600" behindDoc="0" locked="0" layoutInCell="1" allowOverlap="1">
                <wp:simplePos x="0" y="0"/>
                <wp:positionH relativeFrom="column">
                  <wp:posOffset>1133475</wp:posOffset>
                </wp:positionH>
                <wp:positionV relativeFrom="paragraph">
                  <wp:posOffset>60960</wp:posOffset>
                </wp:positionV>
                <wp:extent cx="2954655" cy="471170"/>
                <wp:effectExtent l="7620" t="8255" r="9525" b="15875"/>
                <wp:wrapSquare wrapText="bothSides"/>
                <wp:docPr id="179" name="文本框 179"/>
                <wp:cNvGraphicFramePr/>
                <a:graphic xmlns:a="http://schemas.openxmlformats.org/drawingml/2006/main">
                  <a:graphicData uri="http://schemas.microsoft.com/office/word/2010/wordprocessingShape">
                    <wps:wsp>
                      <wps:cNvSpPr txBox="1"/>
                      <wps:spPr>
                        <a:xfrm>
                          <a:off x="0" y="0"/>
                          <a:ext cx="2954655" cy="471170"/>
                        </a:xfrm>
                        <a:prstGeom prst="rect">
                          <a:avLst/>
                        </a:prstGeom>
                        <a:noFill/>
                        <a:ln w="15875" cap="flat" cmpd="sng">
                          <a:solidFill>
                            <a:srgbClr val="000000"/>
                          </a:solidFill>
                          <a:prstDash val="solid"/>
                          <a:miter/>
                          <a:headEnd type="none" w="med" len="med"/>
                          <a:tailEnd type="none" w="med" len="med"/>
                        </a:ln>
                      </wps:spPr>
                      <wps:txbx>
                        <w:txbxContent>
                          <w:p w14:paraId="7602EBFD">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发现非法种植毒品原植物</w:t>
                            </w:r>
                          </w:p>
                        </w:txbxContent>
                      </wps:txbx>
                      <wps:bodyPr upright="1"/>
                    </wps:wsp>
                  </a:graphicData>
                </a:graphic>
              </wp:anchor>
            </w:drawing>
          </mc:Choice>
          <mc:Fallback>
            <w:pict>
              <v:shape id="_x0000_s1026" o:spid="_x0000_s1026" o:spt="202" type="#_x0000_t202" style="position:absolute;left:0pt;margin-left:89.25pt;margin-top:4.8pt;height:37.1pt;width:232.65pt;mso-wrap-distance-bottom:0pt;mso-wrap-distance-left:9pt;mso-wrap-distance-right:9pt;mso-wrap-distance-top:0pt;z-index:252697600;mso-width-relative:page;mso-height-relative:page;" filled="f" stroked="t" coordsize="21600,21600" o:gfxdata="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&#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IvZkNfUAAAACAEAAA8AAAAAAAAAAQAgAAAAIgAAAGRy&#10;cy9kb3ducmV2LnhtbFBLAQIUABQAAAAIAIdO4kA3fU75CQIAABIEAAAOAAAAAAAAAAEAIAAAACMB&#10;AABkcnMvZTJvRG9jLnhtbFBLBQYAAAAABgAGAFkBAACeBQAAAAA=&#10;">
                <v:fill on="f" focussize="0,0"/>
                <v:stroke weight="1.25pt" color="#000000" joinstyle="miter"/>
                <v:imagedata o:title=""/>
                <o:lock v:ext="edit" aspectratio="f"/>
                <v:textbox>
                  <w:txbxContent>
                    <w:p w14:paraId="7602EBFD">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发现非法种植毒品原植物</w:t>
                      </w:r>
                    </w:p>
                  </w:txbxContent>
                </v:textbox>
                <w10:wrap type="square"/>
              </v:shape>
            </w:pict>
          </mc:Fallback>
        </mc:AlternateContent>
      </w:r>
      <w:r>
        <w:rPr>
          <w:color w:val="000000" w:themeColor="text1"/>
          <w:sz w:val="32"/>
          <w14:textFill>
            <w14:solidFill>
              <w14:schemeClr w14:val="tx1"/>
            </w14:solidFill>
          </w14:textFill>
        </w:rPr>
        <mc:AlternateContent>
          <mc:Choice Requires="wps">
            <w:drawing>
              <wp:anchor distT="0" distB="0" distL="114300" distR="114300" simplePos="0" relativeHeight="252696576" behindDoc="0" locked="0" layoutInCell="1" allowOverlap="1">
                <wp:simplePos x="0" y="0"/>
                <wp:positionH relativeFrom="column">
                  <wp:posOffset>1979295</wp:posOffset>
                </wp:positionH>
                <wp:positionV relativeFrom="paragraph">
                  <wp:posOffset>135890</wp:posOffset>
                </wp:positionV>
                <wp:extent cx="1134110" cy="209550"/>
                <wp:effectExtent l="7620" t="7620" r="20320" b="11430"/>
                <wp:wrapNone/>
                <wp:docPr id="60" name="文本框 60"/>
                <wp:cNvGraphicFramePr/>
                <a:graphic xmlns:a="http://schemas.openxmlformats.org/drawingml/2006/main">
                  <a:graphicData uri="http://schemas.microsoft.com/office/word/2010/wordprocessingShape">
                    <wps:wsp>
                      <wps:cNvSpPr txBox="1"/>
                      <wps:spPr>
                        <a:xfrm>
                          <a:off x="0" y="0"/>
                          <a:ext cx="1134110" cy="209550"/>
                        </a:xfrm>
                        <a:prstGeom prst="rect">
                          <a:avLst/>
                        </a:prstGeom>
                        <a:solidFill>
                          <a:srgbClr val="FFFFFF"/>
                        </a:solidFill>
                        <a:ln w="15875" cap="flat" cmpd="sng">
                          <a:solidFill>
                            <a:srgbClr val="FFFFFF"/>
                          </a:solidFill>
                          <a:prstDash val="solid"/>
                          <a:miter/>
                          <a:headEnd type="none" w="med" len="med"/>
                          <a:tailEnd type="none" w="med" len="med"/>
                        </a:ln>
                      </wps:spPr>
                      <wps:txbx>
                        <w:txbxContent>
                          <w:p w14:paraId="2E01E749"/>
                        </w:txbxContent>
                      </wps:txbx>
                      <wps:bodyPr upright="1"/>
                    </wps:wsp>
                  </a:graphicData>
                </a:graphic>
              </wp:anchor>
            </w:drawing>
          </mc:Choice>
          <mc:Fallback>
            <w:pict>
              <v:shape id="_x0000_s1026" o:spid="_x0000_s1026" o:spt="202" type="#_x0000_t202" style="position:absolute;left:0pt;margin-left:155.85pt;margin-top:10.7pt;height:16.5pt;width:89.3pt;z-index:252696576;mso-width-relative:page;mso-height-relative:page;" fillcolor="#FFFFFF" filled="t" stroked="t" coordsize="21600,21600" o:gfxdata="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oKhkY2QAAAAkBAAAPAAAAAAAAAAEAIAAAACIA&#10;AABkcnMvZG93bnJldi54bWxQSwECFAAUAAAACACHTuJAATNRXQgCAAA5BAAADgAAAAAAAAABACAA&#10;AAAoAQAAZHJzL2Uyb0RvYy54bWxQSwUGAAAAAAYABgBZAQAAogUAAAAA&#10;">
                <v:fill on="t" focussize="0,0"/>
                <v:stroke weight="1.25pt" color="#FFFFFF" joinstyle="miter"/>
                <v:imagedata o:title=""/>
                <o:lock v:ext="edit" aspectratio="f"/>
                <v:textbox>
                  <w:txbxContent>
                    <w:p w14:paraId="2E01E749"/>
                  </w:txbxContent>
                </v:textbox>
              </v:shape>
            </w:pict>
          </mc:Fallback>
        </mc:AlternateContent>
      </w:r>
    </w:p>
    <w:p w14:paraId="1A4078D6">
      <w:pPr>
        <w:rPr>
          <w:color w:val="000000" w:themeColor="text1"/>
          <w:sz w:val="32"/>
          <w:szCs w:val="32"/>
          <w14:textFill>
            <w14:solidFill>
              <w14:schemeClr w14:val="tx1"/>
            </w14:solidFill>
          </w14:textFill>
        </w:rPr>
      </w:pPr>
      <w:r>
        <w:rPr>
          <w:color w:val="000000" w:themeColor="text1"/>
          <w:sz w:val="32"/>
          <w14:textFill>
            <w14:solidFill>
              <w14:schemeClr w14:val="tx1"/>
            </w14:solidFill>
          </w14:textFill>
        </w:rPr>
        <mc:AlternateContent>
          <mc:Choice Requires="wps">
            <w:drawing>
              <wp:anchor distT="0" distB="0" distL="114300" distR="114300" simplePos="0" relativeHeight="252703744" behindDoc="0" locked="0" layoutInCell="1" allowOverlap="1">
                <wp:simplePos x="0" y="0"/>
                <wp:positionH relativeFrom="column">
                  <wp:posOffset>2621280</wp:posOffset>
                </wp:positionH>
                <wp:positionV relativeFrom="paragraph">
                  <wp:posOffset>146685</wp:posOffset>
                </wp:positionV>
                <wp:extent cx="635" cy="470535"/>
                <wp:effectExtent l="52070" t="0" r="61595" b="5715"/>
                <wp:wrapNone/>
                <wp:docPr id="178" name="直接连接符 178"/>
                <wp:cNvGraphicFramePr/>
                <a:graphic xmlns:a="http://schemas.openxmlformats.org/drawingml/2006/main">
                  <a:graphicData uri="http://schemas.microsoft.com/office/word/2010/wordprocessingShape">
                    <wps:wsp>
                      <wps:cNvCnPr/>
                      <wps:spPr>
                        <a:xfrm>
                          <a:off x="0" y="0"/>
                          <a:ext cx="635" cy="470535"/>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w:pict>
              <v:line id="_x0000_s1026" o:spid="_x0000_s1026" o:spt="20" style="position:absolute;left:0pt;margin-left:206.4pt;margin-top:11.55pt;height:37.05pt;width:0.05pt;z-index:252703744;mso-width-relative:page;mso-height-relative:page;" filled="f" stroked="t" coordsize="21600,21600" o:gfxdata="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2AXOVtoAAAAJAQAADwAAAAAAAAABACAAAAAiAAAAZHJzL2Rvd25yZXYueG1sUEsB&#10;AhQAFAAAAAgAh07iQFKQ6L7zAQAA3wMAAA4AAAAAAAAAAQAgAAAAKQEAAGRycy9lMm9Eb2MueG1s&#10;UEsFBgAAAAAGAAYAWQEAAI4FAAAAAA==&#10;">
                <v:fill on="f" focussize="0,0"/>
                <v:stroke weight="1.25pt" color="#000000" joinstyle="round" endarrow="open"/>
                <v:imagedata o:title=""/>
                <o:lock v:ext="edit" aspectratio="f"/>
              </v:line>
            </w:pict>
          </mc:Fallback>
        </mc:AlternateContent>
      </w:r>
    </w:p>
    <w:p w14:paraId="3668580C">
      <w:pPr>
        <w:rPr>
          <w:color w:val="000000" w:themeColor="text1"/>
          <w:sz w:val="32"/>
          <w:szCs w:val="32"/>
          <w14:textFill>
            <w14:solidFill>
              <w14:schemeClr w14:val="tx1"/>
            </w14:solidFill>
          </w14:textFill>
        </w:rPr>
      </w:pPr>
      <w:r>
        <w:rPr>
          <w:color w:val="000000" w:themeColor="text1"/>
          <w:sz w:val="32"/>
          <w14:textFill>
            <w14:solidFill>
              <w14:schemeClr w14:val="tx1"/>
            </w14:solidFill>
          </w14:textFill>
        </w:rPr>
        <mc:AlternateContent>
          <mc:Choice Requires="wps">
            <w:drawing>
              <wp:anchor distT="0" distB="0" distL="114300" distR="114300" simplePos="0" relativeHeight="252698624" behindDoc="0" locked="0" layoutInCell="1" allowOverlap="1">
                <wp:simplePos x="0" y="0"/>
                <wp:positionH relativeFrom="column">
                  <wp:posOffset>1144270</wp:posOffset>
                </wp:positionH>
                <wp:positionV relativeFrom="paragraph">
                  <wp:posOffset>242570</wp:posOffset>
                </wp:positionV>
                <wp:extent cx="2974975" cy="523875"/>
                <wp:effectExtent l="7620" t="7620" r="8255" b="20955"/>
                <wp:wrapNone/>
                <wp:docPr id="174" name="文本框 174"/>
                <wp:cNvGraphicFramePr/>
                <a:graphic xmlns:a="http://schemas.openxmlformats.org/drawingml/2006/main">
                  <a:graphicData uri="http://schemas.microsoft.com/office/word/2010/wordprocessingShape">
                    <wps:wsp>
                      <wps:cNvSpPr txBox="1"/>
                      <wps:spPr>
                        <a:xfrm>
                          <a:off x="0" y="0"/>
                          <a:ext cx="2974975" cy="523875"/>
                        </a:xfrm>
                        <a:prstGeom prst="rect">
                          <a:avLst/>
                        </a:prstGeom>
                        <a:solidFill>
                          <a:srgbClr val="FFFFFF"/>
                        </a:solidFill>
                        <a:ln w="15875" cap="flat" cmpd="sng">
                          <a:solidFill>
                            <a:srgbClr val="000000"/>
                          </a:solidFill>
                          <a:prstDash val="solid"/>
                          <a:miter/>
                          <a:headEnd type="none" w="med" len="med"/>
                          <a:tailEnd type="none" w="med" len="med"/>
                        </a:ln>
                      </wps:spPr>
                      <wps:txbx>
                        <w:txbxContent>
                          <w:p w14:paraId="564F2F6F">
                            <w:pPr>
                              <w:rPr>
                                <w:rFonts w:eastAsia="仿宋"/>
                                <w:sz w:val="24"/>
                                <w:szCs w:val="24"/>
                              </w:rPr>
                            </w:pPr>
                            <w:r>
                              <w:rPr>
                                <w:rStyle w:val="12"/>
                                <w:rFonts w:hint="eastAsia" w:ascii="仿宋" w:hAnsi="仿宋" w:eastAsia="仿宋"/>
                                <w:sz w:val="24"/>
                                <w:szCs w:val="24"/>
                              </w:rPr>
                              <w:t>对检查中发现，依照国家有关法律法规，予以制止。</w:t>
                            </w:r>
                          </w:p>
                        </w:txbxContent>
                      </wps:txbx>
                      <wps:bodyPr upright="1"/>
                    </wps:wsp>
                  </a:graphicData>
                </a:graphic>
              </wp:anchor>
            </w:drawing>
          </mc:Choice>
          <mc:Fallback>
            <w:pict>
              <v:shape id="_x0000_s1026" o:spid="_x0000_s1026" o:spt="202" type="#_x0000_t202" style="position:absolute;left:0pt;margin-left:90.1pt;margin-top:19.1pt;height:41.25pt;width:234.25pt;z-index:252698624;mso-width-relative:page;mso-height-relative:page;" fillcolor="#FFFFFF" filled="t" stroked="t" coordsize="21600,21600" o:gfxdata="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jgbcv9kAAAAKAQAADwAAAAAAAAABACAA&#10;AAAiAAAAZHJzL2Rvd25yZXYueG1sUEsBAhQAFAAAAAgAh07iQFJPK+oMAgAAOwQAAA4AAAAAAAAA&#10;AQAgAAAAKAEAAGRycy9lMm9Eb2MueG1sUEsFBgAAAAAGAAYAWQEAAKYFAAAAAA==&#10;">
                <v:fill on="t" focussize="0,0"/>
                <v:stroke weight="1.25pt" color="#000000" joinstyle="miter"/>
                <v:imagedata o:title=""/>
                <o:lock v:ext="edit" aspectratio="f"/>
                <v:textbox>
                  <w:txbxContent>
                    <w:p w14:paraId="564F2F6F">
                      <w:pPr>
                        <w:rPr>
                          <w:rFonts w:eastAsia="仿宋"/>
                          <w:sz w:val="24"/>
                          <w:szCs w:val="24"/>
                        </w:rPr>
                      </w:pPr>
                      <w:r>
                        <w:rPr>
                          <w:rStyle w:val="12"/>
                          <w:rFonts w:hint="eastAsia" w:ascii="仿宋" w:hAnsi="仿宋" w:eastAsia="仿宋"/>
                          <w:sz w:val="24"/>
                          <w:szCs w:val="24"/>
                        </w:rPr>
                        <w:t>对检查中发现，依照国家有关法律法规，予以制止。</w:t>
                      </w:r>
                    </w:p>
                  </w:txbxContent>
                </v:textbox>
              </v:shape>
            </w:pict>
          </mc:Fallback>
        </mc:AlternateContent>
      </w:r>
    </w:p>
    <w:p w14:paraId="5C06A7F0">
      <w:pPr>
        <w:rPr>
          <w:color w:val="000000" w:themeColor="text1"/>
          <w:sz w:val="32"/>
          <w:szCs w:val="32"/>
          <w14:textFill>
            <w14:solidFill>
              <w14:schemeClr w14:val="tx1"/>
            </w14:solidFill>
          </w14:textFill>
        </w:rPr>
      </w:pPr>
      <w:r>
        <w:rPr>
          <w:color w:val="000000" w:themeColor="text1"/>
          <w:sz w:val="32"/>
          <w14:textFill>
            <w14:solidFill>
              <w14:schemeClr w14:val="tx1"/>
            </w14:solidFill>
          </w14:textFill>
        </w:rPr>
        <mc:AlternateContent>
          <mc:Choice Requires="wps">
            <w:drawing>
              <wp:anchor distT="0" distB="0" distL="114300" distR="114300" simplePos="0" relativeHeight="252704768" behindDoc="0" locked="0" layoutInCell="1" allowOverlap="1">
                <wp:simplePos x="0" y="0"/>
                <wp:positionH relativeFrom="column">
                  <wp:posOffset>1615440</wp:posOffset>
                </wp:positionH>
                <wp:positionV relativeFrom="paragraph">
                  <wp:posOffset>370840</wp:posOffset>
                </wp:positionV>
                <wp:extent cx="635" cy="620395"/>
                <wp:effectExtent l="52070" t="0" r="61595" b="8255"/>
                <wp:wrapNone/>
                <wp:docPr id="121" name="直接连接符 121"/>
                <wp:cNvGraphicFramePr/>
                <a:graphic xmlns:a="http://schemas.openxmlformats.org/drawingml/2006/main">
                  <a:graphicData uri="http://schemas.microsoft.com/office/word/2010/wordprocessingShape">
                    <wps:wsp>
                      <wps:cNvCnPr/>
                      <wps:spPr>
                        <a:xfrm>
                          <a:off x="0" y="0"/>
                          <a:ext cx="635" cy="620395"/>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w:pict>
              <v:line id="_x0000_s1026" o:spid="_x0000_s1026" o:spt="20" style="position:absolute;left:0pt;margin-left:127.2pt;margin-top:29.2pt;height:48.85pt;width:0.05pt;z-index:252704768;mso-width-relative:page;mso-height-relative:page;" filled="f" stroked="t" coordsize="21600,21600" o:gfxdata="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zc3/o2QAAAAoBAAAPAAAAAAAAAAEAIAAAACIAAABkcnMvZG93bnJldi54bWxQSwEC&#10;FAAUAAAACACHTuJAO0rCLvMBAADfAwAADgAAAAAAAAABACAAAAAoAQAAZHJzL2Uyb0RvYy54bWxQ&#10;SwUGAAAAAAYABgBZAQAAjQUAAAAA&#10;">
                <v:fill on="f" focussize="0,0"/>
                <v:stroke weight="1.25pt" color="#000000" joinstyle="round" endarrow="open"/>
                <v:imagedata o:title=""/>
                <o:lock v:ext="edit" aspectratio="f"/>
              </v:line>
            </w:pict>
          </mc:Fallback>
        </mc:AlternateContent>
      </w:r>
      <w:r>
        <w:rPr>
          <w:color w:val="000000" w:themeColor="text1"/>
          <w:sz w:val="32"/>
          <w14:textFill>
            <w14:solidFill>
              <w14:schemeClr w14:val="tx1"/>
            </w14:solidFill>
          </w14:textFill>
        </w:rPr>
        <mc:AlternateContent>
          <mc:Choice Requires="wps">
            <w:drawing>
              <wp:anchor distT="0" distB="0" distL="114300" distR="114300" simplePos="0" relativeHeight="252705792" behindDoc="0" locked="0" layoutInCell="1" allowOverlap="1">
                <wp:simplePos x="0" y="0"/>
                <wp:positionH relativeFrom="column">
                  <wp:posOffset>3712845</wp:posOffset>
                </wp:positionH>
                <wp:positionV relativeFrom="paragraph">
                  <wp:posOffset>371475</wp:posOffset>
                </wp:positionV>
                <wp:extent cx="1270" cy="673735"/>
                <wp:effectExtent l="51435" t="0" r="61595" b="12065"/>
                <wp:wrapNone/>
                <wp:docPr id="120" name="直接连接符 120"/>
                <wp:cNvGraphicFramePr/>
                <a:graphic xmlns:a="http://schemas.openxmlformats.org/drawingml/2006/main">
                  <a:graphicData uri="http://schemas.microsoft.com/office/word/2010/wordprocessingShape">
                    <wps:wsp>
                      <wps:cNvCnPr/>
                      <wps:spPr>
                        <a:xfrm>
                          <a:off x="0" y="0"/>
                          <a:ext cx="1270" cy="673735"/>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w:pict>
              <v:line id="_x0000_s1026" o:spid="_x0000_s1026" o:spt="20" style="position:absolute;left:0pt;margin-left:292.35pt;margin-top:29.25pt;height:53.05pt;width:0.1pt;z-index:252705792;mso-width-relative:page;mso-height-relative:page;" filled="f" stroked="t" coordsize="21600,21600" o:gfxdata="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0WMjINkAAAAKAQAADwAAAAAAAAABACAAAAAiAAAAZHJzL2Rvd25yZXYueG1sUEsB&#10;AhQAFAAAAAgAh07iQMnjanb0AQAA4AMAAA4AAAAAAAAAAQAgAAAAKAEAAGRycy9lMm9Eb2MueG1s&#10;UEsFBgAAAAAGAAYAWQEAAI4FAAAAAA==&#10;">
                <v:fill on="f" focussize="0,0"/>
                <v:stroke weight="1.25pt" color="#000000" joinstyle="round" endarrow="open"/>
                <v:imagedata o:title=""/>
                <o:lock v:ext="edit" aspectratio="f"/>
              </v:line>
            </w:pict>
          </mc:Fallback>
        </mc:AlternateContent>
      </w:r>
    </w:p>
    <w:p w14:paraId="06658B64">
      <w:pPr>
        <w:rPr>
          <w:color w:val="000000" w:themeColor="text1"/>
          <w:sz w:val="32"/>
          <w:szCs w:val="32"/>
          <w14:textFill>
            <w14:solidFill>
              <w14:schemeClr w14:val="tx1"/>
            </w14:solidFill>
          </w14:textFill>
        </w:rPr>
      </w:pPr>
    </w:p>
    <w:p w14:paraId="00A12FB5">
      <w:pPr>
        <w:rPr>
          <w:color w:val="000000" w:themeColor="text1"/>
          <w:sz w:val="32"/>
          <w:szCs w:val="32"/>
          <w14:textFill>
            <w14:solidFill>
              <w14:schemeClr w14:val="tx1"/>
            </w14:solidFill>
          </w14:textFill>
        </w:rPr>
      </w:pPr>
      <w:r>
        <w:rPr>
          <w:color w:val="000000" w:themeColor="text1"/>
          <w:sz w:val="32"/>
          <w14:textFill>
            <w14:solidFill>
              <w14:schemeClr w14:val="tx1"/>
            </w14:solidFill>
          </w14:textFill>
        </w:rPr>
        <mc:AlternateContent>
          <mc:Choice Requires="wps">
            <w:drawing>
              <wp:anchor distT="0" distB="0" distL="114300" distR="114300" simplePos="0" relativeHeight="252700672" behindDoc="0" locked="0" layoutInCell="1" allowOverlap="1">
                <wp:simplePos x="0" y="0"/>
                <wp:positionH relativeFrom="column">
                  <wp:posOffset>2985135</wp:posOffset>
                </wp:positionH>
                <wp:positionV relativeFrom="paragraph">
                  <wp:posOffset>241935</wp:posOffset>
                </wp:positionV>
                <wp:extent cx="1518920" cy="472440"/>
                <wp:effectExtent l="7620" t="7620" r="16510" b="15240"/>
                <wp:wrapNone/>
                <wp:docPr id="119" name="文本框 119"/>
                <wp:cNvGraphicFramePr/>
                <a:graphic xmlns:a="http://schemas.openxmlformats.org/drawingml/2006/main">
                  <a:graphicData uri="http://schemas.microsoft.com/office/word/2010/wordprocessingShape">
                    <wps:wsp>
                      <wps:cNvSpPr txBox="1"/>
                      <wps:spPr>
                        <a:xfrm>
                          <a:off x="0" y="0"/>
                          <a:ext cx="1518920" cy="472440"/>
                        </a:xfrm>
                        <a:prstGeom prst="rect">
                          <a:avLst/>
                        </a:prstGeom>
                        <a:solidFill>
                          <a:srgbClr val="FFFFFF"/>
                        </a:solidFill>
                        <a:ln w="15875" cap="flat" cmpd="sng">
                          <a:solidFill>
                            <a:srgbClr val="000000"/>
                          </a:solidFill>
                          <a:prstDash val="solid"/>
                          <a:miter/>
                          <a:headEnd type="none" w="med" len="med"/>
                          <a:tailEnd type="none" w="med" len="med"/>
                        </a:ln>
                      </wps:spPr>
                      <wps:txbx>
                        <w:txbxContent>
                          <w:p w14:paraId="23B645E7">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自行铲除</w:t>
                            </w:r>
                          </w:p>
                        </w:txbxContent>
                      </wps:txbx>
                      <wps:bodyPr upright="1"/>
                    </wps:wsp>
                  </a:graphicData>
                </a:graphic>
              </wp:anchor>
            </w:drawing>
          </mc:Choice>
          <mc:Fallback>
            <w:pict>
              <v:shape id="_x0000_s1026" o:spid="_x0000_s1026" o:spt="202" type="#_x0000_t202" style="position:absolute;left:0pt;margin-left:235.05pt;margin-top:19.05pt;height:37.2pt;width:119.6pt;z-index:252700672;mso-width-relative:page;mso-height-relative:page;" fillcolor="#FFFFFF" filled="t" stroked="t" coordsize="21600,21600" o:gfxdata="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OMLkdtoAAAAKAQAADwAAAAAAAAAB&#10;ACAAAAAiAAAAZHJzL2Rvd25yZXYueG1sUEsBAhQAFAAAAAgAh07iQNmUKC0OAgAAOwQAAA4AAAAA&#10;AAAAAQAgAAAAKQEAAGRycy9lMm9Eb2MueG1sUEsFBgAAAAAGAAYAWQEAAKkFAAAAAA==&#10;">
                <v:fill on="t" focussize="0,0"/>
                <v:stroke weight="1.25pt" color="#000000" joinstyle="miter"/>
                <v:imagedata o:title=""/>
                <o:lock v:ext="edit" aspectratio="f"/>
                <v:textbox>
                  <w:txbxContent>
                    <w:p w14:paraId="23B645E7">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自行铲除</w:t>
                      </w:r>
                    </w:p>
                  </w:txbxContent>
                </v:textbox>
              </v:shape>
            </w:pict>
          </mc:Fallback>
        </mc:AlternateContent>
      </w:r>
      <w:r>
        <w:rPr>
          <w:color w:val="000000" w:themeColor="text1"/>
          <w:sz w:val="32"/>
          <w14:textFill>
            <w14:solidFill>
              <w14:schemeClr w14:val="tx1"/>
            </w14:solidFill>
          </w14:textFill>
        </w:rPr>
        <mc:AlternateContent>
          <mc:Choice Requires="wps">
            <w:drawing>
              <wp:anchor distT="0" distB="0" distL="114300" distR="114300" simplePos="0" relativeHeight="252699648" behindDoc="0" locked="0" layoutInCell="1" allowOverlap="1">
                <wp:simplePos x="0" y="0"/>
                <wp:positionH relativeFrom="column">
                  <wp:posOffset>641350</wp:posOffset>
                </wp:positionH>
                <wp:positionV relativeFrom="paragraph">
                  <wp:posOffset>209550</wp:posOffset>
                </wp:positionV>
                <wp:extent cx="1583690" cy="481965"/>
                <wp:effectExtent l="7620" t="7620" r="8890" b="24765"/>
                <wp:wrapNone/>
                <wp:docPr id="118" name="文本框 118"/>
                <wp:cNvGraphicFramePr/>
                <a:graphic xmlns:a="http://schemas.openxmlformats.org/drawingml/2006/main">
                  <a:graphicData uri="http://schemas.microsoft.com/office/word/2010/wordprocessingShape">
                    <wps:wsp>
                      <wps:cNvSpPr txBox="1"/>
                      <wps:spPr>
                        <a:xfrm>
                          <a:off x="0" y="0"/>
                          <a:ext cx="1583690" cy="481965"/>
                        </a:xfrm>
                        <a:prstGeom prst="rect">
                          <a:avLst/>
                        </a:prstGeom>
                        <a:noFill/>
                        <a:ln w="15875" cap="flat" cmpd="sng">
                          <a:solidFill>
                            <a:srgbClr val="000000"/>
                          </a:solidFill>
                          <a:prstDash val="solid"/>
                          <a:miter/>
                          <a:headEnd type="none" w="med" len="med"/>
                          <a:tailEnd type="none" w="med" len="med"/>
                        </a:ln>
                      </wps:spPr>
                      <wps:txbx>
                        <w:txbxContent>
                          <w:p w14:paraId="17CFA953">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不自行铲除的，采取措施</w:t>
                            </w:r>
                            <w:r>
                              <w:rPr>
                                <w:rStyle w:val="12"/>
                                <w:rFonts w:hint="eastAsia" w:ascii="仿宋_GB2312" w:hAnsi="仿宋_GB2312" w:eastAsia="仿宋_GB2312" w:cs="仿宋_GB2312"/>
                                <w:sz w:val="24"/>
                                <w:szCs w:val="24"/>
                              </w:rPr>
                              <w:t>予以制止、铲除</w:t>
                            </w:r>
                          </w:p>
                        </w:txbxContent>
                      </wps:txbx>
                      <wps:bodyPr upright="1"/>
                    </wps:wsp>
                  </a:graphicData>
                </a:graphic>
              </wp:anchor>
            </w:drawing>
          </mc:Choice>
          <mc:Fallback>
            <w:pict>
              <v:shape id="_x0000_s1026" o:spid="_x0000_s1026" o:spt="202" type="#_x0000_t202" style="position:absolute;left:0pt;margin-left:50.5pt;margin-top:16.5pt;height:37.95pt;width:124.7pt;z-index:252699648;mso-width-relative:page;mso-height-relative:page;" filled="f" stroked="t" coordsize="21600,21600" o:gfxdata="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YxxgkdUAAAAKAQAADwAAAAAAAAABACAAAAAiAAAAZHJzL2Rv&#10;d25yZXYueG1sUEsBAhQAFAAAAAgAh07iQDGus+cEAgAAEgQAAA4AAAAAAAAAAQAgAAAAJAEAAGRy&#10;cy9lMm9Eb2MueG1sUEsFBgAAAAAGAAYAWQEAAJoFAAAAAA==&#10;">
                <v:fill on="f" focussize="0,0"/>
                <v:stroke weight="1.25pt" color="#000000" joinstyle="miter"/>
                <v:imagedata o:title=""/>
                <o:lock v:ext="edit" aspectratio="f"/>
                <v:textbox>
                  <w:txbxContent>
                    <w:p w14:paraId="17CFA953">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不自行铲除的，采取措施</w:t>
                      </w:r>
                      <w:r>
                        <w:rPr>
                          <w:rStyle w:val="12"/>
                          <w:rFonts w:hint="eastAsia" w:ascii="仿宋_GB2312" w:hAnsi="仿宋_GB2312" w:eastAsia="仿宋_GB2312" w:cs="仿宋_GB2312"/>
                          <w:sz w:val="24"/>
                          <w:szCs w:val="24"/>
                        </w:rPr>
                        <w:t>予以制止、铲除</w:t>
                      </w:r>
                    </w:p>
                  </w:txbxContent>
                </v:textbox>
              </v:shape>
            </w:pict>
          </mc:Fallback>
        </mc:AlternateContent>
      </w:r>
    </w:p>
    <w:p w14:paraId="42AFE4F5">
      <w:pPr>
        <w:rPr>
          <w:color w:val="000000" w:themeColor="text1"/>
          <w:sz w:val="32"/>
          <w:szCs w:val="32"/>
          <w14:textFill>
            <w14:solidFill>
              <w14:schemeClr w14:val="tx1"/>
            </w14:solidFill>
          </w14:textFill>
        </w:rPr>
      </w:pPr>
      <w:r>
        <w:rPr>
          <w:color w:val="000000" w:themeColor="text1"/>
          <w:sz w:val="32"/>
          <w14:textFill>
            <w14:solidFill>
              <w14:schemeClr w14:val="tx1"/>
            </w14:solidFill>
          </w14:textFill>
        </w:rPr>
        <mc:AlternateContent>
          <mc:Choice Requires="wps">
            <w:drawing>
              <wp:anchor distT="0" distB="0" distL="114300" distR="114300" simplePos="0" relativeHeight="252708864" behindDoc="0" locked="0" layoutInCell="1" allowOverlap="1">
                <wp:simplePos x="0" y="0"/>
                <wp:positionH relativeFrom="column">
                  <wp:posOffset>3723640</wp:posOffset>
                </wp:positionH>
                <wp:positionV relativeFrom="paragraph">
                  <wp:posOffset>337820</wp:posOffset>
                </wp:positionV>
                <wp:extent cx="635" cy="641985"/>
                <wp:effectExtent l="52070" t="0" r="61595" b="5715"/>
                <wp:wrapNone/>
                <wp:docPr id="117" name="直接连接符 117"/>
                <wp:cNvGraphicFramePr/>
                <a:graphic xmlns:a="http://schemas.openxmlformats.org/drawingml/2006/main">
                  <a:graphicData uri="http://schemas.microsoft.com/office/word/2010/wordprocessingShape">
                    <wps:wsp>
                      <wps:cNvCnPr/>
                      <wps:spPr>
                        <a:xfrm>
                          <a:off x="0" y="0"/>
                          <a:ext cx="635" cy="641985"/>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w:pict>
              <v:line id="_x0000_s1026" o:spid="_x0000_s1026" o:spt="20" style="position:absolute;left:0pt;margin-left:293.2pt;margin-top:26.6pt;height:50.55pt;width:0.05pt;z-index:252708864;mso-width-relative:page;mso-height-relative:page;" filled="f" stroked="t" coordsize="21600,21600" o:gfxdata="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MEYI6baAAAACgEAAA8AAAAAAAAAAQAgAAAAIgAAAGRycy9kb3ducmV2LnhtbFBL&#10;AQIUABQAAAAIAIdO4kCqDENB9AEAAN8DAAAOAAAAAAAAAAEAIAAAACkBAABkcnMvZTJvRG9jLnht&#10;bFBLBQYAAAAABgAGAFkBAACPBQAAAAA=&#10;">
                <v:fill on="f" focussize="0,0"/>
                <v:stroke weight="1.25pt" color="#000000" joinstyle="round" endarrow="open"/>
                <v:imagedata o:title=""/>
                <o:lock v:ext="edit" aspectratio="f"/>
              </v:line>
            </w:pict>
          </mc:Fallback>
        </mc:AlternateContent>
      </w:r>
      <w:r>
        <w:rPr>
          <w:color w:val="000000" w:themeColor="text1"/>
          <w:sz w:val="32"/>
          <w14:textFill>
            <w14:solidFill>
              <w14:schemeClr w14:val="tx1"/>
            </w14:solidFill>
          </w14:textFill>
        </w:rPr>
        <mc:AlternateContent>
          <mc:Choice Requires="wps">
            <w:drawing>
              <wp:anchor distT="0" distB="0" distL="114300" distR="114300" simplePos="0" relativeHeight="252707840" behindDoc="0" locked="0" layoutInCell="1" allowOverlap="1">
                <wp:simplePos x="0" y="0"/>
                <wp:positionH relativeFrom="column">
                  <wp:posOffset>1604645</wp:posOffset>
                </wp:positionH>
                <wp:positionV relativeFrom="paragraph">
                  <wp:posOffset>327025</wp:posOffset>
                </wp:positionV>
                <wp:extent cx="10795" cy="641985"/>
                <wp:effectExtent l="43180" t="0" r="60325" b="5715"/>
                <wp:wrapNone/>
                <wp:docPr id="116" name="直接连接符 116"/>
                <wp:cNvGraphicFramePr/>
                <a:graphic xmlns:a="http://schemas.openxmlformats.org/drawingml/2006/main">
                  <a:graphicData uri="http://schemas.microsoft.com/office/word/2010/wordprocessingShape">
                    <wps:wsp>
                      <wps:cNvCnPr/>
                      <wps:spPr>
                        <a:xfrm>
                          <a:off x="0" y="0"/>
                          <a:ext cx="10795" cy="641985"/>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w:pict>
              <v:line id="_x0000_s1026" o:spid="_x0000_s1026" o:spt="20" style="position:absolute;left:0pt;margin-left:126.35pt;margin-top:25.75pt;height:50.55pt;width:0.85pt;z-index:252707840;mso-width-relative:page;mso-height-relative:page;" filled="f" stroked="t" coordsize="21600,21600" o:gfxdata="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Kd8Ps9oAAAAKAQAADwAAAAAAAAABACAAAAAiAAAAZHJzL2Rvd25yZXYueG1s&#10;UEsBAhQAFAAAAAgAh07iQAY+MDz2AQAA4QMAAA4AAAAAAAAAAQAgAAAAKQEAAGRycy9lMm9Eb2Mu&#10;eG1sUEsFBgAAAAAGAAYAWQEAAJEFAAAAAA==&#10;">
                <v:fill on="f" focussize="0,0"/>
                <v:stroke weight="1.25pt" color="#000000" joinstyle="round" endarrow="open"/>
                <v:imagedata o:title=""/>
                <o:lock v:ext="edit" aspectratio="f"/>
              </v:line>
            </w:pict>
          </mc:Fallback>
        </mc:AlternateContent>
      </w:r>
    </w:p>
    <w:p w14:paraId="70EF594D">
      <w:pPr>
        <w:rPr>
          <w:color w:val="000000" w:themeColor="text1"/>
          <w:sz w:val="32"/>
          <w:szCs w:val="32"/>
          <w14:textFill>
            <w14:solidFill>
              <w14:schemeClr w14:val="tx1"/>
            </w14:solidFill>
          </w14:textFill>
        </w:rPr>
      </w:pPr>
    </w:p>
    <w:p w14:paraId="2941E386">
      <w:pPr>
        <w:rPr>
          <w:color w:val="000000" w:themeColor="text1"/>
          <w:sz w:val="32"/>
          <w:szCs w:val="32"/>
          <w14:textFill>
            <w14:solidFill>
              <w14:schemeClr w14:val="tx1"/>
            </w14:solidFill>
          </w14:textFill>
        </w:rPr>
      </w:pPr>
      <w:r>
        <w:rPr>
          <w:color w:val="000000" w:themeColor="text1"/>
          <w:sz w:val="32"/>
          <w14:textFill>
            <w14:solidFill>
              <w14:schemeClr w14:val="tx1"/>
            </w14:solidFill>
          </w14:textFill>
        </w:rPr>
        <mc:AlternateContent>
          <mc:Choice Requires="wps">
            <w:drawing>
              <wp:anchor distT="0" distB="0" distL="114300" distR="114300" simplePos="0" relativeHeight="252701696" behindDoc="0" locked="0" layoutInCell="1" allowOverlap="1">
                <wp:simplePos x="0" y="0"/>
                <wp:positionH relativeFrom="column">
                  <wp:posOffset>1144270</wp:posOffset>
                </wp:positionH>
                <wp:positionV relativeFrom="paragraph">
                  <wp:posOffset>219710</wp:posOffset>
                </wp:positionV>
                <wp:extent cx="3210560" cy="609600"/>
                <wp:effectExtent l="7620" t="7620" r="20320" b="11430"/>
                <wp:wrapNone/>
                <wp:docPr id="110" name="文本框 110"/>
                <wp:cNvGraphicFramePr/>
                <a:graphic xmlns:a="http://schemas.openxmlformats.org/drawingml/2006/main">
                  <a:graphicData uri="http://schemas.microsoft.com/office/word/2010/wordprocessingShape">
                    <wps:wsp>
                      <wps:cNvSpPr txBox="1"/>
                      <wps:spPr>
                        <a:xfrm>
                          <a:off x="0" y="0"/>
                          <a:ext cx="3210560" cy="609600"/>
                        </a:xfrm>
                        <a:prstGeom prst="rect">
                          <a:avLst/>
                        </a:prstGeom>
                        <a:noFill/>
                        <a:ln w="15875" cap="flat" cmpd="sng">
                          <a:solidFill>
                            <a:srgbClr val="000000"/>
                          </a:solidFill>
                          <a:prstDash val="solid"/>
                          <a:miter/>
                          <a:headEnd type="none" w="med" len="med"/>
                          <a:tailEnd type="none" w="med" len="med"/>
                        </a:ln>
                      </wps:spPr>
                      <wps:txbx>
                        <w:txbxContent>
                          <w:p w14:paraId="4621477B">
                            <w:pPr>
                              <w:jc w:val="center"/>
                              <w:rPr>
                                <w:rFonts w:hint="eastAsia" w:ascii="仿宋_GB2312" w:hAnsi="仿宋_GB2312" w:eastAsia="仿宋_GB2312" w:cs="仿宋_GB2312"/>
                                <w:sz w:val="24"/>
                                <w:szCs w:val="24"/>
                              </w:rPr>
                            </w:pPr>
                          </w:p>
                          <w:p w14:paraId="05C0158D">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向公安机关报告</w:t>
                            </w:r>
                          </w:p>
                        </w:txbxContent>
                      </wps:txbx>
                      <wps:bodyPr upright="1"/>
                    </wps:wsp>
                  </a:graphicData>
                </a:graphic>
              </wp:anchor>
            </w:drawing>
          </mc:Choice>
          <mc:Fallback>
            <w:pict>
              <v:shape id="_x0000_s1026" o:spid="_x0000_s1026" o:spt="202" type="#_x0000_t202" style="position:absolute;left:0pt;margin-left:90.1pt;margin-top:17.3pt;height:48pt;width:252.8pt;z-index:252701696;mso-width-relative:page;mso-height-relative:page;" filled="f" stroked="t" coordsize="21600,21600" o:gfxdata="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JVrid9QAAAAKAQAADwAAAAAAAAABACAAAAAiAAAAZHJz&#10;L2Rvd25yZXYueG1sUEsBAhQAFAAAAAgAh07iQCJGDigIAgAAEgQAAA4AAAAAAAAAAQAgAAAAIwEA&#10;AGRycy9lMm9Eb2MueG1sUEsFBgAAAAAGAAYAWQEAAJ0FAAAAAA==&#10;">
                <v:fill on="f" focussize="0,0"/>
                <v:stroke weight="1.25pt" color="#000000" joinstyle="miter"/>
                <v:imagedata o:title=""/>
                <o:lock v:ext="edit" aspectratio="f"/>
                <v:textbox>
                  <w:txbxContent>
                    <w:p w14:paraId="4621477B">
                      <w:pPr>
                        <w:jc w:val="center"/>
                        <w:rPr>
                          <w:rFonts w:hint="eastAsia" w:ascii="仿宋_GB2312" w:hAnsi="仿宋_GB2312" w:eastAsia="仿宋_GB2312" w:cs="仿宋_GB2312"/>
                          <w:sz w:val="24"/>
                          <w:szCs w:val="24"/>
                        </w:rPr>
                      </w:pPr>
                    </w:p>
                    <w:p w14:paraId="05C0158D">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向公安机关报告</w:t>
                      </w:r>
                    </w:p>
                  </w:txbxContent>
                </v:textbox>
              </v:shape>
            </w:pict>
          </mc:Fallback>
        </mc:AlternateContent>
      </w:r>
    </w:p>
    <w:p w14:paraId="5FC24B98">
      <w:pPr>
        <w:rPr>
          <w:color w:val="000000" w:themeColor="text1"/>
          <w:sz w:val="32"/>
          <w:szCs w:val="32"/>
          <w14:textFill>
            <w14:solidFill>
              <w14:schemeClr w14:val="tx1"/>
            </w14:solidFill>
          </w14:textFill>
        </w:rPr>
      </w:pPr>
    </w:p>
    <w:p w14:paraId="3BDADDBC">
      <w:pPr>
        <w:rPr>
          <w:color w:val="000000" w:themeColor="text1"/>
          <w:sz w:val="32"/>
          <w:szCs w:val="32"/>
          <w14:textFill>
            <w14:solidFill>
              <w14:schemeClr w14:val="tx1"/>
            </w14:solidFill>
          </w14:textFill>
        </w:rPr>
      </w:pPr>
      <w:r>
        <w:rPr>
          <w:color w:val="000000" w:themeColor="text1"/>
          <w:sz w:val="32"/>
          <w14:textFill>
            <w14:solidFill>
              <w14:schemeClr w14:val="tx1"/>
            </w14:solidFill>
          </w14:textFill>
        </w:rPr>
        <mc:AlternateContent>
          <mc:Choice Requires="wps">
            <w:drawing>
              <wp:anchor distT="0" distB="0" distL="114300" distR="114300" simplePos="0" relativeHeight="252706816" behindDoc="0" locked="0" layoutInCell="1" allowOverlap="1">
                <wp:simplePos x="0" y="0"/>
                <wp:positionH relativeFrom="column">
                  <wp:posOffset>2749550</wp:posOffset>
                </wp:positionH>
                <wp:positionV relativeFrom="paragraph">
                  <wp:posOffset>58420</wp:posOffset>
                </wp:positionV>
                <wp:extent cx="10795" cy="546100"/>
                <wp:effectExtent l="50800" t="0" r="52705" b="6350"/>
                <wp:wrapNone/>
                <wp:docPr id="107" name="直接连接符 107"/>
                <wp:cNvGraphicFramePr/>
                <a:graphic xmlns:a="http://schemas.openxmlformats.org/drawingml/2006/main">
                  <a:graphicData uri="http://schemas.microsoft.com/office/word/2010/wordprocessingShape">
                    <wps:wsp>
                      <wps:cNvCnPr/>
                      <wps:spPr>
                        <a:xfrm flipH="1">
                          <a:off x="0" y="0"/>
                          <a:ext cx="10795" cy="546100"/>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w:pict>
              <v:line id="_x0000_s1026" o:spid="_x0000_s1026" o:spt="20" style="position:absolute;left:0pt;flip:x;margin-left:216.5pt;margin-top:4.6pt;height:43pt;width:0.85pt;z-index:252706816;mso-width-relative:page;mso-height-relative:page;" filled="f" stroked="t" coordsize="21600,21600" o:gfxdata="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nhHJDVAAAACAEAAA8AAAAAAAAAAQAgAAAAIgAAAGRycy9kb3ducmV2&#10;LnhtbFBLAQIUABQAAAAIAIdO4kC0vtdl/wEAAOsDAAAOAAAAAAAAAAEAIAAAACQBAABkcnMvZTJv&#10;RG9jLnhtbFBLBQYAAAAABgAGAFkBAACVBQAAAAA=&#10;">
                <v:fill on="f" focussize="0,0"/>
                <v:stroke weight="1.25pt" color="#000000" joinstyle="round" endarrow="open"/>
                <v:imagedata o:title=""/>
                <o:lock v:ext="edit" aspectratio="f"/>
              </v:line>
            </w:pict>
          </mc:Fallback>
        </mc:AlternateContent>
      </w:r>
    </w:p>
    <w:p w14:paraId="56795521">
      <w:pPr>
        <w:rPr>
          <w:color w:val="000000" w:themeColor="text1"/>
          <w:sz w:val="32"/>
          <w:szCs w:val="32"/>
          <w14:textFill>
            <w14:solidFill>
              <w14:schemeClr w14:val="tx1"/>
            </w14:solidFill>
          </w14:textFill>
        </w:rPr>
      </w:pPr>
      <w:r>
        <w:rPr>
          <w:color w:val="000000" w:themeColor="text1"/>
          <w:sz w:val="32"/>
          <w14:textFill>
            <w14:solidFill>
              <w14:schemeClr w14:val="tx1"/>
            </w14:solidFill>
          </w14:textFill>
        </w:rPr>
        <mc:AlternateContent>
          <mc:Choice Requires="wps">
            <w:drawing>
              <wp:anchor distT="0" distB="0" distL="114300" distR="114300" simplePos="0" relativeHeight="252702720" behindDoc="0" locked="0" layoutInCell="1" allowOverlap="1">
                <wp:simplePos x="0" y="0"/>
                <wp:positionH relativeFrom="column">
                  <wp:posOffset>1133475</wp:posOffset>
                </wp:positionH>
                <wp:positionV relativeFrom="paragraph">
                  <wp:posOffset>229870</wp:posOffset>
                </wp:positionV>
                <wp:extent cx="3253740" cy="673100"/>
                <wp:effectExtent l="8255" t="7620" r="14605" b="24130"/>
                <wp:wrapNone/>
                <wp:docPr id="61" name="文本框 61"/>
                <wp:cNvGraphicFramePr/>
                <a:graphic xmlns:a="http://schemas.openxmlformats.org/drawingml/2006/main">
                  <a:graphicData uri="http://schemas.microsoft.com/office/word/2010/wordprocessingShape">
                    <wps:wsp>
                      <wps:cNvSpPr txBox="1"/>
                      <wps:spPr>
                        <a:xfrm>
                          <a:off x="0" y="0"/>
                          <a:ext cx="3253740" cy="673100"/>
                        </a:xfrm>
                        <a:prstGeom prst="rect">
                          <a:avLst/>
                        </a:prstGeom>
                        <a:solidFill>
                          <a:srgbClr val="FFFFFF"/>
                        </a:solidFill>
                        <a:ln w="15875" cap="flat" cmpd="sng">
                          <a:solidFill>
                            <a:srgbClr val="000000"/>
                          </a:solidFill>
                          <a:prstDash val="solid"/>
                          <a:miter/>
                          <a:headEnd type="none" w="med" len="med"/>
                          <a:tailEnd type="none" w="med" len="med"/>
                        </a:ln>
                      </wps:spPr>
                      <wps:txbx>
                        <w:txbxContent>
                          <w:p w14:paraId="7874FA21">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对未执行铲除的，报告公安机关执行强制铲除，依法查处。</w:t>
                            </w:r>
                          </w:p>
                        </w:txbxContent>
                      </wps:txbx>
                      <wps:bodyPr upright="1"/>
                    </wps:wsp>
                  </a:graphicData>
                </a:graphic>
              </wp:anchor>
            </w:drawing>
          </mc:Choice>
          <mc:Fallback>
            <w:pict>
              <v:shape id="_x0000_s1026" o:spid="_x0000_s1026" o:spt="202" type="#_x0000_t202" style="position:absolute;left:0pt;margin-left:89.25pt;margin-top:18.1pt;height:53pt;width:256.2pt;z-index:252702720;mso-width-relative:page;mso-height-relative:page;" fillcolor="#FFFFFF" filled="t" stroked="t" coordsize="21600,21600" o:gfxdata="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pzTUbtkAAAAKAQAADwAAAAAAAAAB&#10;ACAAAAAiAAAAZHJzL2Rvd25yZXYueG1sUEsBAhQAFAAAAAgAh07iQHJWReIPAgAAOQQAAA4AAAAA&#10;AAAAAQAgAAAAKAEAAGRycy9lMm9Eb2MueG1sUEsFBgAAAAAGAAYAWQEAAKkFAAAAAA==&#10;">
                <v:fill on="t" focussize="0,0"/>
                <v:stroke weight="1.25pt" color="#000000" joinstyle="miter"/>
                <v:imagedata o:title=""/>
                <o:lock v:ext="edit" aspectratio="f"/>
                <v:textbox>
                  <w:txbxContent>
                    <w:p w14:paraId="7874FA21">
                      <w:pP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对未执行铲除的，报告公安机关执行强制铲除，依法查处。</w:t>
                      </w:r>
                    </w:p>
                  </w:txbxContent>
                </v:textbox>
              </v:shape>
            </w:pict>
          </mc:Fallback>
        </mc:AlternateContent>
      </w:r>
    </w:p>
    <w:p w14:paraId="07C3B90B">
      <w:pPr>
        <w:rPr>
          <w:color w:val="000000" w:themeColor="text1"/>
          <w:sz w:val="32"/>
          <w:szCs w:val="32"/>
          <w14:textFill>
            <w14:solidFill>
              <w14:schemeClr w14:val="tx1"/>
            </w14:solidFill>
          </w14:textFill>
        </w:rPr>
      </w:pPr>
    </w:p>
    <w:p w14:paraId="7A9E9D9B">
      <w:pPr>
        <w:rPr>
          <w:color w:val="000000" w:themeColor="text1"/>
          <w:sz w:val="32"/>
          <w:szCs w:val="32"/>
          <w14:textFill>
            <w14:solidFill>
              <w14:schemeClr w14:val="tx1"/>
            </w14:solidFill>
          </w14:textFill>
        </w:rPr>
      </w:pPr>
    </w:p>
    <w:p w14:paraId="32112F82">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58584CCA">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4E86D4EC">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25A33F06">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02B58221">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084DE144">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2EC7A6CD">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承办机构：</w:t>
      </w:r>
      <w:r>
        <w:rPr>
          <w:rFonts w:hint="eastAsia" w:asciiTheme="minorEastAsia" w:hAnsiTheme="minorEastAsia" w:eastAsiaTheme="minorEastAsia" w:cstheme="minorEastAsia"/>
          <w:color w:val="000000" w:themeColor="text1"/>
          <w:szCs w:val="21"/>
          <w14:textFill>
            <w14:solidFill>
              <w14:schemeClr w14:val="tx1"/>
            </w14:solidFill>
          </w14:textFill>
        </w:rPr>
        <w:t>综治服务中心、平安建设办公室、乡村振兴办公室、思雅派出所</w:t>
      </w:r>
    </w:p>
    <w:p w14:paraId="3C56E0AD">
      <w:pPr>
        <w:spacing w:line="400" w:lineRule="exact"/>
        <w:rPr>
          <w:rFonts w:hint="eastAsia" w:ascii="宋体" w:hAnsi="宋体" w:cs="宋体"/>
          <w:color w:val="000000" w:themeColor="text1"/>
          <w:szCs w:val="21"/>
          <w14:textFill>
            <w14:solidFill>
              <w14:schemeClr w14:val="tx1"/>
            </w14:solidFill>
          </w14:textFill>
        </w:rPr>
        <w:sectPr>
          <w:footerReference r:id="rId3" w:type="default"/>
          <w:pgSz w:w="11906" w:h="16838"/>
          <w:pgMar w:top="1440" w:right="1800" w:bottom="1440" w:left="1800" w:header="851" w:footer="992" w:gutter="0"/>
          <w:cols w:space="425" w:num="1"/>
          <w:docGrid w:type="lines" w:linePitch="312" w:charSpace="0"/>
        </w:sectPr>
      </w:pPr>
      <w:r>
        <w:rPr>
          <w:rFonts w:hint="eastAsia" w:ascii="宋体" w:hAnsi="宋体" w:cs="宋体"/>
          <w:color w:val="000000" w:themeColor="text1"/>
          <w:szCs w:val="21"/>
          <w14:textFill>
            <w14:solidFill>
              <w14:schemeClr w14:val="tx1"/>
            </w14:solidFill>
          </w14:textFill>
        </w:rPr>
        <w:t>业务电话：88224110、88917669  监督电话：83790000</w:t>
      </w:r>
    </w:p>
    <w:p w14:paraId="6BF6321C">
      <w:pPr>
        <w:numPr>
          <w:ilvl w:val="0"/>
          <w:numId w:val="3"/>
        </w:numPr>
        <w:spacing w:line="576" w:lineRule="exact"/>
        <w:rPr>
          <w:rFonts w:hint="eastAsia" w:ascii="黑体" w:hAnsi="黑体" w:eastAsia="黑体" w:cs="黑体"/>
          <w:color w:val="000000" w:themeColor="text1"/>
          <w:sz w:val="44"/>
          <w:szCs w:val="44"/>
          <w14:textFill>
            <w14:solidFill>
              <w14:schemeClr w14:val="tx1"/>
            </w14:solidFill>
          </w14:textFill>
        </w:rPr>
      </w:pPr>
      <w:r>
        <w:rPr>
          <w:rFonts w:hint="eastAsia" w:ascii="黑体" w:hAnsi="黑体" w:eastAsia="黑体" w:cs="黑体"/>
          <w:color w:val="000000" w:themeColor="text1"/>
          <w:sz w:val="44"/>
          <w:szCs w:val="44"/>
          <w14:textFill>
            <w14:solidFill>
              <w14:schemeClr w14:val="tx1"/>
            </w14:solidFill>
          </w14:textFill>
        </w:rPr>
        <w:t>行政裁决</w:t>
      </w:r>
    </w:p>
    <w:p w14:paraId="5EED5BD9">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98976" behindDoc="0" locked="0" layoutInCell="1" allowOverlap="1">
                <wp:simplePos x="0" y="0"/>
                <wp:positionH relativeFrom="column">
                  <wp:posOffset>3554095</wp:posOffset>
                </wp:positionH>
                <wp:positionV relativeFrom="paragraph">
                  <wp:posOffset>555625</wp:posOffset>
                </wp:positionV>
                <wp:extent cx="2134235" cy="1243330"/>
                <wp:effectExtent l="4445" t="4445" r="7620" b="9525"/>
                <wp:wrapNone/>
                <wp:docPr id="710" name="流程图: 过程 710"/>
                <wp:cNvGraphicFramePr/>
                <a:graphic xmlns:a="http://schemas.openxmlformats.org/drawingml/2006/main">
                  <a:graphicData uri="http://schemas.microsoft.com/office/word/2010/wordprocessingShape">
                    <wps:wsp>
                      <wps:cNvSpPr/>
                      <wps:spPr>
                        <a:xfrm>
                          <a:off x="0" y="0"/>
                          <a:ext cx="2134235" cy="124333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0B5E023">
                            <w:pPr>
                              <w:pStyle w:val="2"/>
                              <w:spacing w:line="360" w:lineRule="exact"/>
                              <w:ind w:left="0" w:leftChars="0"/>
                              <w:rPr>
                                <w:sz w:val="22"/>
                              </w:rPr>
                            </w:pPr>
                            <w:r>
                              <w:rPr>
                                <w:rFonts w:hint="eastAsia"/>
                                <w:sz w:val="22"/>
                              </w:rPr>
                              <w:t>应当提交的申请材料：</w:t>
                            </w:r>
                          </w:p>
                          <w:p w14:paraId="2C645E68">
                            <w:pPr>
                              <w:spacing w:line="360" w:lineRule="exact"/>
                              <w:rPr>
                                <w:sz w:val="22"/>
                              </w:rPr>
                            </w:pPr>
                            <w:r>
                              <w:rPr>
                                <w:rFonts w:hint="eastAsia"/>
                                <w:sz w:val="22"/>
                              </w:rPr>
                              <w:t>1.土地争议裁决申请书1份；</w:t>
                            </w:r>
                          </w:p>
                          <w:p w14:paraId="21867E65">
                            <w:pPr>
                              <w:pStyle w:val="2"/>
                              <w:spacing w:line="360" w:lineRule="exact"/>
                              <w:ind w:left="0" w:leftChars="0"/>
                            </w:pPr>
                            <w:r>
                              <w:rPr>
                                <w:rFonts w:hint="eastAsia"/>
                              </w:rPr>
                              <w:t>2.申请人有效身份证明复印件1份（与原件核对）；</w:t>
                            </w:r>
                          </w:p>
                          <w:p w14:paraId="3FABAE86">
                            <w:pPr>
                              <w:spacing w:line="360" w:lineRule="exact"/>
                            </w:pPr>
                            <w:r>
                              <w:rPr>
                                <w:rFonts w:hint="eastAsia"/>
                              </w:rPr>
                              <w:t>3.与争议土地相关证据资料</w:t>
                            </w:r>
                          </w:p>
                        </w:txbxContent>
                      </wps:txbx>
                      <wps:bodyPr upright="1"/>
                    </wps:wsp>
                  </a:graphicData>
                </a:graphic>
              </wp:anchor>
            </w:drawing>
          </mc:Choice>
          <mc:Fallback>
            <w:pict>
              <v:shape id="_x0000_s1026" o:spid="_x0000_s1026" o:spt="109" type="#_x0000_t109" style="position:absolute;left:0pt;margin-left:279.85pt;margin-top:43.75pt;height:97.9pt;width:168.05pt;z-index:252798976;mso-width-relative:page;mso-height-relative:page;" fillcolor="#FFFFFF" filled="t" stroked="t" coordsize="21600,21600" o:gfxdata="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0k&#10;k6LZAAAACgEAAA8AAAAAAAAAAQAgAAAAIgAAAGRycy9kb3ducmV2LnhtbFBLAQIUABQAAAAIAIdO&#10;4kBKsnclIgIAAFMEAAAOAAAAAAAAAAEAIAAAACgBAABkcnMvZTJvRG9jLnhtbFBLBQYAAAAABgAG&#10;AFkBAAC8BQAAAAA=&#10;">
                <v:fill on="t" focussize="0,0"/>
                <v:stroke color="#000000" joinstyle="miter"/>
                <v:imagedata o:title=""/>
                <o:lock v:ext="edit" aspectratio="f"/>
                <v:textbox>
                  <w:txbxContent>
                    <w:p w14:paraId="10B5E023">
                      <w:pPr>
                        <w:pStyle w:val="2"/>
                        <w:spacing w:line="360" w:lineRule="exact"/>
                        <w:ind w:left="0" w:leftChars="0"/>
                        <w:rPr>
                          <w:sz w:val="22"/>
                        </w:rPr>
                      </w:pPr>
                      <w:r>
                        <w:rPr>
                          <w:rFonts w:hint="eastAsia"/>
                          <w:sz w:val="22"/>
                        </w:rPr>
                        <w:t>应当提交的申请材料：</w:t>
                      </w:r>
                    </w:p>
                    <w:p w14:paraId="2C645E68">
                      <w:pPr>
                        <w:spacing w:line="360" w:lineRule="exact"/>
                        <w:rPr>
                          <w:sz w:val="22"/>
                        </w:rPr>
                      </w:pPr>
                      <w:r>
                        <w:rPr>
                          <w:rFonts w:hint="eastAsia"/>
                          <w:sz w:val="22"/>
                        </w:rPr>
                        <w:t>1.土地争议裁决申请书1份；</w:t>
                      </w:r>
                    </w:p>
                    <w:p w14:paraId="21867E65">
                      <w:pPr>
                        <w:pStyle w:val="2"/>
                        <w:spacing w:line="360" w:lineRule="exact"/>
                        <w:ind w:left="0" w:leftChars="0"/>
                      </w:pPr>
                      <w:r>
                        <w:rPr>
                          <w:rFonts w:hint="eastAsia"/>
                        </w:rPr>
                        <w:t>2.申请人有效身份证明复印件1份（与原件核对）；</w:t>
                      </w:r>
                    </w:p>
                    <w:p w14:paraId="3FABAE86">
                      <w:pPr>
                        <w:spacing w:line="360" w:lineRule="exact"/>
                      </w:pPr>
                      <w:r>
                        <w:rPr>
                          <w:rFonts w:hint="eastAsia"/>
                        </w:rPr>
                        <w:t>3.与争议土地相关证据资料</w:t>
                      </w:r>
                    </w:p>
                  </w:txbxContent>
                </v:textbox>
              </v:shape>
            </w:pict>
          </mc:Fallback>
        </mc:AlternateContent>
      </w:r>
      <w:r>
        <w:rPr>
          <w:rFonts w:hint="eastAsia" w:ascii="仿宋_GB2312" w:hAnsi="仿宋_GB2312" w:eastAsia="仿宋_GB2312" w:cs="仿宋_GB2312"/>
          <w:b/>
          <w:bCs/>
          <w:color w:val="000000" w:themeColor="text1"/>
          <w:kern w:val="0"/>
          <w:sz w:val="32"/>
          <w:szCs w:val="32"/>
          <w14:textFill>
            <w14:solidFill>
              <w14:schemeClr w14:val="tx1"/>
            </w14:solidFill>
          </w14:textFill>
        </w:rPr>
        <w:t>7-1对个人之间、个人与单位之间林木所有权、林地使用权争议的处理权力运行流程图</w:t>
      </w:r>
    </w:p>
    <w:p w14:paraId="52E98174">
      <w:pPr>
        <w:spacing w:line="520" w:lineRule="exact"/>
        <w:jc w:val="center"/>
        <w:rPr>
          <w:rFonts w:hint="eastAsia" w:ascii="黑体" w:hAnsi="黑体" w:eastAsia="黑体"/>
          <w:color w:val="000000" w:themeColor="text1"/>
          <w:sz w:val="32"/>
          <w:szCs w:val="32"/>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83616" behindDoc="0" locked="0" layoutInCell="1" allowOverlap="1">
                <wp:simplePos x="0" y="0"/>
                <wp:positionH relativeFrom="column">
                  <wp:posOffset>2053590</wp:posOffset>
                </wp:positionH>
                <wp:positionV relativeFrom="paragraph">
                  <wp:posOffset>156845</wp:posOffset>
                </wp:positionV>
                <wp:extent cx="1069975" cy="595630"/>
                <wp:effectExtent l="5080" t="4445" r="4445" b="9525"/>
                <wp:wrapNone/>
                <wp:docPr id="16" name="矩形 16"/>
                <wp:cNvGraphicFramePr/>
                <a:graphic xmlns:a="http://schemas.openxmlformats.org/drawingml/2006/main">
                  <a:graphicData uri="http://schemas.microsoft.com/office/word/2010/wordprocessingShape">
                    <wps:wsp>
                      <wps:cNvSpPr/>
                      <wps:spPr>
                        <a:xfrm>
                          <a:off x="0" y="0"/>
                          <a:ext cx="1069975" cy="5956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A5640D9">
                            <w:pPr>
                              <w:jc w:val="center"/>
                            </w:pPr>
                            <w:r>
                              <w:rPr>
                                <w:rFonts w:hint="eastAsia"/>
                                <w:sz w:val="24"/>
                                <w:szCs w:val="28"/>
                              </w:rPr>
                              <w:t>申 请</w:t>
                            </w:r>
                          </w:p>
                        </w:txbxContent>
                      </wps:txbx>
                      <wps:bodyPr upright="1"/>
                    </wps:wsp>
                  </a:graphicData>
                </a:graphic>
              </wp:anchor>
            </w:drawing>
          </mc:Choice>
          <mc:Fallback>
            <w:pict>
              <v:rect id="_x0000_s1026" o:spid="_x0000_s1026" o:spt="1" style="position:absolute;left:0pt;margin-left:161.7pt;margin-top:12.35pt;height:46.9pt;width:84.25pt;z-index:252783616;mso-width-relative:page;mso-height-relative:page;" fillcolor="#FFFFFF" filled="t" stroked="t" coordsize="21600,21600" o:gfxdata="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jf+X+2QAAAAoBAAAPAAAAAAAAAAEAIAAAACIA&#10;AABkcnMvZG93bnJldi54bWxQSwECFAAUAAAACACHTuJAYvVqwwgCAAA5BAAADgAAAAAAAAABACAA&#10;AAAoAQAAZHJzL2Uyb0RvYy54bWxQSwUGAAAAAAYABgBZAQAAogUAAAAA&#10;">
                <v:fill on="t" focussize="0,0"/>
                <v:stroke color="#000000" joinstyle="miter"/>
                <v:imagedata o:title=""/>
                <o:lock v:ext="edit" aspectratio="f"/>
                <v:textbox>
                  <w:txbxContent>
                    <w:p w14:paraId="6A5640D9">
                      <w:pPr>
                        <w:jc w:val="center"/>
                      </w:pPr>
                      <w:r>
                        <w:rPr>
                          <w:rFonts w:hint="eastAsia"/>
                          <w:sz w:val="24"/>
                          <w:szCs w:val="28"/>
                        </w:rPr>
                        <w:t>申 请</w:t>
                      </w:r>
                    </w:p>
                  </w:txbxContent>
                </v:textbox>
              </v:rect>
            </w:pict>
          </mc:Fallback>
        </mc:AlternateContent>
      </w:r>
    </w:p>
    <w:p w14:paraId="63180F03">
      <w:pPr>
        <w:spacing w:line="520" w:lineRule="exact"/>
        <w:jc w:val="center"/>
        <w:rPr>
          <w:rFonts w:hint="eastAsia" w:ascii="黑体" w:hAnsi="黑体" w:eastAsia="黑体"/>
          <w:color w:val="000000" w:themeColor="text1"/>
          <w:sz w:val="32"/>
          <w:szCs w:val="32"/>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97952" behindDoc="0" locked="0" layoutInCell="1" allowOverlap="1">
                <wp:simplePos x="0" y="0"/>
                <wp:positionH relativeFrom="column">
                  <wp:posOffset>3171190</wp:posOffset>
                </wp:positionH>
                <wp:positionV relativeFrom="paragraph">
                  <wp:posOffset>53340</wp:posOffset>
                </wp:positionV>
                <wp:extent cx="290195" cy="6985"/>
                <wp:effectExtent l="0" t="36195" r="1905" b="33020"/>
                <wp:wrapNone/>
                <wp:docPr id="711" name="直接连接符 711"/>
                <wp:cNvGraphicFramePr/>
                <a:graphic xmlns:a="http://schemas.openxmlformats.org/drawingml/2006/main">
                  <a:graphicData uri="http://schemas.microsoft.com/office/word/2010/wordprocessingShape">
                    <wps:wsp>
                      <wps:cNvCnPr/>
                      <wps:spPr>
                        <a:xfrm flipV="1">
                          <a:off x="0" y="0"/>
                          <a:ext cx="290195" cy="69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249.7pt;margin-top:4.2pt;height:0.55pt;width:22.85pt;z-index:252797952;mso-width-relative:page;mso-height-relative:page;" filled="f" stroked="t" coordsize="21600,21600" o:gfxdata="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l0qsdcAAAAHAQAADwAAAAAAAAABACAAAAAiAAAAZHJzL2Rv&#10;d25yZXYueG1sUEsBAhQAFAAAAAgAh07iQO5S470CAgAA+gMAAA4AAAAAAAAAAQAgAAAAJgEAAGRy&#10;cy9lMm9Eb2MueG1sUEsFBgAAAAAGAAYAWQEAAJoFAAAAAA==&#10;">
                <v:fill on="f" focussize="0,0"/>
                <v:stroke color="#000000" joinstyle="round" endarrow="block"/>
                <v:imagedata o:title=""/>
                <o:lock v:ext="edit" aspectratio="f"/>
              </v:line>
            </w:pict>
          </mc:Fallback>
        </mc:AlternateContent>
      </w:r>
    </w:p>
    <w:p w14:paraId="2D04D80F">
      <w:pPr>
        <w:spacing w:line="540" w:lineRule="exact"/>
        <w:jc w:val="center"/>
        <w:rPr>
          <w:rFonts w:hint="eastAsia" w:ascii="仿宋_GB2312" w:hAnsi="仿宋_GB2312" w:eastAsia="仿宋_GB2312"/>
          <w:color w:val="000000" w:themeColor="text1"/>
          <w:sz w:val="32"/>
          <w:szCs w:val="32"/>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88736" behindDoc="0" locked="0" layoutInCell="1" allowOverlap="1">
                <wp:simplePos x="0" y="0"/>
                <wp:positionH relativeFrom="column">
                  <wp:posOffset>2586990</wp:posOffset>
                </wp:positionH>
                <wp:positionV relativeFrom="paragraph">
                  <wp:posOffset>153035</wp:posOffset>
                </wp:positionV>
                <wp:extent cx="1905" cy="517525"/>
                <wp:effectExtent l="36195" t="0" r="38100" b="3175"/>
                <wp:wrapNone/>
                <wp:docPr id="17" name="直接连接符 17"/>
                <wp:cNvGraphicFramePr/>
                <a:graphic xmlns:a="http://schemas.openxmlformats.org/drawingml/2006/main">
                  <a:graphicData uri="http://schemas.microsoft.com/office/word/2010/wordprocessingShape">
                    <wps:wsp>
                      <wps:cNvCnPr/>
                      <wps:spPr>
                        <a:xfrm>
                          <a:off x="0" y="0"/>
                          <a:ext cx="1905" cy="5175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3.7pt;margin-top:12.05pt;height:40.75pt;width:0.15pt;z-index:252788736;mso-width-relative:page;mso-height-relative:page;" filled="f" stroked="t" coordsize="21600,21600" o:gfxdata="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ykfb9toAAAAKAQAADwAAAAAAAAABACAAAAAiAAAAZHJzL2Rvd25yZXYu&#10;eG1sUEsBAhQAFAAAAAgAh07iQLTZdS35AQAA7gMAAA4AAAAAAAAAAQAgAAAAKQEAAGRycy9lMm9E&#10;b2MueG1sUEsFBgAAAAAGAAYAWQEAAJQFAAAAAA==&#10;">
                <v:fill on="f" focussize="0,0"/>
                <v:stroke color="#000000" joinstyle="round" endarrow="block"/>
                <v:imagedata o:title=""/>
                <o:lock v:ext="edit" aspectratio="f"/>
              </v:line>
            </w:pict>
          </mc:Fallback>
        </mc:AlternateContent>
      </w:r>
    </w:p>
    <w:p w14:paraId="2DE1757E">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800000" behindDoc="0" locked="0" layoutInCell="1" allowOverlap="1">
                <wp:simplePos x="0" y="0"/>
                <wp:positionH relativeFrom="column">
                  <wp:posOffset>3564255</wp:posOffset>
                </wp:positionH>
                <wp:positionV relativeFrom="paragraph">
                  <wp:posOffset>198120</wp:posOffset>
                </wp:positionV>
                <wp:extent cx="2149475" cy="1021080"/>
                <wp:effectExtent l="4445" t="5080" r="5080" b="15240"/>
                <wp:wrapNone/>
                <wp:docPr id="712" name="流程图: 过程 712"/>
                <wp:cNvGraphicFramePr/>
                <a:graphic xmlns:a="http://schemas.openxmlformats.org/drawingml/2006/main">
                  <a:graphicData uri="http://schemas.microsoft.com/office/word/2010/wordprocessingShape">
                    <wps:wsp>
                      <wps:cNvSpPr/>
                      <wps:spPr>
                        <a:xfrm>
                          <a:off x="0" y="0"/>
                          <a:ext cx="2149475" cy="10210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2123836">
                            <w:pPr>
                              <w:pStyle w:val="2"/>
                              <w:spacing w:line="360" w:lineRule="exact"/>
                              <w:ind w:left="0" w:leftChars="0"/>
                              <w:rPr>
                                <w:szCs w:val="21"/>
                              </w:rPr>
                            </w:pPr>
                            <w:r>
                              <w:rPr>
                                <w:rFonts w:hint="eastAsia"/>
                                <w:szCs w:val="21"/>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280.65pt;margin-top:15.6pt;height:80.4pt;width:169.25pt;z-index:252800000;mso-width-relative:page;mso-height-relative:page;" fillcolor="#FFFFFF" filled="t" stroked="t" coordsize="21600,21600" o:gfxdata="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Y&#10;VP5O2QAAAAoBAAAPAAAAAAAAAAEAIAAAACIAAABkcnMvZG93bnJldi54bWxQSwECFAAUAAAACACH&#10;TuJAC4HfsiMCAABTBAAADgAAAAAAAAABACAAAAAoAQAAZHJzL2Uyb0RvYy54bWxQSwUGAAAAAAYA&#10;BgBZAQAAvQUAAAAA&#10;">
                <v:fill on="t" focussize="0,0"/>
                <v:stroke color="#000000" joinstyle="miter"/>
                <v:imagedata o:title=""/>
                <o:lock v:ext="edit" aspectratio="f"/>
                <v:textbox>
                  <w:txbxContent>
                    <w:p w14:paraId="22123836">
                      <w:pPr>
                        <w:pStyle w:val="2"/>
                        <w:spacing w:line="360" w:lineRule="exact"/>
                        <w:ind w:left="0" w:leftChars="0"/>
                        <w:rPr>
                          <w:szCs w:val="21"/>
                        </w:rPr>
                      </w:pPr>
                      <w:r>
                        <w:rPr>
                          <w:rFonts w:hint="eastAsia"/>
                          <w:szCs w:val="21"/>
                        </w:rPr>
                        <w:t>材料不齐全或者不符合法定形式的，一次性告知申请人补正材料。申请人按照要求提交全部补正申请材料的，予以受理。</w:t>
                      </w:r>
                    </w:p>
                  </w:txbxContent>
                </v:textbox>
              </v:shap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84640" behindDoc="0" locked="0" layoutInCell="1" allowOverlap="1">
                <wp:simplePos x="0" y="0"/>
                <wp:positionH relativeFrom="column">
                  <wp:posOffset>-207645</wp:posOffset>
                </wp:positionH>
                <wp:positionV relativeFrom="paragraph">
                  <wp:posOffset>149860</wp:posOffset>
                </wp:positionV>
                <wp:extent cx="1504315" cy="1097915"/>
                <wp:effectExtent l="5080" t="4445" r="14605" b="15240"/>
                <wp:wrapNone/>
                <wp:docPr id="28" name="流程图: 过程 28"/>
                <wp:cNvGraphicFramePr/>
                <a:graphic xmlns:a="http://schemas.openxmlformats.org/drawingml/2006/main">
                  <a:graphicData uri="http://schemas.microsoft.com/office/word/2010/wordprocessingShape">
                    <wps:wsp>
                      <wps:cNvSpPr/>
                      <wps:spPr>
                        <a:xfrm>
                          <a:off x="0" y="0"/>
                          <a:ext cx="1504315" cy="10979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3AB1E4A">
                            <w:pPr>
                              <w:rPr>
                                <w:szCs w:val="21"/>
                              </w:rPr>
                            </w:pPr>
                            <w:r>
                              <w:rPr>
                                <w:rFonts w:hint="eastAsia"/>
                                <w:szCs w:val="21"/>
                              </w:rPr>
                              <w:t>不属于确认范畴或不属于本机关职权范围的，不予受理，出具《不予受理通知书》并说明理由。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16.35pt;margin-top:11.8pt;height:86.45pt;width:118.45pt;z-index:252784640;mso-width-relative:page;mso-height-relative:page;" fillcolor="#FFFFFF" filled="t" stroked="t" coordsize="21600,21600" o:gfxdata="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FsSywvZAAAA&#10;CgEAAA8AAAAAAAAAAQAgAAAAIgAAAGRycy9kb3ducmV2LnhtbFBLAQIUABQAAAAIAIdO4kC4wPj1&#10;HAIAAFEEAAAOAAAAAAAAAAEAIAAAACgBAABkcnMvZTJvRG9jLnhtbFBLBQYAAAAABgAGAFkBAAC2&#10;BQAAAAA=&#10;">
                <v:fill on="t" focussize="0,0"/>
                <v:stroke color="#000000" joinstyle="miter"/>
                <v:imagedata o:title=""/>
                <o:lock v:ext="edit" aspectratio="f"/>
                <v:textbox>
                  <w:txbxContent>
                    <w:p w14:paraId="03AB1E4A">
                      <w:pPr>
                        <w:rPr>
                          <w:szCs w:val="21"/>
                        </w:rPr>
                      </w:pPr>
                      <w:r>
                        <w:rPr>
                          <w:rFonts w:hint="eastAsia"/>
                          <w:szCs w:val="21"/>
                        </w:rPr>
                        <w:t>不属于确认范畴或不属于本机关职权范围的，不予受理，出具《不予受理通知书》并说明理由。</w:t>
                      </w:r>
                    </w:p>
                  </w:txbxContent>
                </v:textbox>
              </v:shape>
            </w:pict>
          </mc:Fallback>
        </mc:AlternateContent>
      </w:r>
    </w:p>
    <w:p w14:paraId="3D652589">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86688" behindDoc="0" locked="0" layoutInCell="1" allowOverlap="1">
                <wp:simplePos x="0" y="0"/>
                <wp:positionH relativeFrom="column">
                  <wp:posOffset>1945640</wp:posOffset>
                </wp:positionH>
                <wp:positionV relativeFrom="paragraph">
                  <wp:posOffset>186690</wp:posOffset>
                </wp:positionV>
                <wp:extent cx="1280795" cy="819150"/>
                <wp:effectExtent l="5080" t="4445" r="9525" b="14605"/>
                <wp:wrapNone/>
                <wp:docPr id="27" name="流程图: 过程 27"/>
                <wp:cNvGraphicFramePr/>
                <a:graphic xmlns:a="http://schemas.openxmlformats.org/drawingml/2006/main">
                  <a:graphicData uri="http://schemas.microsoft.com/office/word/2010/wordprocessingShape">
                    <wps:wsp>
                      <wps:cNvSpPr/>
                      <wps:spPr>
                        <a:xfrm>
                          <a:off x="0" y="0"/>
                          <a:ext cx="1280795" cy="8191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5972FF0">
                            <w:pPr>
                              <w:spacing w:line="360" w:lineRule="exact"/>
                              <w:jc w:val="center"/>
                              <w:rPr>
                                <w:sz w:val="24"/>
                                <w:szCs w:val="28"/>
                              </w:rPr>
                            </w:pPr>
                            <w:r>
                              <w:rPr>
                                <w:rFonts w:hint="eastAsia"/>
                                <w:sz w:val="24"/>
                                <w:szCs w:val="28"/>
                              </w:rPr>
                              <w:t>受 理</w:t>
                            </w:r>
                          </w:p>
                          <w:p w14:paraId="6416CE25">
                            <w:pPr>
                              <w:pStyle w:val="2"/>
                              <w:spacing w:line="360" w:lineRule="exact"/>
                              <w:ind w:left="0" w:leftChars="0"/>
                              <w:jc w:val="left"/>
                              <w:rPr>
                                <w:szCs w:val="21"/>
                              </w:rPr>
                            </w:pPr>
                            <w:r>
                              <w:rPr>
                                <w:rFonts w:hint="eastAsia"/>
                                <w:szCs w:val="21"/>
                              </w:rPr>
                              <w:t>申请材料齐全，符合法定形式</w:t>
                            </w:r>
                          </w:p>
                        </w:txbxContent>
                      </wps:txbx>
                      <wps:bodyPr upright="1"/>
                    </wps:wsp>
                  </a:graphicData>
                </a:graphic>
              </wp:anchor>
            </w:drawing>
          </mc:Choice>
          <mc:Fallback>
            <w:pict>
              <v:shape id="_x0000_s1026" o:spid="_x0000_s1026" o:spt="109" type="#_x0000_t109" style="position:absolute;left:0pt;margin-left:153.2pt;margin-top:14.7pt;height:64.5pt;width:100.85pt;z-index:252786688;mso-width-relative:page;mso-height-relative:page;" fillcolor="#FFFFFF" filled="t" stroked="t" coordsize="21600,21600" o:gfxdata="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6ASD6&#10;2QAAAAoBAAAPAAAAAAAAAAEAIAAAACIAAABkcnMvZG93bnJldi54bWxQSwECFAAUAAAACACHTuJA&#10;6HjlByACAABQBAAADgAAAAAAAAABACAAAAAoAQAAZHJzL2Uyb0RvYy54bWxQSwUGAAAAAAYABgBZ&#10;AQAAugUAAAAA&#10;">
                <v:fill on="t" focussize="0,0"/>
                <v:stroke color="#000000" joinstyle="miter"/>
                <v:imagedata o:title=""/>
                <o:lock v:ext="edit" aspectratio="f"/>
                <v:textbox>
                  <w:txbxContent>
                    <w:p w14:paraId="15972FF0">
                      <w:pPr>
                        <w:spacing w:line="360" w:lineRule="exact"/>
                        <w:jc w:val="center"/>
                        <w:rPr>
                          <w:sz w:val="24"/>
                          <w:szCs w:val="28"/>
                        </w:rPr>
                      </w:pPr>
                      <w:r>
                        <w:rPr>
                          <w:rFonts w:hint="eastAsia"/>
                          <w:sz w:val="24"/>
                          <w:szCs w:val="28"/>
                        </w:rPr>
                        <w:t>受 理</w:t>
                      </w:r>
                    </w:p>
                    <w:p w14:paraId="6416CE25">
                      <w:pPr>
                        <w:pStyle w:val="2"/>
                        <w:spacing w:line="360" w:lineRule="exact"/>
                        <w:ind w:left="0" w:leftChars="0"/>
                        <w:jc w:val="left"/>
                        <w:rPr>
                          <w:szCs w:val="21"/>
                        </w:rPr>
                      </w:pPr>
                      <w:r>
                        <w:rPr>
                          <w:rFonts w:hint="eastAsia"/>
                          <w:szCs w:val="21"/>
                        </w:rPr>
                        <w:t>申请材料齐全，符合法定形式</w:t>
                      </w:r>
                    </w:p>
                  </w:txbxContent>
                </v:textbox>
              </v:shape>
            </w:pict>
          </mc:Fallback>
        </mc:AlternateContent>
      </w:r>
    </w:p>
    <w:p w14:paraId="6C5DCC89">
      <w:pPr>
        <w:spacing w:line="340" w:lineRule="exact"/>
        <w:jc w:val="center"/>
        <w:rPr>
          <w:rFonts w:hint="eastAsia" w:ascii="宋体" w:hAnsi="宋体"/>
          <w:color w:val="000000" w:themeColor="text1"/>
          <w:sz w:val="30"/>
          <w:szCs w:val="30"/>
          <w14:textFill>
            <w14:solidFill>
              <w14:schemeClr w14:val="tx1"/>
            </w14:solidFill>
          </w14:textFill>
        </w:rPr>
      </w:pPr>
    </w:p>
    <w:p w14:paraId="657CA6D1">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804096" behindDoc="0" locked="0" layoutInCell="1" allowOverlap="1">
                <wp:simplePos x="0" y="0"/>
                <wp:positionH relativeFrom="column">
                  <wp:posOffset>3340735</wp:posOffset>
                </wp:positionH>
                <wp:positionV relativeFrom="paragraph">
                  <wp:posOffset>71755</wp:posOffset>
                </wp:positionV>
                <wp:extent cx="213995" cy="6985"/>
                <wp:effectExtent l="0" t="33655" r="1905" b="35560"/>
                <wp:wrapNone/>
                <wp:docPr id="57" name="直接连接符 57"/>
                <wp:cNvGraphicFramePr/>
                <a:graphic xmlns:a="http://schemas.openxmlformats.org/drawingml/2006/main">
                  <a:graphicData uri="http://schemas.microsoft.com/office/word/2010/wordprocessingShape">
                    <wps:wsp>
                      <wps:cNvCnPr/>
                      <wps:spPr>
                        <a:xfrm>
                          <a:off x="0" y="0"/>
                          <a:ext cx="213995" cy="69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63.05pt;margin-top:5.65pt;height:0.55pt;width:16.85pt;z-index:252804096;mso-width-relative:page;mso-height-relative:page;" filled="f" stroked="t" coordsize="21600,21600" o:gfxdata="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NI+Zs2gAAAAkBAAAPAAAAAAAAAAEAIAAAACIAAABkcnMvZG93bnJl&#10;di54bWxQSwECFAAUAAAACACHTuJABFubJvsBAADuAwAADgAAAAAAAAABACAAAAApAQAAZHJzL2Uy&#10;b0RvYy54bWxQSwUGAAAAAAYABgBZAQAAlg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791808" behindDoc="0" locked="0" layoutInCell="1" allowOverlap="1">
                <wp:simplePos x="0" y="0"/>
                <wp:positionH relativeFrom="column">
                  <wp:posOffset>1315085</wp:posOffset>
                </wp:positionH>
                <wp:positionV relativeFrom="paragraph">
                  <wp:posOffset>137160</wp:posOffset>
                </wp:positionV>
                <wp:extent cx="466725" cy="635"/>
                <wp:effectExtent l="0" t="37465" r="3175" b="38100"/>
                <wp:wrapNone/>
                <wp:docPr id="30" name="直接连接符 30"/>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3.55pt;margin-top:10.8pt;height:0.05pt;width:36.75pt;z-index:252791808;mso-width-relative:page;mso-height-relative:page;" filled="f" stroked="t" coordsize="21600,21600" o:gfxdata="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D6TrNNgAAAAJAQAADwAAAAAAAAABACAAAAAiAAAAZHJzL2Rv&#10;d25yZXYueG1sUEsBAhQAFAAAAAgAh07iQNm67P8BAgAA9wMAAA4AAAAAAAAAAQAgAAAAJwEAAGRy&#10;cy9lMm9Eb2MueG1sUEsFBgAAAAAGAAYAWQEAAJoFAAAAAA==&#10;">
                <v:fill on="f" focussize="0,0"/>
                <v:stroke color="#000000" joinstyle="round" endarrow="block"/>
                <v:imagedata o:title=""/>
                <o:lock v:ext="edit" aspectratio="f"/>
              </v:line>
            </w:pict>
          </mc:Fallback>
        </mc:AlternateContent>
      </w:r>
    </w:p>
    <w:p w14:paraId="7A189449">
      <w:pPr>
        <w:spacing w:line="340" w:lineRule="exact"/>
        <w:jc w:val="center"/>
        <w:rPr>
          <w:rFonts w:hint="eastAsia" w:ascii="宋体" w:hAnsi="宋体"/>
          <w:color w:val="000000" w:themeColor="text1"/>
          <w:sz w:val="30"/>
          <w:szCs w:val="30"/>
          <w14:textFill>
            <w14:solidFill>
              <w14:schemeClr w14:val="tx1"/>
            </w14:solidFill>
          </w14:textFill>
        </w:rPr>
      </w:pPr>
    </w:p>
    <w:p w14:paraId="1BFDB819">
      <w:pPr>
        <w:spacing w:line="340" w:lineRule="exact"/>
        <w:jc w:val="center"/>
        <w:rPr>
          <w:rFonts w:hint="eastAsia" w:ascii="宋体" w:hAnsi="宋体"/>
          <w:color w:val="000000" w:themeColor="text1"/>
          <w:sz w:val="30"/>
          <w:szCs w:val="30"/>
          <w14:textFill>
            <w14:solidFill>
              <w14:schemeClr w14:val="tx1"/>
            </w14:solidFill>
          </w14:textFill>
        </w:rPr>
      </w:pPr>
    </w:p>
    <w:p w14:paraId="6F8C490E">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801024" behindDoc="0" locked="0" layoutInCell="1" allowOverlap="1">
                <wp:simplePos x="0" y="0"/>
                <wp:positionH relativeFrom="column">
                  <wp:posOffset>4164330</wp:posOffset>
                </wp:positionH>
                <wp:positionV relativeFrom="paragraph">
                  <wp:posOffset>70485</wp:posOffset>
                </wp:positionV>
                <wp:extent cx="1092200" cy="420370"/>
                <wp:effectExtent l="4445" t="5080" r="8255" b="6350"/>
                <wp:wrapNone/>
                <wp:docPr id="44" name="流程图: 过程 44"/>
                <wp:cNvGraphicFramePr/>
                <a:graphic xmlns:a="http://schemas.openxmlformats.org/drawingml/2006/main">
                  <a:graphicData uri="http://schemas.microsoft.com/office/word/2010/wordprocessingShape">
                    <wps:wsp>
                      <wps:cNvSpPr/>
                      <wps:spPr>
                        <a:xfrm>
                          <a:off x="0" y="0"/>
                          <a:ext cx="1092200" cy="42037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E0EF94C">
                            <w:pPr>
                              <w:jc w:val="center"/>
                              <w:rPr>
                                <w:sz w:val="24"/>
                                <w:szCs w:val="28"/>
                              </w:rPr>
                            </w:pPr>
                            <w:r>
                              <w:rPr>
                                <w:rFonts w:hint="eastAsia"/>
                                <w:sz w:val="24"/>
                                <w:szCs w:val="28"/>
                              </w:rPr>
                              <w:t>调 解</w:t>
                            </w:r>
                          </w:p>
                        </w:txbxContent>
                      </wps:txbx>
                      <wps:bodyPr upright="1"/>
                    </wps:wsp>
                  </a:graphicData>
                </a:graphic>
              </wp:anchor>
            </w:drawing>
          </mc:Choice>
          <mc:Fallback>
            <w:pict>
              <v:shape id="_x0000_s1026" o:spid="_x0000_s1026" o:spt="109" type="#_x0000_t109" style="position:absolute;left:0pt;margin-left:327.9pt;margin-top:5.55pt;height:33.1pt;width:86pt;z-index:252801024;mso-width-relative:page;mso-height-relative:page;" fillcolor="#FFFFFF" filled="t" stroked="t" coordsize="21600,21600" o:gfxdata="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MGuUKHY&#10;AAAACQEAAA8AAAAAAAAAAQAgAAAAIgAAAGRycy9kb3ducmV2LnhtbFBLAQIUABQAAAAIAIdO4kB6&#10;kdMcIAIAAFAEAAAOAAAAAAAAAAEAIAAAACcBAABkcnMvZTJvRG9jLnhtbFBLBQYAAAAABgAGAFkB&#10;AAC5BQAAAAA=&#10;">
                <v:fill on="t" focussize="0,0"/>
                <v:stroke color="#000000" joinstyle="miter"/>
                <v:imagedata o:title=""/>
                <o:lock v:ext="edit" aspectratio="f"/>
                <v:textbox>
                  <w:txbxContent>
                    <w:p w14:paraId="4E0EF94C">
                      <w:pPr>
                        <w:jc w:val="center"/>
                        <w:rPr>
                          <w:sz w:val="24"/>
                          <w:szCs w:val="28"/>
                        </w:rPr>
                      </w:pPr>
                      <w:r>
                        <w:rPr>
                          <w:rFonts w:hint="eastAsia"/>
                          <w:sz w:val="24"/>
                          <w:szCs w:val="28"/>
                        </w:rPr>
                        <w:t>调 解</w:t>
                      </w:r>
                    </w:p>
                  </w:txbxContent>
                </v:textbox>
              </v:shap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89760" behindDoc="0" locked="0" layoutInCell="1" allowOverlap="1">
                <wp:simplePos x="0" y="0"/>
                <wp:positionH relativeFrom="column">
                  <wp:posOffset>2577465</wp:posOffset>
                </wp:positionH>
                <wp:positionV relativeFrom="paragraph">
                  <wp:posOffset>1270</wp:posOffset>
                </wp:positionV>
                <wp:extent cx="1270" cy="350520"/>
                <wp:effectExtent l="36830" t="0" r="38100" b="5080"/>
                <wp:wrapNone/>
                <wp:docPr id="31" name="直接箭头连接符 31"/>
                <wp:cNvGraphicFramePr/>
                <a:graphic xmlns:a="http://schemas.openxmlformats.org/drawingml/2006/main">
                  <a:graphicData uri="http://schemas.microsoft.com/office/word/2010/wordprocessingShape">
                    <wps:wsp>
                      <wps:cNvCnPr/>
                      <wps:spPr>
                        <a:xfrm>
                          <a:off x="0" y="0"/>
                          <a:ext cx="1270" cy="35052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02.95pt;margin-top:0.1pt;height:27.6pt;width:0.1pt;z-index:252789760;mso-width-relative:page;mso-height-relative:page;" filled="f" stroked="t" coordsize="21600,21600" o:gfxdata="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ntKINcAAAAHAQAADwAAAAAAAAABACAAAAAiAAAA&#10;ZHJzL2Rvd25yZXYueG1sUEsBAhQAFAAAAAgAh07iQLEbklYIAgAA9AMAAA4AAAAAAAAAAQAgAAAA&#10;JgEAAGRycy9lMm9Eb2MueG1sUEsFBgAAAAAGAAYAWQEAAKAFAAAAAA==&#10;">
                <v:fill on="f" focussize="0,0"/>
                <v:stroke color="#000000" joinstyle="round" endarrow="block"/>
                <v:imagedata o:title=""/>
                <o:lock v:ext="edit" aspectratio="f"/>
              </v:shape>
            </w:pict>
          </mc:Fallback>
        </mc:AlternateContent>
      </w:r>
    </w:p>
    <w:p w14:paraId="73DBA434">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805120" behindDoc="0" locked="0" layoutInCell="1" allowOverlap="1">
                <wp:simplePos x="0" y="0"/>
                <wp:positionH relativeFrom="column">
                  <wp:posOffset>2891790</wp:posOffset>
                </wp:positionH>
                <wp:positionV relativeFrom="paragraph">
                  <wp:posOffset>30480</wp:posOffset>
                </wp:positionV>
                <wp:extent cx="1219200" cy="3810"/>
                <wp:effectExtent l="0" t="34290" r="0" b="38100"/>
                <wp:wrapNone/>
                <wp:docPr id="58" name="直接连接符 58"/>
                <wp:cNvGraphicFramePr/>
                <a:graphic xmlns:a="http://schemas.openxmlformats.org/drawingml/2006/main">
                  <a:graphicData uri="http://schemas.microsoft.com/office/word/2010/wordprocessingShape">
                    <wps:wsp>
                      <wps:cNvCnPr/>
                      <wps:spPr>
                        <a:xfrm>
                          <a:off x="0" y="0"/>
                          <a:ext cx="1219200" cy="38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27.7pt;margin-top:2.4pt;height:0.3pt;width:96pt;z-index:252805120;mso-width-relative:page;mso-height-relative:page;" filled="f" stroked="t" coordsize="21600,21600" o:gfxdata="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Go1oPrXAAAABwEAAA8AAAAAAAAAAQAgAAAAIgAAAGRycy9kb3ducmV2&#10;LnhtbFBLAQIUABQAAAAIAIdO4kDXawiN/QEAAO8DAAAOAAAAAAAAAAEAIAAAACYBAABkcnMvZTJv&#10;RG9jLnhtbFBLBQYAAAAABgAGAFkBAACVBQAAAAA=&#10;">
                <v:fill on="f" focussize="0,0"/>
                <v:stroke color="#000000" joinstyle="round" endarrow="block"/>
                <v:imagedata o:title=""/>
                <o:lock v:ext="edit" aspectratio="f"/>
              </v:lin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85664" behindDoc="0" locked="0" layoutInCell="1" allowOverlap="1">
                <wp:simplePos x="0" y="0"/>
                <wp:positionH relativeFrom="column">
                  <wp:posOffset>1759585</wp:posOffset>
                </wp:positionH>
                <wp:positionV relativeFrom="paragraph">
                  <wp:posOffset>170815</wp:posOffset>
                </wp:positionV>
                <wp:extent cx="1648460" cy="1058545"/>
                <wp:effectExtent l="4445" t="4445" r="10795" b="16510"/>
                <wp:wrapNone/>
                <wp:docPr id="38" name="流程图: 过程 38"/>
                <wp:cNvGraphicFramePr/>
                <a:graphic xmlns:a="http://schemas.openxmlformats.org/drawingml/2006/main">
                  <a:graphicData uri="http://schemas.microsoft.com/office/word/2010/wordprocessingShape">
                    <wps:wsp>
                      <wps:cNvSpPr/>
                      <wps:spPr>
                        <a:xfrm>
                          <a:off x="0" y="0"/>
                          <a:ext cx="1648460" cy="105854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9ADA1AB">
                            <w:pPr>
                              <w:spacing w:line="360" w:lineRule="exact"/>
                              <w:jc w:val="center"/>
                              <w:rPr>
                                <w:sz w:val="24"/>
                                <w:szCs w:val="24"/>
                              </w:rPr>
                            </w:pPr>
                            <w:r>
                              <w:rPr>
                                <w:rFonts w:hint="eastAsia"/>
                                <w:sz w:val="24"/>
                                <w:szCs w:val="24"/>
                              </w:rPr>
                              <w:t>审 理</w:t>
                            </w:r>
                          </w:p>
                          <w:p w14:paraId="051FE2CF">
                            <w:pPr>
                              <w:pStyle w:val="2"/>
                              <w:spacing w:line="360" w:lineRule="exact"/>
                              <w:ind w:left="0" w:leftChars="0"/>
                            </w:pPr>
                            <w:r>
                              <w:rPr>
                                <w:rFonts w:hint="eastAsia"/>
                              </w:rPr>
                              <w:t>要求双方当事人提交证据材料；有关部门进行听证，查明案情。</w:t>
                            </w:r>
                          </w:p>
                        </w:txbxContent>
                      </wps:txbx>
                      <wps:bodyPr upright="1"/>
                    </wps:wsp>
                  </a:graphicData>
                </a:graphic>
              </wp:anchor>
            </w:drawing>
          </mc:Choice>
          <mc:Fallback>
            <w:pict>
              <v:shape id="_x0000_s1026" o:spid="_x0000_s1026" o:spt="109" type="#_x0000_t109" style="position:absolute;left:0pt;margin-left:138.55pt;margin-top:13.45pt;height:83.35pt;width:129.8pt;z-index:252785664;mso-width-relative:page;mso-height-relative:page;" fillcolor="#FFFFFF" filled="t" stroked="t" coordsize="21600,21600" o:gfxdata="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fYZKodkA&#10;AAAKAQAADwAAAAAAAAABACAAAAAiAAAAZHJzL2Rvd25yZXYueG1sUEsBAhQAFAAAAAgAh07iQBlk&#10;iVIeAgAAUQQAAA4AAAAAAAAAAQAgAAAAKAEAAGRycy9lMm9Eb2MueG1sUEsFBgAAAAAGAAYAWQEA&#10;ALgFAAAAAA==&#10;">
                <v:fill on="t" focussize="0,0"/>
                <v:stroke color="#000000" joinstyle="miter"/>
                <v:imagedata o:title=""/>
                <o:lock v:ext="edit" aspectratio="f"/>
                <v:textbox>
                  <w:txbxContent>
                    <w:p w14:paraId="29ADA1AB">
                      <w:pPr>
                        <w:spacing w:line="360" w:lineRule="exact"/>
                        <w:jc w:val="center"/>
                        <w:rPr>
                          <w:sz w:val="24"/>
                          <w:szCs w:val="24"/>
                        </w:rPr>
                      </w:pPr>
                      <w:r>
                        <w:rPr>
                          <w:rFonts w:hint="eastAsia"/>
                          <w:sz w:val="24"/>
                          <w:szCs w:val="24"/>
                        </w:rPr>
                        <w:t>审 理</w:t>
                      </w:r>
                    </w:p>
                    <w:p w14:paraId="051FE2CF">
                      <w:pPr>
                        <w:pStyle w:val="2"/>
                        <w:spacing w:line="360" w:lineRule="exact"/>
                        <w:ind w:left="0" w:leftChars="0"/>
                      </w:pPr>
                      <w:r>
                        <w:rPr>
                          <w:rFonts w:hint="eastAsia"/>
                        </w:rPr>
                        <w:t>要求双方当事人提交证据材料；有关部门进行听证，查明案情。</w:t>
                      </w:r>
                    </w:p>
                  </w:txbxContent>
                </v:textbox>
              </v:shape>
            </w:pict>
          </mc:Fallback>
        </mc:AlternateContent>
      </w:r>
    </w:p>
    <w:p w14:paraId="4C37647D">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806144" behindDoc="0" locked="0" layoutInCell="1" allowOverlap="1">
                <wp:simplePos x="0" y="0"/>
                <wp:positionH relativeFrom="column">
                  <wp:posOffset>4686300</wp:posOffset>
                </wp:positionH>
                <wp:positionV relativeFrom="paragraph">
                  <wp:posOffset>110490</wp:posOffset>
                </wp:positionV>
                <wp:extent cx="635" cy="977900"/>
                <wp:effectExtent l="38100" t="0" r="37465" b="0"/>
                <wp:wrapNone/>
                <wp:docPr id="59" name="直接连接符 59"/>
                <wp:cNvGraphicFramePr/>
                <a:graphic xmlns:a="http://schemas.openxmlformats.org/drawingml/2006/main">
                  <a:graphicData uri="http://schemas.microsoft.com/office/word/2010/wordprocessingShape">
                    <wps:wsp>
                      <wps:cNvCnPr/>
                      <wps:spPr>
                        <a:xfrm flipH="1">
                          <a:off x="0" y="0"/>
                          <a:ext cx="635" cy="9779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369pt;margin-top:8.7pt;height:77pt;width:0.05pt;z-index:252806144;mso-width-relative:page;mso-height-relative:page;" filled="f" stroked="t" coordsize="21600,21600" o:gfxdata="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&#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3DCyZNgAAAAKAQAADwAAAAAAAAABACAAAAAiAAAAZHJz&#10;L2Rvd25yZXYueG1sUEsBAhQAFAAAAAgAh07iQI4HPmQEAgAA9wMAAA4AAAAAAAAAAQAgAAAAJwEA&#10;AGRycy9lMm9Eb2MueG1sUEsFBgAAAAAGAAYAWQEAAJ0FAAAAAA==&#10;">
                <v:fill on="f" focussize="0,0"/>
                <v:stroke color="#000000" joinstyle="round" endarrow="block"/>
                <v:imagedata o:title=""/>
                <o:lock v:ext="edit" aspectratio="f"/>
              </v:line>
            </w:pict>
          </mc:Fallback>
        </mc:AlternateContent>
      </w:r>
    </w:p>
    <w:p w14:paraId="0416E428">
      <w:pPr>
        <w:spacing w:line="340" w:lineRule="exact"/>
        <w:rPr>
          <w:rFonts w:hint="eastAsia" w:ascii="宋体" w:hAnsi="宋体"/>
          <w:color w:val="000000" w:themeColor="text1"/>
          <w:sz w:val="30"/>
          <w:szCs w:val="30"/>
          <w14:textFill>
            <w14:solidFill>
              <w14:schemeClr w14:val="tx1"/>
            </w14:solidFill>
          </w14:textFill>
        </w:rPr>
      </w:pPr>
    </w:p>
    <w:p w14:paraId="7D3B96B6">
      <w:pPr>
        <w:tabs>
          <w:tab w:val="left" w:pos="8140"/>
        </w:tabs>
        <w:spacing w:line="340" w:lineRule="exact"/>
        <w:ind w:firstLine="7770" w:firstLineChars="3700"/>
        <w:jc w:val="left"/>
        <w:rPr>
          <w:rFonts w:hint="eastAsia"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达成协议</w:t>
      </w:r>
    </w:p>
    <w:p w14:paraId="7211CF8E">
      <w:pPr>
        <w:spacing w:line="340" w:lineRule="exact"/>
        <w:jc w:val="center"/>
        <w:rPr>
          <w:rFonts w:hint="eastAsia" w:ascii="宋体" w:hAnsi="宋体"/>
          <w:color w:val="000000" w:themeColor="text1"/>
          <w:sz w:val="30"/>
          <w:szCs w:val="30"/>
          <w14:textFill>
            <w14:solidFill>
              <w14:schemeClr w14:val="tx1"/>
            </w14:solidFill>
          </w14:textFill>
        </w:rPr>
      </w:pPr>
    </w:p>
    <w:p w14:paraId="30547C23">
      <w:pPr>
        <w:spacing w:line="300" w:lineRule="exact"/>
        <w:rPr>
          <w:rFonts w:hint="eastAsia" w:hAnsi="宋体"/>
          <w:color w:val="000000" w:themeColor="text1"/>
          <w:szCs w:val="21"/>
          <w14:textFill>
            <w14:solidFill>
              <w14:schemeClr w14:val="tx1"/>
            </w14:solidFill>
          </w14:textFill>
        </w:rPr>
      </w:pPr>
    </w:p>
    <w:p w14:paraId="342B26CE">
      <w:pPr>
        <w:tabs>
          <w:tab w:val="left" w:pos="2923"/>
        </w:tabs>
        <w:rPr>
          <w:rFonts w:hint="eastAsia" w:hAnsi="宋体"/>
          <w:color w:val="000000" w:themeColor="text1"/>
          <w:szCs w:val="21"/>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90784" behindDoc="0" locked="0" layoutInCell="1" allowOverlap="1">
                <wp:simplePos x="0" y="0"/>
                <wp:positionH relativeFrom="column">
                  <wp:posOffset>2548890</wp:posOffset>
                </wp:positionH>
                <wp:positionV relativeFrom="paragraph">
                  <wp:posOffset>26035</wp:posOffset>
                </wp:positionV>
                <wp:extent cx="3810" cy="355600"/>
                <wp:effectExtent l="37465" t="0" r="34925" b="0"/>
                <wp:wrapNone/>
                <wp:docPr id="40" name="直接连接符 40"/>
                <wp:cNvGraphicFramePr/>
                <a:graphic xmlns:a="http://schemas.openxmlformats.org/drawingml/2006/main">
                  <a:graphicData uri="http://schemas.microsoft.com/office/word/2010/wordprocessingShape">
                    <wps:wsp>
                      <wps:cNvCnPr/>
                      <wps:spPr>
                        <a:xfrm flipH="1">
                          <a:off x="0" y="0"/>
                          <a:ext cx="3810" cy="3556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0.7pt;margin-top:2.05pt;height:28pt;width:0.3pt;z-index:252790784;mso-width-relative:page;mso-height-relative:page;" filled="f" stroked="t" coordsize="21600,21600" o:gfxdata="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bOPodcAAAAIAQAADwAAAAAAAAABACAAAAAiAAAAZHJz&#10;L2Rvd25yZXYueG1sUEsBAhQAFAAAAAgAh07iQIyxDc8FAgAA+AMAAA4AAAAAAAAAAQAgAAAAJgEA&#10;AGRycy9lMm9Eb2MueG1sUEsFBgAAAAAGAAYAWQEAAJ0FAAAAAA==&#10;">
                <v:fill on="f" focussize="0,0"/>
                <v:stroke color="#000000" joinstyle="round" endarrow="block"/>
                <v:imagedata o:title=""/>
                <o:lock v:ext="edit" aspectratio="f"/>
              </v:line>
            </w:pict>
          </mc:Fallback>
        </mc:AlternateContent>
      </w:r>
    </w:p>
    <w:p w14:paraId="767C6960">
      <w:pPr>
        <w:tabs>
          <w:tab w:val="left" w:pos="2923"/>
        </w:tabs>
        <w:rPr>
          <w:rFonts w:hint="eastAsia" w:hAnsi="宋体"/>
          <w:color w:val="000000" w:themeColor="text1"/>
          <w:szCs w:val="21"/>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802048" behindDoc="0" locked="0" layoutInCell="1" allowOverlap="1">
                <wp:simplePos x="0" y="0"/>
                <wp:positionH relativeFrom="column">
                  <wp:posOffset>4138930</wp:posOffset>
                </wp:positionH>
                <wp:positionV relativeFrom="paragraph">
                  <wp:posOffset>5715</wp:posOffset>
                </wp:positionV>
                <wp:extent cx="1177925" cy="469900"/>
                <wp:effectExtent l="4445" t="4445" r="11430" b="8255"/>
                <wp:wrapNone/>
                <wp:docPr id="46" name="流程图: 过程 46"/>
                <wp:cNvGraphicFramePr/>
                <a:graphic xmlns:a="http://schemas.openxmlformats.org/drawingml/2006/main">
                  <a:graphicData uri="http://schemas.microsoft.com/office/word/2010/wordprocessingShape">
                    <wps:wsp>
                      <wps:cNvSpPr/>
                      <wps:spPr>
                        <a:xfrm>
                          <a:off x="0" y="0"/>
                          <a:ext cx="1177925" cy="46990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4CDCD70">
                            <w:pPr>
                              <w:spacing w:line="360" w:lineRule="auto"/>
                              <w:jc w:val="center"/>
                              <w:rPr>
                                <w:sz w:val="24"/>
                                <w:szCs w:val="28"/>
                              </w:rPr>
                            </w:pPr>
                            <w:r>
                              <w:rPr>
                                <w:rFonts w:hint="eastAsia"/>
                                <w:sz w:val="24"/>
                                <w:szCs w:val="28"/>
                              </w:rPr>
                              <w:t>制作调解书</w:t>
                            </w:r>
                          </w:p>
                        </w:txbxContent>
                      </wps:txbx>
                      <wps:bodyPr upright="1"/>
                    </wps:wsp>
                  </a:graphicData>
                </a:graphic>
              </wp:anchor>
            </w:drawing>
          </mc:Choice>
          <mc:Fallback>
            <w:pict>
              <v:shape id="_x0000_s1026" o:spid="_x0000_s1026" o:spt="109" type="#_x0000_t109" style="position:absolute;left:0pt;margin-left:325.9pt;margin-top:0.45pt;height:37pt;width:92.75pt;z-index:252802048;mso-width-relative:page;mso-height-relative:page;" fillcolor="#FFFFFF" filled="t" stroked="t" coordsize="21600,21600" o:gfxdata="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eGG0q&#10;2AAAAAcBAAAPAAAAAAAAAAEAIAAAACIAAABkcnMvZG93bnJldi54bWxQSwECFAAUAAAACACHTuJA&#10;9dZ0QCECAABQBAAADgAAAAAAAAABACAAAAAnAQAAZHJzL2Uyb0RvYy54bWxQSwUGAAAAAAYABgBZ&#10;AQAAugUAAAAA&#10;">
                <v:fill on="t" focussize="0,0"/>
                <v:stroke color="#000000" joinstyle="miter"/>
                <v:imagedata o:title=""/>
                <o:lock v:ext="edit" aspectratio="f"/>
                <v:textbox>
                  <w:txbxContent>
                    <w:p w14:paraId="24CDCD70">
                      <w:pPr>
                        <w:spacing w:line="360" w:lineRule="auto"/>
                        <w:jc w:val="center"/>
                        <w:rPr>
                          <w:sz w:val="24"/>
                          <w:szCs w:val="28"/>
                        </w:rPr>
                      </w:pPr>
                      <w:r>
                        <w:rPr>
                          <w:rFonts w:hint="eastAsia"/>
                          <w:sz w:val="24"/>
                          <w:szCs w:val="28"/>
                        </w:rPr>
                        <w:t>制作调解书</w:t>
                      </w:r>
                    </w:p>
                  </w:txbxContent>
                </v:textbox>
              </v:shape>
            </w:pict>
          </mc:Fallback>
        </mc:AlternateContent>
      </w:r>
    </w:p>
    <w:p w14:paraId="1DE37F17">
      <w:pPr>
        <w:tabs>
          <w:tab w:val="left" w:pos="2923"/>
        </w:tabs>
        <w:rPr>
          <w:rFonts w:hint="eastAsia" w:hAnsi="宋体"/>
          <w:color w:val="000000" w:themeColor="text1"/>
          <w:szCs w:val="21"/>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87712" behindDoc="0" locked="0" layoutInCell="1" allowOverlap="1">
                <wp:simplePos x="0" y="0"/>
                <wp:positionH relativeFrom="column">
                  <wp:posOffset>1947545</wp:posOffset>
                </wp:positionH>
                <wp:positionV relativeFrom="paragraph">
                  <wp:posOffset>1270</wp:posOffset>
                </wp:positionV>
                <wp:extent cx="1194435" cy="419100"/>
                <wp:effectExtent l="4445" t="5080" r="7620" b="7620"/>
                <wp:wrapNone/>
                <wp:docPr id="39" name="流程图: 过程 39"/>
                <wp:cNvGraphicFramePr/>
                <a:graphic xmlns:a="http://schemas.openxmlformats.org/drawingml/2006/main">
                  <a:graphicData uri="http://schemas.microsoft.com/office/word/2010/wordprocessingShape">
                    <wps:wsp>
                      <wps:cNvSpPr/>
                      <wps:spPr>
                        <a:xfrm>
                          <a:off x="0" y="0"/>
                          <a:ext cx="1194435" cy="41910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E879947">
                            <w:pPr>
                              <w:spacing w:line="360" w:lineRule="auto"/>
                              <w:jc w:val="center"/>
                            </w:pPr>
                            <w:r>
                              <w:rPr>
                                <w:rFonts w:hint="eastAsia"/>
                              </w:rPr>
                              <w:t>拟定意见</w:t>
                            </w:r>
                          </w:p>
                        </w:txbxContent>
                      </wps:txbx>
                      <wps:bodyPr upright="1"/>
                    </wps:wsp>
                  </a:graphicData>
                </a:graphic>
              </wp:anchor>
            </w:drawing>
          </mc:Choice>
          <mc:Fallback>
            <w:pict>
              <v:shape id="_x0000_s1026" o:spid="_x0000_s1026" o:spt="109" type="#_x0000_t109" style="position:absolute;left:0pt;margin-left:153.35pt;margin-top:0.1pt;height:33pt;width:94.05pt;z-index:252787712;mso-width-relative:page;mso-height-relative:page;" fillcolor="#FFFFFF" filled="t" stroked="t" coordsize="21600,21600" o:gfxdata="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358qB9cA&#10;AAAHAQAADwAAAAAAAAABACAAAAAiAAAAZHJzL2Rvd25yZXYueG1sUEsBAhQAFAAAAAgAh07iQEdc&#10;WIogAgAAUAQAAA4AAAAAAAAAAQAgAAAAJgEAAGRycy9lMm9Eb2MueG1sUEsFBgAAAAAGAAYAWQEA&#10;ALgFAAAAAA==&#10;">
                <v:fill on="t" focussize="0,0"/>
                <v:stroke color="#000000" joinstyle="miter"/>
                <v:imagedata o:title=""/>
                <o:lock v:ext="edit" aspectratio="f"/>
                <v:textbox>
                  <w:txbxContent>
                    <w:p w14:paraId="1E879947">
                      <w:pPr>
                        <w:spacing w:line="360" w:lineRule="auto"/>
                        <w:jc w:val="center"/>
                      </w:pPr>
                      <w:r>
                        <w:rPr>
                          <w:rFonts w:hint="eastAsia"/>
                        </w:rPr>
                        <w:t>拟定意见</w:t>
                      </w:r>
                    </w:p>
                  </w:txbxContent>
                </v:textbox>
              </v:shape>
            </w:pict>
          </mc:Fallback>
        </mc:AlternateContent>
      </w:r>
    </w:p>
    <w:p w14:paraId="3B8F4888">
      <w:pPr>
        <w:tabs>
          <w:tab w:val="left" w:pos="2923"/>
        </w:tabs>
        <w:rPr>
          <w:rFonts w:hint="eastAsia" w:hAnsi="宋体"/>
          <w:color w:val="000000" w:themeColor="text1"/>
          <w:szCs w:val="21"/>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807168" behindDoc="0" locked="0" layoutInCell="1" allowOverlap="1">
                <wp:simplePos x="0" y="0"/>
                <wp:positionH relativeFrom="column">
                  <wp:posOffset>4695190</wp:posOffset>
                </wp:positionH>
                <wp:positionV relativeFrom="paragraph">
                  <wp:posOffset>147320</wp:posOffset>
                </wp:positionV>
                <wp:extent cx="17145" cy="732155"/>
                <wp:effectExtent l="22860" t="0" r="36195" b="4445"/>
                <wp:wrapNone/>
                <wp:docPr id="713" name="直接连接符 713"/>
                <wp:cNvGraphicFramePr/>
                <a:graphic xmlns:a="http://schemas.openxmlformats.org/drawingml/2006/main">
                  <a:graphicData uri="http://schemas.microsoft.com/office/word/2010/wordprocessingShape">
                    <wps:wsp>
                      <wps:cNvCnPr/>
                      <wps:spPr>
                        <a:xfrm>
                          <a:off x="0" y="0"/>
                          <a:ext cx="17145" cy="73215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69.7pt;margin-top:11.6pt;height:57.65pt;width:1.35pt;z-index:252807168;mso-width-relative:page;mso-height-relative:page;" filled="f" stroked="t" coordsize="21600,21600" o:gfxdata="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MgtmnbAAAACgEAAA8AAAAAAAAAAQAgAAAAIgAAAGRycy9kb3du&#10;cmV2LnhtbFBLAQIUABQAAAAIAIdO4kByMzKc/AEAAPEDAAAOAAAAAAAAAAEAIAAAACoBAABkcnMv&#10;ZTJvRG9jLnhtbFBLBQYAAAAABgAGAFkBAACYBQAAAAA=&#10;">
                <v:fill on="f" focussize="0,0"/>
                <v:stroke color="#000000" joinstyle="round" endarrow="block"/>
                <v:imagedata o:title=""/>
                <o:lock v:ext="edit" aspectratio="f"/>
              </v:line>
            </w:pict>
          </mc:Fallback>
        </mc:AlternateContent>
      </w:r>
    </w:p>
    <w:p w14:paraId="02DE6592">
      <w:pPr>
        <w:tabs>
          <w:tab w:val="left" w:pos="2923"/>
        </w:tabs>
        <w:rPr>
          <w:rFonts w:hint="eastAsia" w:hAnsi="宋体"/>
          <w:color w:val="000000" w:themeColor="text1"/>
          <w:szCs w:val="21"/>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92832" behindDoc="1" locked="0" layoutInCell="1" allowOverlap="1">
                <wp:simplePos x="0" y="0"/>
                <wp:positionH relativeFrom="column">
                  <wp:posOffset>2561590</wp:posOffset>
                </wp:positionH>
                <wp:positionV relativeFrom="paragraph">
                  <wp:posOffset>85725</wp:posOffset>
                </wp:positionV>
                <wp:extent cx="3175" cy="333375"/>
                <wp:effectExtent l="35560" t="0" r="37465" b="9525"/>
                <wp:wrapNone/>
                <wp:docPr id="41" name="直线 17"/>
                <wp:cNvGraphicFramePr/>
                <a:graphic xmlns:a="http://schemas.openxmlformats.org/drawingml/2006/main">
                  <a:graphicData uri="http://schemas.microsoft.com/office/word/2010/wordprocessingShape">
                    <wps:wsp>
                      <wps:cNvCnPr/>
                      <wps:spPr>
                        <a:xfrm>
                          <a:off x="0" y="0"/>
                          <a:ext cx="3175" cy="3333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7" o:spid="_x0000_s1026" o:spt="20" style="position:absolute;left:0pt;margin-left:201.7pt;margin-top:6.75pt;height:26.25pt;width:0.25pt;z-index:-250523648;mso-width-relative:page;mso-height-relative:page;" filled="f" stroked="t" coordsize="21600,21600" o:gfxdata="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Wrq43ZAAAACQEAAA8AAAAAAAAAAQAgAAAAIgAAAGRycy9kb3ducmV2LnhtbFBLAQIUABQAAAAI&#10;AIdO4kAywWfs7AEAAOUDAAAOAAAAAAAAAAEAIAAAACgBAABkcnMvZTJvRG9jLnhtbFBLBQYAAAAA&#10;BgAGAFkBAACGBQAAAAA=&#10;">
                <v:fill on="f" focussize="0,0"/>
                <v:stroke color="#000000" joinstyle="round" endarrow="block"/>
                <v:imagedata o:title=""/>
                <o:lock v:ext="edit" aspectratio="f"/>
              </v:line>
            </w:pict>
          </mc:Fallback>
        </mc:AlternateContent>
      </w:r>
    </w:p>
    <w:p w14:paraId="28EB558D">
      <w:pPr>
        <w:spacing w:line="52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93856" behindDoc="1" locked="0" layoutInCell="1" allowOverlap="1">
                <wp:simplePos x="0" y="0"/>
                <wp:positionH relativeFrom="column">
                  <wp:posOffset>1380490</wp:posOffset>
                </wp:positionH>
                <wp:positionV relativeFrom="paragraph">
                  <wp:posOffset>243205</wp:posOffset>
                </wp:positionV>
                <wp:extent cx="2386330" cy="1112520"/>
                <wp:effectExtent l="4445" t="5080" r="9525" b="12700"/>
                <wp:wrapNone/>
                <wp:docPr id="42" name="自选图形 18"/>
                <wp:cNvGraphicFramePr/>
                <a:graphic xmlns:a="http://schemas.openxmlformats.org/drawingml/2006/main">
                  <a:graphicData uri="http://schemas.microsoft.com/office/word/2010/wordprocessingShape">
                    <wps:wsp>
                      <wps:cNvSpPr/>
                      <wps:spPr>
                        <a:xfrm>
                          <a:off x="0" y="0"/>
                          <a:ext cx="2386330" cy="111252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59A1CB9">
                            <w:pPr>
                              <w:spacing w:line="360" w:lineRule="exact"/>
                              <w:jc w:val="center"/>
                              <w:rPr>
                                <w:sz w:val="24"/>
                                <w:szCs w:val="24"/>
                              </w:rPr>
                            </w:pPr>
                            <w:r>
                              <w:rPr>
                                <w:rFonts w:hint="eastAsia"/>
                                <w:sz w:val="24"/>
                                <w:szCs w:val="24"/>
                              </w:rPr>
                              <w:t>裁 决</w:t>
                            </w:r>
                          </w:p>
                          <w:p w14:paraId="244CA546">
                            <w:pPr>
                              <w:pStyle w:val="2"/>
                              <w:spacing w:line="360" w:lineRule="exact"/>
                              <w:ind w:left="0" w:leftChars="0"/>
                            </w:pPr>
                            <w:r>
                              <w:rPr>
                                <w:rFonts w:hint="eastAsia"/>
                              </w:rPr>
                              <w:t>根据事实和法律、法规做出裁决；制作裁决书并说明裁决理由和依据，并告知当事人的权利和救济途径。</w:t>
                            </w:r>
                          </w:p>
                        </w:txbxContent>
                      </wps:txbx>
                      <wps:bodyPr upright="1"/>
                    </wps:wsp>
                  </a:graphicData>
                </a:graphic>
              </wp:anchor>
            </w:drawing>
          </mc:Choice>
          <mc:Fallback>
            <w:pict>
              <v:shape id="自选图形 18" o:spid="_x0000_s1026" o:spt="109" type="#_x0000_t109" style="position:absolute;left:0pt;margin-left:108.7pt;margin-top:19.15pt;height:87.6pt;width:187.9pt;z-index:-250522624;mso-width-relative:page;mso-height-relative:page;" fillcolor="#FFFFFF" filled="t" stroked="t" coordsize="21600,21600" o:gfxdata="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PwQf5dkA&#10;AAAKAQAADwAAAAAAAAABACAAAAAiAAAAZHJzL2Rvd25yZXYueG1sUEsBAhQAFAAAAAgAh07iQPHA&#10;TYoeAgAATAQAAA4AAAAAAAAAAQAgAAAAKAEAAGRycy9lMm9Eb2MueG1sUEsFBgAAAAAGAAYAWQEA&#10;ALgFAAAAAA==&#10;">
                <v:fill on="t" focussize="0,0"/>
                <v:stroke color="#000000" joinstyle="miter"/>
                <v:imagedata o:title=""/>
                <o:lock v:ext="edit" aspectratio="f"/>
                <v:textbox>
                  <w:txbxContent>
                    <w:p w14:paraId="259A1CB9">
                      <w:pPr>
                        <w:spacing w:line="360" w:lineRule="exact"/>
                        <w:jc w:val="center"/>
                        <w:rPr>
                          <w:sz w:val="24"/>
                          <w:szCs w:val="24"/>
                        </w:rPr>
                      </w:pPr>
                      <w:r>
                        <w:rPr>
                          <w:rFonts w:hint="eastAsia"/>
                          <w:sz w:val="24"/>
                          <w:szCs w:val="24"/>
                        </w:rPr>
                        <w:t>裁 决</w:t>
                      </w:r>
                    </w:p>
                    <w:p w14:paraId="244CA546">
                      <w:pPr>
                        <w:pStyle w:val="2"/>
                        <w:spacing w:line="360" w:lineRule="exact"/>
                        <w:ind w:left="0" w:leftChars="0"/>
                      </w:pPr>
                      <w:r>
                        <w:rPr>
                          <w:rFonts w:hint="eastAsia"/>
                        </w:rPr>
                        <w:t>根据事实和法律、法规做出裁决；制作裁决书并说明裁决理由和依据，并告知当事人的权利和救济途径。</w:t>
                      </w:r>
                    </w:p>
                  </w:txbxContent>
                </v:textbox>
              </v:shape>
            </w:pict>
          </mc:Fallback>
        </mc:AlternateContent>
      </w:r>
    </w:p>
    <w:p w14:paraId="673DCEF3">
      <w:pPr>
        <w:ind w:firstLine="3300" w:firstLineChars="1100"/>
        <w:rPr>
          <w:rFonts w:hint="eastAsia" w:ascii="宋体" w:hAnsi="宋体" w:cs="仿宋_GB2312"/>
          <w:b/>
          <w:bCs/>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803072" behindDoc="0" locked="0" layoutInCell="1" allowOverlap="1">
                <wp:simplePos x="0" y="0"/>
                <wp:positionH relativeFrom="column">
                  <wp:posOffset>3987800</wp:posOffset>
                </wp:positionH>
                <wp:positionV relativeFrom="paragraph">
                  <wp:posOffset>202565</wp:posOffset>
                </wp:positionV>
                <wp:extent cx="1430655" cy="444500"/>
                <wp:effectExtent l="4445" t="4445" r="12700" b="8255"/>
                <wp:wrapNone/>
                <wp:docPr id="55" name="流程图: 过程 55"/>
                <wp:cNvGraphicFramePr/>
                <a:graphic xmlns:a="http://schemas.openxmlformats.org/drawingml/2006/main">
                  <a:graphicData uri="http://schemas.microsoft.com/office/word/2010/wordprocessingShape">
                    <wps:wsp>
                      <wps:cNvSpPr/>
                      <wps:spPr>
                        <a:xfrm>
                          <a:off x="0" y="0"/>
                          <a:ext cx="1430655" cy="44450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6781EE9">
                            <w:pPr>
                              <w:jc w:val="center"/>
                              <w:rPr>
                                <w:sz w:val="24"/>
                                <w:szCs w:val="28"/>
                              </w:rPr>
                            </w:pPr>
                            <w:r>
                              <w:rPr>
                                <w:rFonts w:hint="eastAsia"/>
                                <w:sz w:val="24"/>
                                <w:szCs w:val="28"/>
                              </w:rPr>
                              <w:t>双方当事人签字</w:t>
                            </w:r>
                          </w:p>
                        </w:txbxContent>
                      </wps:txbx>
                      <wps:bodyPr upright="1"/>
                    </wps:wsp>
                  </a:graphicData>
                </a:graphic>
              </wp:anchor>
            </w:drawing>
          </mc:Choice>
          <mc:Fallback>
            <w:pict>
              <v:shape id="_x0000_s1026" o:spid="_x0000_s1026" o:spt="109" type="#_x0000_t109" style="position:absolute;left:0pt;margin-left:314pt;margin-top:15.95pt;height:35pt;width:112.65pt;z-index:252803072;mso-width-relative:page;mso-height-relative:page;" fillcolor="#FFFFFF" filled="t" stroked="t" coordsize="21600,21600" o:gfxdata="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C9R53Z&#10;AAAACgEAAA8AAAAAAAAAAQAgAAAAIgAAAGRycy9kb3ducmV2LnhtbFBLAQIUABQAAAAIAIdO4kDO&#10;9hrSHwIAAFAEAAAOAAAAAAAAAAEAIAAAACgBAABkcnMvZTJvRG9jLnhtbFBLBQYAAAAABgAGAFkB&#10;AAC5BQAAAAA=&#10;">
                <v:fill on="t" focussize="0,0"/>
                <v:stroke color="#000000" joinstyle="miter"/>
                <v:imagedata o:title=""/>
                <o:lock v:ext="edit" aspectratio="f"/>
                <v:textbox>
                  <w:txbxContent>
                    <w:p w14:paraId="16781EE9">
                      <w:pPr>
                        <w:jc w:val="center"/>
                        <w:rPr>
                          <w:sz w:val="24"/>
                          <w:szCs w:val="28"/>
                        </w:rPr>
                      </w:pPr>
                      <w:r>
                        <w:rPr>
                          <w:rFonts w:hint="eastAsia"/>
                          <w:sz w:val="24"/>
                          <w:szCs w:val="28"/>
                        </w:rPr>
                        <w:t>双方当事人签字</w:t>
                      </w:r>
                    </w:p>
                  </w:txbxContent>
                </v:textbox>
              </v:shape>
            </w:pict>
          </mc:Fallback>
        </mc:AlternateContent>
      </w:r>
    </w:p>
    <w:p w14:paraId="4939311E">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321E3ADE">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4CC530DD">
      <w:pPr>
        <w:spacing w:line="0" w:lineRule="atLeast"/>
        <w:jc w:val="center"/>
        <w:rPr>
          <w:rFonts w:hint="eastAsia" w:ascii="黑体" w:hAnsi="黑体" w:eastAsia="黑体"/>
          <w:b/>
          <w:color w:val="000000" w:themeColor="text1"/>
          <w:sz w:val="30"/>
          <w:szCs w:val="30"/>
          <w14:textFill>
            <w14:solidFill>
              <w14:schemeClr w14:val="tx1"/>
            </w14:solidFill>
          </w14:textFill>
        </w:rPr>
      </w:pPr>
      <w:r>
        <w:rPr>
          <w:sz w:val="30"/>
        </w:rPr>
        <mc:AlternateContent>
          <mc:Choice Requires="wps">
            <w:drawing>
              <wp:anchor distT="0" distB="0" distL="114300" distR="114300" simplePos="0" relativeHeight="252809216" behindDoc="0" locked="0" layoutInCell="1" allowOverlap="1">
                <wp:simplePos x="0" y="0"/>
                <wp:positionH relativeFrom="column">
                  <wp:posOffset>4720590</wp:posOffset>
                </wp:positionH>
                <wp:positionV relativeFrom="paragraph">
                  <wp:posOffset>-105410</wp:posOffset>
                </wp:positionV>
                <wp:extent cx="8255" cy="1210310"/>
                <wp:effectExtent l="6350" t="0" r="10795" b="8890"/>
                <wp:wrapNone/>
                <wp:docPr id="714" name="直接连接符 714"/>
                <wp:cNvGraphicFramePr/>
                <a:graphic xmlns:a="http://schemas.openxmlformats.org/drawingml/2006/main">
                  <a:graphicData uri="http://schemas.microsoft.com/office/word/2010/wordprocessingShape">
                    <wps:wsp>
                      <wps:cNvCnPr/>
                      <wps:spPr>
                        <a:xfrm>
                          <a:off x="5685790" y="7270750"/>
                          <a:ext cx="8255" cy="121031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_x0000_s1026" o:spid="_x0000_s1026" o:spt="20" style="position:absolute;left:0pt;margin-left:371.7pt;margin-top:-8.3pt;height:95.3pt;width:0.65pt;z-index:252809216;mso-width-relative:page;mso-height-relative:page;" filled="f" stroked="t" coordsize="21600,21600" o:gfxdata="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Btoj/raAAAACwEAAA8AAAAAAAAAAQAgAAAAIgAAAGRycy9kb3ducmV2LnhtbFBL&#10;AQIUABQAAAAIAIdO4kCtSNOJ9AEAAMUDAAAOAAAAAAAAAAEAIAAAACkBAABkcnMvZTJvRG9jLnht&#10;bFBLBQYAAAAABgAGAFkBAACPBQAAAAA=&#10;">
                <v:fill on="f" focussize="0,0"/>
                <v:stroke weight="1pt" color="#000000 [3200]" miterlimit="8" joinstyle="miter"/>
                <v:imagedata o:title=""/>
                <o:lock v:ext="edit" aspectratio="f"/>
              </v:lin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94880" behindDoc="0" locked="0" layoutInCell="1" allowOverlap="1">
                <wp:simplePos x="0" y="0"/>
                <wp:positionH relativeFrom="column">
                  <wp:posOffset>2532380</wp:posOffset>
                </wp:positionH>
                <wp:positionV relativeFrom="paragraph">
                  <wp:posOffset>224790</wp:posOffset>
                </wp:positionV>
                <wp:extent cx="3810" cy="368935"/>
                <wp:effectExtent l="37465" t="0" r="34925" b="12065"/>
                <wp:wrapNone/>
                <wp:docPr id="43" name="直接连接符 43"/>
                <wp:cNvGraphicFramePr/>
                <a:graphic xmlns:a="http://schemas.openxmlformats.org/drawingml/2006/main">
                  <a:graphicData uri="http://schemas.microsoft.com/office/word/2010/wordprocessingShape">
                    <wps:wsp>
                      <wps:cNvCnPr/>
                      <wps:spPr>
                        <a:xfrm flipH="1">
                          <a:off x="0" y="0"/>
                          <a:ext cx="3810" cy="3689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99.4pt;margin-top:17.7pt;height:29.05pt;width:0.3pt;z-index:252794880;mso-width-relative:page;mso-height-relative:page;" filled="f" stroked="t" coordsize="21600,21600" o:gfxdata="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HuzdtkAAAAJAQAADwAAAAAAAAABACAAAAAiAAAAZHJz&#10;L2Rvd25yZXYueG1sUEsBAhQAFAAAAAgAh07iQFeZEzYDAgAA+AMAAA4AAAAAAAAAAQAgAAAAKAEA&#10;AGRycy9lMm9Eb2MueG1sUEsFBgAAAAAGAAYAWQEAAJ0FAAAAAA==&#10;">
                <v:fill on="f" focussize="0,0"/>
                <v:stroke color="#000000" joinstyle="round" endarrow="block"/>
                <v:imagedata o:title=""/>
                <o:lock v:ext="edit" aspectratio="f"/>
              </v:line>
            </w:pict>
          </mc:Fallback>
        </mc:AlternateContent>
      </w:r>
    </w:p>
    <w:p w14:paraId="43F05C6F">
      <w:pPr>
        <w:tabs>
          <w:tab w:val="left" w:pos="7740"/>
        </w:tabs>
        <w:rPr>
          <w:color w:val="000000" w:themeColor="text1"/>
          <w14:textFill>
            <w14:solidFill>
              <w14:schemeClr w14:val="tx1"/>
            </w14:solidFill>
          </w14:textFill>
        </w:rPr>
      </w:pPr>
      <w:r>
        <w:rPr>
          <w:color w:val="000000" w:themeColor="text1"/>
          <w:sz w:val="30"/>
          <w14:textFill>
            <w14:solidFill>
              <w14:schemeClr w14:val="tx1"/>
            </w14:solidFill>
          </w14:textFill>
        </w:rPr>
        <mc:AlternateContent>
          <mc:Choice Requires="wps">
            <w:drawing>
              <wp:anchor distT="0" distB="0" distL="114300" distR="114300" simplePos="0" relativeHeight="252796928" behindDoc="0" locked="0" layoutInCell="1" allowOverlap="1">
                <wp:simplePos x="0" y="0"/>
                <wp:positionH relativeFrom="column">
                  <wp:posOffset>25400</wp:posOffset>
                </wp:positionH>
                <wp:positionV relativeFrom="paragraph">
                  <wp:posOffset>1555750</wp:posOffset>
                </wp:positionV>
                <wp:extent cx="5895975" cy="351790"/>
                <wp:effectExtent l="0" t="0" r="9525" b="3810"/>
                <wp:wrapNone/>
                <wp:docPr id="56" name="文本框 56"/>
                <wp:cNvGraphicFramePr/>
                <a:graphic xmlns:a="http://schemas.openxmlformats.org/drawingml/2006/main">
                  <a:graphicData uri="http://schemas.microsoft.com/office/word/2010/wordprocessingShape">
                    <wps:wsp>
                      <wps:cNvSpPr txBox="1"/>
                      <wps:spPr>
                        <a:xfrm>
                          <a:off x="1033145" y="9328785"/>
                          <a:ext cx="5895975" cy="3517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338B48F">
                            <w:pPr>
                              <w:spacing w:line="340" w:lineRule="exact"/>
                              <w:rPr>
                                <w:rFonts w:hint="eastAsia" w:asciiTheme="minorEastAsia" w:hAnsiTheme="minorEastAsia" w:eastAsiaTheme="minorEastAsia" w:cstheme="minorEastAsia"/>
                                <w:b/>
                                <w:bCs/>
                                <w:kern w:val="0"/>
                                <w:szCs w:val="21"/>
                              </w:rPr>
                            </w:pPr>
                            <w:r>
                              <w:rPr>
                                <w:rFonts w:hint="eastAsia" w:asciiTheme="minorEastAsia" w:hAnsiTheme="minorEastAsia" w:eastAsiaTheme="minorEastAsia" w:cstheme="minorEastAsia"/>
                                <w:szCs w:val="21"/>
                              </w:rPr>
                              <w:t>办理机构：党武街道乡村振兴办公室  业务电话：0851-83790000  监督电话：0851-83871276</w:t>
                            </w:r>
                          </w:p>
                          <w:p w14:paraId="7173BB4C">
                            <w:pPr>
                              <w:jc w:val="left"/>
                              <w:rPr>
                                <w:sz w:val="32"/>
                                <w:szCs w:val="32"/>
                              </w:rPr>
                            </w:pPr>
                            <w:r>
                              <w:rPr>
                                <w:rFonts w:hint="eastAsia"/>
                                <w:szCs w:val="21"/>
                              </w:rPr>
                              <w:t xml:space="preserve"> </w:t>
                            </w:r>
                            <w:r>
                              <w:rPr>
                                <w:rFonts w:hint="eastAsia"/>
                                <w:sz w:val="32"/>
                                <w:szCs w:val="32"/>
                              </w:rPr>
                              <w:t>0851-83790000</w:t>
                            </w:r>
                          </w:p>
                          <w:p w14:paraId="7FE53B48">
                            <w:pPr>
                              <w:jc w:val="left"/>
                              <w:rPr>
                                <w:sz w:val="32"/>
                                <w:szCs w:val="32"/>
                              </w:rPr>
                            </w:pPr>
                          </w:p>
                          <w:p w14:paraId="18202FEC">
                            <w:pPr>
                              <w:jc w:val="left"/>
                              <w:rPr>
                                <w:szCs w:val="21"/>
                              </w:rPr>
                            </w:pPr>
                          </w:p>
                          <w:p w14:paraId="25DB2077"/>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pt;margin-top:122.5pt;height:27.7pt;width:464.25pt;z-index:252796928;mso-width-relative:page;mso-height-relative:page;" fillcolor="#FFFFFF [3201]" filled="t" stroked="f" coordsize="21600,21600" o:gfxdata="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H&#10;lI5u1QAAAAkBAAAPAAAAAAAAAAEAIAAAACIAAABkcnMvZG93bnJldi54bWxQSwECFAAUAAAACACH&#10;TuJAi/RHUWACAACdBAAADgAAAAAAAAABACAAAAAkAQAAZHJzL2Uyb0RvYy54bWxQSwUGAAAAAAYA&#10;BgBZAQAA9gUAAAAA&#10;">
                <v:fill on="t" focussize="0,0"/>
                <v:stroke on="f" weight="0.5pt"/>
                <v:imagedata o:title=""/>
                <o:lock v:ext="edit" aspectratio="f"/>
                <v:textbox>
                  <w:txbxContent>
                    <w:p w14:paraId="4338B48F">
                      <w:pPr>
                        <w:spacing w:line="340" w:lineRule="exact"/>
                        <w:rPr>
                          <w:rFonts w:hint="eastAsia" w:asciiTheme="minorEastAsia" w:hAnsiTheme="minorEastAsia" w:eastAsiaTheme="minorEastAsia" w:cstheme="minorEastAsia"/>
                          <w:b/>
                          <w:bCs/>
                          <w:kern w:val="0"/>
                          <w:szCs w:val="21"/>
                        </w:rPr>
                      </w:pPr>
                      <w:r>
                        <w:rPr>
                          <w:rFonts w:hint="eastAsia" w:asciiTheme="minorEastAsia" w:hAnsiTheme="minorEastAsia" w:eastAsiaTheme="minorEastAsia" w:cstheme="minorEastAsia"/>
                          <w:szCs w:val="21"/>
                        </w:rPr>
                        <w:t>办理机构：党武街道乡村振兴办公室  业务电话：0851-83790000  监督电话：0851-83871276</w:t>
                      </w:r>
                    </w:p>
                    <w:p w14:paraId="7173BB4C">
                      <w:pPr>
                        <w:jc w:val="left"/>
                        <w:rPr>
                          <w:sz w:val="32"/>
                          <w:szCs w:val="32"/>
                        </w:rPr>
                      </w:pPr>
                      <w:r>
                        <w:rPr>
                          <w:rFonts w:hint="eastAsia"/>
                          <w:szCs w:val="21"/>
                        </w:rPr>
                        <w:t xml:space="preserve"> </w:t>
                      </w:r>
                      <w:r>
                        <w:rPr>
                          <w:rFonts w:hint="eastAsia"/>
                          <w:sz w:val="32"/>
                          <w:szCs w:val="32"/>
                        </w:rPr>
                        <w:t>0851-83790000</w:t>
                      </w:r>
                    </w:p>
                    <w:p w14:paraId="7FE53B48">
                      <w:pPr>
                        <w:jc w:val="left"/>
                        <w:rPr>
                          <w:sz w:val="32"/>
                          <w:szCs w:val="32"/>
                        </w:rPr>
                      </w:pPr>
                    </w:p>
                    <w:p w14:paraId="18202FEC">
                      <w:pPr>
                        <w:jc w:val="left"/>
                        <w:rPr>
                          <w:szCs w:val="21"/>
                        </w:rPr>
                      </w:pPr>
                    </w:p>
                    <w:p w14:paraId="25DB2077"/>
                  </w:txbxContent>
                </v:textbox>
              </v:shape>
            </w:pict>
          </mc:Fallback>
        </mc:AlternateConten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调解书生效</w:t>
      </w:r>
    </w:p>
    <w:p w14:paraId="7716F978">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95904" behindDoc="0" locked="0" layoutInCell="1" allowOverlap="1">
                <wp:simplePos x="0" y="0"/>
                <wp:positionH relativeFrom="column">
                  <wp:posOffset>1971040</wp:posOffset>
                </wp:positionH>
                <wp:positionV relativeFrom="paragraph">
                  <wp:posOffset>165100</wp:posOffset>
                </wp:positionV>
                <wp:extent cx="1201420" cy="827405"/>
                <wp:effectExtent l="4445" t="4445" r="13335" b="6350"/>
                <wp:wrapNone/>
                <wp:docPr id="45" name="文本框 45"/>
                <wp:cNvGraphicFramePr/>
                <a:graphic xmlns:a="http://schemas.openxmlformats.org/drawingml/2006/main">
                  <a:graphicData uri="http://schemas.microsoft.com/office/word/2010/wordprocessingShape">
                    <wps:wsp>
                      <wps:cNvSpPr txBox="1"/>
                      <wps:spPr>
                        <a:xfrm>
                          <a:off x="2566670" y="7776210"/>
                          <a:ext cx="1201420" cy="82740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1292ABD">
                            <w:pPr>
                              <w:spacing w:line="360" w:lineRule="exact"/>
                              <w:jc w:val="center"/>
                              <w:rPr>
                                <w:sz w:val="24"/>
                                <w:szCs w:val="24"/>
                              </w:rPr>
                            </w:pPr>
                            <w:r>
                              <w:rPr>
                                <w:rFonts w:hint="eastAsia"/>
                                <w:sz w:val="24"/>
                                <w:szCs w:val="24"/>
                              </w:rPr>
                              <w:t>送 达</w:t>
                            </w:r>
                          </w:p>
                          <w:p w14:paraId="03597685">
                            <w:pPr>
                              <w:pStyle w:val="2"/>
                              <w:spacing w:line="360" w:lineRule="exact"/>
                              <w:ind w:left="0" w:leftChars="0"/>
                            </w:pPr>
                            <w:r>
                              <w:rPr>
                                <w:rFonts w:hint="eastAsia"/>
                              </w:rPr>
                              <w:t>向双方当事人送达裁决书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5.2pt;margin-top:13pt;height:65.15pt;width:94.6pt;z-index:252795904;mso-width-relative:page;mso-height-relative:page;" fillcolor="#FFFFFF [3201]" filled="t" stroked="t" coordsize="21600,21600" o:gfxdata="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CN2Ler1wAAAAoBAAAPAAAAAAAAAAEAIAAAACIAAABkcnMvZG93bnJldi54bWxQSwECFAAU&#10;AAAACACHTuJArAHCDWQCAADFBAAADgAAAAAAAAABACAAAAAmAQAAZHJzL2Uyb0RvYy54bWxQSwUG&#10;AAAAAAYABgBZAQAA/AUAAAAA&#10;">
                <v:fill on="t" focussize="0,0"/>
                <v:stroke weight="0.5pt" color="#000000 [3204]" joinstyle="round"/>
                <v:imagedata o:title=""/>
                <o:lock v:ext="edit" aspectratio="f"/>
                <v:textbox>
                  <w:txbxContent>
                    <w:p w14:paraId="61292ABD">
                      <w:pPr>
                        <w:spacing w:line="360" w:lineRule="exact"/>
                        <w:jc w:val="center"/>
                        <w:rPr>
                          <w:sz w:val="24"/>
                          <w:szCs w:val="24"/>
                        </w:rPr>
                      </w:pPr>
                      <w:r>
                        <w:rPr>
                          <w:rFonts w:hint="eastAsia"/>
                          <w:sz w:val="24"/>
                          <w:szCs w:val="24"/>
                        </w:rPr>
                        <w:t>送 达</w:t>
                      </w:r>
                    </w:p>
                    <w:p w14:paraId="03597685">
                      <w:pPr>
                        <w:pStyle w:val="2"/>
                        <w:spacing w:line="360" w:lineRule="exact"/>
                        <w:ind w:left="0" w:leftChars="0"/>
                      </w:pPr>
                      <w:r>
                        <w:rPr>
                          <w:rFonts w:hint="eastAsia"/>
                        </w:rPr>
                        <w:t>向双方当事人送达裁决书</w:t>
                      </w:r>
                    </w:p>
                  </w:txbxContent>
                </v:textbox>
              </v:shape>
            </w:pict>
          </mc:Fallback>
        </mc:AlternateContent>
      </w:r>
    </w:p>
    <w:p w14:paraId="476D670E">
      <w:pPr>
        <w:rPr>
          <w:color w:val="000000" w:themeColor="text1"/>
          <w14:textFill>
            <w14:solidFill>
              <w14:schemeClr w14:val="tx1"/>
            </w14:solidFill>
          </w14:textFill>
        </w:rPr>
      </w:pPr>
    </w:p>
    <w:p w14:paraId="4B1764AB">
      <w:pPr>
        <w:pStyle w:val="2"/>
        <w:rPr>
          <w:color w:val="000000" w:themeColor="text1"/>
          <w14:textFill>
            <w14:solidFill>
              <w14:schemeClr w14:val="tx1"/>
            </w14:solidFill>
          </w14:textFill>
        </w:rPr>
      </w:pPr>
    </w:p>
    <w:p w14:paraId="5B7DD321">
      <w:pPr>
        <w:spacing w:line="576" w:lineRule="exact"/>
        <w:rPr>
          <w:rFonts w:hint="eastAsia" w:ascii="微软雅黑" w:hAnsi="微软雅黑" w:eastAsia="微软雅黑" w:cs="微软雅黑"/>
          <w:color w:val="000000" w:themeColor="text1"/>
          <w:sz w:val="36"/>
          <w:szCs w:val="36"/>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808192" behindDoc="0" locked="0" layoutInCell="1" allowOverlap="1">
                <wp:simplePos x="0" y="0"/>
                <wp:positionH relativeFrom="column">
                  <wp:posOffset>3323590</wp:posOffset>
                </wp:positionH>
                <wp:positionV relativeFrom="paragraph">
                  <wp:posOffset>57150</wp:posOffset>
                </wp:positionV>
                <wp:extent cx="1405255" cy="10795"/>
                <wp:effectExtent l="0" t="27940" r="4445" b="37465"/>
                <wp:wrapNone/>
                <wp:docPr id="715" name="直接连接符 715"/>
                <wp:cNvGraphicFramePr/>
                <a:graphic xmlns:a="http://schemas.openxmlformats.org/drawingml/2006/main">
                  <a:graphicData uri="http://schemas.microsoft.com/office/word/2010/wordprocessingShape">
                    <wps:wsp>
                      <wps:cNvCnPr/>
                      <wps:spPr>
                        <a:xfrm flipH="1">
                          <a:off x="0" y="0"/>
                          <a:ext cx="1405255" cy="1079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61.7pt;margin-top:4.5pt;height:0.85pt;width:110.65pt;z-index:252808192;mso-width-relative:page;mso-height-relative:page;" filled="f" stroked="t" coordsize="21600,21600" o:gfxdata="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tKOB2AAAAAgBAAAPAAAAAAAAAAEAIAAAACIAAABk&#10;cnMvZG93bnJldi54bWxQSwECFAAUAAAACACHTuJAQYpWEgYCAAD8AwAADgAAAAAAAAABACAAAAAn&#10;AQAAZHJzL2Uyb0RvYy54bWxQSwUGAAAAAAYABgBZAQAAnwUAAAAA&#10;">
                <v:fill on="f" focussize="0,0"/>
                <v:stroke color="#000000" joinstyle="round" endarrow="block"/>
                <v:imagedata o:title=""/>
                <o:lock v:ext="edit" aspectratio="f"/>
              </v:line>
            </w:pict>
          </mc:Fallback>
        </mc:AlternateContent>
      </w:r>
    </w:p>
    <w:p w14:paraId="05197F1F">
      <w:pPr>
        <w:spacing w:line="576" w:lineRule="exact"/>
        <w:rPr>
          <w:rFonts w:hint="eastAsia" w:ascii="微软雅黑" w:hAnsi="微软雅黑" w:eastAsia="微软雅黑" w:cs="微软雅黑"/>
          <w:color w:val="000000" w:themeColor="text1"/>
          <w:sz w:val="36"/>
          <w:szCs w:val="36"/>
          <w14:textFill>
            <w14:solidFill>
              <w14:schemeClr w14:val="tx1"/>
            </w14:solidFill>
          </w14:textFill>
        </w:rPr>
      </w:pPr>
    </w:p>
    <w:p w14:paraId="3E2E6B7A">
      <w:pPr>
        <w:pStyle w:val="2"/>
      </w:pPr>
    </w:p>
    <w:p w14:paraId="15DE0F66">
      <w:pPr>
        <w:spacing w:line="576" w:lineRule="exact"/>
        <w:rPr>
          <w:rFonts w:hint="eastAsia" w:ascii="黑体" w:hAnsi="黑体" w:eastAsia="黑体" w:cs="黑体"/>
          <w:color w:val="000000" w:themeColor="text1"/>
          <w:sz w:val="44"/>
          <w:szCs w:val="44"/>
          <w14:textFill>
            <w14:solidFill>
              <w14:schemeClr w14:val="tx1"/>
            </w14:solidFill>
          </w14:textFill>
        </w:rPr>
      </w:pPr>
    </w:p>
    <w:p w14:paraId="03017B00">
      <w:pPr>
        <w:spacing w:line="576" w:lineRule="exact"/>
        <w:rPr>
          <w:rFonts w:hint="eastAsia" w:ascii="黑体" w:hAnsi="黑体" w:eastAsia="黑体" w:cs="黑体"/>
          <w:color w:val="000000" w:themeColor="text1"/>
          <w:sz w:val="44"/>
          <w:szCs w:val="44"/>
          <w14:textFill>
            <w14:solidFill>
              <w14:schemeClr w14:val="tx1"/>
            </w14:solidFill>
          </w14:textFill>
        </w:rPr>
      </w:pPr>
      <w:r>
        <w:rPr>
          <w:rFonts w:hint="eastAsia" w:ascii="黑体" w:hAnsi="黑体" w:eastAsia="黑体" w:cs="黑体"/>
          <w:color w:val="000000" w:themeColor="text1"/>
          <w:sz w:val="44"/>
          <w:szCs w:val="44"/>
          <w14:textFill>
            <w14:solidFill>
              <w14:schemeClr w14:val="tx1"/>
            </w14:solidFill>
          </w14:textFill>
        </w:rPr>
        <w:t>8、其他类</w:t>
      </w:r>
    </w:p>
    <w:p w14:paraId="6AD8524A">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8-1食品摊贩从事食品生产经营活动备案登记权力运行流程图</w:t>
      </w:r>
    </w:p>
    <w:p w14:paraId="07D9CFEF">
      <w:pPr>
        <w:spacing w:line="576" w:lineRule="exact"/>
        <w:jc w:val="center"/>
        <w:rPr>
          <w:rFonts w:hint="eastAsia" w:ascii="黑体" w:hAnsi="黑体" w:eastAsia="黑体" w:cs="黑体"/>
          <w:color w:val="000000" w:themeColor="text1"/>
          <w:sz w:val="44"/>
          <w:szCs w:val="44"/>
          <w14:textFill>
            <w14:solidFill>
              <w14:schemeClr w14:val="tx1"/>
            </w14:solidFill>
          </w14:textFill>
        </w:rPr>
      </w:pPr>
    </w:p>
    <w:p w14:paraId="4A0AAF5B">
      <w:pPr>
        <w:spacing w:line="520" w:lineRule="exact"/>
        <w:jc w:val="center"/>
        <w:rPr>
          <w:rFonts w:hint="eastAsia" w:ascii="黑体" w:hAnsi="黑体" w:eastAsia="黑体"/>
          <w:color w:val="000000" w:themeColor="text1"/>
          <w:sz w:val="32"/>
          <w:szCs w:val="32"/>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94816" behindDoc="0" locked="0" layoutInCell="1" allowOverlap="1">
                <wp:simplePos x="0" y="0"/>
                <wp:positionH relativeFrom="column">
                  <wp:posOffset>2112645</wp:posOffset>
                </wp:positionH>
                <wp:positionV relativeFrom="paragraph">
                  <wp:posOffset>156210</wp:posOffset>
                </wp:positionV>
                <wp:extent cx="942975" cy="388620"/>
                <wp:effectExtent l="4445" t="5080" r="12700" b="17780"/>
                <wp:wrapNone/>
                <wp:docPr id="696" name="矩形 696"/>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68F11AE">
                            <w:pPr>
                              <w:jc w:val="center"/>
                            </w:pPr>
                            <w:r>
                              <w:rPr>
                                <w:rFonts w:hint="eastAsia"/>
                              </w:rPr>
                              <w:t>申  请</w:t>
                            </w:r>
                          </w:p>
                        </w:txbxContent>
                      </wps:txbx>
                      <wps:bodyPr upright="1"/>
                    </wps:wsp>
                  </a:graphicData>
                </a:graphic>
              </wp:anchor>
            </w:drawing>
          </mc:Choice>
          <mc:Fallback>
            <w:pict>
              <v:rect id="_x0000_s1026" o:spid="_x0000_s1026" o:spt="1" style="position:absolute;left:0pt;margin-left:166.35pt;margin-top:12.3pt;height:30.6pt;width:74.25pt;z-index:252194816;mso-width-relative:page;mso-height-relative:page;" fillcolor="#FFFFFF" filled="t" stroked="t" coordsize="21600,21600" o:gfxdata="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YLajs2AAAAAkBAAAPAAAAAAAAAAEAIAAAACIA&#10;AABkcnMvZG93bnJldi54bWxQSwECFAAUAAAACACHTuJAVfuMGAkCAAA6BAAADgAAAAAAAAABACAA&#10;AAAnAQAAZHJzL2Uyb0RvYy54bWxQSwUGAAAAAAYABgBZAQAAogUAAAAA&#10;">
                <v:fill on="t" focussize="0,0"/>
                <v:stroke color="#000000" joinstyle="miter"/>
                <v:imagedata o:title=""/>
                <o:lock v:ext="edit" aspectratio="f"/>
                <v:textbox>
                  <w:txbxContent>
                    <w:p w14:paraId="068F11AE">
                      <w:pPr>
                        <w:jc w:val="center"/>
                      </w:pPr>
                      <w:r>
                        <w:rPr>
                          <w:rFonts w:hint="eastAsia"/>
                        </w:rPr>
                        <w:t>申  请</w:t>
                      </w:r>
                    </w:p>
                  </w:txbxContent>
                </v:textbox>
              </v:rect>
            </w:pict>
          </mc:Fallback>
        </mc:AlternateContent>
      </w:r>
    </w:p>
    <w:p w14:paraId="16F6245B">
      <w:pPr>
        <w:spacing w:line="520" w:lineRule="exact"/>
        <w:jc w:val="center"/>
        <w:rPr>
          <w:rFonts w:hint="eastAsia" w:ascii="黑体" w:hAnsi="黑体" w:eastAsia="黑体"/>
          <w:color w:val="000000" w:themeColor="text1"/>
          <w:sz w:val="32"/>
          <w:szCs w:val="32"/>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200960" behindDoc="0" locked="0" layoutInCell="1" allowOverlap="1">
                <wp:simplePos x="0" y="0"/>
                <wp:positionH relativeFrom="column">
                  <wp:posOffset>2625725</wp:posOffset>
                </wp:positionH>
                <wp:positionV relativeFrom="paragraph">
                  <wp:posOffset>223520</wp:posOffset>
                </wp:positionV>
                <wp:extent cx="635" cy="755015"/>
                <wp:effectExtent l="37465" t="0" r="38100" b="6985"/>
                <wp:wrapNone/>
                <wp:docPr id="697" name="直接连接符 697"/>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75pt;margin-top:17.6pt;height:59.45pt;width:0.05pt;z-index:252200960;mso-width-relative:page;mso-height-relative:page;" filled="f" stroked="t" coordsize="21600,21600" o:gfxdata="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pjsJJ2gAAAAoBAAAPAAAAAAAAAAEAIAAAACIAAABkcnMvZG93bnJl&#10;di54bWxQSwECFAAUAAAACACHTuJAxcgVc/sBAADvAwAADgAAAAAAAAABACAAAAApAQAAZHJzL2Uy&#10;b0RvYy54bWxQSwUGAAAAAAYABgBZAQAAlgUAAAAA&#10;">
                <v:fill on="f" focussize="0,0"/>
                <v:stroke color="#000000" joinstyle="round" endarrow="block"/>
                <v:imagedata o:title=""/>
                <o:lock v:ext="edit" aspectratio="f"/>
              </v:line>
            </w:pict>
          </mc:Fallback>
        </mc:AlternateContent>
      </w:r>
    </w:p>
    <w:p w14:paraId="7BDD78EB">
      <w:pPr>
        <w:spacing w:line="540" w:lineRule="exact"/>
        <w:jc w:val="center"/>
        <w:rPr>
          <w:rFonts w:hint="eastAsia" w:ascii="仿宋_GB2312" w:hAnsi="仿宋_GB2312" w:eastAsia="仿宋_GB2312"/>
          <w:color w:val="000000" w:themeColor="text1"/>
          <w:sz w:val="32"/>
          <w:szCs w:val="32"/>
          <w14:textFill>
            <w14:solidFill>
              <w14:schemeClr w14:val="tx1"/>
            </w14:solidFill>
          </w14:textFill>
        </w:rPr>
      </w:pPr>
    </w:p>
    <w:p w14:paraId="7A74C29C">
      <w:pPr>
        <w:spacing w:line="340" w:lineRule="exact"/>
        <w:jc w:val="center"/>
        <w:rPr>
          <w:rFonts w:hint="eastAsia" w:ascii="宋体" w:hAnsi="宋体"/>
          <w:color w:val="000000" w:themeColor="text1"/>
          <w:sz w:val="30"/>
          <w:szCs w:val="30"/>
          <w14:textFill>
            <w14:solidFill>
              <w14:schemeClr w14:val="tx1"/>
            </w14:solidFill>
          </w14:textFill>
        </w:rPr>
      </w:pPr>
    </w:p>
    <w:p w14:paraId="6C5AC298">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95840" behindDoc="0" locked="0" layoutInCell="1" allowOverlap="1">
                <wp:simplePos x="0" y="0"/>
                <wp:positionH relativeFrom="column">
                  <wp:posOffset>-551815</wp:posOffset>
                </wp:positionH>
                <wp:positionV relativeFrom="paragraph">
                  <wp:posOffset>209550</wp:posOffset>
                </wp:positionV>
                <wp:extent cx="1875790" cy="753745"/>
                <wp:effectExtent l="5080" t="4445" r="8890" b="19050"/>
                <wp:wrapNone/>
                <wp:docPr id="698" name="流程图: 过程 698"/>
                <wp:cNvGraphicFramePr/>
                <a:graphic xmlns:a="http://schemas.openxmlformats.org/drawingml/2006/main">
                  <a:graphicData uri="http://schemas.microsoft.com/office/word/2010/wordprocessingShape">
                    <wps:wsp>
                      <wps:cNvSpPr/>
                      <wps:spPr>
                        <a:xfrm>
                          <a:off x="0" y="0"/>
                          <a:ext cx="1875790" cy="75374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D0709AF">
                            <w:pPr>
                              <w:jc w:val="center"/>
                              <w:rPr>
                                <w:rFonts w:eastAsiaTheme="minorEastAsia"/>
                              </w:rPr>
                            </w:pPr>
                            <w:r>
                              <w:rPr>
                                <w:rFonts w:hint="eastAsia"/>
                              </w:rPr>
                              <w:t>对材料不符合要求的，不予接收，并一次性告知补正材料，责令补正后重新提交</w:t>
                            </w:r>
                          </w:p>
                        </w:txbxContent>
                      </wps:txbx>
                      <wps:bodyPr upright="1"/>
                    </wps:wsp>
                  </a:graphicData>
                </a:graphic>
              </wp:anchor>
            </w:drawing>
          </mc:Choice>
          <mc:Fallback>
            <w:pict>
              <v:shape id="_x0000_s1026" o:spid="_x0000_s1026" o:spt="109" type="#_x0000_t109" style="position:absolute;left:0pt;margin-left:-43.45pt;margin-top:16.5pt;height:59.35pt;width:147.7pt;z-index:252195840;mso-width-relative:page;mso-height-relative:page;" fillcolor="#FFFFFF" filled="t" stroked="t" coordsize="21600,21600" o:gfxdata="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4EEav&#10;2gAAAAoBAAAPAAAAAAAAAAEAIAAAACIAAABkcnMvZG93bnJldi54bWxQSwECFAAUAAAACACHTuJA&#10;v4D0CB8CAABSBAAADgAAAAAAAAABACAAAAApAQAAZHJzL2Uyb0RvYy54bWxQSwUGAAAAAAYABgBZ&#10;AQAAugUAAAAA&#10;">
                <v:fill on="t" focussize="0,0"/>
                <v:stroke color="#000000" joinstyle="miter"/>
                <v:imagedata o:title=""/>
                <o:lock v:ext="edit" aspectratio="f"/>
                <v:textbox>
                  <w:txbxContent>
                    <w:p w14:paraId="2D0709AF">
                      <w:pPr>
                        <w:jc w:val="center"/>
                        <w:rPr>
                          <w:rFonts w:eastAsiaTheme="minorEastAsia"/>
                        </w:rPr>
                      </w:pPr>
                      <w:r>
                        <w:rPr>
                          <w:rFonts w:hint="eastAsia"/>
                        </w:rPr>
                        <w:t>对材料不符合要求的，不予接收，并一次性告知补正材料，责令补正后重新提交</w:t>
                      </w:r>
                    </w:p>
                  </w:txbxContent>
                </v:textbox>
              </v:shap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96864" behindDoc="0" locked="0" layoutInCell="1" allowOverlap="1">
                <wp:simplePos x="0" y="0"/>
                <wp:positionH relativeFrom="column">
                  <wp:posOffset>4005580</wp:posOffset>
                </wp:positionH>
                <wp:positionV relativeFrom="paragraph">
                  <wp:posOffset>179070</wp:posOffset>
                </wp:positionV>
                <wp:extent cx="1413510" cy="810260"/>
                <wp:effectExtent l="4445" t="4445" r="14605" b="8255"/>
                <wp:wrapNone/>
                <wp:docPr id="460" name="流程图: 过程 460"/>
                <wp:cNvGraphicFramePr/>
                <a:graphic xmlns:a="http://schemas.openxmlformats.org/drawingml/2006/main">
                  <a:graphicData uri="http://schemas.microsoft.com/office/word/2010/wordprocessingShape">
                    <wps:wsp>
                      <wps:cNvSpPr/>
                      <wps:spPr>
                        <a:xfrm>
                          <a:off x="0" y="0"/>
                          <a:ext cx="1413510" cy="81026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3832347">
                            <w:pPr>
                              <w:jc w:val="center"/>
                              <w:rPr>
                                <w:rFonts w:eastAsiaTheme="minorEastAsia"/>
                              </w:rPr>
                            </w:pPr>
                            <w:r>
                              <w:rPr>
                                <w:rFonts w:hint="eastAsia"/>
                              </w:rPr>
                              <w:t>对材料符合要求的，依法接收</w:t>
                            </w:r>
                          </w:p>
                        </w:txbxContent>
                      </wps:txbx>
                      <wps:bodyPr upright="1"/>
                    </wps:wsp>
                  </a:graphicData>
                </a:graphic>
              </wp:anchor>
            </w:drawing>
          </mc:Choice>
          <mc:Fallback>
            <w:pict>
              <v:shape id="_x0000_s1026" o:spid="_x0000_s1026" o:spt="109" type="#_x0000_t109" style="position:absolute;left:0pt;margin-left:315.4pt;margin-top:14.1pt;height:63.8pt;width:111.3pt;z-index:252196864;mso-width-relative:page;mso-height-relative:page;" fillcolor="#FFFFFF" filled="t" stroked="t" coordsize="21600,21600" o:gfxdata="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8tvRC&#10;2AAAAAoBAAAPAAAAAAAAAAEAIAAAACIAAABkcnMvZG93bnJldi54bWxQSwECFAAUAAAACACHTuJA&#10;HeqltyECAABSBAAADgAAAAAAAAABACAAAAAnAQAAZHJzL2Uyb0RvYy54bWxQSwUGAAAAAAYABgBZ&#10;AQAAugUAAAAA&#10;">
                <v:fill on="t" focussize="0,0"/>
                <v:stroke color="#000000" joinstyle="miter"/>
                <v:imagedata o:title=""/>
                <o:lock v:ext="edit" aspectratio="f"/>
                <v:textbox>
                  <w:txbxContent>
                    <w:p w14:paraId="03832347">
                      <w:pPr>
                        <w:jc w:val="center"/>
                        <w:rPr>
                          <w:rFonts w:eastAsiaTheme="minorEastAsia"/>
                        </w:rPr>
                      </w:pPr>
                      <w:r>
                        <w:rPr>
                          <w:rFonts w:hint="eastAsia"/>
                        </w:rPr>
                        <w:t>对材料符合要求的，依法接收</w:t>
                      </w:r>
                    </w:p>
                  </w:txbxContent>
                </v:textbox>
              </v:shape>
            </w:pict>
          </mc:Fallback>
        </mc:AlternateContent>
      </w:r>
    </w:p>
    <w:p w14:paraId="70E83F05">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98912" behindDoc="0" locked="0" layoutInCell="1" allowOverlap="1">
                <wp:simplePos x="0" y="0"/>
                <wp:positionH relativeFrom="column">
                  <wp:posOffset>1805940</wp:posOffset>
                </wp:positionH>
                <wp:positionV relativeFrom="paragraph">
                  <wp:posOffset>9525</wp:posOffset>
                </wp:positionV>
                <wp:extent cx="1694815" cy="723900"/>
                <wp:effectExtent l="4445" t="4445" r="7620" b="18415"/>
                <wp:wrapNone/>
                <wp:docPr id="461" name="流程图: 过程 461"/>
                <wp:cNvGraphicFramePr/>
                <a:graphic xmlns:a="http://schemas.openxmlformats.org/drawingml/2006/main">
                  <a:graphicData uri="http://schemas.microsoft.com/office/word/2010/wordprocessingShape">
                    <wps:wsp>
                      <wps:cNvSpPr/>
                      <wps:spPr>
                        <a:xfrm>
                          <a:off x="0" y="0"/>
                          <a:ext cx="1694815" cy="72390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7D9664A">
                            <w:pPr>
                              <w:spacing w:line="240" w:lineRule="exact"/>
                              <w:jc w:val="center"/>
                            </w:pPr>
                            <w:r>
                              <w:rPr>
                                <w:rFonts w:hint="eastAsia"/>
                              </w:rPr>
                              <w:t>接收备案材料</w:t>
                            </w:r>
                          </w:p>
                          <w:p w14:paraId="0A35DC55">
                            <w:pPr>
                              <w:spacing w:line="240" w:lineRule="exact"/>
                              <w:jc w:val="center"/>
                            </w:pPr>
                          </w:p>
                          <w:p w14:paraId="4F526C3D">
                            <w:pPr>
                              <w:spacing w:line="240" w:lineRule="exact"/>
                              <w:jc w:val="center"/>
                              <w:rPr>
                                <w:rFonts w:eastAsiaTheme="minorEastAsia"/>
                              </w:rPr>
                            </w:pPr>
                            <w:r>
                              <w:rPr>
                                <w:rFonts w:hint="eastAsia"/>
                              </w:rPr>
                              <w:t>公示应当提交的材料</w:t>
                            </w:r>
                          </w:p>
                        </w:txbxContent>
                      </wps:txbx>
                      <wps:bodyPr upright="1"/>
                    </wps:wsp>
                  </a:graphicData>
                </a:graphic>
              </wp:anchor>
            </w:drawing>
          </mc:Choice>
          <mc:Fallback>
            <w:pict>
              <v:shape id="_x0000_s1026" o:spid="_x0000_s1026" o:spt="109" type="#_x0000_t109" style="position:absolute;left:0pt;margin-left:142.2pt;margin-top:0.75pt;height:57pt;width:133.45pt;z-index:252198912;mso-width-relative:page;mso-height-relative:page;" fillcolor="#FFFFFF" filled="t" stroked="t" coordsize="21600,21600" o:gfxdata="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tSAU&#10;cNcAAAAJAQAADwAAAAAAAAABACAAAAAiAAAAZHJzL2Rvd25yZXYueG1sUEsBAhQAFAAAAAgAh07i&#10;QKNTkQsjAgAAUgQAAA4AAAAAAAAAAQAgAAAAJgEAAGRycy9lMm9Eb2MueG1sUEsFBgAAAAAGAAYA&#10;WQEAALsFAAAAAA==&#10;">
                <v:fill on="t" focussize="0,0"/>
                <v:stroke color="#000000" joinstyle="miter"/>
                <v:imagedata o:title=""/>
                <o:lock v:ext="edit" aspectratio="f"/>
                <v:textbox>
                  <w:txbxContent>
                    <w:p w14:paraId="17D9664A">
                      <w:pPr>
                        <w:spacing w:line="240" w:lineRule="exact"/>
                        <w:jc w:val="center"/>
                      </w:pPr>
                      <w:r>
                        <w:rPr>
                          <w:rFonts w:hint="eastAsia"/>
                        </w:rPr>
                        <w:t>接收备案材料</w:t>
                      </w:r>
                    </w:p>
                    <w:p w14:paraId="0A35DC55">
                      <w:pPr>
                        <w:spacing w:line="240" w:lineRule="exact"/>
                        <w:jc w:val="center"/>
                      </w:pPr>
                    </w:p>
                    <w:p w14:paraId="4F526C3D">
                      <w:pPr>
                        <w:spacing w:line="240" w:lineRule="exact"/>
                        <w:jc w:val="center"/>
                        <w:rPr>
                          <w:rFonts w:eastAsiaTheme="minorEastAsia"/>
                        </w:rPr>
                      </w:pPr>
                      <w:r>
                        <w:rPr>
                          <w:rFonts w:hint="eastAsia"/>
                        </w:rPr>
                        <w:t>公示应当提交的材料</w:t>
                      </w:r>
                    </w:p>
                  </w:txbxContent>
                </v:textbox>
              </v:shape>
            </w:pict>
          </mc:Fallback>
        </mc:AlternateContent>
      </w:r>
    </w:p>
    <w:p w14:paraId="18C6A21F">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207104" behindDoc="0" locked="0" layoutInCell="1" allowOverlap="1">
                <wp:simplePos x="0" y="0"/>
                <wp:positionH relativeFrom="column">
                  <wp:posOffset>3524250</wp:posOffset>
                </wp:positionH>
                <wp:positionV relativeFrom="paragraph">
                  <wp:posOffset>110490</wp:posOffset>
                </wp:positionV>
                <wp:extent cx="419100" cy="635"/>
                <wp:effectExtent l="0" t="37465" r="7620" b="38100"/>
                <wp:wrapNone/>
                <wp:docPr id="462" name="直接连接符 462"/>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7.5pt;margin-top:8.7pt;height:0.05pt;width:33pt;z-index:252207104;mso-width-relative:page;mso-height-relative:page;" filled="f" stroked="t" coordsize="21600,21600" o:gfxdata="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u++LDZAAAACQEAAA8AAAAAAAAAAQAgAAAAIgAAAGRycy9kb3ducmV2&#10;LnhtbFBLAQIUABQAAAAIAIdO4kCnV7sy+wEAAO8DAAAOAAAAAAAAAAEAIAAAACgBAABkcnMvZTJv&#10;RG9jLnhtbFBLBQYAAAAABgAGAFkBAACVBQ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206080" behindDoc="0" locked="0" layoutInCell="1" allowOverlap="1">
                <wp:simplePos x="0" y="0"/>
                <wp:positionH relativeFrom="column">
                  <wp:posOffset>1318260</wp:posOffset>
                </wp:positionH>
                <wp:positionV relativeFrom="paragraph">
                  <wp:posOffset>112395</wp:posOffset>
                </wp:positionV>
                <wp:extent cx="466725" cy="635"/>
                <wp:effectExtent l="0" t="37465" r="5715" b="38100"/>
                <wp:wrapNone/>
                <wp:docPr id="463" name="直接连接符 463"/>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3.8pt;margin-top:8.85pt;height:0.05pt;width:36.75pt;z-index:252206080;mso-width-relative:page;mso-height-relative:page;" filled="f" stroked="t" coordsize="21600,21600" o:gfxdata="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CVq+HYAAAACQEAAA8AAAAAAAAAAQAgAAAAIgAAAGRycy9k&#10;b3ducmV2LnhtbFBLAQIUABQAAAAIAIdO4kAuUOAWAgIAAPkDAAAOAAAAAAAAAAEAIAAAACcBAABk&#10;cnMvZTJvRG9jLnhtbFBLBQYAAAAABgAGAFkBAACbBQAAAAA=&#10;">
                <v:fill on="f" focussize="0,0"/>
                <v:stroke color="#000000" joinstyle="round" endarrow="block"/>
                <v:imagedata o:title=""/>
                <o:lock v:ext="edit" aspectratio="f"/>
              </v:line>
            </w:pict>
          </mc:Fallback>
        </mc:AlternateContent>
      </w:r>
    </w:p>
    <w:p w14:paraId="17464A1E">
      <w:pPr>
        <w:spacing w:line="340" w:lineRule="exact"/>
        <w:jc w:val="center"/>
        <w:rPr>
          <w:rFonts w:hint="eastAsia" w:ascii="宋体" w:hAnsi="宋体"/>
          <w:color w:val="000000" w:themeColor="text1"/>
          <w:sz w:val="30"/>
          <w:szCs w:val="30"/>
          <w14:textFill>
            <w14:solidFill>
              <w14:schemeClr w14:val="tx1"/>
            </w14:solidFill>
          </w14:textFill>
        </w:rPr>
      </w:pPr>
    </w:p>
    <w:p w14:paraId="7E9625FB">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201984" behindDoc="0" locked="0" layoutInCell="1" allowOverlap="1">
                <wp:simplePos x="0" y="0"/>
                <wp:positionH relativeFrom="column">
                  <wp:posOffset>701040</wp:posOffset>
                </wp:positionH>
                <wp:positionV relativeFrom="paragraph">
                  <wp:posOffset>114300</wp:posOffset>
                </wp:positionV>
                <wp:extent cx="987425" cy="1047750"/>
                <wp:effectExtent l="3175" t="3175" r="0" b="635"/>
                <wp:wrapNone/>
                <wp:docPr id="473" name="直接箭头连接符 473"/>
                <wp:cNvGraphicFramePr/>
                <a:graphic xmlns:a="http://schemas.openxmlformats.org/drawingml/2006/main">
                  <a:graphicData uri="http://schemas.microsoft.com/office/word/2010/wordprocessingShape">
                    <wps:wsp>
                      <wps:cNvCnPr/>
                      <wps:spPr>
                        <a:xfrm>
                          <a:off x="0" y="0"/>
                          <a:ext cx="987425" cy="1047750"/>
                        </a:xfrm>
                        <a:prstGeom prst="straightConnector1">
                          <a:avLst/>
                        </a:prstGeom>
                        <a:ln w="9525" cap="flat" cmpd="sng">
                          <a:solidFill>
                            <a:srgbClr val="000000"/>
                          </a:solidFill>
                          <a:prstDash val="solid"/>
                          <a:round/>
                          <a:headEnd type="none" w="med" len="med"/>
                          <a:tailEnd type="triangle" w="med" len="med"/>
                        </a:ln>
                      </wps:spPr>
                      <wps:bodyPr/>
                    </wps:wsp>
                  </a:graphicData>
                </a:graphic>
              </wp:anchor>
            </w:drawing>
          </mc:Choice>
          <mc:Fallback>
            <w:pict>
              <v:shape id="_x0000_s1026" o:spid="_x0000_s1026" o:spt="32" type="#_x0000_t32" style="position:absolute;left:0pt;margin-left:55.2pt;margin-top:9pt;height:82.5pt;width:77.75pt;z-index:252201984;mso-width-relative:page;mso-height-relative:page;" filled="f" stroked="t" coordsize="21600,21600" o:gfxdata="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3VKLt2QAAAAoBAAAPAAAAAAAA&#10;AAEAIAAAACIAAABkcnMvZG93bnJldi54bWxQSwECFAAUAAAACACHTuJA/gR/TBECAAADBAAADgAA&#10;AAAAAAABACAAAAAoAQAAZHJzL2Uyb0RvYy54bWxQSwUGAAAAAAYABgBZAQAAqwUAAAAA&#10;">
                <v:fill on="f" focussize="0,0"/>
                <v:stroke color="#000000" joinstyle="round" endarrow="block"/>
                <v:imagedata o:title=""/>
                <o:lock v:ext="edit" aspectratio="f"/>
              </v:shape>
            </w:pict>
          </mc:Fallback>
        </mc:AlternateContent>
      </w:r>
    </w:p>
    <w:p w14:paraId="613BFA27">
      <w:pPr>
        <w:spacing w:line="340" w:lineRule="exact"/>
        <w:jc w:val="center"/>
        <w:rPr>
          <w:rFonts w:hint="eastAsia" w:ascii="宋体" w:hAnsi="宋体"/>
          <w:color w:val="000000" w:themeColor="text1"/>
          <w:sz w:val="30"/>
          <w:szCs w:val="30"/>
          <w14:textFill>
            <w14:solidFill>
              <w14:schemeClr w14:val="tx1"/>
            </w14:solidFill>
          </w14:textFill>
        </w:rPr>
      </w:pPr>
    </w:p>
    <w:p w14:paraId="54F8A0A1">
      <w:pPr>
        <w:spacing w:line="340" w:lineRule="exact"/>
        <w:jc w:val="center"/>
        <w:rPr>
          <w:rFonts w:hint="eastAsia" w:ascii="宋体" w:hAnsi="宋体"/>
          <w:color w:val="000000" w:themeColor="text1"/>
          <w:sz w:val="30"/>
          <w:szCs w:val="30"/>
          <w14:textFill>
            <w14:solidFill>
              <w14:schemeClr w14:val="tx1"/>
            </w14:solidFill>
          </w14:textFill>
        </w:rPr>
      </w:pPr>
    </w:p>
    <w:p w14:paraId="613720FF">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203008" behindDoc="0" locked="0" layoutInCell="1" allowOverlap="1">
                <wp:simplePos x="0" y="0"/>
                <wp:positionH relativeFrom="column">
                  <wp:posOffset>3622040</wp:posOffset>
                </wp:positionH>
                <wp:positionV relativeFrom="paragraph">
                  <wp:posOffset>-305435</wp:posOffset>
                </wp:positionV>
                <wp:extent cx="1090295" cy="1036320"/>
                <wp:effectExtent l="0" t="3175" r="6985" b="12065"/>
                <wp:wrapNone/>
                <wp:docPr id="477" name="直接箭头连接符 477"/>
                <wp:cNvGraphicFramePr/>
                <a:graphic xmlns:a="http://schemas.openxmlformats.org/drawingml/2006/main">
                  <a:graphicData uri="http://schemas.microsoft.com/office/word/2010/wordprocessingShape">
                    <wps:wsp>
                      <wps:cNvCnPr/>
                      <wps:spPr>
                        <a:xfrm flipH="1">
                          <a:off x="0" y="0"/>
                          <a:ext cx="1090295" cy="1036320"/>
                        </a:xfrm>
                        <a:prstGeom prst="straightConnector1">
                          <a:avLst/>
                        </a:prstGeom>
                        <a:ln w="9525" cap="flat" cmpd="sng">
                          <a:solidFill>
                            <a:srgbClr val="000000"/>
                          </a:solidFill>
                          <a:prstDash val="solid"/>
                          <a:round/>
                          <a:headEnd type="none" w="med" len="med"/>
                          <a:tailEnd type="triangle" w="med" len="med"/>
                        </a:ln>
                      </wps:spPr>
                      <wps:bodyPr/>
                    </wps:wsp>
                  </a:graphicData>
                </a:graphic>
              </wp:anchor>
            </w:drawing>
          </mc:Choice>
          <mc:Fallback>
            <w:pict>
              <v:shape id="_x0000_s1026" o:spid="_x0000_s1026" o:spt="32" type="#_x0000_t32" style="position:absolute;left:0pt;flip:x;margin-left:285.2pt;margin-top:-24.05pt;height:81.6pt;width:85.85pt;z-index:252203008;mso-width-relative:page;mso-height-relative:page;" filled="f" stroked="t" coordsize="21600,21600" o:gfxdata="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N1FkLaAAAA&#10;CwEAAA8AAAAAAAAAAQAgAAAAIgAAAGRycy9kb3ducmV2LnhtbFBLAQIUABQAAAAIAIdO4kDGuZ22&#10;GwIAAA4EAAAOAAAAAAAAAAEAIAAAACkBAABkcnMvZTJvRG9jLnhtbFBLBQYAAAAABgAGAFkBAAC2&#10;BQAAAAA=&#10;">
                <v:fill on="f" focussize="0,0"/>
                <v:stroke color="#000000" joinstyle="round" endarrow="block"/>
                <v:imagedata o:title=""/>
                <o:lock v:ext="edit" aspectratio="f"/>
              </v:shape>
            </w:pict>
          </mc:Fallback>
        </mc:AlternateContent>
      </w:r>
    </w:p>
    <w:p w14:paraId="1AF9AEAE">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97888" behindDoc="0" locked="0" layoutInCell="1" allowOverlap="1">
                <wp:simplePos x="0" y="0"/>
                <wp:positionH relativeFrom="column">
                  <wp:posOffset>1688465</wp:posOffset>
                </wp:positionH>
                <wp:positionV relativeFrom="paragraph">
                  <wp:posOffset>118110</wp:posOffset>
                </wp:positionV>
                <wp:extent cx="1933575" cy="791845"/>
                <wp:effectExtent l="4445" t="4445" r="12700" b="11430"/>
                <wp:wrapNone/>
                <wp:docPr id="464" name="流程图: 过程 464"/>
                <wp:cNvGraphicFramePr/>
                <a:graphic xmlns:a="http://schemas.openxmlformats.org/drawingml/2006/main">
                  <a:graphicData uri="http://schemas.microsoft.com/office/word/2010/wordprocessingShape">
                    <wps:wsp>
                      <wps:cNvSpPr/>
                      <wps:spPr>
                        <a:xfrm>
                          <a:off x="0" y="0"/>
                          <a:ext cx="1933575" cy="79184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CE2F024">
                            <w:r>
                              <w:rPr>
                                <w:rFonts w:hint="eastAsia"/>
                              </w:rPr>
                              <w:t xml:space="preserve">         审  查</w:t>
                            </w:r>
                          </w:p>
                          <w:p w14:paraId="59238C5D">
                            <w:pPr>
                              <w:jc w:val="center"/>
                            </w:pPr>
                            <w:r>
                              <w:rPr>
                                <w:rFonts w:hint="eastAsia"/>
                              </w:rPr>
                              <w:t>对申请人提交的申请材料进行初审，提出初审意见</w:t>
                            </w:r>
                          </w:p>
                        </w:txbxContent>
                      </wps:txbx>
                      <wps:bodyPr upright="1"/>
                    </wps:wsp>
                  </a:graphicData>
                </a:graphic>
              </wp:anchor>
            </w:drawing>
          </mc:Choice>
          <mc:Fallback>
            <w:pict>
              <v:shape id="_x0000_s1026" o:spid="_x0000_s1026" o:spt="109" type="#_x0000_t109" style="position:absolute;left:0pt;margin-left:132.95pt;margin-top:9.3pt;height:62.35pt;width:152.25pt;z-index:252197888;mso-width-relative:page;mso-height-relative:page;" fillcolor="#FFFFFF" filled="t" stroked="t" coordsize="21600,21600" o:gfxdata="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OyRn8jZ&#10;AAAACgEAAA8AAAAAAAAAAQAgAAAAIgAAAGRycy9kb3ducmV2LnhtbFBLAQIUABQAAAAIAIdO4kAc&#10;12qrHwIAAFIEAAAOAAAAAAAAAAEAIAAAACgBAABkcnMvZTJvRG9jLnhtbFBLBQYAAAAABgAGAFkB&#10;AAC5BQAAAAA=&#10;">
                <v:fill on="t" focussize="0,0"/>
                <v:stroke color="#000000" joinstyle="miter"/>
                <v:imagedata o:title=""/>
                <o:lock v:ext="edit" aspectratio="f"/>
                <v:textbox>
                  <w:txbxContent>
                    <w:p w14:paraId="6CE2F024">
                      <w:r>
                        <w:rPr>
                          <w:rFonts w:hint="eastAsia"/>
                        </w:rPr>
                        <w:t xml:space="preserve">         审  查</w:t>
                      </w:r>
                    </w:p>
                    <w:p w14:paraId="59238C5D">
                      <w:pPr>
                        <w:jc w:val="center"/>
                      </w:pPr>
                      <w:r>
                        <w:rPr>
                          <w:rFonts w:hint="eastAsia"/>
                        </w:rPr>
                        <w:t>对申请人提交的申请材料进行初审，提出初审意见</w:t>
                      </w:r>
                    </w:p>
                  </w:txbxContent>
                </v:textbox>
              </v:shape>
            </w:pict>
          </mc:Fallback>
        </mc:AlternateContent>
      </w:r>
    </w:p>
    <w:p w14:paraId="77AF0D18">
      <w:pPr>
        <w:spacing w:line="340" w:lineRule="exact"/>
        <w:rPr>
          <w:rFonts w:hint="eastAsia" w:ascii="宋体" w:hAnsi="宋体"/>
          <w:color w:val="000000" w:themeColor="text1"/>
          <w:sz w:val="30"/>
          <w:szCs w:val="30"/>
          <w14:textFill>
            <w14:solidFill>
              <w14:schemeClr w14:val="tx1"/>
            </w14:solidFill>
          </w14:textFill>
        </w:rPr>
      </w:pPr>
    </w:p>
    <w:p w14:paraId="1196414A">
      <w:pPr>
        <w:spacing w:line="340" w:lineRule="exact"/>
        <w:jc w:val="center"/>
        <w:rPr>
          <w:rFonts w:hint="eastAsia" w:ascii="宋体" w:hAnsi="宋体"/>
          <w:color w:val="000000" w:themeColor="text1"/>
          <w:sz w:val="30"/>
          <w:szCs w:val="30"/>
          <w14:textFill>
            <w14:solidFill>
              <w14:schemeClr w14:val="tx1"/>
            </w14:solidFill>
          </w14:textFill>
        </w:rPr>
      </w:pPr>
    </w:p>
    <w:p w14:paraId="4C537931">
      <w:pPr>
        <w:spacing w:line="340" w:lineRule="exact"/>
        <w:jc w:val="center"/>
        <w:rPr>
          <w:rFonts w:hint="eastAsia" w:ascii="宋体" w:hAnsi="宋体"/>
          <w:color w:val="000000" w:themeColor="text1"/>
          <w:sz w:val="30"/>
          <w:szCs w:val="30"/>
          <w14:textFill>
            <w14:solidFill>
              <w14:schemeClr w14:val="tx1"/>
            </w14:solidFill>
          </w14:textFill>
        </w:rPr>
      </w:pPr>
    </w:p>
    <w:p w14:paraId="395D2751">
      <w:pPr>
        <w:spacing w:line="340" w:lineRule="exact"/>
        <w:jc w:val="center"/>
        <w:rPr>
          <w:rFonts w:hint="eastAsia" w:ascii="宋体" w:hAnsi="宋体"/>
          <w:color w:val="000000" w:themeColor="text1"/>
          <w:sz w:val="30"/>
          <w:szCs w:val="30"/>
          <w14:textFill>
            <w14:solidFill>
              <w14:schemeClr w14:val="tx1"/>
            </w14:solidFill>
          </w14:textFill>
        </w:rPr>
      </w:pPr>
    </w:p>
    <w:p w14:paraId="45BA1216">
      <w:pPr>
        <w:spacing w:line="520" w:lineRule="exact"/>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99936" behindDoc="0" locked="0" layoutInCell="1" allowOverlap="1">
                <wp:simplePos x="0" y="0"/>
                <wp:positionH relativeFrom="column">
                  <wp:posOffset>1419860</wp:posOffset>
                </wp:positionH>
                <wp:positionV relativeFrom="paragraph">
                  <wp:posOffset>215265</wp:posOffset>
                </wp:positionV>
                <wp:extent cx="2573020" cy="733425"/>
                <wp:effectExtent l="5080" t="4445" r="12700" b="8890"/>
                <wp:wrapNone/>
                <wp:docPr id="465" name="流程图: 过程 465"/>
                <wp:cNvGraphicFramePr/>
                <a:graphic xmlns:a="http://schemas.openxmlformats.org/drawingml/2006/main">
                  <a:graphicData uri="http://schemas.microsoft.com/office/word/2010/wordprocessingShape">
                    <wps:wsp>
                      <wps:cNvSpPr/>
                      <wps:spPr>
                        <a:xfrm>
                          <a:off x="0" y="0"/>
                          <a:ext cx="2573020" cy="73342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DF7B16B">
                            <w:pPr>
                              <w:jc w:val="center"/>
                            </w:pPr>
                            <w:r>
                              <w:rPr>
                                <w:rFonts w:hint="eastAsia"/>
                              </w:rPr>
                              <w:t>决  定</w:t>
                            </w:r>
                          </w:p>
                          <w:p w14:paraId="425E1DE1">
                            <w:pPr>
                              <w:jc w:val="center"/>
                            </w:pPr>
                            <w:r>
                              <w:rPr>
                                <w:rFonts w:hint="eastAsia"/>
                              </w:rPr>
                              <w:t>在区级部门的指导下，在规定期限内作出备案登记</w:t>
                            </w:r>
                          </w:p>
                        </w:txbxContent>
                      </wps:txbx>
                      <wps:bodyPr upright="1"/>
                    </wps:wsp>
                  </a:graphicData>
                </a:graphic>
              </wp:anchor>
            </w:drawing>
          </mc:Choice>
          <mc:Fallback>
            <w:pict>
              <v:shape id="_x0000_s1026" o:spid="_x0000_s1026" o:spt="109" type="#_x0000_t109" style="position:absolute;left:0pt;margin-left:111.8pt;margin-top:16.95pt;height:57.75pt;width:202.6pt;z-index:252199936;mso-width-relative:page;mso-height-relative:page;" fillcolor="#FFFFFF" filled="t" stroked="t" coordsize="21600,21600" o:gfxdata="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MHs&#10;Y0TZAAAACgEAAA8AAAAAAAAAAQAgAAAAIgAAAGRycy9kb3ducmV2LnhtbFBLAQIUABQAAAAIAIdO&#10;4kDNIAH3IgIAAFIEAAAOAAAAAAAAAAEAIAAAACgBAABkcnMvZTJvRG9jLnhtbFBLBQYAAAAABgAG&#10;AFkBAAC8BQAAAAA=&#10;">
                <v:fill on="t" focussize="0,0"/>
                <v:stroke color="#000000" joinstyle="miter"/>
                <v:imagedata o:title=""/>
                <o:lock v:ext="edit" aspectratio="f"/>
                <v:textbox>
                  <w:txbxContent>
                    <w:p w14:paraId="1DF7B16B">
                      <w:pPr>
                        <w:jc w:val="center"/>
                      </w:pPr>
                      <w:r>
                        <w:rPr>
                          <w:rFonts w:hint="eastAsia"/>
                        </w:rPr>
                        <w:t>决  定</w:t>
                      </w:r>
                    </w:p>
                    <w:p w14:paraId="425E1DE1">
                      <w:pPr>
                        <w:jc w:val="center"/>
                      </w:pPr>
                      <w:r>
                        <w:rPr>
                          <w:rFonts w:hint="eastAsia"/>
                        </w:rPr>
                        <w:t>在区级部门的指导下，在规定期限内作出备案登记</w:t>
                      </w:r>
                    </w:p>
                  </w:txbxContent>
                </v:textbox>
              </v:shap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204032" behindDoc="0" locked="0" layoutInCell="1" allowOverlap="1">
                <wp:simplePos x="0" y="0"/>
                <wp:positionH relativeFrom="column">
                  <wp:posOffset>2655570</wp:posOffset>
                </wp:positionH>
                <wp:positionV relativeFrom="paragraph">
                  <wp:posOffset>-168910</wp:posOffset>
                </wp:positionV>
                <wp:extent cx="5715" cy="359410"/>
                <wp:effectExtent l="33655" t="0" r="36830" b="6350"/>
                <wp:wrapNone/>
                <wp:docPr id="466" name="直接连接符 466"/>
                <wp:cNvGraphicFramePr/>
                <a:graphic xmlns:a="http://schemas.openxmlformats.org/drawingml/2006/main">
                  <a:graphicData uri="http://schemas.microsoft.com/office/word/2010/wordprocessingShape">
                    <wps:wsp>
                      <wps:cNvCnPr/>
                      <wps:spPr>
                        <a:xfrm>
                          <a:off x="0" y="0"/>
                          <a:ext cx="5715" cy="3594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9.1pt;margin-top:-13.3pt;height:28.3pt;width:0.45pt;z-index:252204032;mso-width-relative:page;mso-height-relative:page;" filled="f" stroked="t" coordsize="21600,21600" o:gfxdata="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Ua/nRNsAAAAKAQAADwAAAAAAAAABACAAAAAiAAAAZHJzL2Rv&#10;d25yZXYueG1sUEsBAhQAFAAAAAgAh07iQFph6EP+AQAA8AMAAA4AAAAAAAAAAQAgAAAAKgEAAGRy&#10;cy9lMm9Eb2MueG1sUEsFBgAAAAAGAAYAWQEAAJoFAAAAAA==&#10;">
                <v:fill on="f" focussize="0,0"/>
                <v:stroke color="#000000" joinstyle="round" endarrow="block"/>
                <v:imagedata o:title=""/>
                <o:lock v:ext="edit" aspectratio="f"/>
              </v:line>
            </w:pict>
          </mc:Fallback>
        </mc:AlternateContent>
      </w:r>
    </w:p>
    <w:p w14:paraId="0E54B0A9">
      <w:pPr>
        <w:rPr>
          <w:color w:val="000000" w:themeColor="text1"/>
          <w:sz w:val="24"/>
          <w14:textFill>
            <w14:solidFill>
              <w14:schemeClr w14:val="tx1"/>
            </w14:solidFill>
          </w14:textFill>
        </w:rPr>
      </w:pPr>
    </w:p>
    <w:p w14:paraId="6209EEA0">
      <w:pPr>
        <w:rPr>
          <w:color w:val="000000" w:themeColor="text1"/>
          <w:sz w:val="24"/>
          <w14:textFill>
            <w14:solidFill>
              <w14:schemeClr w14:val="tx1"/>
            </w14:solidFill>
          </w14:textFill>
        </w:rPr>
      </w:pPr>
    </w:p>
    <w:p w14:paraId="321468E9">
      <w:pPr>
        <w:rPr>
          <w:color w:val="000000" w:themeColor="text1"/>
          <w:sz w:val="24"/>
          <w14:textFill>
            <w14:solidFill>
              <w14:schemeClr w14:val="tx1"/>
            </w14:solidFill>
          </w14:textFill>
        </w:rPr>
      </w:pPr>
    </w:p>
    <w:p w14:paraId="540984FD">
      <w:pPr>
        <w:rPr>
          <w:color w:val="000000" w:themeColor="text1"/>
          <w:sz w:val="24"/>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208128" behindDoc="0" locked="0" layoutInCell="1" allowOverlap="1">
                <wp:simplePos x="0" y="0"/>
                <wp:positionH relativeFrom="column">
                  <wp:posOffset>2681605</wp:posOffset>
                </wp:positionH>
                <wp:positionV relativeFrom="paragraph">
                  <wp:posOffset>28575</wp:posOffset>
                </wp:positionV>
                <wp:extent cx="3810" cy="234315"/>
                <wp:effectExtent l="35560" t="0" r="36830" b="9525"/>
                <wp:wrapNone/>
                <wp:docPr id="474" name="直接箭头连接符 474"/>
                <wp:cNvGraphicFramePr/>
                <a:graphic xmlns:a="http://schemas.openxmlformats.org/drawingml/2006/main">
                  <a:graphicData uri="http://schemas.microsoft.com/office/word/2010/wordprocessingShape">
                    <wps:wsp>
                      <wps:cNvCnPr/>
                      <wps:spPr>
                        <a:xfrm>
                          <a:off x="0" y="0"/>
                          <a:ext cx="3810" cy="23431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1.15pt;margin-top:2.25pt;height:18.45pt;width:0.3pt;z-index:252208128;mso-width-relative:page;mso-height-relative:page;" filled="f" stroked="t" coordsize="21600,21600" o:gfxdata="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N8O7T1wAAAAgBAAAPAAAAAAAAAAEAIAAA&#10;ACIAAABkcnMvZG93bnJldi54bWxQSwECFAAUAAAACACHTuJA1C3Usg0CAAAEBAAADgAAAAAAAAAB&#10;ACAAAAAmAQAAZHJzL2Uyb0RvYy54bWxQSwUGAAAAAAYABgBZAQAApQUAAAAA&#10;">
                <v:fill on="f" focussize="0,0"/>
                <v:stroke color="#000000" joinstyle="round" endarrow="block"/>
                <v:imagedata o:title=""/>
                <o:lock v:ext="edit" aspectratio="f"/>
              </v:shape>
            </w:pict>
          </mc:Fallback>
        </mc:AlternateContent>
      </w:r>
    </w:p>
    <w:p w14:paraId="0C3FCFA8">
      <w:pPr>
        <w:rPr>
          <w:color w:val="000000" w:themeColor="text1"/>
          <w:sz w:val="24"/>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205056" behindDoc="0" locked="0" layoutInCell="1" allowOverlap="1">
                <wp:simplePos x="0" y="0"/>
                <wp:positionH relativeFrom="column">
                  <wp:posOffset>1341120</wp:posOffset>
                </wp:positionH>
                <wp:positionV relativeFrom="paragraph">
                  <wp:posOffset>62230</wp:posOffset>
                </wp:positionV>
                <wp:extent cx="2809875" cy="835660"/>
                <wp:effectExtent l="4445" t="4445" r="5080" b="13335"/>
                <wp:wrapNone/>
                <wp:docPr id="467" name="矩形 467"/>
                <wp:cNvGraphicFramePr/>
                <a:graphic xmlns:a="http://schemas.openxmlformats.org/drawingml/2006/main">
                  <a:graphicData uri="http://schemas.microsoft.com/office/word/2010/wordprocessingShape">
                    <wps:wsp>
                      <wps:cNvSpPr/>
                      <wps:spPr>
                        <a:xfrm>
                          <a:off x="0" y="0"/>
                          <a:ext cx="2809875" cy="8356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C54EECC">
                            <w:pPr>
                              <w:jc w:val="center"/>
                              <w:rPr>
                                <w:rFonts w:eastAsiaTheme="minorEastAsia"/>
                              </w:rPr>
                            </w:pPr>
                            <w:r>
                              <w:rPr>
                                <w:rFonts w:hint="eastAsia"/>
                              </w:rPr>
                              <w:t>监  管</w:t>
                            </w:r>
                          </w:p>
                          <w:p w14:paraId="0159C9E7">
                            <w:pPr>
                              <w:jc w:val="center"/>
                            </w:pPr>
                            <w:r>
                              <w:rPr>
                                <w:rFonts w:hint="eastAsia"/>
                              </w:rPr>
                              <w:t>建立信息档案；公开有关信息；建立实施监督检查的运行机制和管理制度，加强监管</w:t>
                            </w:r>
                          </w:p>
                        </w:txbxContent>
                      </wps:txbx>
                      <wps:bodyPr upright="1"/>
                    </wps:wsp>
                  </a:graphicData>
                </a:graphic>
              </wp:anchor>
            </w:drawing>
          </mc:Choice>
          <mc:Fallback>
            <w:pict>
              <v:rect id="_x0000_s1026" o:spid="_x0000_s1026" o:spt="1" style="position:absolute;left:0pt;margin-left:105.6pt;margin-top:4.9pt;height:65.8pt;width:221.25pt;z-index:252205056;mso-width-relative:page;mso-height-relative:page;" fillcolor="#FFFFFF" filled="t" stroked="t" coordsize="21600,21600" o:gfxdata="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rKJ0NcAAAAJAQAADwAAAAAAAAABACAAAAAi&#10;AAAAZHJzL2Rvd25yZXYueG1sUEsBAhQAFAAAAAgAh07iQBPYdZkLAgAAOwQAAA4AAAAAAAAAAQAg&#10;AAAAJgEAAGRycy9lMm9Eb2MueG1sUEsFBgAAAAAGAAYAWQEAAKMFAAAAAA==&#10;">
                <v:fill on="t" focussize="0,0"/>
                <v:stroke color="#000000" joinstyle="miter"/>
                <v:imagedata o:title=""/>
                <o:lock v:ext="edit" aspectratio="f"/>
                <v:textbox>
                  <w:txbxContent>
                    <w:p w14:paraId="1C54EECC">
                      <w:pPr>
                        <w:jc w:val="center"/>
                        <w:rPr>
                          <w:rFonts w:eastAsiaTheme="minorEastAsia"/>
                        </w:rPr>
                      </w:pPr>
                      <w:r>
                        <w:rPr>
                          <w:rFonts w:hint="eastAsia"/>
                        </w:rPr>
                        <w:t>监  管</w:t>
                      </w:r>
                    </w:p>
                    <w:p w14:paraId="0159C9E7">
                      <w:pPr>
                        <w:jc w:val="center"/>
                      </w:pPr>
                      <w:r>
                        <w:rPr>
                          <w:rFonts w:hint="eastAsia"/>
                        </w:rPr>
                        <w:t>建立信息档案；公开有关信息；建立实施监督检查的运行机制和管理制度，加强监管</w:t>
                      </w:r>
                    </w:p>
                  </w:txbxContent>
                </v:textbox>
              </v:rect>
            </w:pict>
          </mc:Fallback>
        </mc:AlternateContent>
      </w:r>
    </w:p>
    <w:p w14:paraId="070E092C">
      <w:pPr>
        <w:rPr>
          <w:color w:val="000000" w:themeColor="text1"/>
          <w:sz w:val="24"/>
          <w14:textFill>
            <w14:solidFill>
              <w14:schemeClr w14:val="tx1"/>
            </w14:solidFill>
          </w14:textFill>
        </w:rPr>
      </w:pPr>
    </w:p>
    <w:p w14:paraId="408285BF">
      <w:pPr>
        <w:rPr>
          <w:color w:val="000000" w:themeColor="text1"/>
          <w:sz w:val="24"/>
          <w14:textFill>
            <w14:solidFill>
              <w14:schemeClr w14:val="tx1"/>
            </w14:solidFill>
          </w14:textFill>
        </w:rPr>
      </w:pPr>
    </w:p>
    <w:p w14:paraId="6A51C308">
      <w:pPr>
        <w:rPr>
          <w:color w:val="000000" w:themeColor="text1"/>
          <w:sz w:val="24"/>
          <w14:textFill>
            <w14:solidFill>
              <w14:schemeClr w14:val="tx1"/>
            </w14:solidFill>
          </w14:textFill>
        </w:rPr>
      </w:pPr>
    </w:p>
    <w:p w14:paraId="5DB3F128">
      <w:pPr>
        <w:rPr>
          <w:color w:val="000000" w:themeColor="text1"/>
          <w:sz w:val="24"/>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209152" behindDoc="0" locked="0" layoutInCell="1" allowOverlap="1">
                <wp:simplePos x="0" y="0"/>
                <wp:positionH relativeFrom="column">
                  <wp:posOffset>2664460</wp:posOffset>
                </wp:positionH>
                <wp:positionV relativeFrom="paragraph">
                  <wp:posOffset>158115</wp:posOffset>
                </wp:positionV>
                <wp:extent cx="3810" cy="234315"/>
                <wp:effectExtent l="35560" t="0" r="36830" b="9525"/>
                <wp:wrapNone/>
                <wp:docPr id="468" name="直接箭头连接符 468"/>
                <wp:cNvGraphicFramePr/>
                <a:graphic xmlns:a="http://schemas.openxmlformats.org/drawingml/2006/main">
                  <a:graphicData uri="http://schemas.microsoft.com/office/word/2010/wordprocessingShape">
                    <wps:wsp>
                      <wps:cNvCnPr/>
                      <wps:spPr>
                        <a:xfrm>
                          <a:off x="0" y="0"/>
                          <a:ext cx="3810" cy="23431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09.8pt;margin-top:12.45pt;height:18.45pt;width:0.3pt;z-index:252209152;mso-width-relative:page;mso-height-relative:page;" filled="f" stroked="t" coordsize="21600,21600" o:gfxdata="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T/l4fZAAAACQEAAA8AAAAAAAAAAQAg&#10;AAAAIgAAAGRycy9kb3ducmV2LnhtbFBLAQIUABQAAAAIAIdO4kAyQUBuDQIAAAQEAAAOAAAAAAAA&#10;AAEAIAAAACgBAABkcnMvZTJvRG9jLnhtbFBLBQYAAAAABgAGAFkBAACnBQAAAAA=&#10;">
                <v:fill on="f" focussize="0,0"/>
                <v:stroke color="#000000" joinstyle="round" endarrow="block"/>
                <v:imagedata o:title=""/>
                <o:lock v:ext="edit" aspectratio="f"/>
              </v:shape>
            </w:pict>
          </mc:Fallback>
        </mc:AlternateContent>
      </w:r>
    </w:p>
    <w:p w14:paraId="5B3770E8">
      <w:pPr>
        <w:rPr>
          <w:color w:val="000000" w:themeColor="text1"/>
          <w:sz w:val="24"/>
          <w14:textFill>
            <w14:solidFill>
              <w14:schemeClr w14:val="tx1"/>
            </w14:solidFill>
          </w14:textFill>
        </w:rPr>
      </w:pPr>
    </w:p>
    <w:p w14:paraId="78F36B44">
      <w:pPr>
        <w:rPr>
          <w:color w:val="000000" w:themeColor="text1"/>
          <w:sz w:val="24"/>
          <w14:textFill>
            <w14:solidFill>
              <w14:schemeClr w14:val="tx1"/>
            </w14:solidFill>
          </w14:textFill>
        </w:rPr>
      </w:pPr>
    </w:p>
    <w:p w14:paraId="2D66FAA1">
      <w:pPr>
        <w:rPr>
          <w:color w:val="000000" w:themeColor="text1"/>
          <w:sz w:val="24"/>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210176" behindDoc="0" locked="0" layoutInCell="1" allowOverlap="1">
                <wp:simplePos x="0" y="0"/>
                <wp:positionH relativeFrom="column">
                  <wp:posOffset>1372235</wp:posOffset>
                </wp:positionH>
                <wp:positionV relativeFrom="paragraph">
                  <wp:posOffset>65405</wp:posOffset>
                </wp:positionV>
                <wp:extent cx="2788285" cy="342900"/>
                <wp:effectExtent l="4445" t="4445" r="11430" b="18415"/>
                <wp:wrapNone/>
                <wp:docPr id="472" name="矩形 472"/>
                <wp:cNvGraphicFramePr/>
                <a:graphic xmlns:a="http://schemas.openxmlformats.org/drawingml/2006/main">
                  <a:graphicData uri="http://schemas.microsoft.com/office/word/2010/wordprocessingShape">
                    <wps:wsp>
                      <wps:cNvSpPr/>
                      <wps:spPr>
                        <a:xfrm>
                          <a:off x="0" y="0"/>
                          <a:ext cx="2788285" cy="3346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E3994C4">
                            <w:pPr>
                              <w:jc w:val="center"/>
                              <w:rPr>
                                <w:rFonts w:eastAsiaTheme="minorEastAsia"/>
                              </w:rPr>
                            </w:pPr>
                            <w:r>
                              <w:rPr>
                                <w:rFonts w:hint="eastAsia"/>
                              </w:rPr>
                              <w:t>法律法规规章文件规定应履行的其他责任</w:t>
                            </w:r>
                          </w:p>
                        </w:txbxContent>
                      </wps:txbx>
                      <wps:bodyPr wrap="square" upright="1">
                        <a:noAutofit/>
                      </wps:bodyPr>
                    </wps:wsp>
                  </a:graphicData>
                </a:graphic>
              </wp:anchor>
            </w:drawing>
          </mc:Choice>
          <mc:Fallback>
            <w:pict>
              <v:rect id="_x0000_s1026" o:spid="_x0000_s1026" o:spt="1" style="position:absolute;left:0pt;margin-left:108.05pt;margin-top:5.15pt;height:27pt;width:219.55pt;z-index:252210176;mso-width-relative:page;mso-height-relative:page;" fillcolor="#FFFFFF" filled="t" stroked="t" coordsize="21600,21600" o:gfxdata="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XER4T1wAA&#10;AAkBAAAPAAAAAAAAAAEAIAAAACIAAABkcnMvZG93bnJldi54bWxQSwECFAAUAAAACACHTuJAOInq&#10;oh8CAABjBAAADgAAAAAAAAABACAAAAAmAQAAZHJzL2Uyb0RvYy54bWxQSwUGAAAAAAYABgBZAQAA&#10;twUAAAAA&#10;">
                <v:fill on="t" focussize="0,0"/>
                <v:stroke color="#000000" joinstyle="miter"/>
                <v:imagedata o:title=""/>
                <o:lock v:ext="edit" aspectratio="f"/>
                <v:textbox>
                  <w:txbxContent>
                    <w:p w14:paraId="4E3994C4">
                      <w:pPr>
                        <w:jc w:val="center"/>
                        <w:rPr>
                          <w:rFonts w:eastAsiaTheme="minorEastAsia"/>
                        </w:rPr>
                      </w:pPr>
                      <w:r>
                        <w:rPr>
                          <w:rFonts w:hint="eastAsia"/>
                        </w:rPr>
                        <w:t>法律法规规章文件规定应履行的其他责任</w:t>
                      </w:r>
                    </w:p>
                  </w:txbxContent>
                </v:textbox>
              </v:rect>
            </w:pict>
          </mc:Fallback>
        </mc:AlternateContent>
      </w:r>
    </w:p>
    <w:p w14:paraId="62A9ADC1">
      <w:pPr>
        <w:rPr>
          <w:color w:val="000000" w:themeColor="text1"/>
          <w:sz w:val="24"/>
          <w14:textFill>
            <w14:solidFill>
              <w14:schemeClr w14:val="tx1"/>
            </w14:solidFill>
          </w14:textFill>
        </w:rPr>
      </w:pPr>
    </w:p>
    <w:p w14:paraId="227BB8F4">
      <w:pPr>
        <w:rPr>
          <w:color w:val="000000" w:themeColor="text1"/>
          <w:sz w:val="24"/>
          <w14:textFill>
            <w14:solidFill>
              <w14:schemeClr w14:val="tx1"/>
            </w14:solidFill>
          </w14:textFill>
        </w:rPr>
      </w:pPr>
    </w:p>
    <w:p w14:paraId="7F733B6F">
      <w:pPr>
        <w:pStyle w:val="2"/>
        <w:rPr>
          <w:color w:val="000000" w:themeColor="text1"/>
          <w:sz w:val="24"/>
          <w14:textFill>
            <w14:solidFill>
              <w14:schemeClr w14:val="tx1"/>
            </w14:solidFill>
          </w14:textFill>
        </w:rPr>
      </w:pPr>
    </w:p>
    <w:p w14:paraId="02BC0684">
      <w:pPr>
        <w:rPr>
          <w:color w:val="000000" w:themeColor="text1"/>
          <w:sz w:val="24"/>
          <w14:textFill>
            <w14:solidFill>
              <w14:schemeClr w14:val="tx1"/>
            </w14:solidFill>
          </w14:textFill>
        </w:rPr>
      </w:pPr>
    </w:p>
    <w:p w14:paraId="0252ACBB">
      <w:pPr>
        <w:pStyle w:val="2"/>
      </w:pPr>
    </w:p>
    <w:p w14:paraId="38B92CF2">
      <w:pPr>
        <w:rPr>
          <w:color w:val="000000" w:themeColor="text1"/>
          <w14:textFill>
            <w14:solidFill>
              <w14:schemeClr w14:val="tx1"/>
            </w14:solidFill>
          </w14:textFill>
        </w:rPr>
      </w:pPr>
    </w:p>
    <w:p w14:paraId="32FE146E">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办理机构：党武街道办事处、综合执法大队、市场监管分局</w:t>
      </w:r>
    </w:p>
    <w:p w14:paraId="58628DF6">
      <w:pPr>
        <w:spacing w:line="34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宋体" w:hAnsi="宋体" w:cs="宋体"/>
          <w:color w:val="000000" w:themeColor="text1"/>
          <w:szCs w:val="21"/>
          <w14:textFill>
            <w14:solidFill>
              <w14:schemeClr w14:val="tx1"/>
            </w14:solidFill>
          </w14:textFill>
        </w:rPr>
        <w:t xml:space="preserve">业务电话：0851-83790229   </w:t>
      </w:r>
      <w:r>
        <w:rPr>
          <w:rFonts w:hint="eastAsia" w:asciiTheme="minorEastAsia" w:hAnsiTheme="minorEastAsia" w:eastAsiaTheme="minorEastAsia" w:cstheme="minorEastAsia"/>
          <w:color w:val="000000" w:themeColor="text1"/>
          <w:szCs w:val="21"/>
          <w14:textFill>
            <w14:solidFill>
              <w14:schemeClr w14:val="tx1"/>
            </w14:solidFill>
          </w14:textFill>
        </w:rPr>
        <w:t>监督电话：0851-83871276</w:t>
      </w:r>
    </w:p>
    <w:p w14:paraId="57ECF394">
      <w:pPr>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38494D1B">
      <w:pPr>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6F1FE490">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8-2  在乡道、村道的出入口设置限高、限宽设施权力运行</w:t>
      </w:r>
    </w:p>
    <w:p w14:paraId="35906DC3">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 xml:space="preserve">流程图 </w:t>
      </w:r>
    </w:p>
    <w:p w14:paraId="00CF98A7">
      <w:pPr>
        <w:spacing w:line="560" w:lineRule="exact"/>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16032" behindDoc="1" locked="0" layoutInCell="1" allowOverlap="1">
                <wp:simplePos x="0" y="0"/>
                <wp:positionH relativeFrom="column">
                  <wp:posOffset>1113790</wp:posOffset>
                </wp:positionH>
                <wp:positionV relativeFrom="paragraph">
                  <wp:posOffset>172085</wp:posOffset>
                </wp:positionV>
                <wp:extent cx="2495550" cy="913130"/>
                <wp:effectExtent l="5080" t="4445" r="13970" b="15875"/>
                <wp:wrapNone/>
                <wp:docPr id="2047" name="流程图: 过程 2047"/>
                <wp:cNvGraphicFramePr/>
                <a:graphic xmlns:a="http://schemas.openxmlformats.org/drawingml/2006/main">
                  <a:graphicData uri="http://schemas.microsoft.com/office/word/2010/wordprocessingShape">
                    <wps:wsp>
                      <wps:cNvSpPr/>
                      <wps:spPr>
                        <a:xfrm>
                          <a:off x="0" y="0"/>
                          <a:ext cx="2495550" cy="91313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68B29B9"/>
                          <w:p w14:paraId="73CC6529">
                            <w:r>
                              <w:rPr>
                                <w:rFonts w:hint="eastAsia"/>
                              </w:rPr>
                              <w:t>根据《公路安全保护条例》规定，配合交通主管部门设置必要限高、限宽设施</w:t>
                            </w:r>
                          </w:p>
                        </w:txbxContent>
                      </wps:txbx>
                      <wps:bodyPr upright="1"/>
                    </wps:wsp>
                  </a:graphicData>
                </a:graphic>
              </wp:anchor>
            </w:drawing>
          </mc:Choice>
          <mc:Fallback>
            <w:pict>
              <v:shape id="_x0000_s1026" o:spid="_x0000_s1026" o:spt="109" type="#_x0000_t109" style="position:absolute;left:0pt;margin-left:87.7pt;margin-top:13.55pt;height:71.9pt;width:196.5pt;z-index:-250600448;mso-width-relative:page;mso-height-relative:page;" fillcolor="#FFFFFF" filled="t" stroked="t" coordsize="21600,21600" o:gfxdata="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nP0B&#10;xtgAAAAKAQAADwAAAAAAAAABACAAAAAiAAAAZHJzL2Rvd25yZXYueG1sUEsBAhQAFAAAAAgAh07i&#10;QMaNeRoiAgAAVAQAAA4AAAAAAAAAAQAgAAAAJwEAAGRycy9lMm9Eb2MueG1sUEsFBgAAAAAGAAYA&#10;WQEAALsFAAAAAA==&#10;">
                <v:fill on="t" focussize="0,0"/>
                <v:stroke color="#000000" joinstyle="miter"/>
                <v:imagedata o:title=""/>
                <o:lock v:ext="edit" aspectratio="f"/>
                <v:textbox>
                  <w:txbxContent>
                    <w:p w14:paraId="168B29B9"/>
                    <w:p w14:paraId="73CC6529">
                      <w:r>
                        <w:rPr>
                          <w:rFonts w:hint="eastAsia"/>
                        </w:rPr>
                        <w:t>根据《公路安全保护条例》规定，配合交通主管部门设置必要限高、限宽设施</w:t>
                      </w:r>
                    </w:p>
                  </w:txbxContent>
                </v:textbox>
              </v:shape>
            </w:pict>
          </mc:Fallback>
        </mc:AlternateContent>
      </w:r>
    </w:p>
    <w:p w14:paraId="371FE4BB">
      <w:pPr>
        <w:spacing w:line="560" w:lineRule="exact"/>
        <w:rPr>
          <w:rFonts w:hint="eastAsia" w:ascii="仿宋_GB2312" w:hAnsi="仿宋_GB2312" w:eastAsia="仿宋_GB2312" w:cs="仿宋_GB2312"/>
          <w:color w:val="000000" w:themeColor="text1"/>
          <w:sz w:val="32"/>
          <w:szCs w:val="32"/>
          <w14:textFill>
            <w14:solidFill>
              <w14:schemeClr w14:val="tx1"/>
            </w14:solidFill>
          </w14:textFill>
        </w:rPr>
      </w:pPr>
    </w:p>
    <w:p w14:paraId="5D96BE43">
      <w:pPr>
        <w:spacing w:line="560" w:lineRule="exact"/>
        <w:rPr>
          <w:rFonts w:hint="eastAsia" w:ascii="仿宋_GB2312" w:hAnsi="仿宋_GB2312" w:eastAsia="仿宋_GB2312" w:cs="仿宋_GB2312"/>
          <w:color w:val="000000" w:themeColor="text1"/>
          <w:sz w:val="32"/>
          <w:szCs w:val="32"/>
          <w14:textFill>
            <w14:solidFill>
              <w14:schemeClr w14:val="tx1"/>
            </w14:solidFill>
          </w14:textFill>
        </w:rPr>
      </w:pPr>
    </w:p>
    <w:p w14:paraId="7B0DFDF5">
      <w:pPr>
        <w:spacing w:line="560" w:lineRule="exact"/>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17056" behindDoc="1" locked="0" layoutInCell="1" allowOverlap="1">
                <wp:simplePos x="0" y="0"/>
                <wp:positionH relativeFrom="column">
                  <wp:posOffset>2363470</wp:posOffset>
                </wp:positionH>
                <wp:positionV relativeFrom="paragraph">
                  <wp:posOffset>103505</wp:posOffset>
                </wp:positionV>
                <wp:extent cx="6350" cy="568325"/>
                <wp:effectExtent l="48260" t="0" r="59690" b="3175"/>
                <wp:wrapNone/>
                <wp:docPr id="524" name="直接箭头连接符 524"/>
                <wp:cNvGraphicFramePr/>
                <a:graphic xmlns:a="http://schemas.openxmlformats.org/drawingml/2006/main">
                  <a:graphicData uri="http://schemas.microsoft.com/office/word/2010/wordprocessingShape">
                    <wps:wsp>
                      <wps:cNvCnPr/>
                      <wps:spPr>
                        <a:xfrm flipH="1">
                          <a:off x="0" y="0"/>
                          <a:ext cx="6350" cy="568325"/>
                        </a:xfrm>
                        <a:prstGeom prst="straightConnector1">
                          <a:avLst/>
                        </a:prstGeom>
                        <a:noFill/>
                        <a:ln w="6350" cap="flat" cmpd="sng" algn="ctr">
                          <a:solidFill>
                            <a:srgbClr val="000000"/>
                          </a:solidFill>
                          <a:prstDash val="solid"/>
                          <a:miter lim="800000"/>
                          <a:tailEnd type="arrow" w="med" len="med"/>
                        </a:ln>
                        <a:effectLst/>
                      </wps:spPr>
                      <wps:bodyPr/>
                    </wps:wsp>
                  </a:graphicData>
                </a:graphic>
              </wp:anchor>
            </w:drawing>
          </mc:Choice>
          <mc:Fallback>
            <w:pict>
              <v:shape id="_x0000_s1026" o:spid="_x0000_s1026" o:spt="32" type="#_x0000_t32" style="position:absolute;left:0pt;flip:x;margin-left:186.1pt;margin-top:8.15pt;height:44.75pt;width:0.5pt;z-index:-250599424;mso-width-relative:page;mso-height-relative:page;" filled="f" stroked="t" coordsize="21600,21600" o:gfxdata="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czneH2AAAAAoB&#10;AAAPAAAAAAAAAAEAIAAAACIAAABkcnMvZG93bnJldi54bWxQSwECFAAUAAAACACHTuJAUE9gEBsC&#10;AAAOBAAADgAAAAAAAAABACAAAAAnAQAAZHJzL2Uyb0RvYy54bWxQSwUGAAAAAAYABgBZAQAAtAUA&#10;AAAA&#10;">
                <v:fill on="f" focussize="0,0"/>
                <v:stroke weight="0.5pt" color="#000000" miterlimit="8" joinstyle="miter" endarrow="open"/>
                <v:imagedata o:title=""/>
                <o:lock v:ext="edit" aspectratio="f"/>
              </v:shape>
            </w:pict>
          </mc:Fallback>
        </mc:AlternateContent>
      </w:r>
    </w:p>
    <w:p w14:paraId="62D4963D">
      <w:pPr>
        <w:spacing w:line="560" w:lineRule="exact"/>
        <w:rPr>
          <w:rFonts w:hint="eastAsia" w:ascii="仿宋_GB2312" w:hAnsi="仿宋_GB2312" w:eastAsia="仿宋_GB2312" w:cs="仿宋_GB2312"/>
          <w:color w:val="000000" w:themeColor="text1"/>
          <w:sz w:val="32"/>
          <w:szCs w:val="32"/>
          <w14:textFill>
            <w14:solidFill>
              <w14:schemeClr w14:val="tx1"/>
            </w14:solidFill>
          </w14:textFill>
        </w:rPr>
      </w:pPr>
    </w:p>
    <w:p w14:paraId="10949447">
      <w:pPr>
        <w:spacing w:line="560" w:lineRule="exact"/>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18080" behindDoc="1" locked="0" layoutInCell="1" allowOverlap="1">
                <wp:simplePos x="0" y="0"/>
                <wp:positionH relativeFrom="column">
                  <wp:posOffset>1099185</wp:posOffset>
                </wp:positionH>
                <wp:positionV relativeFrom="paragraph">
                  <wp:posOffset>19050</wp:posOffset>
                </wp:positionV>
                <wp:extent cx="2495550" cy="951230"/>
                <wp:effectExtent l="5080" t="4445" r="13970" b="15875"/>
                <wp:wrapNone/>
                <wp:docPr id="2048" name="流程图: 过程 2048"/>
                <wp:cNvGraphicFramePr/>
                <a:graphic xmlns:a="http://schemas.openxmlformats.org/drawingml/2006/main">
                  <a:graphicData uri="http://schemas.microsoft.com/office/word/2010/wordprocessingShape">
                    <wps:wsp>
                      <wps:cNvSpPr/>
                      <wps:spPr>
                        <a:xfrm>
                          <a:off x="0" y="0"/>
                          <a:ext cx="2495550" cy="95123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5A36DFF"/>
                          <w:p w14:paraId="19BFC07C">
                            <w:pPr>
                              <w:jc w:val="center"/>
                            </w:pPr>
                            <w:r>
                              <w:rPr>
                                <w:rFonts w:hint="eastAsia"/>
                              </w:rPr>
                              <w:t>配合交通运输主管部门和公路管理部门，对实施运输的企业和个人主体进行监督管理</w:t>
                            </w:r>
                          </w:p>
                        </w:txbxContent>
                      </wps:txbx>
                      <wps:bodyPr upright="1"/>
                    </wps:wsp>
                  </a:graphicData>
                </a:graphic>
              </wp:anchor>
            </w:drawing>
          </mc:Choice>
          <mc:Fallback>
            <w:pict>
              <v:shape id="_x0000_s1026" o:spid="_x0000_s1026" o:spt="109" type="#_x0000_t109" style="position:absolute;left:0pt;margin-left:86.55pt;margin-top:1.5pt;height:74.9pt;width:196.5pt;z-index:-250598400;mso-width-relative:page;mso-height-relative:page;" fillcolor="#FFFFFF" filled="t" stroked="t" coordsize="21600,21600" o:gfxdata="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mX1NJtYA&#10;AAAJAQAADwAAAAAAAAABACAAAAAiAAAAZHJzL2Rvd25yZXYueG1sUEsBAhQAFAAAAAgAh07iQE7l&#10;CNohAgAAVAQAAA4AAAAAAAAAAQAgAAAAJQEAAGRycy9lMm9Eb2MueG1sUEsFBgAAAAAGAAYAWQEA&#10;ALgFAAAAAA==&#10;">
                <v:fill on="t" focussize="0,0"/>
                <v:stroke color="#000000" joinstyle="miter"/>
                <v:imagedata o:title=""/>
                <o:lock v:ext="edit" aspectratio="f"/>
                <v:textbox>
                  <w:txbxContent>
                    <w:p w14:paraId="75A36DFF"/>
                    <w:p w14:paraId="19BFC07C">
                      <w:pPr>
                        <w:jc w:val="center"/>
                      </w:pPr>
                      <w:r>
                        <w:rPr>
                          <w:rFonts w:hint="eastAsia"/>
                        </w:rPr>
                        <w:t>配合交通运输主管部门和公路管理部门，对实施运输的企业和个人主体进行监督管理</w:t>
                      </w:r>
                    </w:p>
                  </w:txbxContent>
                </v:textbox>
              </v:shape>
            </w:pict>
          </mc:Fallback>
        </mc:AlternateContent>
      </w:r>
    </w:p>
    <w:p w14:paraId="2F0933C6">
      <w:pPr>
        <w:spacing w:line="560" w:lineRule="exact"/>
        <w:rPr>
          <w:rFonts w:hint="eastAsia" w:ascii="仿宋_GB2312" w:hAnsi="仿宋_GB2312" w:eastAsia="仿宋_GB2312" w:cs="仿宋_GB2312"/>
          <w:color w:val="000000" w:themeColor="text1"/>
          <w:sz w:val="32"/>
          <w:szCs w:val="32"/>
          <w14:textFill>
            <w14:solidFill>
              <w14:schemeClr w14:val="tx1"/>
            </w14:solidFill>
          </w14:textFill>
        </w:rPr>
      </w:pPr>
    </w:p>
    <w:p w14:paraId="0F13ED74">
      <w:pPr>
        <w:spacing w:line="560" w:lineRule="exact"/>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19104" behindDoc="0" locked="0" layoutInCell="1" allowOverlap="1">
                <wp:simplePos x="0" y="0"/>
                <wp:positionH relativeFrom="column">
                  <wp:posOffset>2309495</wp:posOffset>
                </wp:positionH>
                <wp:positionV relativeFrom="paragraph">
                  <wp:posOffset>334645</wp:posOffset>
                </wp:positionV>
                <wp:extent cx="4445" cy="494665"/>
                <wp:effectExtent l="48260" t="0" r="61595" b="635"/>
                <wp:wrapNone/>
                <wp:docPr id="2049" name="直接箭头连接符 2049"/>
                <wp:cNvGraphicFramePr/>
                <a:graphic xmlns:a="http://schemas.openxmlformats.org/drawingml/2006/main">
                  <a:graphicData uri="http://schemas.microsoft.com/office/word/2010/wordprocessingShape">
                    <wps:wsp>
                      <wps:cNvCnPr/>
                      <wps:spPr>
                        <a:xfrm flipH="1">
                          <a:off x="0" y="0"/>
                          <a:ext cx="4445" cy="494665"/>
                        </a:xfrm>
                        <a:prstGeom prst="straightConnector1">
                          <a:avLst/>
                        </a:prstGeom>
                        <a:noFill/>
                        <a:ln w="6350" cap="flat" cmpd="sng" algn="ctr">
                          <a:solidFill>
                            <a:srgbClr val="000000"/>
                          </a:solidFill>
                          <a:prstDash val="solid"/>
                          <a:miter lim="800000"/>
                          <a:tailEnd type="arrow" w="med" len="med"/>
                        </a:ln>
                        <a:effectLst/>
                      </wps:spPr>
                      <wps:bodyPr/>
                    </wps:wsp>
                  </a:graphicData>
                </a:graphic>
              </wp:anchor>
            </w:drawing>
          </mc:Choice>
          <mc:Fallback>
            <w:pict>
              <v:shape id="_x0000_s1026" o:spid="_x0000_s1026" o:spt="32" type="#_x0000_t32" style="position:absolute;left:0pt;flip:x;margin-left:181.85pt;margin-top:26.35pt;height:38.95pt;width:0.35pt;z-index:252719104;mso-width-relative:page;mso-height-relative:page;" filled="f" stroked="t" coordsize="21600,21600" o:gfxdata="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Vf5/&#10;CtkAAAAKAQAADwAAAAAAAAABACAAAAAiAAAAZHJzL2Rvd25yZXYueG1sUEsBAhQAFAAAAAgAh07i&#10;QCKELhUhAgAAEAQAAA4AAAAAAAAAAQAgAAAAKAEAAGRycy9lMm9Eb2MueG1sUEsFBgAAAAAGAAYA&#10;WQEAALsFAAAAAA==&#10;">
                <v:fill on="f" focussize="0,0"/>
                <v:stroke weight="0.5pt" color="#000000" miterlimit="8" joinstyle="miter" endarrow="open"/>
                <v:imagedata o:title=""/>
                <o:lock v:ext="edit" aspectratio="f"/>
              </v:shape>
            </w:pict>
          </mc:Fallback>
        </mc:AlternateContent>
      </w:r>
    </w:p>
    <w:p w14:paraId="0A89294D">
      <w:pPr>
        <w:spacing w:line="560" w:lineRule="exact"/>
        <w:rPr>
          <w:rFonts w:hint="eastAsia" w:ascii="仿宋_GB2312" w:hAnsi="仿宋_GB2312" w:eastAsia="仿宋_GB2312" w:cs="仿宋_GB2312"/>
          <w:color w:val="000000" w:themeColor="text1"/>
          <w:sz w:val="32"/>
          <w:szCs w:val="32"/>
          <w14:textFill>
            <w14:solidFill>
              <w14:schemeClr w14:val="tx1"/>
            </w14:solidFill>
          </w14:textFill>
        </w:rPr>
      </w:pPr>
    </w:p>
    <w:p w14:paraId="4B021E41">
      <w:pPr>
        <w:spacing w:line="560" w:lineRule="exact"/>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mc:AlternateContent>
          <mc:Choice Requires="wps">
            <w:drawing>
              <wp:anchor distT="0" distB="0" distL="114300" distR="114300" simplePos="0" relativeHeight="252715008" behindDoc="1" locked="0" layoutInCell="1" allowOverlap="1">
                <wp:simplePos x="0" y="0"/>
                <wp:positionH relativeFrom="column">
                  <wp:posOffset>1085215</wp:posOffset>
                </wp:positionH>
                <wp:positionV relativeFrom="paragraph">
                  <wp:posOffset>120015</wp:posOffset>
                </wp:positionV>
                <wp:extent cx="2495550" cy="846455"/>
                <wp:effectExtent l="5080" t="4445" r="13970" b="6350"/>
                <wp:wrapNone/>
                <wp:docPr id="2051" name="流程图: 过程 2051"/>
                <wp:cNvGraphicFramePr/>
                <a:graphic xmlns:a="http://schemas.openxmlformats.org/drawingml/2006/main">
                  <a:graphicData uri="http://schemas.microsoft.com/office/word/2010/wordprocessingShape">
                    <wps:wsp>
                      <wps:cNvSpPr/>
                      <wps:spPr>
                        <a:xfrm>
                          <a:off x="0" y="0"/>
                          <a:ext cx="2495550" cy="84645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35C0444"/>
                          <w:p w14:paraId="1C1C6F8F">
                            <w:pPr>
                              <w:jc w:val="center"/>
                            </w:pPr>
                            <w:r>
                              <w:rPr>
                                <w:rFonts w:hint="eastAsia"/>
                              </w:rPr>
                              <w:t>配合行业主管部门做好限高、限宽设施的管养护工作</w:t>
                            </w:r>
                          </w:p>
                        </w:txbxContent>
                      </wps:txbx>
                      <wps:bodyPr upright="1"/>
                    </wps:wsp>
                  </a:graphicData>
                </a:graphic>
              </wp:anchor>
            </w:drawing>
          </mc:Choice>
          <mc:Fallback>
            <w:pict>
              <v:shape id="_x0000_s1026" o:spid="_x0000_s1026" o:spt="109" type="#_x0000_t109" style="position:absolute;left:0pt;margin-left:85.45pt;margin-top:9.45pt;height:66.65pt;width:196.5pt;z-index:-250601472;mso-width-relative:page;mso-height-relative:page;" fillcolor="#FFFFFF" filled="t" stroked="t" coordsize="21600,21600" o:gfxdata="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t8nE6tcA&#10;AAAKAQAADwAAAAAAAAABACAAAAAiAAAAZHJzL2Rvd25yZXYueG1sUEsBAhQAFAAAAAgAh07iQF2U&#10;OWwgAgAAVAQAAA4AAAAAAAAAAQAgAAAAJgEAAGRycy9lMm9Eb2MueG1sUEsFBgAAAAAGAAYAWQEA&#10;ALgFAAAAAA==&#10;">
                <v:fill on="t" focussize="0,0"/>
                <v:stroke color="#000000" joinstyle="miter"/>
                <v:imagedata o:title=""/>
                <o:lock v:ext="edit" aspectratio="f"/>
                <v:textbox>
                  <w:txbxContent>
                    <w:p w14:paraId="235C0444"/>
                    <w:p w14:paraId="1C1C6F8F">
                      <w:pPr>
                        <w:jc w:val="center"/>
                      </w:pPr>
                      <w:r>
                        <w:rPr>
                          <w:rFonts w:hint="eastAsia"/>
                        </w:rPr>
                        <w:t>配合行业主管部门做好限高、限宽设施的管养护工作</w:t>
                      </w:r>
                    </w:p>
                  </w:txbxContent>
                </v:textbox>
              </v:shape>
            </w:pict>
          </mc:Fallback>
        </mc:AlternateContent>
      </w:r>
    </w:p>
    <w:p w14:paraId="2B4F6EB1">
      <w:pPr>
        <w:spacing w:line="560" w:lineRule="exact"/>
        <w:rPr>
          <w:rFonts w:hint="eastAsia" w:ascii="仿宋_GB2312" w:hAnsi="仿宋_GB2312" w:eastAsia="仿宋_GB2312" w:cs="仿宋_GB2312"/>
          <w:color w:val="000000" w:themeColor="text1"/>
          <w:sz w:val="32"/>
          <w:szCs w:val="32"/>
          <w14:textFill>
            <w14:solidFill>
              <w14:schemeClr w14:val="tx1"/>
            </w14:solidFill>
          </w14:textFill>
        </w:rPr>
      </w:pPr>
    </w:p>
    <w:p w14:paraId="2156564B">
      <w:pPr>
        <w:spacing w:line="560" w:lineRule="exact"/>
        <w:rPr>
          <w:rFonts w:hint="eastAsia" w:ascii="仿宋_GB2312" w:hAnsi="仿宋_GB2312" w:eastAsia="仿宋_GB2312" w:cs="仿宋_GB2312"/>
          <w:color w:val="000000" w:themeColor="text1"/>
          <w:sz w:val="32"/>
          <w:szCs w:val="32"/>
          <w14:textFill>
            <w14:solidFill>
              <w14:schemeClr w14:val="tx1"/>
            </w14:solidFill>
          </w14:textFill>
        </w:rPr>
      </w:pPr>
    </w:p>
    <w:p w14:paraId="0839347F">
      <w:pPr>
        <w:spacing w:line="560" w:lineRule="exact"/>
        <w:rPr>
          <w:rFonts w:hint="eastAsia" w:ascii="仿宋_GB2312" w:hAnsi="仿宋_GB2312" w:eastAsia="仿宋_GB2312" w:cs="仿宋_GB2312"/>
          <w:color w:val="000000" w:themeColor="text1"/>
          <w:sz w:val="32"/>
          <w:szCs w:val="32"/>
          <w14:textFill>
            <w14:solidFill>
              <w14:schemeClr w14:val="tx1"/>
            </w14:solidFill>
          </w14:textFill>
        </w:rPr>
      </w:pPr>
    </w:p>
    <w:p w14:paraId="159F96EC">
      <w:pPr>
        <w:spacing w:line="340" w:lineRule="exact"/>
        <w:rPr>
          <w:rFonts w:hint="eastAsia" w:ascii="宋体" w:hAnsi="宋体" w:cs="宋体"/>
          <w:color w:val="000000" w:themeColor="text1"/>
          <w:szCs w:val="21"/>
          <w14:textFill>
            <w14:solidFill>
              <w14:schemeClr w14:val="tx1"/>
            </w14:solidFill>
          </w14:textFill>
        </w:rPr>
      </w:pPr>
    </w:p>
    <w:p w14:paraId="266DAAB6">
      <w:pPr>
        <w:spacing w:line="340" w:lineRule="exact"/>
        <w:rPr>
          <w:rFonts w:hint="eastAsia" w:ascii="宋体" w:hAnsi="宋体" w:cs="宋体"/>
          <w:color w:val="000000" w:themeColor="text1"/>
          <w:szCs w:val="21"/>
          <w14:textFill>
            <w14:solidFill>
              <w14:schemeClr w14:val="tx1"/>
            </w14:solidFill>
          </w14:textFill>
        </w:rPr>
      </w:pPr>
    </w:p>
    <w:p w14:paraId="583ACCD3">
      <w:pPr>
        <w:spacing w:line="340" w:lineRule="exact"/>
        <w:rPr>
          <w:rFonts w:hint="eastAsia" w:ascii="宋体" w:hAnsi="宋体" w:cs="宋体"/>
          <w:color w:val="000000" w:themeColor="text1"/>
          <w:szCs w:val="21"/>
          <w14:textFill>
            <w14:solidFill>
              <w14:schemeClr w14:val="tx1"/>
            </w14:solidFill>
          </w14:textFill>
        </w:rPr>
      </w:pPr>
    </w:p>
    <w:p w14:paraId="62D0AA25">
      <w:pPr>
        <w:pStyle w:val="2"/>
        <w:rPr>
          <w:rFonts w:hint="eastAsia" w:ascii="宋体" w:hAnsi="宋体" w:cs="宋体"/>
          <w:color w:val="000000" w:themeColor="text1"/>
          <w:szCs w:val="21"/>
          <w14:textFill>
            <w14:solidFill>
              <w14:schemeClr w14:val="tx1"/>
            </w14:solidFill>
          </w14:textFill>
        </w:rPr>
      </w:pPr>
    </w:p>
    <w:p w14:paraId="7A1C3211">
      <w:pPr>
        <w:rPr>
          <w:rFonts w:hint="eastAsia" w:ascii="宋体" w:hAnsi="宋体" w:cs="宋体"/>
          <w:color w:val="000000" w:themeColor="text1"/>
          <w:szCs w:val="21"/>
          <w14:textFill>
            <w14:solidFill>
              <w14:schemeClr w14:val="tx1"/>
            </w14:solidFill>
          </w14:textFill>
        </w:rPr>
      </w:pPr>
    </w:p>
    <w:p w14:paraId="26B9B435">
      <w:pPr>
        <w:pStyle w:val="2"/>
        <w:rPr>
          <w:rFonts w:hint="eastAsia" w:ascii="宋体" w:hAnsi="宋体" w:cs="宋体"/>
          <w:color w:val="000000" w:themeColor="text1"/>
          <w:szCs w:val="21"/>
          <w14:textFill>
            <w14:solidFill>
              <w14:schemeClr w14:val="tx1"/>
            </w14:solidFill>
          </w14:textFill>
        </w:rPr>
      </w:pPr>
    </w:p>
    <w:p w14:paraId="3D431CD0">
      <w:pPr>
        <w:rPr>
          <w:rFonts w:hint="eastAsia" w:ascii="宋体" w:hAnsi="宋体" w:cs="宋体"/>
          <w:color w:val="000000" w:themeColor="text1"/>
          <w:szCs w:val="21"/>
          <w14:textFill>
            <w14:solidFill>
              <w14:schemeClr w14:val="tx1"/>
            </w14:solidFill>
          </w14:textFill>
        </w:rPr>
      </w:pPr>
    </w:p>
    <w:p w14:paraId="52B51CF2">
      <w:pPr>
        <w:pStyle w:val="2"/>
        <w:rPr>
          <w:rFonts w:hint="eastAsia" w:ascii="宋体" w:hAnsi="宋体" w:cs="宋体"/>
          <w:color w:val="000000" w:themeColor="text1"/>
          <w:szCs w:val="21"/>
          <w14:textFill>
            <w14:solidFill>
              <w14:schemeClr w14:val="tx1"/>
            </w14:solidFill>
          </w14:textFill>
        </w:rPr>
      </w:pPr>
    </w:p>
    <w:p w14:paraId="09245166">
      <w:pPr>
        <w:rPr>
          <w:rFonts w:hint="eastAsia" w:ascii="宋体" w:hAnsi="宋体" w:cs="宋体"/>
          <w:color w:val="000000" w:themeColor="text1"/>
          <w:szCs w:val="21"/>
          <w14:textFill>
            <w14:solidFill>
              <w14:schemeClr w14:val="tx1"/>
            </w14:solidFill>
          </w14:textFill>
        </w:rPr>
      </w:pPr>
    </w:p>
    <w:p w14:paraId="51537598">
      <w:pPr>
        <w:pStyle w:val="2"/>
        <w:rPr>
          <w:rFonts w:hint="eastAsia" w:ascii="宋体" w:hAnsi="宋体" w:cs="宋体"/>
          <w:color w:val="000000" w:themeColor="text1"/>
          <w:szCs w:val="21"/>
          <w14:textFill>
            <w14:solidFill>
              <w14:schemeClr w14:val="tx1"/>
            </w14:solidFill>
          </w14:textFill>
        </w:rPr>
      </w:pPr>
    </w:p>
    <w:p w14:paraId="09D32343">
      <w:pPr>
        <w:rPr>
          <w:color w:val="000000" w:themeColor="text1"/>
          <w14:textFill>
            <w14:solidFill>
              <w14:schemeClr w14:val="tx1"/>
            </w14:solidFill>
          </w14:textFill>
        </w:rPr>
      </w:pPr>
    </w:p>
    <w:p w14:paraId="03FC690E">
      <w:pPr>
        <w:pStyle w:val="2"/>
        <w:rPr>
          <w:rFonts w:hint="eastAsia" w:ascii="宋体" w:hAnsi="宋体" w:cs="宋体"/>
          <w:color w:val="000000" w:themeColor="text1"/>
          <w:szCs w:val="21"/>
          <w14:textFill>
            <w14:solidFill>
              <w14:schemeClr w14:val="tx1"/>
            </w14:solidFill>
          </w14:textFill>
        </w:rPr>
      </w:pPr>
    </w:p>
    <w:p w14:paraId="0556FBE8">
      <w:pPr>
        <w:pStyle w:val="2"/>
        <w:ind w:left="0" w:leftChars="0"/>
        <w:rPr>
          <w:color w:val="000000" w:themeColor="text1"/>
          <w14:textFill>
            <w14:solidFill>
              <w14:schemeClr w14:val="tx1"/>
            </w14:solidFill>
          </w14:textFill>
        </w:rPr>
      </w:pPr>
    </w:p>
    <w:p w14:paraId="750AA122">
      <w:pPr>
        <w:spacing w:line="340" w:lineRule="exact"/>
        <w:rPr>
          <w:rFonts w:hint="eastAsia" w:ascii="宋体" w:hAnsi="宋体" w:cs="宋体"/>
          <w:color w:val="000000" w:themeColor="text1"/>
          <w:szCs w:val="21"/>
          <w14:textFill>
            <w14:solidFill>
              <w14:schemeClr w14:val="tx1"/>
            </w14:solidFill>
          </w14:textFill>
        </w:rPr>
      </w:pPr>
    </w:p>
    <w:p w14:paraId="33D49BD9">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办理机构：党武街道应急工作服务中心</w:t>
      </w:r>
    </w:p>
    <w:p w14:paraId="7E6BAF77">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业务电话：0851-88909004  监督电话：0851-83790000</w:t>
      </w:r>
    </w:p>
    <w:p w14:paraId="04376E0E">
      <w:pPr>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5D85D272">
      <w:pPr>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71E74491">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 xml:space="preserve">8-3病残儿医学鉴定审核权力运行流程图 </w:t>
      </w:r>
    </w:p>
    <w:p w14:paraId="503E50C2">
      <w:pPr>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01ACF37A">
      <w:pPr>
        <w:spacing w:line="520" w:lineRule="exact"/>
        <w:rPr>
          <w:rFonts w:hint="eastAsia" w:ascii="黑体" w:hAnsi="黑体" w:eastAsia="黑体"/>
          <w:color w:val="000000" w:themeColor="text1"/>
          <w:sz w:val="32"/>
          <w:szCs w:val="32"/>
          <w14:textFill>
            <w14:solidFill>
              <w14:schemeClr w14:val="tx1"/>
            </w14:solidFill>
          </w14:textFill>
        </w:rPr>
      </w:pPr>
    </w:p>
    <w:p w14:paraId="6305505B">
      <w:pPr>
        <w:spacing w:line="520" w:lineRule="exact"/>
        <w:jc w:val="center"/>
        <w:rPr>
          <w:rFonts w:hint="eastAsia" w:ascii="黑体" w:hAnsi="黑体" w:eastAsia="黑体"/>
          <w:color w:val="000000" w:themeColor="text1"/>
          <w:sz w:val="32"/>
          <w:szCs w:val="32"/>
          <w14:textFill>
            <w14:solidFill>
              <w14:schemeClr w14:val="tx1"/>
            </w14:solidFill>
          </w14:textFill>
        </w:rPr>
      </w:pPr>
    </w:p>
    <w:p w14:paraId="5DE8A660">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34720" behindDoc="1" locked="0" layoutInCell="1" allowOverlap="1">
                <wp:simplePos x="0" y="0"/>
                <wp:positionH relativeFrom="column">
                  <wp:posOffset>3961130</wp:posOffset>
                </wp:positionH>
                <wp:positionV relativeFrom="paragraph">
                  <wp:posOffset>73660</wp:posOffset>
                </wp:positionV>
                <wp:extent cx="1657350" cy="1100455"/>
                <wp:effectExtent l="4445" t="4445" r="14605" b="19050"/>
                <wp:wrapNone/>
                <wp:docPr id="2213" name="矩形 2213"/>
                <wp:cNvGraphicFramePr/>
                <a:graphic xmlns:a="http://schemas.openxmlformats.org/drawingml/2006/main">
                  <a:graphicData uri="http://schemas.microsoft.com/office/word/2010/wordprocessingShape">
                    <wps:wsp>
                      <wps:cNvSpPr/>
                      <wps:spPr>
                        <a:xfrm>
                          <a:off x="0" y="0"/>
                          <a:ext cx="1657350" cy="11004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B52CCE0">
                            <w:r>
                              <w:rPr>
                                <w:rFonts w:hint="eastAsia"/>
                              </w:rPr>
                              <w:t>应当提交的申请材料：</w:t>
                            </w:r>
                          </w:p>
                          <w:p w14:paraId="628AA3C3">
                            <w:r>
                              <w:rPr>
                                <w:rFonts w:hint="eastAsia"/>
                              </w:rPr>
                              <w:t>1、申请表</w:t>
                            </w:r>
                          </w:p>
                          <w:p w14:paraId="7BB94960">
                            <w:r>
                              <w:rPr>
                                <w:rFonts w:hint="eastAsia"/>
                              </w:rPr>
                              <w:t>2、户口簿</w:t>
                            </w:r>
                          </w:p>
                          <w:p w14:paraId="0E40EA67">
                            <w:r>
                              <w:rPr>
                                <w:rFonts w:hint="eastAsia"/>
                              </w:rPr>
                              <w:t>3、病史资料及其他有效证明</w:t>
                            </w:r>
                          </w:p>
                          <w:p w14:paraId="6B6D3513"/>
                        </w:txbxContent>
                      </wps:txbx>
                      <wps:bodyPr upright="1"/>
                    </wps:wsp>
                  </a:graphicData>
                </a:graphic>
              </wp:anchor>
            </w:drawing>
          </mc:Choice>
          <mc:Fallback>
            <w:pict>
              <v:rect id="_x0000_s1026" o:spid="_x0000_s1026" o:spt="1" style="position:absolute;left:0pt;margin-left:311.9pt;margin-top:5.8pt;height:86.65pt;width:130.5pt;z-index:-251381760;mso-width-relative:page;mso-height-relative:page;" fillcolor="#FFFFFF" filled="t" stroked="t" coordsize="21600,21600" o:gfxdata="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42JoPXAAAACgEAAA8AAAAAAAAAAQAgAAAAIgAA&#10;AGRycy9kb3ducmV2LnhtbFBLAQIUABQAAAAIAIdO4kAvczsfCQIAAD4EAAAOAAAAAAAAAAEAIAAA&#10;ACYBAABkcnMvZTJvRG9jLnhtbFBLBQYAAAAABgAGAFkBAAChBQAAAAA=&#10;">
                <v:fill on="t" focussize="0,0"/>
                <v:stroke color="#000000" joinstyle="miter"/>
                <v:imagedata o:title=""/>
                <o:lock v:ext="edit" aspectratio="f"/>
                <v:textbox>
                  <w:txbxContent>
                    <w:p w14:paraId="6B52CCE0">
                      <w:r>
                        <w:rPr>
                          <w:rFonts w:hint="eastAsia"/>
                        </w:rPr>
                        <w:t>应当提交的申请材料：</w:t>
                      </w:r>
                    </w:p>
                    <w:p w14:paraId="628AA3C3">
                      <w:r>
                        <w:rPr>
                          <w:rFonts w:hint="eastAsia"/>
                        </w:rPr>
                        <w:t>1、申请表</w:t>
                      </w:r>
                    </w:p>
                    <w:p w14:paraId="7BB94960">
                      <w:r>
                        <w:rPr>
                          <w:rFonts w:hint="eastAsia"/>
                        </w:rPr>
                        <w:t>2、户口簿</w:t>
                      </w:r>
                    </w:p>
                    <w:p w14:paraId="0E40EA67">
                      <w:r>
                        <w:rPr>
                          <w:rFonts w:hint="eastAsia"/>
                        </w:rPr>
                        <w:t>3、病史资料及其他有效证明</w:t>
                      </w:r>
                    </w:p>
                    <w:p w14:paraId="6B6D3513"/>
                  </w:txbxContent>
                </v:textbox>
              </v:rect>
            </w:pict>
          </mc:Fallback>
        </mc:AlternateContent>
      </w:r>
    </w:p>
    <w:p w14:paraId="41439042">
      <w:pPr>
        <w:spacing w:line="540" w:lineRule="exact"/>
        <w:jc w:val="center"/>
        <w:rPr>
          <w:rFonts w:hint="eastAsia" w:ascii="仿宋_GB2312" w:hAnsi="仿宋_GB2312" w:eastAsia="仿宋_GB2312"/>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35744" behindDoc="1"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2214" name="直线 3"/>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3" o:spid="_x0000_s1026" o:spt="20" style="position:absolute;left:0pt;margin-left:242.2pt;margin-top:21.85pt;height:0.05pt;width:72.75pt;z-index:-251380736;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hqtISNoAAAAJAQAADwAAAAAAAAABACAAAAAiAAAAZHJzL2Rvd25yZXYueG1sUEsBAhQAFAAA&#10;AAgAh07iQAga9N/tAQAA5QMAAA4AAAAAAAAAAQAgAAAAKQEAAGRycy9lMm9Eb2MueG1sUEsFBgAA&#10;AAAGAAYAWQEAAIgFAAAAAA==&#10;">
                <v:fill on="f" focussize="0,0"/>
                <v:stroke color="#000000" joinstyle="round" endarrow="block"/>
                <v:imagedata o:title=""/>
                <o:lock v:ext="edit" aspectratio="f"/>
              </v:lin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26528" behindDoc="1" locked="0" layoutInCell="1" allowOverlap="1">
                <wp:simplePos x="0" y="0"/>
                <wp:positionH relativeFrom="column">
                  <wp:posOffset>2123440</wp:posOffset>
                </wp:positionH>
                <wp:positionV relativeFrom="paragraph">
                  <wp:posOffset>67310</wp:posOffset>
                </wp:positionV>
                <wp:extent cx="942975" cy="388620"/>
                <wp:effectExtent l="4445" t="5080" r="5080" b="6350"/>
                <wp:wrapNone/>
                <wp:docPr id="2215" name="矩形 4"/>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E07EE35">
                            <w:pPr>
                              <w:jc w:val="center"/>
                            </w:pPr>
                            <w:r>
                              <w:rPr>
                                <w:rFonts w:hint="eastAsia"/>
                              </w:rPr>
                              <w:t>申  请</w:t>
                            </w:r>
                          </w:p>
                        </w:txbxContent>
                      </wps:txbx>
                      <wps:bodyPr upright="1"/>
                    </wps:wsp>
                  </a:graphicData>
                </a:graphic>
              </wp:anchor>
            </w:drawing>
          </mc:Choice>
          <mc:Fallback>
            <w:pict>
              <v:rect id="矩形 4" o:spid="_x0000_s1026" o:spt="1" style="position:absolute;left:0pt;margin-left:167.2pt;margin-top:5.3pt;height:30.6pt;width:74.25pt;z-index:-251389952;mso-width-relative:page;mso-height-relative:page;" fillcolor="#FFFFFF" filled="t" stroked="t" coordsize="21600,21600" o:gfxdata="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VVs2/2AAAAAkBAAAPAAAAAAAAAAEAIAAAACIA&#10;AABkcnMvZG93bnJldi54bWxQSwECFAAUAAAACACHTuJAi5vfOgkCAAA5BAAADgAAAAAAAAABACAA&#10;AAAnAQAAZHJzL2Uyb0RvYy54bWxQSwUGAAAAAAYABgBZAQAAogUAAAAA&#10;">
                <v:fill on="t" focussize="0,0"/>
                <v:stroke color="#000000" joinstyle="miter"/>
                <v:imagedata o:title=""/>
                <o:lock v:ext="edit" aspectratio="f"/>
                <v:textbox>
                  <w:txbxContent>
                    <w:p w14:paraId="4E07EE35">
                      <w:pPr>
                        <w:jc w:val="center"/>
                      </w:pPr>
                      <w:r>
                        <w:rPr>
                          <w:rFonts w:hint="eastAsia"/>
                        </w:rPr>
                        <w:t>申  请</w:t>
                      </w:r>
                    </w:p>
                  </w:txbxContent>
                </v:textbox>
              </v:rect>
            </w:pict>
          </mc:Fallback>
        </mc:AlternateContent>
      </w:r>
    </w:p>
    <w:p w14:paraId="58021695">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31648" behindDoc="1" locked="0" layoutInCell="1" allowOverlap="1">
                <wp:simplePos x="0" y="0"/>
                <wp:positionH relativeFrom="column">
                  <wp:posOffset>2621280</wp:posOffset>
                </wp:positionH>
                <wp:positionV relativeFrom="paragraph">
                  <wp:posOffset>122555</wp:posOffset>
                </wp:positionV>
                <wp:extent cx="635" cy="501015"/>
                <wp:effectExtent l="37465" t="0" r="38100" b="13335"/>
                <wp:wrapNone/>
                <wp:docPr id="2216" name="直线 5"/>
                <wp:cNvGraphicFramePr/>
                <a:graphic xmlns:a="http://schemas.openxmlformats.org/drawingml/2006/main">
                  <a:graphicData uri="http://schemas.microsoft.com/office/word/2010/wordprocessingShape">
                    <wps:wsp>
                      <wps:cNvCnPr/>
                      <wps:spPr>
                        <a:xfrm>
                          <a:off x="0" y="0"/>
                          <a:ext cx="635" cy="501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5" o:spid="_x0000_s1026" o:spt="20" style="position:absolute;left:0pt;margin-left:206.4pt;margin-top:9.65pt;height:39.45pt;width:0.05pt;z-index:-251384832;mso-width-relative:page;mso-height-relative:page;" filled="f" stroked="t" coordsize="21600,21600" o:gfxdata="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C+oeP/ZAAAACQEAAA8AAAAAAAAAAQAgAAAAIgAAAGRycy9kb3ducmV2LnhtbFBLAQIUABQA&#10;AAAIAIdO4kBjO+zb7wEAAOUDAAAOAAAAAAAAAAEAIAAAACgBAABkcnMvZTJvRG9jLnhtbFBLBQYA&#10;AAAABgAGAFkBAACJBQAAAAA=&#10;">
                <v:fill on="f" focussize="0,0"/>
                <v:stroke color="#000000" joinstyle="round" endarrow="block"/>
                <v:imagedata o:title=""/>
                <o:lock v:ext="edit" aspectratio="f"/>
              </v:line>
            </w:pict>
          </mc:Fallback>
        </mc:AlternateContent>
      </w:r>
    </w:p>
    <w:p w14:paraId="63292D77">
      <w:pPr>
        <w:spacing w:line="340" w:lineRule="exact"/>
        <w:jc w:val="center"/>
        <w:rPr>
          <w:rFonts w:hint="eastAsia" w:ascii="宋体" w:hAnsi="宋体"/>
          <w:color w:val="000000" w:themeColor="text1"/>
          <w:sz w:val="30"/>
          <w:szCs w:val="30"/>
          <w14:textFill>
            <w14:solidFill>
              <w14:schemeClr w14:val="tx1"/>
            </w14:solidFill>
          </w14:textFill>
        </w:rPr>
      </w:pPr>
    </w:p>
    <w:p w14:paraId="3DC2182E">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27552" behindDoc="1" locked="0" layoutInCell="1" allowOverlap="1">
                <wp:simplePos x="0" y="0"/>
                <wp:positionH relativeFrom="column">
                  <wp:posOffset>-151130</wp:posOffset>
                </wp:positionH>
                <wp:positionV relativeFrom="paragraph">
                  <wp:posOffset>178435</wp:posOffset>
                </wp:positionV>
                <wp:extent cx="1504315" cy="1085850"/>
                <wp:effectExtent l="4445" t="4445" r="15240" b="14605"/>
                <wp:wrapNone/>
                <wp:docPr id="2217" name="自选图形 6"/>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9AA1C24">
                            <w:r>
                              <w:rPr>
                                <w:rFonts w:hint="eastAsia"/>
                              </w:rPr>
                              <w:t>不属于范畴或不属于本机关职权范围的，不予受理，出具《不予受理通知书》并说明理由</w:t>
                            </w:r>
                          </w:p>
                        </w:txbxContent>
                      </wps:txbx>
                      <wps:bodyPr upright="1"/>
                    </wps:wsp>
                  </a:graphicData>
                </a:graphic>
              </wp:anchor>
            </w:drawing>
          </mc:Choice>
          <mc:Fallback>
            <w:pict>
              <v:shape id="自选图形 6" o:spid="_x0000_s1026" o:spt="109" type="#_x0000_t109" style="position:absolute;left:0pt;margin-left:-11.9pt;margin-top:14.05pt;height:85.5pt;width:118.45pt;z-index:-251388928;mso-width-relative:page;mso-height-relative:page;" fillcolor="#FFFFFF" filled="t" stroked="t" coordsize="21600,21600" o:gfxdata="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EwUJStgA&#10;AAAKAQAADwAAAAAAAAABACAAAAAiAAAAZHJzL2Rvd25yZXYueG1sUEsBAhQAFAAAAAgAh07iQBye&#10;TU4fAgAATQQAAA4AAAAAAAAAAQAgAAAAJwEAAGRycy9lMm9Eb2MueG1sUEsFBgAAAAAGAAYAWQEA&#10;ALgFAAAAAA==&#10;">
                <v:fill on="t" focussize="0,0"/>
                <v:stroke color="#000000" joinstyle="miter"/>
                <v:imagedata o:title=""/>
                <o:lock v:ext="edit" aspectratio="f"/>
                <v:textbox>
                  <w:txbxContent>
                    <w:p w14:paraId="39AA1C24">
                      <w:r>
                        <w:rPr>
                          <w:rFonts w:hint="eastAsia"/>
                        </w:rPr>
                        <w:t>不属于范畴或不属于本机关职权范围的，不予受理，出具《不予受理通知书》并说明理由</w:t>
                      </w:r>
                    </w:p>
                  </w:txbxContent>
                </v:textbox>
              </v:shape>
            </w:pict>
          </mc:Fallback>
        </mc:AlternateContent>
      </w:r>
    </w:p>
    <w:p w14:paraId="5A267068">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30624" behindDoc="1" locked="0" layoutInCell="1" allowOverlap="1">
                <wp:simplePos x="0" y="0"/>
                <wp:positionH relativeFrom="column">
                  <wp:posOffset>1802765</wp:posOffset>
                </wp:positionH>
                <wp:positionV relativeFrom="paragraph">
                  <wp:posOffset>40640</wp:posOffset>
                </wp:positionV>
                <wp:extent cx="1703705" cy="1216025"/>
                <wp:effectExtent l="4445" t="4445" r="13970" b="13970"/>
                <wp:wrapNone/>
                <wp:docPr id="2218" name="自选图形 8"/>
                <wp:cNvGraphicFramePr/>
                <a:graphic xmlns:a="http://schemas.openxmlformats.org/drawingml/2006/main">
                  <a:graphicData uri="http://schemas.microsoft.com/office/word/2010/wordprocessingShape">
                    <wps:wsp>
                      <wps:cNvSpPr/>
                      <wps:spPr>
                        <a:xfrm>
                          <a:off x="0" y="0"/>
                          <a:ext cx="1703705" cy="121602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53282B5">
                            <w:pPr>
                              <w:spacing w:line="240" w:lineRule="exact"/>
                              <w:jc w:val="center"/>
                            </w:pPr>
                            <w:r>
                              <w:rPr>
                                <w:rFonts w:hint="eastAsia"/>
                              </w:rPr>
                              <w:t>受  理</w:t>
                            </w:r>
                          </w:p>
                          <w:p w14:paraId="5DCD4C65">
                            <w:pPr>
                              <w:spacing w:line="240" w:lineRule="exact"/>
                              <w:jc w:val="center"/>
                            </w:pPr>
                            <w:r>
                              <w:rPr>
                                <w:rFonts w:hint="eastAsia"/>
                              </w:rPr>
                              <w:t>街道公共管理办（公共事务服务中心）接到申请后，组织人员到村进行入户调查，对符合条件的加盖公章后上报上级卫生部门提交材料。</w:t>
                            </w:r>
                          </w:p>
                          <w:p w14:paraId="27F89516">
                            <w:pPr>
                              <w:spacing w:line="240" w:lineRule="exact"/>
                              <w:jc w:val="center"/>
                            </w:pPr>
                            <w:r>
                              <w:rPr>
                                <w:rFonts w:hint="eastAsia"/>
                              </w:rPr>
                              <w:t>。</w:t>
                            </w:r>
                          </w:p>
                          <w:p w14:paraId="067C3108">
                            <w:pPr>
                              <w:spacing w:line="240" w:lineRule="exact"/>
                              <w:jc w:val="center"/>
                            </w:pPr>
                          </w:p>
                        </w:txbxContent>
                      </wps:txbx>
                      <wps:bodyPr upright="1"/>
                    </wps:wsp>
                  </a:graphicData>
                </a:graphic>
              </wp:anchor>
            </w:drawing>
          </mc:Choice>
          <mc:Fallback>
            <w:pict>
              <v:shape id="自选图形 8" o:spid="_x0000_s1026" o:spt="109" type="#_x0000_t109" style="position:absolute;left:0pt;margin-left:141.95pt;margin-top:3.2pt;height:95.75pt;width:134.15pt;z-index:-251385856;mso-width-relative:page;mso-height-relative:page;" fillcolor="#FFFFFF" filled="t" stroked="t" coordsize="21600,21600" o:gfxdata="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f6TJnZAAAA&#10;CQEAAA8AAAAAAAAAAQAgAAAAIgAAAGRycy9kb3ducmV2LnhtbFBLAQIUABQAAAAIAIdO4kDpTAwN&#10;HAIAAE0EAAAOAAAAAAAAAAEAIAAAACgBAABkcnMvZTJvRG9jLnhtbFBLBQYAAAAABgAGAFkBAAC2&#10;BQAAAAA=&#10;">
                <v:fill on="t" focussize="0,0"/>
                <v:stroke color="#000000" joinstyle="miter"/>
                <v:imagedata o:title=""/>
                <o:lock v:ext="edit" aspectratio="f"/>
                <v:textbox>
                  <w:txbxContent>
                    <w:p w14:paraId="653282B5">
                      <w:pPr>
                        <w:spacing w:line="240" w:lineRule="exact"/>
                        <w:jc w:val="center"/>
                      </w:pPr>
                      <w:r>
                        <w:rPr>
                          <w:rFonts w:hint="eastAsia"/>
                        </w:rPr>
                        <w:t>受  理</w:t>
                      </w:r>
                    </w:p>
                    <w:p w14:paraId="5DCD4C65">
                      <w:pPr>
                        <w:spacing w:line="240" w:lineRule="exact"/>
                        <w:jc w:val="center"/>
                      </w:pPr>
                      <w:r>
                        <w:rPr>
                          <w:rFonts w:hint="eastAsia"/>
                        </w:rPr>
                        <w:t>街道公共管理办（公共事务服务中心）接到申请后，组织人员到村进行入户调查，对符合条件的加盖公章后上报上级卫生部门提交材料。</w:t>
                      </w:r>
                    </w:p>
                    <w:p w14:paraId="27F89516">
                      <w:pPr>
                        <w:spacing w:line="240" w:lineRule="exact"/>
                        <w:jc w:val="center"/>
                      </w:pPr>
                      <w:r>
                        <w:rPr>
                          <w:rFonts w:hint="eastAsia"/>
                        </w:rPr>
                        <w:t>。</w:t>
                      </w:r>
                    </w:p>
                    <w:p w14:paraId="067C3108">
                      <w:pPr>
                        <w:spacing w:line="240" w:lineRule="exact"/>
                        <w:jc w:val="center"/>
                      </w:pPr>
                    </w:p>
                  </w:txbxContent>
                </v:textbox>
              </v:shap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28576" behindDoc="1" locked="0" layoutInCell="1" allowOverlap="1">
                <wp:simplePos x="0" y="0"/>
                <wp:positionH relativeFrom="column">
                  <wp:posOffset>3913505</wp:posOffset>
                </wp:positionH>
                <wp:positionV relativeFrom="paragraph">
                  <wp:posOffset>20955</wp:posOffset>
                </wp:positionV>
                <wp:extent cx="2048510" cy="932815"/>
                <wp:effectExtent l="5080" t="4445" r="22860" b="15240"/>
                <wp:wrapNone/>
                <wp:docPr id="2219" name="自选图形 7"/>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5940CEE">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自选图形 7" o:spid="_x0000_s1026" o:spt="109" type="#_x0000_t109" style="position:absolute;left:0pt;margin-left:308.15pt;margin-top:1.65pt;height:73.45pt;width:161.3pt;z-index:-251387904;mso-width-relative:page;mso-height-relative:page;" fillcolor="#FFFFFF" filled="t" stroked="t" coordsize="21600,21600" o:gfxdata="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cwnFy2QAAAAkB&#10;AAAPAAAAAAAAAAEAIAAAACIAAABkcnMvZG93bnJldi54bWxQSwECFAAUAAAACACHTuJAdMj8BxoC&#10;AABMBAAADgAAAAAAAAABACAAAAAoAQAAZHJzL2Uyb0RvYy54bWxQSwUGAAAAAAYABgBZAQAAtAUA&#10;AAAA&#10;">
                <v:fill on="t" focussize="0,0"/>
                <v:stroke color="#000000" joinstyle="miter"/>
                <v:imagedata o:title=""/>
                <o:lock v:ext="edit" aspectratio="f"/>
                <v:textbox>
                  <w:txbxContent>
                    <w:p w14:paraId="55940CEE">
                      <w:r>
                        <w:rPr>
                          <w:rFonts w:hint="eastAsia"/>
                        </w:rPr>
                        <w:t>材料不齐全或者不符合法定形式的，一次性告知申请人补正材料。申请人按照要求提交全部补正申请材料的，予以受理。</w:t>
                      </w:r>
                    </w:p>
                  </w:txbxContent>
                </v:textbox>
              </v:shape>
            </w:pict>
          </mc:Fallback>
        </mc:AlternateContent>
      </w:r>
    </w:p>
    <w:p w14:paraId="0FB31B81">
      <w:pPr>
        <w:spacing w:line="340" w:lineRule="exact"/>
        <w:jc w:val="center"/>
        <w:rPr>
          <w:rFonts w:hint="eastAsia" w:ascii="宋体" w:hAnsi="宋体"/>
          <w:color w:val="000000" w:themeColor="text1"/>
          <w:sz w:val="30"/>
          <w:szCs w:val="30"/>
          <w14:textFill>
            <w14:solidFill>
              <w14:schemeClr w14:val="tx1"/>
            </w14:solidFill>
          </w14:textFill>
        </w:rPr>
      </w:pPr>
    </w:p>
    <w:p w14:paraId="6532CF8B">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36768" behindDoc="1" locked="0" layoutInCell="1" allowOverlap="1">
                <wp:simplePos x="0" y="0"/>
                <wp:positionH relativeFrom="column">
                  <wp:posOffset>1322705</wp:posOffset>
                </wp:positionH>
                <wp:positionV relativeFrom="paragraph">
                  <wp:posOffset>102870</wp:posOffset>
                </wp:positionV>
                <wp:extent cx="466725" cy="635"/>
                <wp:effectExtent l="0" t="37465" r="9525" b="38100"/>
                <wp:wrapNone/>
                <wp:docPr id="2220" name="直线 9"/>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9" o:spid="_x0000_s1026" o:spt="20" style="position:absolute;left:0pt;flip:x;margin-left:104.15pt;margin-top:8.1pt;height:0.05pt;width:36.75pt;z-index:-251379712;mso-width-relative:page;mso-height-relative:page;" filled="f" stroked="t" coordsize="21600,21600" o:gfxdata="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5z6L7dgAAAAJAQAADwAAAAAAAAABACAAAAAiAAAAZHJzL2Rvd25yZXYueG1sUEsB&#10;AhQAFAAAAAgAh07iQMGJrnv1AQAA7wMAAA4AAAAAAAAAAQAgAAAAJwEAAGRycy9lMm9Eb2MueG1s&#10;UEsFBgAAAAAGAAYAWQEAAI4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37792" behindDoc="1" locked="0" layoutInCell="1" allowOverlap="1">
                <wp:simplePos x="0" y="0"/>
                <wp:positionH relativeFrom="column">
                  <wp:posOffset>3494405</wp:posOffset>
                </wp:positionH>
                <wp:positionV relativeFrom="paragraph">
                  <wp:posOffset>73660</wp:posOffset>
                </wp:positionV>
                <wp:extent cx="419100" cy="635"/>
                <wp:effectExtent l="0" t="37465" r="0" b="38100"/>
                <wp:wrapNone/>
                <wp:docPr id="2221" name="直线 10"/>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0" o:spid="_x0000_s1026" o:spt="20" style="position:absolute;left:0pt;margin-left:275.15pt;margin-top:5.8pt;height:0.05pt;width:33pt;z-index:-251378688;mso-width-relative:page;mso-height-relative:page;" filled="f" stroked="t" coordsize="21600,21600" o:gfxdata="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Bio0p2AAAAAkBAAAPAAAAAAAAAAEAIAAAACIAAABkcnMvZG93bnJldi54bWxQSwECFAAUAAAA&#10;CACHTuJAtSXT0e4BAADmAwAADgAAAAAAAAABACAAAAAnAQAAZHJzL2Uyb0RvYy54bWxQSwUGAAAA&#10;AAYABgBZAQAAhwUAAAAA&#10;">
                <v:fill on="f" focussize="0,0"/>
                <v:stroke color="#000000" joinstyle="round" endarrow="block"/>
                <v:imagedata o:title=""/>
                <o:lock v:ext="edit" aspectratio="f"/>
              </v:line>
            </w:pict>
          </mc:Fallback>
        </mc:AlternateContent>
      </w:r>
    </w:p>
    <w:p w14:paraId="695103BA">
      <w:pPr>
        <w:spacing w:line="340" w:lineRule="exact"/>
        <w:jc w:val="center"/>
        <w:rPr>
          <w:rFonts w:hint="eastAsia" w:ascii="宋体" w:hAnsi="宋体"/>
          <w:color w:val="000000" w:themeColor="text1"/>
          <w:sz w:val="30"/>
          <w:szCs w:val="30"/>
          <w14:textFill>
            <w14:solidFill>
              <w14:schemeClr w14:val="tx1"/>
            </w14:solidFill>
          </w14:textFill>
        </w:rPr>
      </w:pPr>
    </w:p>
    <w:p w14:paraId="6408D68D">
      <w:pPr>
        <w:spacing w:line="340" w:lineRule="exact"/>
        <w:jc w:val="center"/>
        <w:rPr>
          <w:rFonts w:hint="eastAsia" w:ascii="宋体" w:hAnsi="宋体"/>
          <w:color w:val="000000" w:themeColor="text1"/>
          <w:sz w:val="30"/>
          <w:szCs w:val="30"/>
          <w14:textFill>
            <w14:solidFill>
              <w14:schemeClr w14:val="tx1"/>
            </w14:solidFill>
          </w14:textFill>
        </w:rPr>
      </w:pPr>
    </w:p>
    <w:p w14:paraId="421BD336">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33696" behindDoc="1" locked="0" layoutInCell="1" allowOverlap="1">
                <wp:simplePos x="0" y="0"/>
                <wp:positionH relativeFrom="column">
                  <wp:posOffset>3637280</wp:posOffset>
                </wp:positionH>
                <wp:positionV relativeFrom="paragraph">
                  <wp:posOffset>18415</wp:posOffset>
                </wp:positionV>
                <wp:extent cx="1390015" cy="598805"/>
                <wp:effectExtent l="0" t="4445" r="19685" b="6350"/>
                <wp:wrapNone/>
                <wp:docPr id="2222" name="直线 11"/>
                <wp:cNvGraphicFramePr/>
                <a:graphic xmlns:a="http://schemas.openxmlformats.org/drawingml/2006/main">
                  <a:graphicData uri="http://schemas.microsoft.com/office/word/2010/wordprocessingShape">
                    <wps:wsp>
                      <wps:cNvCnPr/>
                      <wps:spPr>
                        <a:xfrm flipH="1">
                          <a:off x="0" y="0"/>
                          <a:ext cx="1390015" cy="5988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1" o:spid="_x0000_s1026" o:spt="20" style="position:absolute;left:0pt;flip:x;margin-left:286.4pt;margin-top:1.45pt;height:47.15pt;width:109.45pt;z-index:-251382784;mso-width-relative:page;mso-height-relative:page;" filled="f" stroked="t" coordsize="21600,21600" o:gfxdata="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nc0YfdgAAAAIAQAADwAAAAAAAAABACAAAAAiAAAAZHJzL2Rvd25yZXYueG1s&#10;UEsBAhQAFAAAAAgAh07iQEqDvQ74AQAA9AMAAA4AAAAAAAAAAQAgAAAAJwEAAGRycy9lMm9Eb2Mu&#10;eG1sUEsFBgAAAAAGAAYAWQEAAJEFAAAAAA==&#10;">
                <v:fill on="f" focussize="0,0"/>
                <v:stroke color="#000000" joinstyle="round" endarrow="block"/>
                <v:imagedata o:title=""/>
                <o:lock v:ext="edit" aspectratio="f"/>
              </v:lin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32672" behindDoc="1" locked="0" layoutInCell="1" allowOverlap="1">
                <wp:simplePos x="0" y="0"/>
                <wp:positionH relativeFrom="column">
                  <wp:posOffset>2622550</wp:posOffset>
                </wp:positionH>
                <wp:positionV relativeFrom="paragraph">
                  <wp:posOffset>255905</wp:posOffset>
                </wp:positionV>
                <wp:extent cx="635" cy="456565"/>
                <wp:effectExtent l="38100" t="0" r="37465" b="635"/>
                <wp:wrapNone/>
                <wp:docPr id="2223" name="直线 12"/>
                <wp:cNvGraphicFramePr/>
                <a:graphic xmlns:a="http://schemas.openxmlformats.org/drawingml/2006/main">
                  <a:graphicData uri="http://schemas.microsoft.com/office/word/2010/wordprocessingShape">
                    <wps:wsp>
                      <wps:cNvCnPr/>
                      <wps:spPr>
                        <a:xfrm flipH="1">
                          <a:off x="0" y="0"/>
                          <a:ext cx="635" cy="45656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flip:x;margin-left:206.5pt;margin-top:20.15pt;height:35.95pt;width:0.05pt;z-index:-251383808;mso-width-relative:page;mso-height-relative:page;" filled="f" stroked="t" coordsize="21600,21600" o:gfxdata="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0MqlEdgAAAAKAQAADwAAAAAAAAABACAAAAAiAAAAZHJzL2Rvd25yZXYueG1sUEsB&#10;AhQAFAAAAAgAh07iQLOSeYH1AQAA8AMAAA4AAAAAAAAAAQAgAAAAJwEAAGRycy9lMm9Eb2MueG1s&#10;UEsFBgAAAAAGAAYAWQEAAI4FAAAAAA==&#10;">
                <v:fill on="f" focussize="0,0"/>
                <v:stroke color="#000000" joinstyle="round" endarrow="block"/>
                <v:imagedata o:title=""/>
                <o:lock v:ext="edit" aspectratio="f"/>
              </v:line>
            </w:pict>
          </mc:Fallback>
        </mc:AlternateContent>
      </w:r>
    </w:p>
    <w:p w14:paraId="40829F5A">
      <w:pPr>
        <w:spacing w:line="340" w:lineRule="exact"/>
        <w:jc w:val="center"/>
        <w:rPr>
          <w:rFonts w:hint="eastAsia" w:ascii="宋体" w:hAnsi="宋体"/>
          <w:color w:val="000000" w:themeColor="text1"/>
          <w:sz w:val="30"/>
          <w:szCs w:val="30"/>
          <w14:textFill>
            <w14:solidFill>
              <w14:schemeClr w14:val="tx1"/>
            </w14:solidFill>
          </w14:textFill>
        </w:rPr>
      </w:pPr>
    </w:p>
    <w:p w14:paraId="6E280646">
      <w:pPr>
        <w:spacing w:line="340" w:lineRule="exact"/>
        <w:jc w:val="center"/>
        <w:rPr>
          <w:rFonts w:hint="eastAsia" w:ascii="宋体" w:hAnsi="宋体"/>
          <w:color w:val="000000" w:themeColor="text1"/>
          <w:sz w:val="30"/>
          <w:szCs w:val="30"/>
          <w14:textFill>
            <w14:solidFill>
              <w14:schemeClr w14:val="tx1"/>
            </w14:solidFill>
          </w14:textFill>
        </w:rPr>
      </w:pPr>
    </w:p>
    <w:p w14:paraId="1085AFAE">
      <w:pPr>
        <w:spacing w:line="340" w:lineRule="exact"/>
        <w:jc w:val="center"/>
        <w:rPr>
          <w:rFonts w:hint="eastAsia" w:ascii="宋体" w:hAnsi="宋体"/>
          <w:color w:val="000000" w:themeColor="text1"/>
          <w:sz w:val="30"/>
          <w:szCs w:val="30"/>
          <w14:textFill>
            <w14:solidFill>
              <w14:schemeClr w14:val="tx1"/>
            </w14:solidFill>
          </w14:textFill>
        </w:rPr>
      </w:pPr>
      <w:bookmarkStart w:id="0" w:name="_GoBack"/>
      <w:bookmarkEnd w:id="0"/>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29600" behindDoc="1" locked="0" layoutInCell="1" allowOverlap="1">
                <wp:simplePos x="0" y="0"/>
                <wp:positionH relativeFrom="column">
                  <wp:posOffset>1451610</wp:posOffset>
                </wp:positionH>
                <wp:positionV relativeFrom="paragraph">
                  <wp:posOffset>69215</wp:posOffset>
                </wp:positionV>
                <wp:extent cx="2291715" cy="1125220"/>
                <wp:effectExtent l="5080" t="4445" r="4445" b="13335"/>
                <wp:wrapNone/>
                <wp:docPr id="2224" name="自选图形 14"/>
                <wp:cNvGraphicFramePr/>
                <a:graphic xmlns:a="http://schemas.openxmlformats.org/drawingml/2006/main">
                  <a:graphicData uri="http://schemas.microsoft.com/office/word/2010/wordprocessingShape">
                    <wps:wsp>
                      <wps:cNvSpPr/>
                      <wps:spPr>
                        <a:xfrm>
                          <a:off x="0" y="0"/>
                          <a:ext cx="2291715" cy="112522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0950538">
                            <w:pPr>
                              <w:jc w:val="left"/>
                            </w:pPr>
                            <w:r>
                              <w:rPr>
                                <w:rFonts w:hint="eastAsia"/>
                              </w:rPr>
                              <w:t xml:space="preserve">            考  查</w:t>
                            </w:r>
                          </w:p>
                          <w:p w14:paraId="0FF5E66D">
                            <w:pPr>
                              <w:jc w:val="center"/>
                            </w:pPr>
                            <w:r>
                              <w:rPr>
                                <w:rFonts w:hint="eastAsia"/>
                              </w:rPr>
                              <w:t>上级卫生部门接到街道公共管理办（公共事务服务中心）上交的材料后，依法组织人员对病残儿进行初步鉴定，</w:t>
                            </w:r>
                            <w:r>
                              <w:rPr>
                                <w:rFonts w:hint="eastAsia"/>
                                <w:lang w:val="en-US" w:eastAsia="zh-CN"/>
                              </w:rPr>
                              <w:t>符合条件</w:t>
                            </w:r>
                            <w:r>
                              <w:rPr>
                                <w:rFonts w:hint="eastAsia"/>
                              </w:rPr>
                              <w:t>的上报市级。</w:t>
                            </w:r>
                          </w:p>
                          <w:p w14:paraId="67959619">
                            <w:pPr>
                              <w:jc w:val="center"/>
                            </w:pPr>
                          </w:p>
                          <w:p w14:paraId="70AC2741">
                            <w:pPr>
                              <w:jc w:val="center"/>
                            </w:pPr>
                          </w:p>
                        </w:txbxContent>
                      </wps:txbx>
                      <wps:bodyPr upright="1"/>
                    </wps:wsp>
                  </a:graphicData>
                </a:graphic>
              </wp:anchor>
            </w:drawing>
          </mc:Choice>
          <mc:Fallback>
            <w:pict>
              <v:shape id="自选图形 14" o:spid="_x0000_s1026" o:spt="109" type="#_x0000_t109" style="position:absolute;left:0pt;margin-left:114.3pt;margin-top:5.45pt;height:88.6pt;width:180.45pt;z-index:-251386880;mso-width-relative:page;mso-height-relative:page;" fillcolor="#FFFFFF" filled="t" stroked="t" coordsize="21600,21600" o:gfxdata="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K3l3grZ&#10;AAAACgEAAA8AAAAAAAAAAQAgAAAAIgAAAGRycy9kb3ducmV2LnhtbFBLAQIUABQAAAAIAIdO4kCa&#10;sF6jHwIAAE4EAAAOAAAAAAAAAAEAIAAAACgBAABkcnMvZTJvRG9jLnhtbFBLBQYAAAAABgAGAFkB&#10;AAC5BQAAAAA=&#10;">
                <v:fill on="t" focussize="0,0"/>
                <v:stroke color="#000000" joinstyle="miter"/>
                <v:imagedata o:title=""/>
                <o:lock v:ext="edit" aspectratio="f"/>
                <v:textbox>
                  <w:txbxContent>
                    <w:p w14:paraId="20950538">
                      <w:pPr>
                        <w:jc w:val="left"/>
                      </w:pPr>
                      <w:r>
                        <w:rPr>
                          <w:rFonts w:hint="eastAsia"/>
                        </w:rPr>
                        <w:t xml:space="preserve">            考  查</w:t>
                      </w:r>
                    </w:p>
                    <w:p w14:paraId="0FF5E66D">
                      <w:pPr>
                        <w:jc w:val="center"/>
                      </w:pPr>
                      <w:r>
                        <w:rPr>
                          <w:rFonts w:hint="eastAsia"/>
                        </w:rPr>
                        <w:t>上级卫生部门接到街道公共管理办（公共事务服务中心）上交的材料后，依法组织人员对病残儿进行初步鉴定，</w:t>
                      </w:r>
                      <w:r>
                        <w:rPr>
                          <w:rFonts w:hint="eastAsia"/>
                          <w:lang w:val="en-US" w:eastAsia="zh-CN"/>
                        </w:rPr>
                        <w:t>符合条件</w:t>
                      </w:r>
                      <w:r>
                        <w:rPr>
                          <w:rFonts w:hint="eastAsia"/>
                        </w:rPr>
                        <w:t>的上报市级。</w:t>
                      </w:r>
                    </w:p>
                    <w:p w14:paraId="67959619">
                      <w:pPr>
                        <w:jc w:val="center"/>
                      </w:pPr>
                    </w:p>
                    <w:p w14:paraId="70AC2741">
                      <w:pPr>
                        <w:jc w:val="center"/>
                      </w:pPr>
                    </w:p>
                  </w:txbxContent>
                </v:textbox>
              </v:shape>
            </w:pict>
          </mc:Fallback>
        </mc:AlternateContent>
      </w:r>
    </w:p>
    <w:p w14:paraId="73B1709D">
      <w:pPr>
        <w:spacing w:line="340" w:lineRule="exact"/>
        <w:jc w:val="center"/>
        <w:rPr>
          <w:rFonts w:hint="eastAsia" w:ascii="宋体" w:hAnsi="宋体"/>
          <w:color w:val="000000" w:themeColor="text1"/>
          <w:sz w:val="30"/>
          <w:szCs w:val="30"/>
          <w14:textFill>
            <w14:solidFill>
              <w14:schemeClr w14:val="tx1"/>
            </w14:solidFill>
          </w14:textFill>
        </w:rPr>
      </w:pPr>
    </w:p>
    <w:p w14:paraId="793A1F08">
      <w:pPr>
        <w:spacing w:line="340" w:lineRule="exact"/>
        <w:jc w:val="center"/>
        <w:rPr>
          <w:rFonts w:hint="eastAsia" w:ascii="宋体" w:hAnsi="宋体"/>
          <w:color w:val="000000" w:themeColor="text1"/>
          <w:sz w:val="30"/>
          <w:szCs w:val="30"/>
          <w14:textFill>
            <w14:solidFill>
              <w14:schemeClr w14:val="tx1"/>
            </w14:solidFill>
          </w14:textFill>
        </w:rPr>
      </w:pPr>
    </w:p>
    <w:p w14:paraId="45C57A9B">
      <w:pPr>
        <w:spacing w:line="340" w:lineRule="exact"/>
        <w:jc w:val="center"/>
        <w:rPr>
          <w:rFonts w:hint="eastAsia" w:ascii="宋体" w:hAnsi="宋体"/>
          <w:color w:val="000000" w:themeColor="text1"/>
          <w:sz w:val="30"/>
          <w:szCs w:val="30"/>
          <w14:textFill>
            <w14:solidFill>
              <w14:schemeClr w14:val="tx1"/>
            </w14:solidFill>
          </w14:textFill>
        </w:rPr>
      </w:pPr>
    </w:p>
    <w:p w14:paraId="43FD5A29">
      <w:pPr>
        <w:rPr>
          <w:rFonts w:hint="eastAsia" w:ascii="黑体" w:hAnsi="黑体" w:eastAsia="黑体" w:cs="黑体"/>
          <w:b/>
          <w:bCs/>
          <w:color w:val="000000" w:themeColor="text1"/>
          <w:sz w:val="28"/>
          <w:szCs w:val="28"/>
          <w14:textFill>
            <w14:solidFill>
              <w14:schemeClr w14:val="tx1"/>
            </w14:solidFill>
          </w14:textFill>
        </w:rPr>
      </w:pPr>
    </w:p>
    <w:p w14:paraId="6978A62B">
      <w:pPr>
        <w:rPr>
          <w:rFonts w:hint="eastAsia" w:ascii="黑体" w:hAnsi="黑体" w:eastAsia="黑体" w:cs="黑体"/>
          <w:b/>
          <w:bCs/>
          <w:color w:val="000000" w:themeColor="text1"/>
          <w:sz w:val="28"/>
          <w:szCs w:val="28"/>
          <w14:textFill>
            <w14:solidFill>
              <w14:schemeClr w14:val="tx1"/>
            </w14:solidFill>
          </w14:textFill>
        </w:rPr>
      </w:pPr>
    </w:p>
    <w:p w14:paraId="548BA034">
      <w:pPr>
        <w:spacing w:line="300" w:lineRule="exact"/>
        <w:rPr>
          <w:rFonts w:hint="eastAsia" w:hAnsi="宋体"/>
          <w:color w:val="000000" w:themeColor="text1"/>
          <w:szCs w:val="21"/>
          <w14:textFill>
            <w14:solidFill>
              <w14:schemeClr w14:val="tx1"/>
            </w14:solidFill>
          </w14:textFill>
        </w:rPr>
      </w:pPr>
    </w:p>
    <w:p w14:paraId="0B8DC9E7">
      <w:pPr>
        <w:spacing w:line="300" w:lineRule="exact"/>
        <w:rPr>
          <w:rFonts w:hint="eastAsia" w:hAnsi="宋体"/>
          <w:color w:val="000000" w:themeColor="text1"/>
          <w:szCs w:val="21"/>
          <w14:textFill>
            <w14:solidFill>
              <w14:schemeClr w14:val="tx1"/>
            </w14:solidFill>
          </w14:textFill>
        </w:rPr>
      </w:pPr>
    </w:p>
    <w:p w14:paraId="598762AE">
      <w:pPr>
        <w:spacing w:line="300" w:lineRule="exact"/>
        <w:rPr>
          <w:rFonts w:hint="eastAsia" w:hAnsi="宋体"/>
          <w:color w:val="000000" w:themeColor="text1"/>
          <w:szCs w:val="21"/>
          <w14:textFill>
            <w14:solidFill>
              <w14:schemeClr w14:val="tx1"/>
            </w14:solidFill>
          </w14:textFill>
        </w:rPr>
      </w:pPr>
    </w:p>
    <w:p w14:paraId="39E19D28">
      <w:pPr>
        <w:spacing w:line="300" w:lineRule="exact"/>
        <w:rPr>
          <w:rFonts w:hint="eastAsia" w:hAnsi="宋体"/>
          <w:color w:val="000000" w:themeColor="text1"/>
          <w:szCs w:val="21"/>
          <w14:textFill>
            <w14:solidFill>
              <w14:schemeClr w14:val="tx1"/>
            </w14:solidFill>
          </w14:textFill>
        </w:rPr>
      </w:pPr>
    </w:p>
    <w:p w14:paraId="1F56C93F">
      <w:pPr>
        <w:spacing w:line="300" w:lineRule="exact"/>
        <w:rPr>
          <w:rFonts w:hint="eastAsia" w:hAnsi="宋体"/>
          <w:color w:val="000000" w:themeColor="text1"/>
          <w:szCs w:val="21"/>
          <w14:textFill>
            <w14:solidFill>
              <w14:schemeClr w14:val="tx1"/>
            </w14:solidFill>
          </w14:textFill>
        </w:rPr>
      </w:pPr>
    </w:p>
    <w:p w14:paraId="5F7334D3">
      <w:pPr>
        <w:spacing w:line="300" w:lineRule="exact"/>
        <w:rPr>
          <w:rFonts w:hint="eastAsia" w:hAnsi="宋体"/>
          <w:color w:val="000000" w:themeColor="text1"/>
          <w:szCs w:val="21"/>
          <w14:textFill>
            <w14:solidFill>
              <w14:schemeClr w14:val="tx1"/>
            </w14:solidFill>
          </w14:textFill>
        </w:rPr>
      </w:pPr>
    </w:p>
    <w:p w14:paraId="61BE72AB">
      <w:pPr>
        <w:rPr>
          <w:color w:val="000000" w:themeColor="text1"/>
          <w14:textFill>
            <w14:solidFill>
              <w14:schemeClr w14:val="tx1"/>
            </w14:solidFill>
          </w14:textFill>
        </w:rPr>
      </w:pPr>
    </w:p>
    <w:p w14:paraId="6241F92A">
      <w:pPr>
        <w:spacing w:line="400" w:lineRule="exact"/>
        <w:rPr>
          <w:rFonts w:hint="eastAsia" w:asciiTheme="minorEastAsia" w:hAnsiTheme="minorEastAsia" w:eastAsiaTheme="minorEastAsia" w:cstheme="minorEastAsia"/>
          <w:color w:val="000000" w:themeColor="text1"/>
          <w:szCs w:val="21"/>
          <w14:textFill>
            <w14:solidFill>
              <w14:schemeClr w14:val="tx1"/>
            </w14:solidFill>
          </w14:textFill>
        </w:rPr>
      </w:pPr>
    </w:p>
    <w:p w14:paraId="1800A171">
      <w:pPr>
        <w:spacing w:line="400" w:lineRule="exact"/>
        <w:rPr>
          <w:rFonts w:hint="eastAsia" w:asciiTheme="minorEastAsia" w:hAnsiTheme="minorEastAsia" w:eastAsiaTheme="minorEastAsia" w:cstheme="minorEastAsia"/>
          <w:color w:val="000000" w:themeColor="text1"/>
          <w:szCs w:val="21"/>
          <w14:textFill>
            <w14:solidFill>
              <w14:schemeClr w14:val="tx1"/>
            </w14:solidFill>
          </w14:textFill>
        </w:rPr>
      </w:pPr>
    </w:p>
    <w:p w14:paraId="6B3E3614">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党武街道党务政务综合服务中心（公共事务服务中心）</w:t>
      </w:r>
    </w:p>
    <w:p w14:paraId="4CAD88CA">
      <w:pPr>
        <w:spacing w:line="576" w:lineRule="exact"/>
        <w:jc w:val="left"/>
        <w:rPr>
          <w:rFonts w:hint="eastAsia" w:ascii="仿宋" w:hAnsi="仿宋" w:eastAsia="仿宋" w:cs="仿宋"/>
          <w:b/>
          <w:bCs/>
          <w:color w:val="000000" w:themeColor="text1"/>
          <w:sz w:val="32"/>
          <w:szCs w:val="32"/>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 xml:space="preserve">业务电话：0851-83790221  </w:t>
      </w:r>
      <w:r>
        <w:rPr>
          <w:rFonts w:hint="eastAsia" w:ascii="宋体" w:hAnsi="宋体" w:cs="宋体"/>
          <w:color w:val="000000" w:themeColor="text1"/>
          <w14:textFill>
            <w14:solidFill>
              <w14:schemeClr w14:val="tx1"/>
            </w14:solidFill>
          </w14:textFill>
        </w:rPr>
        <w:t>监督电话：0851-83790000</w:t>
      </w:r>
    </w:p>
    <w:p w14:paraId="38657A09">
      <w:pPr>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28077E24">
      <w:pPr>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427F00DF">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8-4对新生儿在医疗保健机构以外地点死亡的核查权力运行流程图</w:t>
      </w:r>
    </w:p>
    <w:p w14:paraId="1D514407">
      <w:pPr>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51AB924A">
      <w:pPr>
        <w:spacing w:line="520" w:lineRule="exact"/>
        <w:jc w:val="center"/>
        <w:rPr>
          <w:rFonts w:hint="eastAsia" w:ascii="黑体" w:hAnsi="黑体" w:eastAsia="黑体"/>
          <w:color w:val="000000" w:themeColor="text1"/>
          <w:sz w:val="32"/>
          <w:szCs w:val="32"/>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38816" behindDoc="1" locked="0" layoutInCell="1" allowOverlap="1">
                <wp:simplePos x="0" y="0"/>
                <wp:positionH relativeFrom="column">
                  <wp:posOffset>2123440</wp:posOffset>
                </wp:positionH>
                <wp:positionV relativeFrom="paragraph">
                  <wp:posOffset>323215</wp:posOffset>
                </wp:positionV>
                <wp:extent cx="942975" cy="462915"/>
                <wp:effectExtent l="4445" t="5080" r="5080" b="8255"/>
                <wp:wrapNone/>
                <wp:docPr id="2225" name="矩形 4"/>
                <wp:cNvGraphicFramePr/>
                <a:graphic xmlns:a="http://schemas.openxmlformats.org/drawingml/2006/main">
                  <a:graphicData uri="http://schemas.microsoft.com/office/word/2010/wordprocessingShape">
                    <wps:wsp>
                      <wps:cNvSpPr/>
                      <wps:spPr>
                        <a:xfrm>
                          <a:off x="0" y="0"/>
                          <a:ext cx="942975" cy="4629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7E8F455">
                            <w:pPr>
                              <w:jc w:val="center"/>
                              <w:rPr>
                                <w:rFonts w:eastAsiaTheme="minorEastAsia"/>
                              </w:rPr>
                            </w:pPr>
                            <w:r>
                              <w:rPr>
                                <w:rFonts w:hint="eastAsia"/>
                              </w:rPr>
                              <w:t>申  报</w:t>
                            </w:r>
                          </w:p>
                        </w:txbxContent>
                      </wps:txbx>
                      <wps:bodyPr upright="1"/>
                    </wps:wsp>
                  </a:graphicData>
                </a:graphic>
              </wp:anchor>
            </w:drawing>
          </mc:Choice>
          <mc:Fallback>
            <w:pict>
              <v:rect id="矩形 4" o:spid="_x0000_s1026" o:spt="1" style="position:absolute;left:0pt;margin-left:167.2pt;margin-top:25.45pt;height:36.45pt;width:74.25pt;z-index:-251377664;mso-width-relative:page;mso-height-relative:page;" fillcolor="#FFFFFF" filled="t" stroked="t" coordsize="21600,21600" o:gfxdata="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&#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rpNXYAAAACgEAAA8AAAAAAAAAAQAgAAAAIgAAAGRy&#10;cy9kb3ducmV2LnhtbFBLAQIUABQAAAAIAIdO4kC79icdBQIAADkEAAAOAAAAAAAAAAEAIAAAACcB&#10;AABkcnMvZTJvRG9jLnhtbFBLBQYAAAAABgAGAFkBAACeBQAAAAA=&#10;">
                <v:fill on="t" focussize="0,0"/>
                <v:stroke color="#000000" joinstyle="miter"/>
                <v:imagedata o:title=""/>
                <o:lock v:ext="edit" aspectratio="f"/>
                <v:textbox>
                  <w:txbxContent>
                    <w:p w14:paraId="77E8F455">
                      <w:pPr>
                        <w:jc w:val="center"/>
                        <w:rPr>
                          <w:rFonts w:eastAsiaTheme="minorEastAsia"/>
                        </w:rPr>
                      </w:pPr>
                      <w:r>
                        <w:rPr>
                          <w:rFonts w:hint="eastAsia"/>
                        </w:rPr>
                        <w:t>申  报</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43936" behindDoc="1" locked="0" layoutInCell="1" allowOverlap="1">
                <wp:simplePos x="0" y="0"/>
                <wp:positionH relativeFrom="column">
                  <wp:posOffset>3961130</wp:posOffset>
                </wp:positionH>
                <wp:positionV relativeFrom="paragraph">
                  <wp:posOffset>73660</wp:posOffset>
                </wp:positionV>
                <wp:extent cx="1657350" cy="1100455"/>
                <wp:effectExtent l="4445" t="4445" r="14605" b="19050"/>
                <wp:wrapNone/>
                <wp:docPr id="2226" name="矩形 2226"/>
                <wp:cNvGraphicFramePr/>
                <a:graphic xmlns:a="http://schemas.openxmlformats.org/drawingml/2006/main">
                  <a:graphicData uri="http://schemas.microsoft.com/office/word/2010/wordprocessingShape">
                    <wps:wsp>
                      <wps:cNvSpPr/>
                      <wps:spPr>
                        <a:xfrm>
                          <a:off x="0" y="0"/>
                          <a:ext cx="1657350" cy="11004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2835FF5">
                            <w:r>
                              <w:rPr>
                                <w:rFonts w:hint="eastAsia"/>
                              </w:rPr>
                              <w:t>应当提交的申报材料：</w:t>
                            </w:r>
                          </w:p>
                          <w:p w14:paraId="350536D6">
                            <w:r>
                              <w:rPr>
                                <w:rFonts w:hint="eastAsia"/>
                              </w:rPr>
                              <w:t>1、监护人户口本、身份证复印件</w:t>
                            </w:r>
                          </w:p>
                          <w:p w14:paraId="24157AE6">
                            <w:r>
                              <w:rPr>
                                <w:rFonts w:hint="eastAsia"/>
                              </w:rPr>
                              <w:t>2、填写《婴儿出生死亡报告单》</w:t>
                            </w:r>
                          </w:p>
                        </w:txbxContent>
                      </wps:txbx>
                      <wps:bodyPr upright="1"/>
                    </wps:wsp>
                  </a:graphicData>
                </a:graphic>
              </wp:anchor>
            </w:drawing>
          </mc:Choice>
          <mc:Fallback>
            <w:pict>
              <v:rect id="_x0000_s1026" o:spid="_x0000_s1026" o:spt="1" style="position:absolute;left:0pt;margin-left:311.9pt;margin-top:5.8pt;height:86.65pt;width:130.5pt;z-index:-251372544;mso-width-relative:page;mso-height-relative:page;" fillcolor="#FFFFFF" filled="t" stroked="t" coordsize="21600,21600" o:gfxdata="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XjYmg9cAAAAKAQAADwAAAAAAAAABACAAAAAiAAAA&#10;ZHJzL2Rvd25yZXYueG1sUEsBAhQAFAAAAAgAh07iQLb+e90IAgAAPgQAAA4AAAAAAAAAAQAgAAAA&#10;JgEAAGRycy9lMm9Eb2MueG1sUEsFBgAAAAAGAAYAWQEAAKAFAAAAAA==&#10;">
                <v:fill on="t" focussize="0,0"/>
                <v:stroke color="#000000" joinstyle="miter"/>
                <v:imagedata o:title=""/>
                <o:lock v:ext="edit" aspectratio="f"/>
                <v:textbox>
                  <w:txbxContent>
                    <w:p w14:paraId="72835FF5">
                      <w:r>
                        <w:rPr>
                          <w:rFonts w:hint="eastAsia"/>
                        </w:rPr>
                        <w:t>应当提交的申报材料：</w:t>
                      </w:r>
                    </w:p>
                    <w:p w14:paraId="350536D6">
                      <w:r>
                        <w:rPr>
                          <w:rFonts w:hint="eastAsia"/>
                        </w:rPr>
                        <w:t>1、监护人户口本、身份证复印件</w:t>
                      </w:r>
                    </w:p>
                    <w:p w14:paraId="24157AE6">
                      <w:r>
                        <w:rPr>
                          <w:rFonts w:hint="eastAsia"/>
                        </w:rPr>
                        <w:t>2、填写《婴儿出生死亡报告单》</w:t>
                      </w:r>
                    </w:p>
                  </w:txbxContent>
                </v:textbox>
              </v:rect>
            </w:pict>
          </mc:Fallback>
        </mc:AlternateContent>
      </w:r>
    </w:p>
    <w:p w14:paraId="3E18013E">
      <w:pPr>
        <w:spacing w:line="540" w:lineRule="exact"/>
        <w:jc w:val="center"/>
        <w:rPr>
          <w:rFonts w:hint="eastAsia" w:ascii="仿宋_GB2312" w:hAnsi="仿宋_GB2312" w:eastAsia="仿宋_GB2312"/>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44960" behindDoc="1"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2227" name="直线 3"/>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3" o:spid="_x0000_s1026" o:spt="20" style="position:absolute;left:0pt;margin-left:242.2pt;margin-top:21.85pt;height:0.05pt;width:72.75pt;z-index:-251371520;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hqtISNoAAAAJAQAADwAAAAAAAAABACAAAAAiAAAAZHJzL2Rvd25yZXYueG1sUEsBAhQAFAAA&#10;AAgAh07iQDok+4ztAQAA5QMAAA4AAAAAAAAAAQAgAAAAKQEAAGRycy9lMm9Eb2MueG1sUEsFBgAA&#10;AAAGAAYAWQEAAIgFAAAAAA==&#10;">
                <v:fill on="f" focussize="0,0"/>
                <v:stroke color="#000000" joinstyle="round" endarrow="block"/>
                <v:imagedata o:title=""/>
                <o:lock v:ext="edit" aspectratio="f"/>
              </v:line>
            </w:pict>
          </mc:Fallback>
        </mc:AlternateContent>
      </w:r>
    </w:p>
    <w:p w14:paraId="39F471A1">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41888" behindDoc="1" locked="0" layoutInCell="1" allowOverlap="1">
                <wp:simplePos x="0" y="0"/>
                <wp:positionH relativeFrom="column">
                  <wp:posOffset>2621280</wp:posOffset>
                </wp:positionH>
                <wp:positionV relativeFrom="paragraph">
                  <wp:posOffset>122555</wp:posOffset>
                </wp:positionV>
                <wp:extent cx="635" cy="501015"/>
                <wp:effectExtent l="37465" t="0" r="38100" b="13335"/>
                <wp:wrapNone/>
                <wp:docPr id="2228" name="直线 5"/>
                <wp:cNvGraphicFramePr/>
                <a:graphic xmlns:a="http://schemas.openxmlformats.org/drawingml/2006/main">
                  <a:graphicData uri="http://schemas.microsoft.com/office/word/2010/wordprocessingShape">
                    <wps:wsp>
                      <wps:cNvCnPr/>
                      <wps:spPr>
                        <a:xfrm>
                          <a:off x="0" y="0"/>
                          <a:ext cx="635" cy="501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5" o:spid="_x0000_s1026" o:spt="20" style="position:absolute;left:0pt;margin-left:206.4pt;margin-top:9.65pt;height:39.45pt;width:0.05pt;z-index:-251374592;mso-width-relative:page;mso-height-relative:page;" filled="f" stroked="t" coordsize="21600,21600" o:gfxdata="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L6h4/9kAAAAJAQAADwAAAAAAAAABACAAAAAiAAAAZHJzL2Rvd25yZXYueG1sUEsBAhQAFAAA&#10;AAgAh07iQE6IiKPuAQAA5QMAAA4AAAAAAAAAAQAgAAAAKAEAAGRycy9lMm9Eb2MueG1sUEsFBgAA&#10;AAAGAAYAWQEAAIgFAAAAAA==&#10;">
                <v:fill on="f" focussize="0,0"/>
                <v:stroke color="#000000" joinstyle="round" endarrow="block"/>
                <v:imagedata o:title=""/>
                <o:lock v:ext="edit" aspectratio="f"/>
              </v:line>
            </w:pict>
          </mc:Fallback>
        </mc:AlternateContent>
      </w:r>
    </w:p>
    <w:p w14:paraId="71B7F99D">
      <w:pPr>
        <w:spacing w:line="340" w:lineRule="exact"/>
        <w:jc w:val="center"/>
        <w:rPr>
          <w:rFonts w:hint="eastAsia" w:ascii="宋体" w:hAnsi="宋体"/>
          <w:color w:val="000000" w:themeColor="text1"/>
          <w:sz w:val="30"/>
          <w:szCs w:val="30"/>
          <w14:textFill>
            <w14:solidFill>
              <w14:schemeClr w14:val="tx1"/>
            </w14:solidFill>
          </w14:textFill>
        </w:rPr>
      </w:pPr>
    </w:p>
    <w:p w14:paraId="39EFEADB">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40864" behindDoc="1" locked="0" layoutInCell="1" allowOverlap="1">
                <wp:simplePos x="0" y="0"/>
                <wp:positionH relativeFrom="column">
                  <wp:posOffset>1744980</wp:posOffset>
                </wp:positionH>
                <wp:positionV relativeFrom="paragraph">
                  <wp:posOffset>189865</wp:posOffset>
                </wp:positionV>
                <wp:extent cx="1694815" cy="842645"/>
                <wp:effectExtent l="4445" t="4445" r="15240" b="10160"/>
                <wp:wrapNone/>
                <wp:docPr id="2229" name="自选图形 8"/>
                <wp:cNvGraphicFramePr/>
                <a:graphic xmlns:a="http://schemas.openxmlformats.org/drawingml/2006/main">
                  <a:graphicData uri="http://schemas.microsoft.com/office/word/2010/wordprocessingShape">
                    <wps:wsp>
                      <wps:cNvSpPr/>
                      <wps:spPr>
                        <a:xfrm>
                          <a:off x="0" y="0"/>
                          <a:ext cx="1694815" cy="84264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292814B">
                            <w:pPr>
                              <w:spacing w:line="240" w:lineRule="exact"/>
                              <w:jc w:val="center"/>
                            </w:pPr>
                            <w:r>
                              <w:rPr>
                                <w:rFonts w:hint="eastAsia"/>
                              </w:rPr>
                              <w:t>受  理</w:t>
                            </w:r>
                          </w:p>
                          <w:p w14:paraId="3976EBC5">
                            <w:pPr>
                              <w:spacing w:line="240" w:lineRule="exact"/>
                              <w:jc w:val="center"/>
                            </w:pPr>
                            <w:r>
                              <w:rPr>
                                <w:rFonts w:hint="eastAsia"/>
                              </w:rPr>
                              <w:t>公示应当提交的材料，一次性告知补正材料；依法受理或不予受理，不受理要说明理由</w:t>
                            </w:r>
                          </w:p>
                          <w:p w14:paraId="223FB005">
                            <w:pPr>
                              <w:spacing w:line="240" w:lineRule="exact"/>
                              <w:jc w:val="center"/>
                            </w:pPr>
                          </w:p>
                        </w:txbxContent>
                      </wps:txbx>
                      <wps:bodyPr upright="1"/>
                    </wps:wsp>
                  </a:graphicData>
                </a:graphic>
              </wp:anchor>
            </w:drawing>
          </mc:Choice>
          <mc:Fallback>
            <w:pict>
              <v:shape id="自选图形 8" o:spid="_x0000_s1026" o:spt="109" type="#_x0000_t109" style="position:absolute;left:0pt;margin-left:137.4pt;margin-top:14.95pt;height:66.35pt;width:133.45pt;z-index:-251375616;mso-width-relative:page;mso-height-relative:page;" fillcolor="#FFFFFF" filled="t" stroked="t" coordsize="21600,21600" o:gfxdata="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dEBvUdkAAAAK&#10;AQAADwAAAAAAAAABACAAAAAiAAAAZHJzL2Rvd25yZXYueG1sUEsBAhQAFAAAAAgAh07iQGvDwj8b&#10;AgAATAQAAA4AAAAAAAAAAQAgAAAAKAEAAGRycy9lMm9Eb2MueG1sUEsFBgAAAAAGAAYAWQEAALUF&#10;AAAAAA==&#10;">
                <v:fill on="t" focussize="0,0"/>
                <v:stroke color="#000000" joinstyle="miter"/>
                <v:imagedata o:title=""/>
                <o:lock v:ext="edit" aspectratio="f"/>
                <v:textbox>
                  <w:txbxContent>
                    <w:p w14:paraId="3292814B">
                      <w:pPr>
                        <w:spacing w:line="240" w:lineRule="exact"/>
                        <w:jc w:val="center"/>
                      </w:pPr>
                      <w:r>
                        <w:rPr>
                          <w:rFonts w:hint="eastAsia"/>
                        </w:rPr>
                        <w:t>受  理</w:t>
                      </w:r>
                    </w:p>
                    <w:p w14:paraId="3976EBC5">
                      <w:pPr>
                        <w:spacing w:line="240" w:lineRule="exact"/>
                        <w:jc w:val="center"/>
                      </w:pPr>
                      <w:r>
                        <w:rPr>
                          <w:rFonts w:hint="eastAsia"/>
                        </w:rPr>
                        <w:t>公示应当提交的材料，一次性告知补正材料；依法受理或不予受理，不受理要说明理由</w:t>
                      </w:r>
                    </w:p>
                    <w:p w14:paraId="223FB005">
                      <w:pPr>
                        <w:spacing w:line="240" w:lineRule="exact"/>
                        <w:jc w:val="center"/>
                      </w:pPr>
                    </w:p>
                  </w:txbxContent>
                </v:textbox>
              </v:shape>
            </w:pict>
          </mc:Fallback>
        </mc:AlternateContent>
      </w:r>
    </w:p>
    <w:p w14:paraId="44119FE9">
      <w:pPr>
        <w:spacing w:line="340" w:lineRule="exact"/>
        <w:jc w:val="center"/>
        <w:rPr>
          <w:rFonts w:hint="eastAsia" w:ascii="宋体" w:hAnsi="宋体"/>
          <w:color w:val="000000" w:themeColor="text1"/>
          <w:sz w:val="30"/>
          <w:szCs w:val="30"/>
          <w14:textFill>
            <w14:solidFill>
              <w14:schemeClr w14:val="tx1"/>
            </w14:solidFill>
          </w14:textFill>
        </w:rPr>
      </w:pPr>
    </w:p>
    <w:p w14:paraId="73308B01">
      <w:pPr>
        <w:spacing w:line="340" w:lineRule="exact"/>
        <w:jc w:val="center"/>
        <w:rPr>
          <w:rFonts w:hint="eastAsia" w:ascii="宋体" w:hAnsi="宋体"/>
          <w:color w:val="000000" w:themeColor="text1"/>
          <w:sz w:val="30"/>
          <w:szCs w:val="30"/>
          <w14:textFill>
            <w14:solidFill>
              <w14:schemeClr w14:val="tx1"/>
            </w14:solidFill>
          </w14:textFill>
        </w:rPr>
      </w:pPr>
    </w:p>
    <w:p w14:paraId="28518BA4">
      <w:pPr>
        <w:spacing w:line="340" w:lineRule="exact"/>
        <w:jc w:val="center"/>
        <w:rPr>
          <w:rFonts w:hint="eastAsia" w:ascii="宋体" w:hAnsi="宋体"/>
          <w:color w:val="000000" w:themeColor="text1"/>
          <w:sz w:val="30"/>
          <w:szCs w:val="30"/>
          <w14:textFill>
            <w14:solidFill>
              <w14:schemeClr w14:val="tx1"/>
            </w14:solidFill>
          </w14:textFill>
        </w:rPr>
      </w:pPr>
    </w:p>
    <w:p w14:paraId="5B66EA2B">
      <w:pPr>
        <w:spacing w:line="340" w:lineRule="exact"/>
        <w:jc w:val="center"/>
        <w:rPr>
          <w:rFonts w:hint="eastAsia" w:ascii="宋体" w:hAnsi="宋体"/>
          <w:color w:val="000000" w:themeColor="text1"/>
          <w:sz w:val="30"/>
          <w:szCs w:val="30"/>
          <w14:textFill>
            <w14:solidFill>
              <w14:schemeClr w14:val="tx1"/>
            </w14:solidFill>
          </w14:textFill>
        </w:rPr>
      </w:pPr>
    </w:p>
    <w:p w14:paraId="16325A6D">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42912" behindDoc="1" locked="0" layoutInCell="1" allowOverlap="1">
                <wp:simplePos x="0" y="0"/>
                <wp:positionH relativeFrom="column">
                  <wp:posOffset>2612390</wp:posOffset>
                </wp:positionH>
                <wp:positionV relativeFrom="paragraph">
                  <wp:posOffset>29845</wp:posOffset>
                </wp:positionV>
                <wp:extent cx="635" cy="688975"/>
                <wp:effectExtent l="37465" t="0" r="38100" b="15875"/>
                <wp:wrapNone/>
                <wp:docPr id="2230" name="直线 12"/>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margin-left:205.7pt;margin-top:2.35pt;height:54.25pt;width:0.05pt;z-index:-251373568;mso-width-relative:page;mso-height-relative:page;" filled="f" stroked="t" coordsize="21600,21600" o:gfxdata="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nTk/t9gAAAAJAQAADwAAAAAAAAABACAAAAAiAAAAZHJzL2Rvd25yZXYueG1sUEsBAhQAFAAA&#10;AAgAh07iQC+XwHHvAQAA5gMAAA4AAAAAAAAAAQAgAAAAJwEAAGRycy9lMm9Eb2MueG1sUEsFBgAA&#10;AAAGAAYAWQEAAIgFAAAAAA==&#10;">
                <v:fill on="f" focussize="0,0"/>
                <v:stroke color="#000000" joinstyle="round" endarrow="block"/>
                <v:imagedata o:title=""/>
                <o:lock v:ext="edit" aspectratio="f"/>
              </v:line>
            </w:pict>
          </mc:Fallback>
        </mc:AlternateContent>
      </w:r>
    </w:p>
    <w:p w14:paraId="24C3C32B">
      <w:pPr>
        <w:spacing w:line="340" w:lineRule="exact"/>
        <w:jc w:val="center"/>
        <w:rPr>
          <w:rFonts w:hint="eastAsia" w:ascii="宋体" w:hAnsi="宋体"/>
          <w:color w:val="000000" w:themeColor="text1"/>
          <w:sz w:val="30"/>
          <w:szCs w:val="30"/>
          <w14:textFill>
            <w14:solidFill>
              <w14:schemeClr w14:val="tx1"/>
            </w14:solidFill>
          </w14:textFill>
        </w:rPr>
      </w:pPr>
    </w:p>
    <w:p w14:paraId="05230B9C">
      <w:pPr>
        <w:spacing w:line="340" w:lineRule="exact"/>
        <w:jc w:val="center"/>
        <w:rPr>
          <w:rFonts w:hint="eastAsia" w:ascii="宋体" w:hAnsi="宋体"/>
          <w:color w:val="000000" w:themeColor="text1"/>
          <w:sz w:val="30"/>
          <w:szCs w:val="30"/>
          <w14:textFill>
            <w14:solidFill>
              <w14:schemeClr w14:val="tx1"/>
            </w14:solidFill>
          </w14:textFill>
        </w:rPr>
      </w:pPr>
    </w:p>
    <w:p w14:paraId="2C8121FC">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39840" behindDoc="1" locked="0" layoutInCell="1" allowOverlap="1">
                <wp:simplePos x="0" y="0"/>
                <wp:positionH relativeFrom="column">
                  <wp:posOffset>1413510</wp:posOffset>
                </wp:positionH>
                <wp:positionV relativeFrom="paragraph">
                  <wp:posOffset>46990</wp:posOffset>
                </wp:positionV>
                <wp:extent cx="2291715" cy="1071880"/>
                <wp:effectExtent l="4445" t="4445" r="8890" b="9525"/>
                <wp:wrapNone/>
                <wp:docPr id="2231" name="自选图形 14"/>
                <wp:cNvGraphicFramePr/>
                <a:graphic xmlns:a="http://schemas.openxmlformats.org/drawingml/2006/main">
                  <a:graphicData uri="http://schemas.microsoft.com/office/word/2010/wordprocessingShape">
                    <wps:wsp>
                      <wps:cNvSpPr/>
                      <wps:spPr>
                        <a:xfrm>
                          <a:off x="0" y="0"/>
                          <a:ext cx="2291715" cy="10718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C3C6986">
                            <w:pPr>
                              <w:jc w:val="center"/>
                            </w:pPr>
                            <w:r>
                              <w:rPr>
                                <w:rFonts w:hint="eastAsia"/>
                              </w:rPr>
                              <w:t>核  查</w:t>
                            </w:r>
                          </w:p>
                          <w:p w14:paraId="24A90CB4">
                            <w:pPr>
                              <w:jc w:val="center"/>
                            </w:pPr>
                            <w:r>
                              <w:rPr>
                                <w:rFonts w:hint="eastAsia"/>
                              </w:rPr>
                              <w:t>对监护人关于新生儿死亡情况的报告进行调查核实，可以通过入户调查、邻里访问的方式对死亡事实进行核实。</w:t>
                            </w:r>
                          </w:p>
                        </w:txbxContent>
                      </wps:txbx>
                      <wps:bodyPr upright="1"/>
                    </wps:wsp>
                  </a:graphicData>
                </a:graphic>
              </wp:anchor>
            </w:drawing>
          </mc:Choice>
          <mc:Fallback>
            <w:pict>
              <v:shape id="自选图形 14" o:spid="_x0000_s1026" o:spt="109" type="#_x0000_t109" style="position:absolute;left:0pt;margin-left:111.3pt;margin-top:3.7pt;height:84.4pt;width:180.45pt;z-index:-251376640;mso-width-relative:page;mso-height-relative:page;" fillcolor="#FFFFFF" filled="t" stroked="t" coordsize="21600,21600" o:gfxdata="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eU0PS&#10;2QAAAAkBAAAPAAAAAAAAAAEAIAAAACIAAABkcnMvZG93bnJldi54bWxQSwECFAAUAAAACACHTuJA&#10;NO9+zSACAABOBAAADgAAAAAAAAABACAAAAAoAQAAZHJzL2Uyb0RvYy54bWxQSwUGAAAAAAYABgBZ&#10;AQAAugUAAAAA&#10;">
                <v:fill on="t" focussize="0,0"/>
                <v:stroke color="#000000" joinstyle="miter"/>
                <v:imagedata o:title=""/>
                <o:lock v:ext="edit" aspectratio="f"/>
                <v:textbox>
                  <w:txbxContent>
                    <w:p w14:paraId="2C3C6986">
                      <w:pPr>
                        <w:jc w:val="center"/>
                      </w:pPr>
                      <w:r>
                        <w:rPr>
                          <w:rFonts w:hint="eastAsia"/>
                        </w:rPr>
                        <w:t>核  查</w:t>
                      </w:r>
                    </w:p>
                    <w:p w14:paraId="24A90CB4">
                      <w:pPr>
                        <w:jc w:val="center"/>
                      </w:pPr>
                      <w:r>
                        <w:rPr>
                          <w:rFonts w:hint="eastAsia"/>
                        </w:rPr>
                        <w:t>对监护人关于新生儿死亡情况的报告进行调查核实，可以通过入户调查、邻里访问的方式对死亡事实进行核实。</w:t>
                      </w:r>
                    </w:p>
                  </w:txbxContent>
                </v:textbox>
              </v:shape>
            </w:pict>
          </mc:Fallback>
        </mc:AlternateContent>
      </w:r>
    </w:p>
    <w:p w14:paraId="710190DE">
      <w:pPr>
        <w:spacing w:line="340" w:lineRule="exact"/>
        <w:jc w:val="center"/>
        <w:rPr>
          <w:rFonts w:hint="eastAsia" w:ascii="宋体" w:hAnsi="宋体"/>
          <w:color w:val="000000" w:themeColor="text1"/>
          <w:sz w:val="30"/>
          <w:szCs w:val="30"/>
          <w14:textFill>
            <w14:solidFill>
              <w14:schemeClr w14:val="tx1"/>
            </w14:solidFill>
          </w14:textFill>
        </w:rPr>
      </w:pPr>
    </w:p>
    <w:p w14:paraId="641F8A0F">
      <w:pPr>
        <w:spacing w:line="340" w:lineRule="exact"/>
        <w:jc w:val="center"/>
        <w:rPr>
          <w:rFonts w:hint="eastAsia" w:ascii="宋体" w:hAnsi="宋体"/>
          <w:color w:val="000000" w:themeColor="text1"/>
          <w:sz w:val="30"/>
          <w:szCs w:val="30"/>
          <w14:textFill>
            <w14:solidFill>
              <w14:schemeClr w14:val="tx1"/>
            </w14:solidFill>
          </w14:textFill>
        </w:rPr>
      </w:pPr>
    </w:p>
    <w:p w14:paraId="29005391">
      <w:pPr>
        <w:spacing w:line="340" w:lineRule="exact"/>
        <w:jc w:val="center"/>
        <w:rPr>
          <w:rFonts w:hint="eastAsia" w:ascii="宋体" w:hAnsi="宋体"/>
          <w:color w:val="000000" w:themeColor="text1"/>
          <w:sz w:val="30"/>
          <w:szCs w:val="30"/>
          <w14:textFill>
            <w14:solidFill>
              <w14:schemeClr w14:val="tx1"/>
            </w14:solidFill>
          </w14:textFill>
        </w:rPr>
      </w:pPr>
    </w:p>
    <w:p w14:paraId="0C92ADA8">
      <w:pPr>
        <w:spacing w:line="340" w:lineRule="exact"/>
        <w:jc w:val="center"/>
        <w:rPr>
          <w:rFonts w:hint="eastAsia" w:ascii="宋体" w:hAnsi="宋体"/>
          <w:color w:val="000000" w:themeColor="text1"/>
          <w:sz w:val="30"/>
          <w:szCs w:val="30"/>
          <w14:textFill>
            <w14:solidFill>
              <w14:schemeClr w14:val="tx1"/>
            </w14:solidFill>
          </w14:textFill>
        </w:rPr>
      </w:pPr>
    </w:p>
    <w:p w14:paraId="721CC08C">
      <w:pPr>
        <w:spacing w:line="0" w:lineRule="atLeast"/>
        <w:jc w:val="center"/>
        <w:rPr>
          <w:rFonts w:hint="eastAsia" w:ascii="微软雅黑" w:hAnsi="宋体" w:eastAsia="微软雅黑"/>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47008" behindDoc="1" locked="0" layoutInCell="1" allowOverlap="1">
                <wp:simplePos x="0" y="0"/>
                <wp:positionH relativeFrom="column">
                  <wp:posOffset>2626360</wp:posOffset>
                </wp:positionH>
                <wp:positionV relativeFrom="paragraph">
                  <wp:posOffset>45720</wp:posOffset>
                </wp:positionV>
                <wp:extent cx="635" cy="396240"/>
                <wp:effectExtent l="37465" t="0" r="38100" b="3810"/>
                <wp:wrapNone/>
                <wp:docPr id="2232" name="直线 44"/>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44" o:spid="_x0000_s1026" o:spt="20" style="position:absolute;left:0pt;margin-left:206.8pt;margin-top:3.6pt;height:31.2pt;width:0.05pt;z-index:-251369472;mso-width-relative:page;mso-height-relative:page;" filled="f" stroked="t" coordsize="21600,21600" o:gfxdata="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kgf3VtgAAAAIAQAADwAAAAAAAAABACAAAAAiAAAAZHJzL2Rvd25yZXYueG1sUEsBAhQA&#10;FAAAAAgAh07iQA3RFOPyAQAA5gMAAA4AAAAAAAAAAQAgAAAAJwEAAGRycy9lMm9Eb2MueG1sUEsF&#10;BgAAAAAGAAYAWQEAAIsFAAAAAA==&#10;">
                <v:fill on="f" focussize="0,0"/>
                <v:stroke color="#000000" joinstyle="round" endarrow="block"/>
                <v:imagedata o:title=""/>
                <o:lock v:ext="edit" aspectratio="f"/>
              </v:line>
            </w:pict>
          </mc:Fallback>
        </mc:AlternateContent>
      </w:r>
    </w:p>
    <w:p w14:paraId="5413B5BE">
      <w:pPr>
        <w:tabs>
          <w:tab w:val="left" w:pos="6660"/>
        </w:tabs>
        <w:rPr>
          <w:rFonts w:hint="eastAsia" w:ascii="黑体" w:hAnsi="宋体" w:eastAsia="黑体"/>
          <w:color w:val="000000" w:themeColor="text1"/>
          <w:sz w:val="36"/>
          <w:szCs w:val="36"/>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45984" behindDoc="1" locked="0" layoutInCell="1" allowOverlap="1">
                <wp:simplePos x="0" y="0"/>
                <wp:positionH relativeFrom="column">
                  <wp:posOffset>1472565</wp:posOffset>
                </wp:positionH>
                <wp:positionV relativeFrom="paragraph">
                  <wp:posOffset>114300</wp:posOffset>
                </wp:positionV>
                <wp:extent cx="2372995" cy="719455"/>
                <wp:effectExtent l="4445" t="4445" r="22860" b="19050"/>
                <wp:wrapNone/>
                <wp:docPr id="2233" name="矩形 45"/>
                <wp:cNvGraphicFramePr/>
                <a:graphic xmlns:a="http://schemas.openxmlformats.org/drawingml/2006/main">
                  <a:graphicData uri="http://schemas.microsoft.com/office/word/2010/wordprocessingShape">
                    <wps:wsp>
                      <wps:cNvSpPr/>
                      <wps:spPr>
                        <a:xfrm>
                          <a:off x="0" y="0"/>
                          <a:ext cx="2372995" cy="7194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A59546B">
                            <w:pPr>
                              <w:jc w:val="center"/>
                              <w:rPr>
                                <w:rFonts w:eastAsiaTheme="minorEastAsia"/>
                              </w:rPr>
                            </w:pPr>
                            <w:r>
                              <w:rPr>
                                <w:rFonts w:hint="eastAsia"/>
                              </w:rPr>
                              <w:t>通  报</w:t>
                            </w:r>
                          </w:p>
                          <w:p w14:paraId="00086DC2">
                            <w:r>
                              <w:rPr>
                                <w:rFonts w:hint="eastAsia"/>
                              </w:rPr>
                              <w:t>经核实后，及时向街道卫生院通报有关信息。</w:t>
                            </w:r>
                          </w:p>
                        </w:txbxContent>
                      </wps:txbx>
                      <wps:bodyPr upright="1"/>
                    </wps:wsp>
                  </a:graphicData>
                </a:graphic>
              </wp:anchor>
            </w:drawing>
          </mc:Choice>
          <mc:Fallback>
            <w:pict>
              <v:rect id="矩形 45" o:spid="_x0000_s1026" o:spt="1" style="position:absolute;left:0pt;margin-left:115.95pt;margin-top:9pt;height:56.65pt;width:186.85pt;z-index:-251370496;mso-width-relative:page;mso-height-relative:page;" fillcolor="#FFFFFF" filled="t" stroked="t" coordsize="21600,21600" o:gfxdata="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a9yMTXAAAACgEAAA8AAAAAAAAAAQAgAAAA&#10;IgAAAGRycy9kb3ducmV2LnhtbFBLAQIUABQAAAAIAIdO4kBNWDsbDAIAADsEAAAOAAAAAAAAAAEA&#10;IAAAACYBAABkcnMvZTJvRG9jLnhtbFBLBQYAAAAABgAGAFkBAACkBQAAAAA=&#10;">
                <v:fill on="t" focussize="0,0"/>
                <v:stroke color="#000000" joinstyle="miter"/>
                <v:imagedata o:title=""/>
                <o:lock v:ext="edit" aspectratio="f"/>
                <v:textbox>
                  <w:txbxContent>
                    <w:p w14:paraId="6A59546B">
                      <w:pPr>
                        <w:jc w:val="center"/>
                        <w:rPr>
                          <w:rFonts w:eastAsiaTheme="minorEastAsia"/>
                        </w:rPr>
                      </w:pPr>
                      <w:r>
                        <w:rPr>
                          <w:rFonts w:hint="eastAsia"/>
                        </w:rPr>
                        <w:t>通  报</w:t>
                      </w:r>
                    </w:p>
                    <w:p w14:paraId="00086DC2">
                      <w:r>
                        <w:rPr>
                          <w:rFonts w:hint="eastAsia"/>
                        </w:rPr>
                        <w:t>经核实后，及时向街道卫生院通报有关信息。</w:t>
                      </w:r>
                    </w:p>
                  </w:txbxContent>
                </v:textbox>
              </v:rect>
            </w:pict>
          </mc:Fallback>
        </mc:AlternateContent>
      </w:r>
    </w:p>
    <w:p w14:paraId="13300FAB">
      <w:pPr>
        <w:tabs>
          <w:tab w:val="left" w:pos="6660"/>
        </w:tabs>
        <w:rPr>
          <w:rFonts w:hint="eastAsia" w:ascii="黑体" w:hAnsi="宋体" w:eastAsia="黑体"/>
          <w:color w:val="000000" w:themeColor="text1"/>
          <w:sz w:val="36"/>
          <w:szCs w:val="36"/>
          <w14:textFill>
            <w14:solidFill>
              <w14:schemeClr w14:val="tx1"/>
            </w14:solidFill>
          </w14:textFill>
        </w:rPr>
      </w:pPr>
    </w:p>
    <w:p w14:paraId="35D5DE33">
      <w:pPr>
        <w:tabs>
          <w:tab w:val="left" w:pos="6660"/>
        </w:tabs>
        <w:rPr>
          <w:rFonts w:hint="eastAsia" w:ascii="黑体" w:hAnsi="宋体" w:eastAsia="黑体"/>
          <w:color w:val="000000" w:themeColor="text1"/>
          <w:sz w:val="36"/>
          <w:szCs w:val="36"/>
          <w14:textFill>
            <w14:solidFill>
              <w14:schemeClr w14:val="tx1"/>
            </w14:solidFill>
          </w14:textFill>
        </w:rPr>
      </w:pPr>
    </w:p>
    <w:p w14:paraId="68BA2484">
      <w:pPr>
        <w:tabs>
          <w:tab w:val="left" w:pos="6660"/>
        </w:tabs>
        <w:rPr>
          <w:rFonts w:hint="eastAsia" w:ascii="黑体" w:hAnsi="宋体" w:eastAsia="黑体"/>
          <w:color w:val="000000" w:themeColor="text1"/>
          <w:sz w:val="36"/>
          <w:szCs w:val="36"/>
          <w14:textFill>
            <w14:solidFill>
              <w14:schemeClr w14:val="tx1"/>
            </w14:solidFill>
          </w14:textFill>
        </w:rPr>
      </w:pPr>
    </w:p>
    <w:p w14:paraId="4817BB90">
      <w:pPr>
        <w:spacing w:line="576" w:lineRule="exact"/>
        <w:rPr>
          <w:rFonts w:hint="eastAsia" w:ascii="仿宋" w:hAnsi="仿宋" w:eastAsia="仿宋" w:cs="仿宋"/>
          <w:b/>
          <w:bCs/>
          <w:color w:val="000000" w:themeColor="text1"/>
          <w:sz w:val="32"/>
          <w:szCs w:val="32"/>
          <w14:textFill>
            <w14:solidFill>
              <w14:schemeClr w14:val="tx1"/>
            </w14:solidFill>
          </w14:textFill>
        </w:rPr>
      </w:pPr>
    </w:p>
    <w:p w14:paraId="51835476">
      <w:pPr>
        <w:spacing w:line="576" w:lineRule="exact"/>
        <w:rPr>
          <w:rFonts w:hint="eastAsia" w:ascii="仿宋" w:hAnsi="仿宋" w:eastAsia="仿宋" w:cs="仿宋"/>
          <w:b/>
          <w:bCs/>
          <w:color w:val="000000" w:themeColor="text1"/>
          <w:sz w:val="32"/>
          <w:szCs w:val="32"/>
          <w14:textFill>
            <w14:solidFill>
              <w14:schemeClr w14:val="tx1"/>
            </w14:solidFill>
          </w14:textFill>
        </w:rPr>
      </w:pPr>
    </w:p>
    <w:p w14:paraId="364C01D8">
      <w:pPr>
        <w:rPr>
          <w:color w:val="000000" w:themeColor="text1"/>
          <w14:textFill>
            <w14:solidFill>
              <w14:schemeClr w14:val="tx1"/>
            </w14:solidFill>
          </w14:textFill>
        </w:rPr>
      </w:pPr>
    </w:p>
    <w:p w14:paraId="1CEF802E">
      <w:pPr>
        <w:spacing w:line="400" w:lineRule="exact"/>
        <w:rPr>
          <w:rFonts w:hint="eastAsia" w:asciiTheme="minorEastAsia" w:hAnsiTheme="minorEastAsia" w:eastAsiaTheme="minorEastAsia" w:cstheme="minorEastAsia"/>
          <w:color w:val="000000" w:themeColor="text1"/>
          <w:szCs w:val="21"/>
          <w14:textFill>
            <w14:solidFill>
              <w14:schemeClr w14:val="tx1"/>
            </w14:solidFill>
          </w14:textFill>
        </w:rPr>
      </w:pPr>
    </w:p>
    <w:p w14:paraId="2B152DD8">
      <w:pPr>
        <w:spacing w:line="400" w:lineRule="exact"/>
        <w:rPr>
          <w:rFonts w:hint="eastAsia" w:asciiTheme="minorEastAsia" w:hAnsiTheme="minorEastAsia" w:eastAsiaTheme="minorEastAsia" w:cstheme="minorEastAsia"/>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党武街道党务政务综合服务中心（公共事务服务中心）</w:t>
      </w:r>
    </w:p>
    <w:p w14:paraId="668C75BB">
      <w:pPr>
        <w:spacing w:line="576" w:lineRule="exact"/>
        <w:jc w:val="left"/>
        <w:rPr>
          <w:rFonts w:hint="eastAsia" w:ascii="仿宋" w:hAnsi="仿宋" w:eastAsia="仿宋" w:cs="仿宋"/>
          <w:b/>
          <w:bCs/>
          <w:color w:val="000000" w:themeColor="text1"/>
          <w:sz w:val="32"/>
          <w:szCs w:val="32"/>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 xml:space="preserve">业务电话：0851-83790221  </w:t>
      </w:r>
      <w:r>
        <w:rPr>
          <w:rFonts w:hint="eastAsia" w:ascii="宋体" w:hAnsi="宋体" w:cs="宋体"/>
          <w:color w:val="000000" w:themeColor="text1"/>
          <w14:textFill>
            <w14:solidFill>
              <w14:schemeClr w14:val="tx1"/>
            </w14:solidFill>
          </w14:textFill>
        </w:rPr>
        <w:t>监督电话：0851-83790000</w:t>
      </w:r>
    </w:p>
    <w:p w14:paraId="358D84F7">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1132BF24">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62DB7F86">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8-5对侵占、破坏学校体育场地、器材、设备的单位或者个人限期清退和修复场地、赔偿或者修复器材、设备权力运行流程图</w:t>
      </w:r>
    </w:p>
    <w:p w14:paraId="19B82168">
      <w:pPr>
        <w:rPr>
          <w:rFonts w:hint="eastAsia" w:ascii="仿宋_GB2312" w:hAnsi="仿宋_GB2312" w:eastAsia="仿宋_GB2312" w:cs="仿宋_GB2312"/>
          <w:b/>
          <w:color w:val="000000" w:themeColor="text1"/>
          <w:sz w:val="32"/>
          <w:szCs w:val="32"/>
          <w14:textFill>
            <w14:solidFill>
              <w14:schemeClr w14:val="tx1"/>
            </w14:solidFill>
          </w14:textFill>
        </w:rPr>
      </w:pPr>
      <w:r>
        <w:rPr>
          <w:color w:val="000000" w:themeColor="text1"/>
          <w:sz w:val="32"/>
          <w:szCs w:val="32"/>
          <w14:textFill>
            <w14:solidFill>
              <w14:schemeClr w14:val="tx1"/>
            </w14:solidFill>
          </w14:textFill>
        </w:rPr>
        <mc:AlternateContent>
          <mc:Choice Requires="wps">
            <w:drawing>
              <wp:anchor distT="0" distB="0" distL="114300" distR="114300" simplePos="0" relativeHeight="251949056" behindDoc="1" locked="0" layoutInCell="1" allowOverlap="1">
                <wp:simplePos x="0" y="0"/>
                <wp:positionH relativeFrom="column">
                  <wp:posOffset>1737360</wp:posOffset>
                </wp:positionH>
                <wp:positionV relativeFrom="paragraph">
                  <wp:posOffset>360045</wp:posOffset>
                </wp:positionV>
                <wp:extent cx="1999615" cy="1082040"/>
                <wp:effectExtent l="4445" t="4445" r="15240" b="18415"/>
                <wp:wrapNone/>
                <wp:docPr id="699" name="矩形 699"/>
                <wp:cNvGraphicFramePr/>
                <a:graphic xmlns:a="http://schemas.openxmlformats.org/drawingml/2006/main">
                  <a:graphicData uri="http://schemas.microsoft.com/office/word/2010/wordprocessingShape">
                    <wps:wsp>
                      <wps:cNvSpPr/>
                      <wps:spPr>
                        <a:xfrm>
                          <a:off x="0" y="0"/>
                          <a:ext cx="1999615" cy="7124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DE6717F">
                            <w:r>
                              <w:rPr>
                                <w:rFonts w:hint="eastAsia"/>
                              </w:rPr>
                              <w:t xml:space="preserve">           催  告</w:t>
                            </w:r>
                          </w:p>
                          <w:p w14:paraId="4C9CEDDA">
                            <w:r>
                              <w:rPr>
                                <w:rFonts w:hint="eastAsia"/>
                              </w:rPr>
                              <w:t>作出强制执行决定前，应当事先催告当事人履行义务，并及时上报当地政府部门和教育主管部门</w:t>
                            </w:r>
                          </w:p>
                        </w:txbxContent>
                      </wps:txbx>
                      <wps:bodyPr upright="1"/>
                    </wps:wsp>
                  </a:graphicData>
                </a:graphic>
              </wp:anchor>
            </w:drawing>
          </mc:Choice>
          <mc:Fallback>
            <w:pict>
              <v:rect id="_x0000_s1026" o:spid="_x0000_s1026" o:spt="1" style="position:absolute;left:0pt;margin-left:136.8pt;margin-top:28.35pt;height:85.2pt;width:157.45pt;z-index:-251367424;mso-width-relative:page;mso-height-relative:page;" fillcolor="#FFFFFF" filled="t" stroked="t" coordsize="21600,21600" o:gfxdata="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C51/pnZAAAACgEAAA8AAAAAAAAAAQAgAAAA&#10;IgAAAGRycy9kb3ducmV2LnhtbFBLAQIUABQAAAAIAIdO4kASem6RCgIAADsEAAAOAAAAAAAAAAEA&#10;IAAAACgBAABkcnMvZTJvRG9jLnhtbFBLBQYAAAAABgAGAFkBAACkBQAAAAA=&#10;">
                <v:fill on="t" focussize="0,0"/>
                <v:stroke color="#000000" joinstyle="miter"/>
                <v:imagedata o:title=""/>
                <o:lock v:ext="edit" aspectratio="f"/>
                <v:textbox>
                  <w:txbxContent>
                    <w:p w14:paraId="3DE6717F">
                      <w:r>
                        <w:rPr>
                          <w:rFonts w:hint="eastAsia"/>
                        </w:rPr>
                        <w:t xml:space="preserve">           催  告</w:t>
                      </w:r>
                    </w:p>
                    <w:p w14:paraId="4C9CEDDA">
                      <w:r>
                        <w:rPr>
                          <w:rFonts w:hint="eastAsia"/>
                        </w:rPr>
                        <w:t>作出强制执行决定前，应当事先催告当事人履行义务，并及时上报当地政府部门和教育主管部门</w:t>
                      </w:r>
                    </w:p>
                  </w:txbxContent>
                </v:textbox>
              </v:rect>
            </w:pict>
          </mc:Fallback>
        </mc:AlternateContent>
      </w:r>
      <w:r>
        <w:rPr>
          <w:rFonts w:hint="eastAsia" w:ascii="仿宋_GB2312" w:hAnsi="仿宋_GB2312" w:eastAsia="仿宋_GB2312" w:cs="仿宋_GB2312"/>
          <w:b/>
          <w:bCs/>
          <w:color w:val="000000" w:themeColor="text1"/>
          <w:kern w:val="0"/>
          <w:sz w:val="32"/>
          <w:szCs w:val="32"/>
          <w14:textFill>
            <w14:solidFill>
              <w14:schemeClr w14:val="tx1"/>
            </w14:solidFill>
          </w14:textFill>
        </w:rPr>
        <w:t xml:space="preserve">  </w:t>
      </w:r>
    </w:p>
    <w:p w14:paraId="47E65192">
      <w:pPr>
        <w:jc w:val="center"/>
        <w:rPr>
          <w:rFonts w:hint="eastAsia" w:ascii="宋体" w:hAnsi="宋体"/>
          <w:color w:val="000000" w:themeColor="text1"/>
          <w:sz w:val="30"/>
          <w:szCs w:val="30"/>
          <w14:textFill>
            <w14:solidFill>
              <w14:schemeClr w14:val="tx1"/>
            </w14:solidFill>
          </w14:textFill>
        </w:rPr>
      </w:pPr>
    </w:p>
    <w:p w14:paraId="69D4301E">
      <w:pPr>
        <w:jc w:val="center"/>
        <w:rPr>
          <w:rFonts w:hint="eastAsia" w:ascii="宋体" w:hAnsi="宋体"/>
          <w:color w:val="000000" w:themeColor="text1"/>
          <w:sz w:val="30"/>
          <w:szCs w:val="30"/>
          <w14:textFill>
            <w14:solidFill>
              <w14:schemeClr w14:val="tx1"/>
            </w14:solidFill>
          </w14:textFill>
        </w:rPr>
      </w:pPr>
    </w:p>
    <w:p w14:paraId="0C46E630">
      <w:pPr>
        <w:spacing w:line="0" w:lineRule="atLeast"/>
        <w:jc w:val="center"/>
        <w:rPr>
          <w:rFonts w:hint="eastAsia" w:ascii="宋体" w:hAnsi="宋体"/>
          <w:color w:val="000000" w:themeColor="text1"/>
          <w:sz w:val="30"/>
          <w:szCs w:val="30"/>
          <w14:textFill>
            <w14:solidFill>
              <w14:schemeClr w14:val="tx1"/>
            </w14:solidFill>
          </w14:textFill>
        </w:rPr>
      </w:pPr>
    </w:p>
    <w:p w14:paraId="16F97982">
      <w:pPr>
        <w:spacing w:line="0" w:lineRule="atLeast"/>
        <w:jc w:val="cente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48032" behindDoc="1" locked="0" layoutInCell="1" allowOverlap="1">
                <wp:simplePos x="0" y="0"/>
                <wp:positionH relativeFrom="column">
                  <wp:posOffset>2733675</wp:posOffset>
                </wp:positionH>
                <wp:positionV relativeFrom="paragraph">
                  <wp:posOffset>41275</wp:posOffset>
                </wp:positionV>
                <wp:extent cx="635" cy="396240"/>
                <wp:effectExtent l="37465" t="0" r="38100" b="3810"/>
                <wp:wrapNone/>
                <wp:docPr id="700" name="直接连接符 700"/>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15.25pt;margin-top:3.25pt;height:31.2pt;width:0.05pt;z-index:-251368448;mso-width-relative:page;mso-height-relative:page;" filled="f" stroked="t" coordsize="21600,21600" o:gfxdata="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wNQMt2AAAAAgBAAAPAAAAAAAAAAEAIAAAACIAAABkcnMvZG93bnJl&#10;di54bWxQSwECFAAUAAAACACHTuJAUGtEOv0BAADvAwAADgAAAAAAAAABACAAAAAnAQAAZHJzL2Uy&#10;b0RvYy54bWxQSwUGAAAAAAYABgBZAQAAlgUAAAAA&#10;">
                <v:fill on="f" focussize="0,0"/>
                <v:stroke color="#000000" joinstyle="round" endarrow="block"/>
                <v:imagedata o:title=""/>
                <o:lock v:ext="edit" aspectratio="f"/>
              </v:line>
            </w:pict>
          </mc:Fallback>
        </mc:AlternateContent>
      </w:r>
    </w:p>
    <w:p w14:paraId="7BB7414C">
      <w:pPr>
        <w:tabs>
          <w:tab w:val="left" w:pos="2430"/>
        </w:tabs>
        <w:spacing w:line="280" w:lineRule="exact"/>
        <w:rPr>
          <w:color w:val="000000" w:themeColor="text1"/>
          <w14:textFill>
            <w14:solidFill>
              <w14:schemeClr w14:val="tx1"/>
            </w14:solidFill>
          </w14:textFill>
        </w:rPr>
      </w:pPr>
    </w:p>
    <w:p w14:paraId="4050EEFB">
      <w:pPr>
        <w:tabs>
          <w:tab w:val="left" w:pos="2430"/>
        </w:tabs>
        <w:spacing w:line="280" w:lineRule="exac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50080" behindDoc="1" locked="0" layoutInCell="1" allowOverlap="1">
                <wp:simplePos x="0" y="0"/>
                <wp:positionH relativeFrom="column">
                  <wp:posOffset>1704340</wp:posOffset>
                </wp:positionH>
                <wp:positionV relativeFrom="paragraph">
                  <wp:posOffset>104775</wp:posOffset>
                </wp:positionV>
                <wp:extent cx="2005330" cy="750570"/>
                <wp:effectExtent l="5080" t="4445" r="8890" b="6985"/>
                <wp:wrapNone/>
                <wp:docPr id="701" name="矩形 701"/>
                <wp:cNvGraphicFramePr/>
                <a:graphic xmlns:a="http://schemas.openxmlformats.org/drawingml/2006/main">
                  <a:graphicData uri="http://schemas.microsoft.com/office/word/2010/wordprocessingShape">
                    <wps:wsp>
                      <wps:cNvSpPr/>
                      <wps:spPr>
                        <a:xfrm>
                          <a:off x="0" y="0"/>
                          <a:ext cx="2005330" cy="7505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1E08CCE">
                            <w:r>
                              <w:rPr>
                                <w:rFonts w:hint="eastAsia"/>
                              </w:rPr>
                              <w:t xml:space="preserve">           决  定</w:t>
                            </w:r>
                          </w:p>
                          <w:p w14:paraId="6E868370">
                            <w:r>
                              <w:rPr>
                                <w:rFonts w:hint="eastAsia"/>
                              </w:rPr>
                              <w:t>以书面形式作出强制执行决定，并送达当事人</w:t>
                            </w:r>
                          </w:p>
                        </w:txbxContent>
                      </wps:txbx>
                      <wps:bodyPr upright="1"/>
                    </wps:wsp>
                  </a:graphicData>
                </a:graphic>
              </wp:anchor>
            </w:drawing>
          </mc:Choice>
          <mc:Fallback>
            <w:pict>
              <v:rect id="_x0000_s1026" o:spid="_x0000_s1026" o:spt="1" style="position:absolute;left:0pt;margin-left:134.2pt;margin-top:8.25pt;height:59.1pt;width:157.9pt;z-index:-251366400;mso-width-relative:page;mso-height-relative:page;" fillcolor="#FFFFFF" filled="t" stroked="t" coordsize="21600,21600" o:gfxdata="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gGiG9tgAAAAKAQAADwAAAAAAAAABACAAAAAi&#10;AAAAZHJzL2Rvd25yZXYueG1sUEsBAhQAFAAAAAgAh07iQKdR91EKAgAAOwQAAA4AAAAAAAAAAQAg&#10;AAAAJwEAAGRycy9lMm9Eb2MueG1sUEsFBgAAAAAGAAYAWQEAAKMFAAAAAA==&#10;">
                <v:fill on="t" focussize="0,0"/>
                <v:stroke color="#000000" joinstyle="miter"/>
                <v:imagedata o:title=""/>
                <o:lock v:ext="edit" aspectratio="f"/>
                <v:textbox>
                  <w:txbxContent>
                    <w:p w14:paraId="11E08CCE">
                      <w:r>
                        <w:rPr>
                          <w:rFonts w:hint="eastAsia"/>
                        </w:rPr>
                        <w:t xml:space="preserve">           决  定</w:t>
                      </w:r>
                    </w:p>
                    <w:p w14:paraId="6E868370">
                      <w:r>
                        <w:rPr>
                          <w:rFonts w:hint="eastAsia"/>
                        </w:rPr>
                        <w:t>以书面形式作出强制执行决定，并送达当事人</w:t>
                      </w:r>
                    </w:p>
                  </w:txbxContent>
                </v:textbox>
              </v:rect>
            </w:pict>
          </mc:Fallback>
        </mc:AlternateContent>
      </w:r>
    </w:p>
    <w:p w14:paraId="7BECDC16">
      <w:pPr>
        <w:tabs>
          <w:tab w:val="left" w:pos="2430"/>
        </w:tabs>
        <w:spacing w:line="280" w:lineRule="exact"/>
        <w:rPr>
          <w:color w:val="000000" w:themeColor="text1"/>
          <w14:textFill>
            <w14:solidFill>
              <w14:schemeClr w14:val="tx1"/>
            </w14:solidFill>
          </w14:textFill>
        </w:rPr>
      </w:pPr>
    </w:p>
    <w:p w14:paraId="48C42E14">
      <w:pPr>
        <w:tabs>
          <w:tab w:val="left" w:pos="2430"/>
        </w:tabs>
        <w:jc w:val="center"/>
        <w:rPr>
          <w:rFonts w:hint="eastAsia" w:ascii="微软雅黑" w:hAnsi="宋体" w:eastAsia="微软雅黑"/>
          <w:color w:val="000000" w:themeColor="text1"/>
          <w:sz w:val="32"/>
          <w:szCs w:val="32"/>
          <w14:textFill>
            <w14:solidFill>
              <w14:schemeClr w14:val="tx1"/>
            </w14:solidFill>
          </w14:textFill>
        </w:rPr>
      </w:pPr>
    </w:p>
    <w:p w14:paraId="2928994C">
      <w:pPr>
        <w:spacing w:line="0" w:lineRule="atLeast"/>
        <w:jc w:val="center"/>
        <w:rPr>
          <w:rFonts w:hint="eastAsia" w:ascii="黑体" w:hAnsi="黑体" w:eastAsia="黑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54176" behindDoc="1" locked="0" layoutInCell="1" allowOverlap="1">
                <wp:simplePos x="0" y="0"/>
                <wp:positionH relativeFrom="column">
                  <wp:posOffset>2722880</wp:posOffset>
                </wp:positionH>
                <wp:positionV relativeFrom="paragraph">
                  <wp:posOffset>116205</wp:posOffset>
                </wp:positionV>
                <wp:extent cx="635" cy="457200"/>
                <wp:effectExtent l="4445" t="0" r="13970" b="0"/>
                <wp:wrapNone/>
                <wp:docPr id="702" name="直接连接符 702"/>
                <wp:cNvGraphicFramePr/>
                <a:graphic xmlns:a="http://schemas.openxmlformats.org/drawingml/2006/main">
                  <a:graphicData uri="http://schemas.microsoft.com/office/word/2010/wordprocessingShape">
                    <wps:wsp>
                      <wps:cNvCnPr/>
                      <wps:spPr>
                        <a:xfrm>
                          <a:off x="0" y="0"/>
                          <a:ext cx="635" cy="45720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214.4pt;margin-top:9.15pt;height:36pt;width:0.05pt;z-index:-251362304;mso-width-relative:page;mso-height-relative:page;" filled="f" stroked="t" coordsize="21600,21600" o:gfxdata="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eImLn1wAAAAkBAAAPAAAAAAAAAAEAIAAAACIAAABkcnMvZG93bnJldi54bWxQSwECFAAU&#10;AAAACACHTuJAEbBbhPIBAADrAwAADgAAAAAAAAABACAAAAAmAQAAZHJzL2Uyb0RvYy54bWxQSwUG&#10;AAAAAAYABgBZAQAAigUAAAAA&#10;">
                <v:fill on="f" focussize="0,0"/>
                <v:stroke color="#000000" joinstyle="round"/>
                <v:imagedata o:title=""/>
                <o:lock v:ext="edit" aspectratio="f"/>
              </v:line>
            </w:pict>
          </mc:Fallback>
        </mc:AlternateContent>
      </w:r>
    </w:p>
    <w:p w14:paraId="158DBEE5">
      <w:pPr>
        <w:spacing w:line="0" w:lineRule="atLeast"/>
        <w:rPr>
          <w:color w:val="000000" w:themeColor="text1"/>
          <w14:textFill>
            <w14:solidFill>
              <w14:schemeClr w14:val="tx1"/>
            </w14:solidFill>
          </w14:textFill>
        </w:rPr>
      </w:pPr>
    </w:p>
    <w:p w14:paraId="79E11933">
      <w:pPr>
        <w:spacing w:line="0" w:lineRule="atLeas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58272" behindDoc="1" locked="0" layoutInCell="1" allowOverlap="1">
                <wp:simplePos x="0" y="0"/>
                <wp:positionH relativeFrom="column">
                  <wp:posOffset>4465955</wp:posOffset>
                </wp:positionH>
                <wp:positionV relativeFrom="paragraph">
                  <wp:posOffset>147955</wp:posOffset>
                </wp:positionV>
                <wp:extent cx="635" cy="476250"/>
                <wp:effectExtent l="37465" t="0" r="38100" b="0"/>
                <wp:wrapNone/>
                <wp:docPr id="703" name="直接连接符 703"/>
                <wp:cNvGraphicFramePr/>
                <a:graphic xmlns:a="http://schemas.openxmlformats.org/drawingml/2006/main">
                  <a:graphicData uri="http://schemas.microsoft.com/office/word/2010/wordprocessingShape">
                    <wps:wsp>
                      <wps:cNvCnPr/>
                      <wps:spPr>
                        <a:xfrm>
                          <a:off x="0" y="0"/>
                          <a:ext cx="635" cy="4762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51.65pt;margin-top:11.65pt;height:37.5pt;width:0.05pt;z-index:-251358208;mso-width-relative:page;mso-height-relative:page;" filled="f" stroked="t" coordsize="21600,21600" o:gfxdata="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OSmFG9kAAAAJAQAADwAAAAAAAAABACAAAAAiAAAAZHJzL2Rvd25y&#10;ZXYueG1sUEsBAhQAFAAAAAgAh07iQDSKg5T9AQAA7wMAAA4AAAAAAAAAAQAgAAAAKAEAAGRycy9l&#10;Mm9Eb2MueG1sUEsFBgAAAAAGAAYAWQEAAJcFAAAAAA==&#10;">
                <v:fill on="f" focussize="0,0"/>
                <v:stroke color="#000000" joinstyle="round" endarrow="block"/>
                <v:imagedata o:title=""/>
                <o:lock v:ext="edit" aspectratio="f"/>
              </v:line>
            </w:pict>
          </mc:Fallback>
        </mc:AlternateContent>
      </w:r>
    </w:p>
    <w:p w14:paraId="4B90BAB4">
      <w:pPr>
        <w:spacing w:line="0" w:lineRule="atLeas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55200" behindDoc="1" locked="0" layoutInCell="1" allowOverlap="1">
                <wp:simplePos x="0" y="0"/>
                <wp:positionH relativeFrom="column">
                  <wp:posOffset>970280</wp:posOffset>
                </wp:positionH>
                <wp:positionV relativeFrom="paragraph">
                  <wp:posOffset>2540</wp:posOffset>
                </wp:positionV>
                <wp:extent cx="3496310" cy="635"/>
                <wp:effectExtent l="0" t="0" r="0" b="0"/>
                <wp:wrapNone/>
                <wp:docPr id="704" name="直接连接符 704"/>
                <wp:cNvGraphicFramePr/>
                <a:graphic xmlns:a="http://schemas.openxmlformats.org/drawingml/2006/main">
                  <a:graphicData uri="http://schemas.microsoft.com/office/word/2010/wordprocessingShape">
                    <wps:wsp>
                      <wps:cNvCnPr/>
                      <wps:spPr>
                        <a:xfrm>
                          <a:off x="0" y="0"/>
                          <a:ext cx="3496310" cy="635"/>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76.4pt;margin-top:0.2pt;height:0.05pt;width:275.3pt;z-index:-251361280;mso-width-relative:page;mso-height-relative:page;" filled="f" stroked="t" coordsize="21600,21600" o:gfxdata="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MxMHCHTAAAABQEAAA8AAAAAAAAAAQAgAAAAIgAAAGRycy9kb3ducmV2LnhtbFBLAQIUABQA&#10;AAAIAIdO4kAGVUwj9QEAAOwDAAAOAAAAAAAAAAEAIAAAACIBAABkcnMvZTJvRG9jLnhtbFBLBQYA&#10;AAAABgAGAFkBAACJBQAAAAA=&#10;">
                <v:fill on="f" focussize="0,0"/>
                <v:stroke color="#000000" joinstyle="round"/>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57248" behindDoc="1" locked="0" layoutInCell="1" allowOverlap="1">
                <wp:simplePos x="0" y="0"/>
                <wp:positionH relativeFrom="column">
                  <wp:posOffset>970280</wp:posOffset>
                </wp:positionH>
                <wp:positionV relativeFrom="paragraph">
                  <wp:posOffset>13335</wp:posOffset>
                </wp:positionV>
                <wp:extent cx="635" cy="419100"/>
                <wp:effectExtent l="37465" t="0" r="38100" b="0"/>
                <wp:wrapNone/>
                <wp:docPr id="705" name="直接连接符 705"/>
                <wp:cNvGraphicFramePr/>
                <a:graphic xmlns:a="http://schemas.openxmlformats.org/drawingml/2006/main">
                  <a:graphicData uri="http://schemas.microsoft.com/office/word/2010/wordprocessingShape">
                    <wps:wsp>
                      <wps:cNvCnPr/>
                      <wps:spPr>
                        <a:xfrm>
                          <a:off x="0" y="0"/>
                          <a:ext cx="635" cy="4191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76.4pt;margin-top:1.05pt;height:33pt;width:0.05pt;z-index:-251359232;mso-width-relative:page;mso-height-relative:page;" filled="f" stroked="t" coordsize="21600,21600" o:gfxdata="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nG2aY2AAAAAgBAAAPAAAAAAAAAAEAIAAAACIAAABkcnMvZG93bnJl&#10;di54bWxQSwECFAAUAAAACACHTuJA5kfjPv0BAADvAwAADgAAAAAAAAABACAAAAAnAQAAZHJzL2Uy&#10;b0RvYy54bWxQSwUGAAAAAAYABgBZAQAAlg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56224" behindDoc="1" locked="0" layoutInCell="1" allowOverlap="1">
                <wp:simplePos x="0" y="0"/>
                <wp:positionH relativeFrom="column">
                  <wp:posOffset>2722880</wp:posOffset>
                </wp:positionH>
                <wp:positionV relativeFrom="paragraph">
                  <wp:posOffset>13335</wp:posOffset>
                </wp:positionV>
                <wp:extent cx="635" cy="476250"/>
                <wp:effectExtent l="37465" t="0" r="38100" b="0"/>
                <wp:wrapNone/>
                <wp:docPr id="706" name="直接连接符 706"/>
                <wp:cNvGraphicFramePr/>
                <a:graphic xmlns:a="http://schemas.openxmlformats.org/drawingml/2006/main">
                  <a:graphicData uri="http://schemas.microsoft.com/office/word/2010/wordprocessingShape">
                    <wps:wsp>
                      <wps:cNvCnPr/>
                      <wps:spPr>
                        <a:xfrm>
                          <a:off x="0" y="0"/>
                          <a:ext cx="635" cy="4762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14.4pt;margin-top:1.05pt;height:37.5pt;width:0.05pt;z-index:-251360256;mso-width-relative:page;mso-height-relative:page;" filled="f" stroked="t" coordsize="21600,21600" o:gfxdata="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yD5wT2AAAAAgBAAAPAAAAAAAAAAEAIAAAACIAAABkcnMvZG93bnJl&#10;di54bWxQSwECFAAUAAAACACHTuJAvV1Kp/0BAADvAwAADgAAAAAAAAABACAAAAAnAQAAZHJzL2Uy&#10;b0RvYy54bWxQSwUGAAAAAAYABgBZAQAAlgUAAAAA&#10;">
                <v:fill on="f" focussize="0,0"/>
                <v:stroke color="#000000" joinstyle="round" endarrow="block"/>
                <v:imagedata o:title=""/>
                <o:lock v:ext="edit" aspectratio="f"/>
              </v:line>
            </w:pict>
          </mc:Fallback>
        </mc:AlternateContent>
      </w:r>
    </w:p>
    <w:p w14:paraId="0A576AEE">
      <w:pPr>
        <w:spacing w:line="0" w:lineRule="atLeast"/>
        <w:rPr>
          <w:color w:val="000000" w:themeColor="text1"/>
          <w14:textFill>
            <w14:solidFill>
              <w14:schemeClr w14:val="tx1"/>
            </w14:solidFill>
          </w14:textFill>
        </w:rPr>
      </w:pPr>
    </w:p>
    <w:p w14:paraId="56ADD047">
      <w:pPr>
        <w:spacing w:line="0" w:lineRule="atLeas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53152" behindDoc="1" locked="0" layoutInCell="1" allowOverlap="1">
                <wp:simplePos x="0" y="0"/>
                <wp:positionH relativeFrom="column">
                  <wp:posOffset>3877310</wp:posOffset>
                </wp:positionH>
                <wp:positionV relativeFrom="paragraph">
                  <wp:posOffset>133985</wp:posOffset>
                </wp:positionV>
                <wp:extent cx="1150620" cy="481330"/>
                <wp:effectExtent l="5080" t="5080" r="6350" b="8890"/>
                <wp:wrapNone/>
                <wp:docPr id="707" name="矩形 707"/>
                <wp:cNvGraphicFramePr/>
                <a:graphic xmlns:a="http://schemas.openxmlformats.org/drawingml/2006/main">
                  <a:graphicData uri="http://schemas.microsoft.com/office/word/2010/wordprocessingShape">
                    <wps:wsp>
                      <wps:cNvSpPr/>
                      <wps:spPr>
                        <a:xfrm>
                          <a:off x="0" y="0"/>
                          <a:ext cx="1150620" cy="481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412DEDB">
                            <w:r>
                              <w:rPr>
                                <w:rFonts w:hint="eastAsia"/>
                              </w:rPr>
                              <w:t>达成执行协议</w:t>
                            </w:r>
                          </w:p>
                        </w:txbxContent>
                      </wps:txbx>
                      <wps:bodyPr upright="1"/>
                    </wps:wsp>
                  </a:graphicData>
                </a:graphic>
              </wp:anchor>
            </w:drawing>
          </mc:Choice>
          <mc:Fallback>
            <w:pict>
              <v:rect id="_x0000_s1026" o:spid="_x0000_s1026" o:spt="1" style="position:absolute;left:0pt;margin-left:305.3pt;margin-top:10.55pt;height:37.9pt;width:90.6pt;z-index:-251363328;mso-width-relative:page;mso-height-relative:page;" fillcolor="#FFFFFF" filled="t" stroked="t" coordsize="21600,21600" o:gfxdata="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RGQc39cAAAAJAQAADwAAAAAAAAABACAAAAAi&#10;AAAAZHJzL2Rvd25yZXYueG1sUEsBAhQAFAAAAAgAh07iQCMt6tkLAgAAOwQAAA4AAAAAAAAAAQAg&#10;AAAAJgEAAGRycy9lMm9Eb2MueG1sUEsFBgAAAAAGAAYAWQEAAKMFAAAAAA==&#10;">
                <v:fill on="t" focussize="0,0"/>
                <v:stroke color="#000000" joinstyle="miter"/>
                <v:imagedata o:title=""/>
                <o:lock v:ext="edit" aspectratio="f"/>
                <v:textbox>
                  <w:txbxContent>
                    <w:p w14:paraId="3412DEDB">
                      <w:r>
                        <w:rPr>
                          <w:rFonts w:hint="eastAsia"/>
                        </w:rPr>
                        <w:t>达成执行协议</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52128" behindDoc="1" locked="0" layoutInCell="1" allowOverlap="1">
                <wp:simplePos x="0" y="0"/>
                <wp:positionH relativeFrom="column">
                  <wp:posOffset>506730</wp:posOffset>
                </wp:positionH>
                <wp:positionV relativeFrom="paragraph">
                  <wp:posOffset>115570</wp:posOffset>
                </wp:positionV>
                <wp:extent cx="998855" cy="464820"/>
                <wp:effectExtent l="4445" t="5080" r="6350" b="6350"/>
                <wp:wrapNone/>
                <wp:docPr id="708" name="矩形 708"/>
                <wp:cNvGraphicFramePr/>
                <a:graphic xmlns:a="http://schemas.openxmlformats.org/drawingml/2006/main">
                  <a:graphicData uri="http://schemas.microsoft.com/office/word/2010/wordprocessingShape">
                    <wps:wsp>
                      <wps:cNvSpPr/>
                      <wps:spPr>
                        <a:xfrm>
                          <a:off x="0" y="0"/>
                          <a:ext cx="998855" cy="4648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1A3CC11">
                            <w:r>
                              <w:rPr>
                                <w:rFonts w:hint="eastAsia"/>
                              </w:rPr>
                              <w:t>执行中止、执行终结</w:t>
                            </w:r>
                          </w:p>
                        </w:txbxContent>
                      </wps:txbx>
                      <wps:bodyPr upright="1"/>
                    </wps:wsp>
                  </a:graphicData>
                </a:graphic>
              </wp:anchor>
            </w:drawing>
          </mc:Choice>
          <mc:Fallback>
            <w:pict>
              <v:rect id="_x0000_s1026" o:spid="_x0000_s1026" o:spt="1" style="position:absolute;left:0pt;margin-left:39.9pt;margin-top:9.1pt;height:36.6pt;width:78.65pt;z-index:-251364352;mso-width-relative:page;mso-height-relative:page;" fillcolor="#FFFFFF" filled="t" stroked="t" coordsize="21600,21600" o:gfxdata="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Jy1JnXAAAACAEAAA8AAAAAAAAAAQAgAAAAIgAA&#10;AGRycy9kb3ducmV2LnhtbFBLAQIUABQAAAAIAIdO4kD0DfF8CQIAADoEAAAOAAAAAAAAAAEAIAAA&#10;ACYBAABkcnMvZTJvRG9jLnhtbFBLBQYAAAAABgAGAFkBAAChBQAAAAA=&#10;">
                <v:fill on="t" focussize="0,0"/>
                <v:stroke color="#000000" joinstyle="miter"/>
                <v:imagedata o:title=""/>
                <o:lock v:ext="edit" aspectratio="f"/>
                <v:textbox>
                  <w:txbxContent>
                    <w:p w14:paraId="31A3CC11">
                      <w:r>
                        <w:rPr>
                          <w:rFonts w:hint="eastAsia"/>
                        </w:rPr>
                        <w:t>执行中止、执行终结</w:t>
                      </w:r>
                    </w:p>
                  </w:txbxContent>
                </v:textbox>
              </v:rect>
            </w:pict>
          </mc:Fallback>
        </mc:AlternateContent>
      </w:r>
    </w:p>
    <w:p w14:paraId="651C06E3">
      <w:pPr>
        <w:spacing w:line="0" w:lineRule="atLeas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51104" behindDoc="1" locked="0" layoutInCell="1" allowOverlap="1">
                <wp:simplePos x="0" y="0"/>
                <wp:positionH relativeFrom="column">
                  <wp:posOffset>2165350</wp:posOffset>
                </wp:positionH>
                <wp:positionV relativeFrom="paragraph">
                  <wp:posOffset>19685</wp:posOffset>
                </wp:positionV>
                <wp:extent cx="1104265" cy="410845"/>
                <wp:effectExtent l="4445" t="4445" r="15240" b="22860"/>
                <wp:wrapNone/>
                <wp:docPr id="709" name="矩形 709"/>
                <wp:cNvGraphicFramePr/>
                <a:graphic xmlns:a="http://schemas.openxmlformats.org/drawingml/2006/main">
                  <a:graphicData uri="http://schemas.microsoft.com/office/word/2010/wordprocessingShape">
                    <wps:wsp>
                      <wps:cNvSpPr/>
                      <wps:spPr>
                        <a:xfrm>
                          <a:off x="0" y="0"/>
                          <a:ext cx="1104265" cy="4108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500799D">
                            <w:r>
                              <w:rPr>
                                <w:rFonts w:hint="eastAsia"/>
                              </w:rPr>
                              <w:t>依法强制执行</w:t>
                            </w:r>
                          </w:p>
                        </w:txbxContent>
                      </wps:txbx>
                      <wps:bodyPr upright="1"/>
                    </wps:wsp>
                  </a:graphicData>
                </a:graphic>
              </wp:anchor>
            </w:drawing>
          </mc:Choice>
          <mc:Fallback>
            <w:pict>
              <v:rect id="_x0000_s1026" o:spid="_x0000_s1026" o:spt="1" style="position:absolute;left:0pt;margin-left:170.5pt;margin-top:1.55pt;height:32.35pt;width:86.95pt;z-index:-251365376;mso-width-relative:page;mso-height-relative:page;" fillcolor="#FFFFFF" filled="t" stroked="t" coordsize="21600,21600" o:gfxdata="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zDP9KdgAAAAIAQAADwAAAAAAAAABACAAAAAiAAAA&#10;ZHJzL2Rvd25yZXYueG1sUEsBAhQAFAAAAAgAh07iQAN992AHAgAAOwQAAA4AAAAAAAAAAQAgAAAA&#10;JwEAAGRycy9lMm9Eb2MueG1sUEsFBgAAAAAGAAYAWQEAAKAFAAAAAA==&#10;">
                <v:fill on="t" focussize="0,0"/>
                <v:stroke color="#000000" joinstyle="miter"/>
                <v:imagedata o:title=""/>
                <o:lock v:ext="edit" aspectratio="f"/>
                <v:textbox>
                  <w:txbxContent>
                    <w:p w14:paraId="5500799D">
                      <w:r>
                        <w:rPr>
                          <w:rFonts w:hint="eastAsia"/>
                        </w:rPr>
                        <w:t>依法强制执行</w:t>
                      </w:r>
                    </w:p>
                  </w:txbxContent>
                </v:textbox>
              </v:rect>
            </w:pict>
          </mc:Fallback>
        </mc:AlternateContent>
      </w:r>
    </w:p>
    <w:p w14:paraId="7F411D29">
      <w:pPr>
        <w:spacing w:line="0" w:lineRule="atLeast"/>
        <w:rPr>
          <w:color w:val="000000" w:themeColor="text1"/>
          <w14:textFill>
            <w14:solidFill>
              <w14:schemeClr w14:val="tx1"/>
            </w14:solidFill>
          </w14:textFill>
        </w:rPr>
      </w:pPr>
    </w:p>
    <w:p w14:paraId="0008A0EA">
      <w:pPr>
        <w:spacing w:line="0" w:lineRule="atLeast"/>
        <w:rPr>
          <w:color w:val="000000" w:themeColor="text1"/>
          <w14:textFill>
            <w14:solidFill>
              <w14:schemeClr w14:val="tx1"/>
            </w14:solidFill>
          </w14:textFill>
        </w:rPr>
      </w:pPr>
    </w:p>
    <w:p w14:paraId="6611DD97">
      <w:pPr>
        <w:spacing w:line="0" w:lineRule="atLeast"/>
        <w:rPr>
          <w:color w:val="000000" w:themeColor="text1"/>
          <w14:textFill>
            <w14:solidFill>
              <w14:schemeClr w14:val="tx1"/>
            </w14:solidFill>
          </w14:textFill>
        </w:rPr>
      </w:pPr>
    </w:p>
    <w:p w14:paraId="566EC69E">
      <w:pPr>
        <w:spacing w:line="0" w:lineRule="atLeast"/>
        <w:rPr>
          <w:color w:val="000000" w:themeColor="text1"/>
          <w14:textFill>
            <w14:solidFill>
              <w14:schemeClr w14:val="tx1"/>
            </w14:solidFill>
          </w14:textFill>
        </w:rPr>
      </w:pPr>
    </w:p>
    <w:p w14:paraId="72C67DED">
      <w:pPr>
        <w:rPr>
          <w:color w:val="000000" w:themeColor="text1"/>
          <w:sz w:val="32"/>
          <w:szCs w:val="20"/>
          <w14:textFill>
            <w14:solidFill>
              <w14:schemeClr w14:val="tx1"/>
            </w14:solidFill>
          </w14:textFill>
        </w:rPr>
      </w:pPr>
    </w:p>
    <w:p w14:paraId="43D9E7D5">
      <w:pPr>
        <w:adjustRightInd w:val="0"/>
        <w:snapToGrid w:val="0"/>
        <w:spacing w:line="560" w:lineRule="exact"/>
        <w:rPr>
          <w:rFonts w:ascii="黑体" w:hAnsi="Tahoma" w:eastAsia="黑体" w:cs="仿宋_GB2312"/>
          <w:b/>
          <w:bCs/>
          <w:color w:val="000000" w:themeColor="text1"/>
          <w:kern w:val="0"/>
          <w:sz w:val="32"/>
          <w:szCs w:val="32"/>
          <w14:textFill>
            <w14:solidFill>
              <w14:schemeClr w14:val="tx1"/>
            </w14:solidFill>
          </w14:textFill>
        </w:rPr>
      </w:pPr>
    </w:p>
    <w:p w14:paraId="199F9E3D">
      <w:pPr>
        <w:ind w:firstLine="2570" w:firstLineChars="800"/>
        <w:rPr>
          <w:b/>
          <w:color w:val="000000" w:themeColor="text1"/>
          <w:sz w:val="32"/>
          <w:szCs w:val="32"/>
          <w14:textFill>
            <w14:solidFill>
              <w14:schemeClr w14:val="tx1"/>
            </w14:solidFill>
          </w14:textFill>
        </w:rPr>
      </w:pPr>
    </w:p>
    <w:p w14:paraId="1B86450E">
      <w:pPr>
        <w:ind w:firstLine="2570" w:firstLineChars="800"/>
        <w:rPr>
          <w:b/>
          <w:color w:val="000000" w:themeColor="text1"/>
          <w:sz w:val="32"/>
          <w:szCs w:val="32"/>
          <w14:textFill>
            <w14:solidFill>
              <w14:schemeClr w14:val="tx1"/>
            </w14:solidFill>
          </w14:textFill>
        </w:rPr>
      </w:pPr>
    </w:p>
    <w:p w14:paraId="0913FB16">
      <w:pPr>
        <w:ind w:firstLine="2570" w:firstLineChars="800"/>
        <w:rPr>
          <w:b/>
          <w:color w:val="000000" w:themeColor="text1"/>
          <w:sz w:val="32"/>
          <w:szCs w:val="32"/>
          <w14:textFill>
            <w14:solidFill>
              <w14:schemeClr w14:val="tx1"/>
            </w14:solidFill>
          </w14:textFill>
        </w:rPr>
      </w:pPr>
    </w:p>
    <w:p w14:paraId="5E943C07">
      <w:pPr>
        <w:pStyle w:val="2"/>
        <w:rPr>
          <w:rFonts w:hint="eastAsia" w:hAnsi="宋体"/>
          <w:color w:val="000000" w:themeColor="text1"/>
          <w:szCs w:val="21"/>
          <w14:textFill>
            <w14:solidFill>
              <w14:schemeClr w14:val="tx1"/>
            </w14:solidFill>
          </w14:textFill>
        </w:rPr>
      </w:pPr>
    </w:p>
    <w:p w14:paraId="77CFCBDB">
      <w:pPr>
        <w:rPr>
          <w:color w:val="000000" w:themeColor="text1"/>
          <w14:textFill>
            <w14:solidFill>
              <w14:schemeClr w14:val="tx1"/>
            </w14:solidFill>
          </w14:textFill>
        </w:rPr>
      </w:pPr>
    </w:p>
    <w:p w14:paraId="79CC7F4D">
      <w:pPr>
        <w:spacing w:line="300" w:lineRule="exact"/>
        <w:rPr>
          <w:rFonts w:hint="eastAsia" w:hAnsi="宋体"/>
          <w:color w:val="000000" w:themeColor="text1"/>
          <w:szCs w:val="21"/>
          <w14:textFill>
            <w14:solidFill>
              <w14:schemeClr w14:val="tx1"/>
            </w14:solidFill>
          </w14:textFill>
        </w:rPr>
      </w:pPr>
    </w:p>
    <w:p w14:paraId="353C98CC">
      <w:pPr>
        <w:spacing w:line="300" w:lineRule="exact"/>
        <w:rPr>
          <w:rFonts w:hint="eastAsia" w:hAnsi="宋体"/>
          <w:color w:val="000000" w:themeColor="text1"/>
          <w:szCs w:val="21"/>
          <w14:textFill>
            <w14:solidFill>
              <w14:schemeClr w14:val="tx1"/>
            </w14:solidFill>
          </w14:textFill>
        </w:rPr>
      </w:pPr>
    </w:p>
    <w:p w14:paraId="70BE8C45">
      <w:pPr>
        <w:spacing w:line="300" w:lineRule="exact"/>
        <w:rPr>
          <w:rFonts w:hint="eastAsia" w:hAnsi="宋体"/>
          <w:color w:val="000000" w:themeColor="text1"/>
          <w:szCs w:val="21"/>
          <w14:textFill>
            <w14:solidFill>
              <w14:schemeClr w14:val="tx1"/>
            </w14:solidFill>
          </w14:textFill>
        </w:rPr>
      </w:pPr>
    </w:p>
    <w:p w14:paraId="59181BD1">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党武街道党务政务综合服务中心（公共事务服务中心）</w:t>
      </w:r>
    </w:p>
    <w:p w14:paraId="0CEFF85F">
      <w:pPr>
        <w:pStyle w:val="11"/>
        <w:rPr>
          <w:rFonts w:hint="eastAsia" w:ascii="仿宋_GB2312" w:hAnsi="仿宋_GB2312" w:eastAsia="仿宋_GB2312" w:cs="仿宋_GB2312"/>
          <w:b/>
          <w:color w:val="000000" w:themeColor="text1"/>
          <w:sz w:val="28"/>
          <w:szCs w:val="28"/>
          <w14:textFill>
            <w14:solidFill>
              <w14:schemeClr w14:val="tx1"/>
            </w14:solidFill>
          </w14:textFill>
        </w:rPr>
      </w:pPr>
      <w:r>
        <w:rPr>
          <w:rFonts w:hint="eastAsia" w:ascii="宋体" w:hAnsi="宋体"/>
          <w:color w:val="000000" w:themeColor="text1"/>
          <w14:textFill>
            <w14:solidFill>
              <w14:schemeClr w14:val="tx1"/>
            </w14:solidFill>
          </w14:textFill>
        </w:rPr>
        <w:t>业务电话：0851-88901002，监督电话：0851-88901307</w:t>
      </w:r>
    </w:p>
    <w:p w14:paraId="6D180703">
      <w:pPr>
        <w:spacing w:line="300" w:lineRule="exact"/>
        <w:rPr>
          <w:rFonts w:hint="eastAsia" w:hAnsi="宋体"/>
          <w:color w:val="000000" w:themeColor="text1"/>
          <w:szCs w:val="21"/>
          <w14:textFill>
            <w14:solidFill>
              <w14:schemeClr w14:val="tx1"/>
            </w14:solidFill>
          </w14:textFill>
        </w:rPr>
      </w:pPr>
    </w:p>
    <w:p w14:paraId="4DD1E843">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宋体" w:hAnsi="宋体" w:cs="宋体"/>
          <w:color w:val="000000" w:themeColor="text1"/>
          <w:szCs w:val="21"/>
          <w14:textFill>
            <w14:solidFill>
              <w14:schemeClr w14:val="tx1"/>
            </w14:solidFill>
          </w14:textFill>
        </w:rPr>
        <w:t>业务电话：0851-88124780，监督电话：0851-83320255</w:t>
      </w:r>
    </w:p>
    <w:p w14:paraId="08C83B05">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048CD8C8">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2A651958">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8-6 特困人员供养待遇及核销的审核权力运行流程图</w:t>
      </w:r>
    </w:p>
    <w:p w14:paraId="038A10A6">
      <w:pPr>
        <w:spacing w:line="520" w:lineRule="exact"/>
        <w:jc w:val="center"/>
        <w:rPr>
          <w:rFonts w:hint="eastAsia" w:ascii="黑体" w:hAnsi="黑体" w:eastAsia="黑体" w:cs="Times New Roman"/>
          <w:color w:val="000000" w:themeColor="text1"/>
          <w:sz w:val="32"/>
          <w:szCs w:val="32"/>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78752" behindDoc="0" locked="0" layoutInCell="1" allowOverlap="1">
                <wp:simplePos x="0" y="0"/>
                <wp:positionH relativeFrom="column">
                  <wp:posOffset>3990340</wp:posOffset>
                </wp:positionH>
                <wp:positionV relativeFrom="paragraph">
                  <wp:posOffset>227965</wp:posOffset>
                </wp:positionV>
                <wp:extent cx="1640205" cy="678180"/>
                <wp:effectExtent l="4445" t="4445" r="12700" b="22225"/>
                <wp:wrapNone/>
                <wp:docPr id="947" name="矩形 947"/>
                <wp:cNvGraphicFramePr/>
                <a:graphic xmlns:a="http://schemas.openxmlformats.org/drawingml/2006/main">
                  <a:graphicData uri="http://schemas.microsoft.com/office/word/2010/wordprocessingShape">
                    <wps:wsp>
                      <wps:cNvSpPr/>
                      <wps:spPr>
                        <a:xfrm>
                          <a:off x="0" y="0"/>
                          <a:ext cx="1640205" cy="6781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DD1A798">
                            <w:pPr>
                              <w:rPr>
                                <w:rFonts w:ascii="Calibri" w:hAnsi="Calibri"/>
                                <w:szCs w:val="24"/>
                              </w:rPr>
                            </w:pPr>
                            <w:r>
                              <w:rPr>
                                <w:rFonts w:hint="eastAsia" w:ascii="Calibri" w:hAnsi="Calibri"/>
                                <w:szCs w:val="24"/>
                              </w:rPr>
                              <w:t>申请材料：1.书面申请；2.身份证；3.户口簿。</w:t>
                            </w:r>
                          </w:p>
                          <w:p w14:paraId="2F1759B2"/>
                        </w:txbxContent>
                      </wps:txbx>
                      <wps:bodyPr upright="1"/>
                    </wps:wsp>
                  </a:graphicData>
                </a:graphic>
              </wp:anchor>
            </w:drawing>
          </mc:Choice>
          <mc:Fallback>
            <w:pict>
              <v:rect id="_x0000_s1026" o:spid="_x0000_s1026" o:spt="1" style="position:absolute;left:0pt;margin-left:314.2pt;margin-top:17.95pt;height:53.4pt;width:129.15pt;z-index:251978752;mso-width-relative:page;mso-height-relative:page;" fillcolor="#FFFFFF" filled="t" stroked="t" coordsize="21600,21600" o:gfxdata="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GCxNXLZAAAACgEAAA8AAAAAAAAAAQAgAAAA&#10;IgAAAGRycy9kb3ducmV2LnhtbFBLAQIUABQAAAAIAIdO4kBgvvgMCgIAADsEAAAOAAAAAAAAAAEA&#10;IAAAACgBAABkcnMvZTJvRG9jLnhtbFBLBQYAAAAABgAGAFkBAACkBQAAAAA=&#10;">
                <v:fill on="t" focussize="0,0"/>
                <v:stroke color="#000000" joinstyle="miter"/>
                <v:imagedata o:title=""/>
                <o:lock v:ext="edit" aspectratio="f"/>
                <v:textbox>
                  <w:txbxContent>
                    <w:p w14:paraId="3DD1A798">
                      <w:pPr>
                        <w:rPr>
                          <w:rFonts w:ascii="Calibri" w:hAnsi="Calibri"/>
                          <w:szCs w:val="24"/>
                        </w:rPr>
                      </w:pPr>
                      <w:r>
                        <w:rPr>
                          <w:rFonts w:hint="eastAsia" w:ascii="Calibri" w:hAnsi="Calibri"/>
                          <w:szCs w:val="24"/>
                        </w:rPr>
                        <w:t>申请材料：1.书面申请；2.身份证；3.户口簿。</w:t>
                      </w:r>
                    </w:p>
                    <w:p w14:paraId="2F1759B2"/>
                  </w:txbxContent>
                </v:textbox>
              </v:rect>
            </w:pict>
          </mc:Fallback>
        </mc:AlternateContent>
      </w:r>
    </w:p>
    <w:p w14:paraId="62AD7550">
      <w:pPr>
        <w:spacing w:line="540" w:lineRule="exact"/>
        <w:jc w:val="center"/>
        <w:rPr>
          <w:rFonts w:hint="eastAsia" w:ascii="仿宋_GB2312" w:hAnsi="仿宋_GB2312" w:eastAsia="仿宋_GB2312" w:cs="Times New Roman"/>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60320" behindDoc="0" locked="0" layoutInCell="1" allowOverlap="1">
                <wp:simplePos x="0" y="0"/>
                <wp:positionH relativeFrom="column">
                  <wp:posOffset>2109470</wp:posOffset>
                </wp:positionH>
                <wp:positionV relativeFrom="paragraph">
                  <wp:posOffset>45720</wp:posOffset>
                </wp:positionV>
                <wp:extent cx="942975" cy="388620"/>
                <wp:effectExtent l="4445" t="5080" r="5080" b="6350"/>
                <wp:wrapNone/>
                <wp:docPr id="948" name="矩形 94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2869FC0">
                            <w:pPr>
                              <w:jc w:val="center"/>
                              <w:rPr>
                                <w:rFonts w:ascii="Calibri" w:hAnsi="Calibri"/>
                                <w:szCs w:val="24"/>
                              </w:rPr>
                            </w:pPr>
                            <w:r>
                              <w:rPr>
                                <w:rFonts w:hint="eastAsia" w:ascii="Calibri" w:hAnsi="Calibri"/>
                                <w:szCs w:val="24"/>
                              </w:rPr>
                              <w:t>申  请</w:t>
                            </w:r>
                          </w:p>
                        </w:txbxContent>
                      </wps:txbx>
                      <wps:bodyPr upright="1"/>
                    </wps:wsp>
                  </a:graphicData>
                </a:graphic>
              </wp:anchor>
            </w:drawing>
          </mc:Choice>
          <mc:Fallback>
            <w:pict>
              <v:rect id="_x0000_s1026" o:spid="_x0000_s1026" o:spt="1" style="position:absolute;left:0pt;margin-left:166.1pt;margin-top:3.6pt;height:30.6pt;width:74.25pt;z-index:251960320;mso-width-relative:page;mso-height-relative:page;" fillcolor="#FFFFFF" filled="t" stroked="t" coordsize="21600,21600" o:gfxdata="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So7wGtgAAAAIAQAADwAAAAAAAAABACAAAAAi&#10;AAAAZHJzL2Rvd25yZXYueG1sUEsBAhQAFAAAAAgAh07iQMMqO1wKAgAAOgQAAA4AAAAAAAAAAQAg&#10;AAAAJwEAAGRycy9lMm9Eb2MueG1sUEsFBgAAAAAGAAYAWQEAAKMFAAAAAA==&#10;">
                <v:fill on="t" focussize="0,0"/>
                <v:stroke color="#000000" joinstyle="miter"/>
                <v:imagedata o:title=""/>
                <o:lock v:ext="edit" aspectratio="f"/>
                <v:textbox>
                  <w:txbxContent>
                    <w:p w14:paraId="72869FC0">
                      <w:pPr>
                        <w:jc w:val="center"/>
                        <w:rPr>
                          <w:rFonts w:ascii="Calibri" w:hAnsi="Calibri"/>
                          <w:szCs w:val="24"/>
                        </w:rPr>
                      </w:pPr>
                      <w:r>
                        <w:rPr>
                          <w:rFonts w:hint="eastAsia" w:ascii="Calibri" w:hAnsi="Calibri"/>
                          <w:szCs w:val="24"/>
                        </w:rPr>
                        <w:t>申  请</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59296" behindDoc="0"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949" name="直接连接符 949"/>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2.2pt;margin-top:21.85pt;height:0.05pt;width:72.75pt;z-index:251959296;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IarSEjaAAAACQEAAA8AAAAAAAAAAQAgAAAAIgAAAGRycy9kb3ducmV2&#10;LnhtbFBLAQIUABQAAAAIAIdO4kB+fMo1+gEAAO8DAAAOAAAAAAAAAAEAIAAAACkBAABkcnMvZTJv&#10;RG9jLnhtbFBLBQYAAAAABgAGAFkBAACVBQAAAAA=&#10;">
                <v:fill on="f" focussize="0,0"/>
                <v:stroke color="#000000" joinstyle="round" endarrow="block"/>
                <v:imagedata o:title=""/>
                <o:lock v:ext="edit" aspectratio="f"/>
              </v:line>
            </w:pict>
          </mc:Fallback>
        </mc:AlternateContent>
      </w:r>
    </w:p>
    <w:p w14:paraId="337A6311">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61344" behindDoc="0" locked="0" layoutInCell="1" allowOverlap="1">
                <wp:simplePos x="0" y="0"/>
                <wp:positionH relativeFrom="column">
                  <wp:posOffset>2621280</wp:posOffset>
                </wp:positionH>
                <wp:positionV relativeFrom="paragraph">
                  <wp:posOffset>122555</wp:posOffset>
                </wp:positionV>
                <wp:extent cx="635" cy="546100"/>
                <wp:effectExtent l="37465" t="0" r="38100" b="6350"/>
                <wp:wrapNone/>
                <wp:docPr id="950" name="直接连接符 950"/>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4pt;margin-top:9.65pt;height:43pt;width:0.05pt;z-index:251961344;mso-width-relative:page;mso-height-relative:page;" filled="f" stroked="t" coordsize="21600,21600" o:gfxdata="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P7jSbdoAAAAKAQAADwAAAAAAAAABACAAAAAiAAAAZHJzL2Rvd25yZXYu&#10;eG1sUEsBAhQAFAAAAAgAh07iQJx/6V35AQAA7wMAAA4AAAAAAAAAAQAgAAAAKQEAAGRycy9lMm9E&#10;b2MueG1sUEsFBgAAAAAGAAYAWQEAAJQFAAAAAA==&#10;">
                <v:fill on="f" focussize="0,0"/>
                <v:stroke color="#000000" joinstyle="round" endarrow="block"/>
                <v:imagedata o:title=""/>
                <o:lock v:ext="edit" aspectratio="f"/>
              </v:line>
            </w:pict>
          </mc:Fallback>
        </mc:AlternateContent>
      </w:r>
    </w:p>
    <w:p w14:paraId="79375751">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5B1DBDF4">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63392" behindDoc="0" locked="0" layoutInCell="1" allowOverlap="1">
                <wp:simplePos x="0" y="0"/>
                <wp:positionH relativeFrom="column">
                  <wp:posOffset>4060825</wp:posOffset>
                </wp:positionH>
                <wp:positionV relativeFrom="paragraph">
                  <wp:posOffset>198755</wp:posOffset>
                </wp:positionV>
                <wp:extent cx="1583690" cy="1291590"/>
                <wp:effectExtent l="4445" t="4445" r="12065" b="18415"/>
                <wp:wrapNone/>
                <wp:docPr id="951" name="流程图: 过程 951"/>
                <wp:cNvGraphicFramePr/>
                <a:graphic xmlns:a="http://schemas.openxmlformats.org/drawingml/2006/main">
                  <a:graphicData uri="http://schemas.microsoft.com/office/word/2010/wordprocessingShape">
                    <wps:wsp>
                      <wps:cNvSpPr/>
                      <wps:spPr>
                        <a:xfrm>
                          <a:off x="0" y="0"/>
                          <a:ext cx="1583690" cy="129159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9AC8D41">
                            <w:r>
                              <w:rPr>
                                <w:rFonts w:hint="eastAsia" w:ascii="Calibri" w:hAnsi="Calibri"/>
                                <w:szCs w:val="24"/>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19.75pt;margin-top:15.65pt;height:101.7pt;width:124.7pt;z-index:251963392;mso-width-relative:page;mso-height-relative:page;" fillcolor="#FFFFFF" filled="t" stroked="t" coordsize="21600,21600" o:gfxdata="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HD4nA2QAA&#10;AAoBAAAPAAAAAAAAAAEAIAAAACIAAABkcnMvZG93bnJldi54bWxQSwECFAAUAAAACACHTuJA39nr&#10;3B0CAABTBAAADgAAAAAAAAABACAAAAAoAQAAZHJzL2Uyb0RvYy54bWxQSwUGAAAAAAYABgBZAQAA&#10;twUAAAAA&#10;">
                <v:fill on="t" focussize="0,0"/>
                <v:stroke color="#000000" joinstyle="miter"/>
                <v:imagedata o:title=""/>
                <o:lock v:ext="edit" aspectratio="f"/>
                <v:textbox>
                  <w:txbxContent>
                    <w:p w14:paraId="19AC8D41">
                      <w:r>
                        <w:rPr>
                          <w:rFonts w:hint="eastAsia" w:ascii="Calibri" w:hAnsi="Calibri"/>
                          <w:szCs w:val="24"/>
                        </w:rPr>
                        <w:t>材料不齐全或者不符合法定形式的，一次性告知申请人补正材料。申请人按照要求提交全部补正申请材料的，予以受理。</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62368" behindDoc="0" locked="0" layoutInCell="1" allowOverlap="1">
                <wp:simplePos x="0" y="0"/>
                <wp:positionH relativeFrom="column">
                  <wp:posOffset>-143510</wp:posOffset>
                </wp:positionH>
                <wp:positionV relativeFrom="paragraph">
                  <wp:posOffset>48895</wp:posOffset>
                </wp:positionV>
                <wp:extent cx="1504315" cy="1085850"/>
                <wp:effectExtent l="4445" t="4445" r="15240" b="14605"/>
                <wp:wrapNone/>
                <wp:docPr id="952" name="流程图: 过程 952"/>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7FE159B">
                            <w:r>
                              <w:rPr>
                                <w:rFonts w:hint="eastAsia" w:ascii="Calibri" w:hAnsi="Calibri"/>
                                <w:szCs w:val="24"/>
                              </w:rPr>
                              <w:t>不属于</w:t>
                            </w:r>
                            <w:r>
                              <w:rPr>
                                <w:rFonts w:hint="eastAsia"/>
                                <w:szCs w:val="24"/>
                              </w:rPr>
                              <w:t>受理</w:t>
                            </w:r>
                            <w:r>
                              <w:rPr>
                                <w:rFonts w:hint="eastAsia" w:ascii="Calibri" w:hAnsi="Calibri"/>
                                <w:szCs w:val="24"/>
                              </w:rPr>
                              <w:t>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11.3pt;margin-top:3.85pt;height:85.5pt;width:118.45pt;z-index:251962368;mso-width-relative:page;mso-height-relative:page;" fillcolor="#FFFFFF" filled="t" stroked="t" coordsize="21600,21600" o:gfxdata="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rAjpt&#10;2QAAAAkBAAAPAAAAAAAAAAEAIAAAACIAAABkcnMvZG93bnJldi54bWxQSwECFAAUAAAACACHTuJA&#10;QFP7myACAABTBAAADgAAAAAAAAABACAAAAAoAQAAZHJzL2Uyb0RvYy54bWxQSwUGAAAAAAYABgBZ&#10;AQAAugUAAAAA&#10;">
                <v:fill on="t" focussize="0,0"/>
                <v:stroke color="#000000" joinstyle="miter"/>
                <v:imagedata o:title=""/>
                <o:lock v:ext="edit" aspectratio="f"/>
                <v:textbox>
                  <w:txbxContent>
                    <w:p w14:paraId="07FE159B">
                      <w:r>
                        <w:rPr>
                          <w:rFonts w:hint="eastAsia" w:ascii="Calibri" w:hAnsi="Calibri"/>
                          <w:szCs w:val="24"/>
                        </w:rPr>
                        <w:t>不属于</w:t>
                      </w:r>
                      <w:r>
                        <w:rPr>
                          <w:rFonts w:hint="eastAsia"/>
                          <w:szCs w:val="24"/>
                        </w:rPr>
                        <w:t>受理</w:t>
                      </w:r>
                      <w:r>
                        <w:rPr>
                          <w:rFonts w:hint="eastAsia" w:ascii="Calibri" w:hAnsi="Calibri"/>
                          <w:szCs w:val="24"/>
                        </w:rPr>
                        <w:t>范畴或不属于本机关职权范围的，不予受理，出具《不予受理通知书》并说明理由</w:t>
                      </w:r>
                    </w:p>
                  </w:txbxContent>
                </v:textbox>
              </v:shape>
            </w:pict>
          </mc:Fallback>
        </mc:AlternateContent>
      </w:r>
    </w:p>
    <w:p w14:paraId="1F0D197A">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64416" behindDoc="0" locked="0" layoutInCell="1" allowOverlap="1">
                <wp:simplePos x="0" y="0"/>
                <wp:positionH relativeFrom="column">
                  <wp:posOffset>1789430</wp:posOffset>
                </wp:positionH>
                <wp:positionV relativeFrom="paragraph">
                  <wp:posOffset>20955</wp:posOffset>
                </wp:positionV>
                <wp:extent cx="1694815" cy="736600"/>
                <wp:effectExtent l="4445" t="4445" r="15240" b="20955"/>
                <wp:wrapNone/>
                <wp:docPr id="953" name="流程图: 过程 953"/>
                <wp:cNvGraphicFramePr/>
                <a:graphic xmlns:a="http://schemas.openxmlformats.org/drawingml/2006/main">
                  <a:graphicData uri="http://schemas.microsoft.com/office/word/2010/wordprocessingShape">
                    <wps:wsp>
                      <wps:cNvSpPr/>
                      <wps:spPr>
                        <a:xfrm>
                          <a:off x="0" y="0"/>
                          <a:ext cx="1694815" cy="73660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5624FCD">
                            <w:pPr>
                              <w:jc w:val="center"/>
                              <w:rPr>
                                <w:rFonts w:ascii="Calibri" w:hAnsi="Calibri"/>
                                <w:szCs w:val="24"/>
                              </w:rPr>
                            </w:pPr>
                            <w:r>
                              <w:rPr>
                                <w:rFonts w:hint="eastAsia" w:ascii="Calibri" w:hAnsi="Calibri"/>
                                <w:szCs w:val="24"/>
                              </w:rPr>
                              <w:t>受  理</w:t>
                            </w:r>
                          </w:p>
                          <w:p w14:paraId="379C4457">
                            <w:pPr>
                              <w:rPr>
                                <w:rFonts w:ascii="Calibri" w:hAnsi="Calibri"/>
                                <w:szCs w:val="24"/>
                              </w:rPr>
                            </w:pPr>
                            <w:r>
                              <w:rPr>
                                <w:rFonts w:hint="eastAsia" w:ascii="Calibri" w:hAnsi="Calibri"/>
                                <w:szCs w:val="24"/>
                              </w:rPr>
                              <w:t>申请材料齐全，符合法定形式</w:t>
                            </w:r>
                          </w:p>
                          <w:p w14:paraId="00F6816B">
                            <w:pPr>
                              <w:spacing w:line="240" w:lineRule="exact"/>
                              <w:jc w:val="center"/>
                            </w:pPr>
                          </w:p>
                        </w:txbxContent>
                      </wps:txbx>
                      <wps:bodyPr upright="1"/>
                    </wps:wsp>
                  </a:graphicData>
                </a:graphic>
              </wp:anchor>
            </w:drawing>
          </mc:Choice>
          <mc:Fallback>
            <w:pict>
              <v:shape id="_x0000_s1026" o:spid="_x0000_s1026" o:spt="109" type="#_x0000_t109" style="position:absolute;left:0pt;margin-left:140.9pt;margin-top:1.65pt;height:58pt;width:133.45pt;z-index:251964416;mso-width-relative:page;mso-height-relative:page;" fillcolor="#FFFFFF" filled="t" stroked="t" coordsize="21600,21600" o:gfxdata="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UOf3f&#10;2AAAAAkBAAAPAAAAAAAAAAEAIAAAACIAAABkcnMvZG93bnJldi54bWxQSwECFAAUAAAACACHTuJA&#10;YDWh3iECAABSBAAADgAAAAAAAAABACAAAAAnAQAAZHJzL2Uyb0RvYy54bWxQSwUGAAAAAAYABgBZ&#10;AQAAugUAAAAA&#10;">
                <v:fill on="t" focussize="0,0"/>
                <v:stroke color="#000000" joinstyle="miter"/>
                <v:imagedata o:title=""/>
                <o:lock v:ext="edit" aspectratio="f"/>
                <v:textbox>
                  <w:txbxContent>
                    <w:p w14:paraId="55624FCD">
                      <w:pPr>
                        <w:jc w:val="center"/>
                        <w:rPr>
                          <w:rFonts w:ascii="Calibri" w:hAnsi="Calibri"/>
                          <w:szCs w:val="24"/>
                        </w:rPr>
                      </w:pPr>
                      <w:r>
                        <w:rPr>
                          <w:rFonts w:hint="eastAsia" w:ascii="Calibri" w:hAnsi="Calibri"/>
                          <w:szCs w:val="24"/>
                        </w:rPr>
                        <w:t>受  理</w:t>
                      </w:r>
                    </w:p>
                    <w:p w14:paraId="379C4457">
                      <w:pPr>
                        <w:rPr>
                          <w:rFonts w:ascii="Calibri" w:hAnsi="Calibri"/>
                          <w:szCs w:val="24"/>
                        </w:rPr>
                      </w:pPr>
                      <w:r>
                        <w:rPr>
                          <w:rFonts w:hint="eastAsia" w:ascii="Calibri" w:hAnsi="Calibri"/>
                          <w:szCs w:val="24"/>
                        </w:rPr>
                        <w:t>申请材料齐全，符合法定形式</w:t>
                      </w:r>
                    </w:p>
                    <w:p w14:paraId="00F6816B">
                      <w:pPr>
                        <w:spacing w:line="240" w:lineRule="exact"/>
                        <w:jc w:val="center"/>
                      </w:pPr>
                    </w:p>
                  </w:txbxContent>
                </v:textbox>
              </v:shape>
            </w:pict>
          </mc:Fallback>
        </mc:AlternateContent>
      </w:r>
    </w:p>
    <w:p w14:paraId="54971D02">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66464" behindDoc="0" locked="0" layoutInCell="1" allowOverlap="1">
                <wp:simplePos x="0" y="0"/>
                <wp:positionH relativeFrom="column">
                  <wp:posOffset>3484245</wp:posOffset>
                </wp:positionH>
                <wp:positionV relativeFrom="paragraph">
                  <wp:posOffset>165100</wp:posOffset>
                </wp:positionV>
                <wp:extent cx="556895" cy="8255"/>
                <wp:effectExtent l="0" t="36830" r="14605" b="31115"/>
                <wp:wrapNone/>
                <wp:docPr id="954" name="直接连接符 954"/>
                <wp:cNvGraphicFramePr/>
                <a:graphic xmlns:a="http://schemas.openxmlformats.org/drawingml/2006/main">
                  <a:graphicData uri="http://schemas.microsoft.com/office/word/2010/wordprocessingShape">
                    <wps:wsp>
                      <wps:cNvCnPr/>
                      <wps:spPr>
                        <a:xfrm flipV="1">
                          <a:off x="0" y="0"/>
                          <a:ext cx="556895" cy="825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274.35pt;margin-top:13pt;height:0.65pt;width:43.85pt;z-index:251966464;mso-width-relative:page;mso-height-relative:page;" filled="f" stroked="t" coordsize="21600,21600" o:gfxdata="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D+/5b2gAAAAkBAAAPAAAAAAAAAAEAIAAAACIAAABkcnMv&#10;ZG93bnJldi54bWxQSwECFAAUAAAACACHTuJAielLZAECAAD6AwAADgAAAAAAAAABACAAAAApAQAA&#10;ZHJzL2Uyb0RvYy54bWxQSwUGAAAAAAYABgBZAQAAnA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65440" behindDoc="0" locked="0" layoutInCell="1" allowOverlap="1">
                <wp:simplePos x="0" y="0"/>
                <wp:positionH relativeFrom="column">
                  <wp:posOffset>1377950</wp:posOffset>
                </wp:positionH>
                <wp:positionV relativeFrom="paragraph">
                  <wp:posOffset>116205</wp:posOffset>
                </wp:positionV>
                <wp:extent cx="386715" cy="3810"/>
                <wp:effectExtent l="0" t="37465" r="13335" b="34925"/>
                <wp:wrapNone/>
                <wp:docPr id="955" name="直接连接符 955"/>
                <wp:cNvGraphicFramePr/>
                <a:graphic xmlns:a="http://schemas.openxmlformats.org/drawingml/2006/main">
                  <a:graphicData uri="http://schemas.microsoft.com/office/word/2010/wordprocessingShape">
                    <wps:wsp>
                      <wps:cNvCnPr/>
                      <wps:spPr>
                        <a:xfrm flipH="1" flipV="1">
                          <a:off x="0" y="0"/>
                          <a:ext cx="386715" cy="38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 y;margin-left:108.5pt;margin-top:9.15pt;height:0.3pt;width:30.45pt;z-index:251965440;mso-width-relative:page;mso-height-relative:page;" filled="f" stroked="t" coordsize="21600,21600" o:gfxdata="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TZ+qW2AAAAAkBAAAPAAAAAAAAAAEAIAAAACIA&#10;AABkcnMvZG93bnJldi54bWxQSwECFAAUAAAACACHTuJAng3chAkCAAAEBAAADgAAAAAAAAABACAA&#10;AAAnAQAAZHJzL2Uyb0RvYy54bWxQSwUGAAAAAAYABgBZAQAAogUAAAAA&#10;">
                <v:fill on="f" focussize="0,0"/>
                <v:stroke color="#000000" joinstyle="round" endarrow="block"/>
                <v:imagedata o:title=""/>
                <o:lock v:ext="edit" aspectratio="f"/>
              </v:line>
            </w:pict>
          </mc:Fallback>
        </mc:AlternateContent>
      </w:r>
    </w:p>
    <w:p w14:paraId="4440BEB3">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68512" behindDoc="0" locked="0" layoutInCell="1" allowOverlap="1">
                <wp:simplePos x="0" y="0"/>
                <wp:positionH relativeFrom="column">
                  <wp:posOffset>2616200</wp:posOffset>
                </wp:positionH>
                <wp:positionV relativeFrom="paragraph">
                  <wp:posOffset>344170</wp:posOffset>
                </wp:positionV>
                <wp:extent cx="5715" cy="288290"/>
                <wp:effectExtent l="33655" t="0" r="36830" b="16510"/>
                <wp:wrapNone/>
                <wp:docPr id="956" name="直接连接符 956"/>
                <wp:cNvGraphicFramePr/>
                <a:graphic xmlns:a="http://schemas.openxmlformats.org/drawingml/2006/main">
                  <a:graphicData uri="http://schemas.microsoft.com/office/word/2010/wordprocessingShape">
                    <wps:wsp>
                      <wps:cNvCnPr/>
                      <wps:spPr>
                        <a:xfrm>
                          <a:off x="0" y="0"/>
                          <a:ext cx="5715" cy="28829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pt;margin-top:27.1pt;height:22.7pt;width:0.45pt;z-index:251968512;mso-width-relative:page;mso-height-relative:page;" filled="f" stroked="t" coordsize="21600,21600" o:gfxdata="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2p6CBdoAAAAJAQAADwAAAAAAAAABACAAAAAiAAAAZHJzL2Rvd25y&#10;ZXYueG1sUEsBAhQAFAAAAAgAh07iQPVxbNP8AQAA8AMAAA4AAAAAAAAAAQAgAAAAKQEAAGRycy9l&#10;Mm9Eb2MueG1sUEsFBgAAAAAGAAYAWQEAAJcFAAAAAA==&#10;">
                <v:fill on="f" focussize="0,0"/>
                <v:stroke color="#000000" joinstyle="round" endarrow="block"/>
                <v:imagedata o:title=""/>
                <o:lock v:ext="edit" aspectratio="f"/>
              </v:line>
            </w:pict>
          </mc:Fallback>
        </mc:AlternateContent>
      </w:r>
    </w:p>
    <w:p w14:paraId="02E0C53A">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03FB00A4">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69536" behindDoc="0" locked="0" layoutInCell="1" allowOverlap="1">
                <wp:simplePos x="0" y="0"/>
                <wp:positionH relativeFrom="column">
                  <wp:posOffset>1353820</wp:posOffset>
                </wp:positionH>
                <wp:positionV relativeFrom="paragraph">
                  <wp:posOffset>184785</wp:posOffset>
                </wp:positionV>
                <wp:extent cx="2413635" cy="1270000"/>
                <wp:effectExtent l="4445" t="4445" r="20320" b="20955"/>
                <wp:wrapNone/>
                <wp:docPr id="957" name="流程图: 过程 957"/>
                <wp:cNvGraphicFramePr/>
                <a:graphic xmlns:a="http://schemas.openxmlformats.org/drawingml/2006/main">
                  <a:graphicData uri="http://schemas.microsoft.com/office/word/2010/wordprocessingShape">
                    <wps:wsp>
                      <wps:cNvSpPr/>
                      <wps:spPr>
                        <a:xfrm>
                          <a:off x="0" y="0"/>
                          <a:ext cx="2413635" cy="127000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8710387">
                            <w:pPr>
                              <w:jc w:val="center"/>
                              <w:rPr>
                                <w:rFonts w:ascii="Calibri" w:hAnsi="Calibri"/>
                                <w:szCs w:val="24"/>
                              </w:rPr>
                            </w:pPr>
                            <w:r>
                              <w:rPr>
                                <w:rFonts w:hint="eastAsia" w:ascii="Calibri" w:hAnsi="Calibri"/>
                                <w:szCs w:val="24"/>
                              </w:rPr>
                              <w:t>审  查</w:t>
                            </w:r>
                          </w:p>
                          <w:p w14:paraId="62A130B7">
                            <w:pPr>
                              <w:rPr>
                                <w:rFonts w:ascii="Calibri" w:hAnsi="Calibri"/>
                                <w:szCs w:val="24"/>
                              </w:rPr>
                            </w:pPr>
                            <w:r>
                              <w:rPr>
                                <w:rFonts w:hint="eastAsia" w:ascii="Calibri" w:hAnsi="Calibri"/>
                                <w:szCs w:val="24"/>
                              </w:rPr>
                              <w:t>1.入户调查；2.民主评困会议进行评议，无记名投票评定拟供养对象；3.一榜公示；4.街道审核小组审核；5.二榜公示；5.街道办事处主任办公会审批；7.三榜公示</w:t>
                            </w:r>
                          </w:p>
                          <w:p w14:paraId="5CD6B665"/>
                        </w:txbxContent>
                      </wps:txbx>
                      <wps:bodyPr upright="1"/>
                    </wps:wsp>
                  </a:graphicData>
                </a:graphic>
              </wp:anchor>
            </w:drawing>
          </mc:Choice>
          <mc:Fallback>
            <w:pict>
              <v:shape id="_x0000_s1026" o:spid="_x0000_s1026" o:spt="109" type="#_x0000_t109" style="position:absolute;left:0pt;margin-left:106.6pt;margin-top:14.55pt;height:100pt;width:190.05pt;z-index:251969536;mso-width-relative:page;mso-height-relative:page;" fillcolor="#FFFFFF" filled="t" stroked="t" coordsize="21600,21600" o:gfxdata="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p2YY9gA&#10;AAAKAQAADwAAAAAAAAABACAAAAAiAAAAZHJzL2Rvd25yZXYueG1sUEsBAhQAFAAAAAgAh07iQJ1N&#10;legfAgAAUwQAAA4AAAAAAAAAAQAgAAAAJwEAAGRycy9lMm9Eb2MueG1sUEsFBgAAAAAGAAYAWQEA&#10;ALgFAAAAAA==&#10;">
                <v:fill on="t" focussize="0,0"/>
                <v:stroke color="#000000" joinstyle="miter"/>
                <v:imagedata o:title=""/>
                <o:lock v:ext="edit" aspectratio="f"/>
                <v:textbox>
                  <w:txbxContent>
                    <w:p w14:paraId="38710387">
                      <w:pPr>
                        <w:jc w:val="center"/>
                        <w:rPr>
                          <w:rFonts w:ascii="Calibri" w:hAnsi="Calibri"/>
                          <w:szCs w:val="24"/>
                        </w:rPr>
                      </w:pPr>
                      <w:r>
                        <w:rPr>
                          <w:rFonts w:hint="eastAsia" w:ascii="Calibri" w:hAnsi="Calibri"/>
                          <w:szCs w:val="24"/>
                        </w:rPr>
                        <w:t>审  查</w:t>
                      </w:r>
                    </w:p>
                    <w:p w14:paraId="62A130B7">
                      <w:pPr>
                        <w:rPr>
                          <w:rFonts w:ascii="Calibri" w:hAnsi="Calibri"/>
                          <w:szCs w:val="24"/>
                        </w:rPr>
                      </w:pPr>
                      <w:r>
                        <w:rPr>
                          <w:rFonts w:hint="eastAsia" w:ascii="Calibri" w:hAnsi="Calibri"/>
                          <w:szCs w:val="24"/>
                        </w:rPr>
                        <w:t>1.入户调查；2.民主评困会议进行评议，无记名投票评定拟供养对象；3.一榜公示；4.街道审核小组审核；5.二榜公示；5.街道办事处主任办公会审批；7.三榜公示</w:t>
                      </w:r>
                    </w:p>
                    <w:p w14:paraId="5CD6B665"/>
                  </w:txbxContent>
                </v:textbox>
              </v:shape>
            </w:pict>
          </mc:Fallback>
        </mc:AlternateContent>
      </w:r>
    </w:p>
    <w:p w14:paraId="4F543A65">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67488" behindDoc="0" locked="0" layoutInCell="1" allowOverlap="1">
                <wp:simplePos x="0" y="0"/>
                <wp:positionH relativeFrom="column">
                  <wp:posOffset>3780155</wp:posOffset>
                </wp:positionH>
                <wp:positionV relativeFrom="paragraph">
                  <wp:posOffset>205105</wp:posOffset>
                </wp:positionV>
                <wp:extent cx="267970" cy="549910"/>
                <wp:effectExtent l="635" t="1905" r="17145" b="635"/>
                <wp:wrapNone/>
                <wp:docPr id="260" name="直接连接符 260"/>
                <wp:cNvGraphicFramePr/>
                <a:graphic xmlns:a="http://schemas.openxmlformats.org/drawingml/2006/main">
                  <a:graphicData uri="http://schemas.microsoft.com/office/word/2010/wordprocessingShape">
                    <wps:wsp>
                      <wps:cNvCnPr/>
                      <wps:spPr>
                        <a:xfrm flipH="1">
                          <a:off x="0" y="0"/>
                          <a:ext cx="267970" cy="5499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97.65pt;margin-top:16.15pt;height:43.3pt;width:21.1pt;z-index:251967488;mso-width-relative:page;mso-height-relative:page;" filled="f" stroked="t" coordsize="21600,21600" o:gfxdata="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hiPKDtoAAAAKAQAADwAAAAAAAAABACAAAAAi&#10;AAAAZHJzL2Rvd25yZXYueG1sUEsBAhQAFAAAAAgAh07iQCCHMKEIAgAA/AMAAA4AAAAAAAAAAQAg&#10;AAAAKQEAAGRycy9lMm9Eb2MueG1sUEsFBgAAAAAGAAYAWQEAAKMFAAAAAA==&#10;">
                <v:fill on="f" focussize="0,0"/>
                <v:stroke color="#000000" joinstyle="round" endarrow="block"/>
                <v:imagedata o:title=""/>
                <o:lock v:ext="edit" aspectratio="f"/>
              </v:line>
            </w:pict>
          </mc:Fallback>
        </mc:AlternateContent>
      </w:r>
    </w:p>
    <w:p w14:paraId="6D51029B">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57DDE1A1">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7625B7EC">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200DE228">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4FA9D11A">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70560" behindDoc="0" locked="0" layoutInCell="1" allowOverlap="1">
                <wp:simplePos x="0" y="0"/>
                <wp:positionH relativeFrom="column">
                  <wp:posOffset>2621915</wp:posOffset>
                </wp:positionH>
                <wp:positionV relativeFrom="paragraph">
                  <wp:posOffset>163195</wp:posOffset>
                </wp:positionV>
                <wp:extent cx="1270" cy="433705"/>
                <wp:effectExtent l="36830" t="0" r="38100" b="4445"/>
                <wp:wrapNone/>
                <wp:docPr id="268" name="直接连接符 268"/>
                <wp:cNvGraphicFramePr/>
                <a:graphic xmlns:a="http://schemas.openxmlformats.org/drawingml/2006/main">
                  <a:graphicData uri="http://schemas.microsoft.com/office/word/2010/wordprocessingShape">
                    <wps:wsp>
                      <wps:cNvCnPr/>
                      <wps:spPr>
                        <a:xfrm>
                          <a:off x="0" y="0"/>
                          <a:ext cx="1270" cy="4337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45pt;margin-top:12.85pt;height:34.15pt;width:0.1pt;z-index:251970560;mso-width-relative:page;mso-height-relative:page;" filled="f" stroked="t" coordsize="21600,21600" o:gfxdata="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EjqHbbAAAACQEAAA8AAAAAAAAAAQAgAAAAIgAAAGRycy9kb3du&#10;cmV2LnhtbFBLAQIUABQAAAAIAIdO4kASJUzQ/AEAAPADAAAOAAAAAAAAAAEAIAAAACoBAABkcnMv&#10;ZTJvRG9jLnhtbFBLBQYAAAAABgAGAFkBAACYBQAAAAA=&#10;">
                <v:fill on="f" focussize="0,0"/>
                <v:stroke color="#000000" joinstyle="round" endarrow="block"/>
                <v:imagedata o:title=""/>
                <o:lock v:ext="edit" aspectratio="f"/>
              </v:line>
            </w:pict>
          </mc:Fallback>
        </mc:AlternateContent>
      </w:r>
    </w:p>
    <w:p w14:paraId="40C7B19B">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47F55502">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75680" behindDoc="0" locked="0" layoutInCell="1" allowOverlap="1">
                <wp:simplePos x="0" y="0"/>
                <wp:positionH relativeFrom="column">
                  <wp:posOffset>4261485</wp:posOffset>
                </wp:positionH>
                <wp:positionV relativeFrom="paragraph">
                  <wp:posOffset>173990</wp:posOffset>
                </wp:positionV>
                <wp:extent cx="6985" cy="443230"/>
                <wp:effectExtent l="32385" t="0" r="36830" b="13970"/>
                <wp:wrapNone/>
                <wp:docPr id="267" name="直接连接符 267"/>
                <wp:cNvGraphicFramePr/>
                <a:graphic xmlns:a="http://schemas.openxmlformats.org/drawingml/2006/main">
                  <a:graphicData uri="http://schemas.microsoft.com/office/word/2010/wordprocessingShape">
                    <wps:wsp>
                      <wps:cNvCnPr/>
                      <wps:spPr>
                        <a:xfrm>
                          <a:off x="0" y="0"/>
                          <a:ext cx="6985" cy="44323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35.55pt;margin-top:13.7pt;height:34.9pt;width:0.55pt;z-index:251975680;mso-width-relative:page;mso-height-relative:page;" filled="f" stroked="t" coordsize="21600,21600" o:gfxdata="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OQ+I9NoAAAAJAQAADwAAAAAAAAABACAAAAAiAAAAZHJzL2Rv&#10;d25yZXYueG1sUEsBAhQAFAAAAAgAh07iQPhvIbb/AQAA8AMAAA4AAAAAAAAAAQAgAAAAKQEAAGRy&#10;cy9lMm9Eb2MueG1sUEsFBgAAAAAGAAYAWQEAAJo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72608" behindDoc="0" locked="0" layoutInCell="1" allowOverlap="1">
                <wp:simplePos x="0" y="0"/>
                <wp:positionH relativeFrom="column">
                  <wp:posOffset>1026160</wp:posOffset>
                </wp:positionH>
                <wp:positionV relativeFrom="paragraph">
                  <wp:posOffset>177165</wp:posOffset>
                </wp:positionV>
                <wp:extent cx="9525" cy="446405"/>
                <wp:effectExtent l="30480" t="0" r="36195" b="10795"/>
                <wp:wrapNone/>
                <wp:docPr id="261" name="直接连接符 261"/>
                <wp:cNvGraphicFramePr/>
                <a:graphic xmlns:a="http://schemas.openxmlformats.org/drawingml/2006/main">
                  <a:graphicData uri="http://schemas.microsoft.com/office/word/2010/wordprocessingShape">
                    <wps:wsp>
                      <wps:cNvCnPr/>
                      <wps:spPr>
                        <a:xfrm>
                          <a:off x="0" y="0"/>
                          <a:ext cx="9525" cy="4464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80.8pt;margin-top:13.95pt;height:35.15pt;width:0.75pt;z-index:251972608;mso-width-relative:page;mso-height-relative:page;" filled="f" stroked="t" coordsize="21600,21600" o:gfxdata="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MeacXdkAAAAJAQAADwAAAAAAAAABACAAAAAiAAAAZHJzL2Rvd25yZXYueG1s&#10;UEsBAhQAFAAAAAgAh07iQGQ1tBP3AQAA8AMAAA4AAAAAAAAAAQAgAAAAKAEAAGRycy9lMm9Eb2Mu&#10;eG1sUEsFBgAAAAAGAAYAWQEAAJEFAAAAAA==&#10;">
                <v:fill on="f" focussize="0,0"/>
                <v:stroke color="#000000" joinstyle="round" endarrow="block"/>
                <v:imagedata o:title=""/>
                <o:lock v:ext="edit" aspectratio="f"/>
              </v:line>
            </w:pict>
          </mc:Fallback>
        </mc:AlternateContent>
      </w:r>
      <w:r>
        <w:rPr>
          <w:color w:val="000000" w:themeColor="text1"/>
          <w:sz w:val="30"/>
          <w14:textFill>
            <w14:solidFill>
              <w14:schemeClr w14:val="tx1"/>
            </w14:solidFill>
          </w14:textFill>
        </w:rPr>
        <mc:AlternateContent>
          <mc:Choice Requires="wps">
            <w:drawing>
              <wp:anchor distT="0" distB="0" distL="114300" distR="114300" simplePos="0" relativeHeight="251977728" behindDoc="0" locked="0" layoutInCell="1" allowOverlap="1">
                <wp:simplePos x="0" y="0"/>
                <wp:positionH relativeFrom="column">
                  <wp:posOffset>1014095</wp:posOffset>
                </wp:positionH>
                <wp:positionV relativeFrom="paragraph">
                  <wp:posOffset>165100</wp:posOffset>
                </wp:positionV>
                <wp:extent cx="3260090" cy="0"/>
                <wp:effectExtent l="0" t="0" r="0" b="0"/>
                <wp:wrapNone/>
                <wp:docPr id="262" name="直接连接符 262"/>
                <wp:cNvGraphicFramePr/>
                <a:graphic xmlns:a="http://schemas.openxmlformats.org/drawingml/2006/main">
                  <a:graphicData uri="http://schemas.microsoft.com/office/word/2010/wordprocessingShape">
                    <wps:wsp>
                      <wps:cNvCnPr/>
                      <wps:spPr>
                        <a:xfrm>
                          <a:off x="2185670" y="5722620"/>
                          <a:ext cx="3260090" cy="0"/>
                        </a:xfrm>
                        <a:prstGeom prst="line">
                          <a:avLst/>
                        </a:prstGeom>
                        <a:noFill/>
                        <a:ln w="9525" cap="flat" cmpd="sng" algn="ctr">
                          <a:solidFill>
                            <a:srgbClr val="000000">
                              <a:shade val="95000"/>
                              <a:satMod val="105000"/>
                            </a:srgbClr>
                          </a:solidFill>
                          <a:prstDash val="solid"/>
                        </a:ln>
                        <a:effectLst/>
                      </wps:spPr>
                      <wps:bodyPr/>
                    </wps:wsp>
                  </a:graphicData>
                </a:graphic>
              </wp:anchor>
            </w:drawing>
          </mc:Choice>
          <mc:Fallback>
            <w:pict>
              <v:line id="_x0000_s1026" o:spid="_x0000_s1026" o:spt="20" style="position:absolute;left:0pt;margin-left:79.85pt;margin-top:13pt;height:0pt;width:256.7pt;z-index:251977728;mso-width-relative:page;mso-height-relative:page;" filled="f" stroked="t" coordsize="21600,21600" o:gfxdata="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v+UxLWAAAACQEAAA8AAAAAAAAAAQAgAAAAIgAAAGRycy9k&#10;b3ducmV2LnhtbFBLAQIUABQAAAAIAIdO4kAV6+BFBAIAAPEDAAAOAAAAAAAAAAEAIAAAACUBAABk&#10;cnMvZTJvRG9jLnhtbFBLBQYAAAAABgAGAFkBAACbBQAAAAA=&#10;">
                <v:fill on="f" focussize="0,0"/>
                <v:stroke color="#000000" joinstyle="round"/>
                <v:imagedata o:title=""/>
                <o:lock v:ext="edit" aspectratio="f"/>
              </v:line>
            </w:pict>
          </mc:Fallback>
        </mc:AlternateContent>
      </w:r>
    </w:p>
    <w:p w14:paraId="29CB156E">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6F01DF6B">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74656" behindDoc="0" locked="0" layoutInCell="1" allowOverlap="1">
                <wp:simplePos x="0" y="0"/>
                <wp:positionH relativeFrom="column">
                  <wp:posOffset>3259455</wp:posOffset>
                </wp:positionH>
                <wp:positionV relativeFrom="paragraph">
                  <wp:posOffset>185420</wp:posOffset>
                </wp:positionV>
                <wp:extent cx="2018030" cy="474345"/>
                <wp:effectExtent l="4445" t="5080" r="15875" b="15875"/>
                <wp:wrapNone/>
                <wp:docPr id="263" name="矩形 263"/>
                <wp:cNvGraphicFramePr/>
                <a:graphic xmlns:a="http://schemas.openxmlformats.org/drawingml/2006/main">
                  <a:graphicData uri="http://schemas.microsoft.com/office/word/2010/wordprocessingShape">
                    <wps:wsp>
                      <wps:cNvSpPr/>
                      <wps:spPr>
                        <a:xfrm>
                          <a:off x="0" y="0"/>
                          <a:ext cx="2018030" cy="4743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E78A726">
                            <w:pPr>
                              <w:jc w:val="center"/>
                              <w:rPr>
                                <w:rFonts w:ascii="Calibri" w:hAnsi="Calibri"/>
                                <w:szCs w:val="24"/>
                              </w:rPr>
                            </w:pPr>
                            <w:r>
                              <w:rPr>
                                <w:rFonts w:hint="eastAsia" w:ascii="Calibri" w:hAnsi="Calibri"/>
                                <w:szCs w:val="24"/>
                              </w:rPr>
                              <w:t>不符合条件的，书面通知本人并说明理由</w:t>
                            </w:r>
                          </w:p>
                        </w:txbxContent>
                      </wps:txbx>
                      <wps:bodyPr upright="1"/>
                    </wps:wsp>
                  </a:graphicData>
                </a:graphic>
              </wp:anchor>
            </w:drawing>
          </mc:Choice>
          <mc:Fallback>
            <w:pict>
              <v:rect id="_x0000_s1026" o:spid="_x0000_s1026" o:spt="1" style="position:absolute;left:0pt;margin-left:256.65pt;margin-top:14.6pt;height:37.35pt;width:158.9pt;z-index:251974656;mso-width-relative:page;mso-height-relative:page;" fillcolor="#FFFFFF" filled="t" stroked="t" coordsize="21600,21600" o:gfxdata="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Ju+nX1wAAAAoBAAAPAAAAAAAAAAEAIAAAACIAAABk&#10;cnMvZG93bnJldi54bWxQSwECFAAUAAAACACHTuJAK3DrewcCAAA7BAAADgAAAAAAAAABACAAAAAm&#10;AQAAZHJzL2Uyb0RvYy54bWxQSwUGAAAAAAYABgBZAQAAnwUAAAAA&#10;">
                <v:fill on="t" focussize="0,0"/>
                <v:stroke color="#000000" joinstyle="miter"/>
                <v:imagedata o:title=""/>
                <o:lock v:ext="edit" aspectratio="f"/>
                <v:textbox>
                  <w:txbxContent>
                    <w:p w14:paraId="4E78A726">
                      <w:pPr>
                        <w:jc w:val="center"/>
                        <w:rPr>
                          <w:rFonts w:ascii="Calibri" w:hAnsi="Calibri"/>
                          <w:szCs w:val="24"/>
                        </w:rPr>
                      </w:pPr>
                      <w:r>
                        <w:rPr>
                          <w:rFonts w:hint="eastAsia" w:ascii="Calibri" w:hAnsi="Calibri"/>
                          <w:szCs w:val="24"/>
                        </w:rPr>
                        <w:t>不符合条件的，书面通知本人并说明理由</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71584" behindDoc="0" locked="0" layoutInCell="1" allowOverlap="1">
                <wp:simplePos x="0" y="0"/>
                <wp:positionH relativeFrom="column">
                  <wp:posOffset>-234950</wp:posOffset>
                </wp:positionH>
                <wp:positionV relativeFrom="paragraph">
                  <wp:posOffset>201930</wp:posOffset>
                </wp:positionV>
                <wp:extent cx="2508885" cy="458470"/>
                <wp:effectExtent l="4445" t="4445" r="20320" b="13335"/>
                <wp:wrapNone/>
                <wp:docPr id="264" name="流程图: 过程 264"/>
                <wp:cNvGraphicFramePr/>
                <a:graphic xmlns:a="http://schemas.openxmlformats.org/drawingml/2006/main">
                  <a:graphicData uri="http://schemas.microsoft.com/office/word/2010/wordprocessingShape">
                    <wps:wsp>
                      <wps:cNvSpPr/>
                      <wps:spPr>
                        <a:xfrm>
                          <a:off x="0" y="0"/>
                          <a:ext cx="2508885" cy="45847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8DAFD02">
                            <w:pPr>
                              <w:jc w:val="center"/>
                              <w:rPr>
                                <w:rFonts w:ascii="Calibri" w:hAnsi="Calibri"/>
                                <w:szCs w:val="24"/>
                              </w:rPr>
                            </w:pPr>
                            <w:r>
                              <w:rPr>
                                <w:rFonts w:hint="eastAsia" w:ascii="Calibri" w:hAnsi="Calibri"/>
                                <w:szCs w:val="24"/>
                              </w:rPr>
                              <w:t>符合条件审核通过的</w:t>
                            </w:r>
                          </w:p>
                          <w:p w14:paraId="042939D4"/>
                        </w:txbxContent>
                      </wps:txbx>
                      <wps:bodyPr upright="1"/>
                    </wps:wsp>
                  </a:graphicData>
                </a:graphic>
              </wp:anchor>
            </w:drawing>
          </mc:Choice>
          <mc:Fallback>
            <w:pict>
              <v:shape id="_x0000_s1026" o:spid="_x0000_s1026" o:spt="109" type="#_x0000_t109" style="position:absolute;left:0pt;margin-left:-18.5pt;margin-top:15.9pt;height:36.1pt;width:197.55pt;z-index:251971584;mso-width-relative:page;mso-height-relative:page;" fillcolor="#FFFFFF" filled="t" stroked="t" coordsize="21600,21600" o:gfxdata="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EJH&#10;3BzZAAAACgEAAA8AAAAAAAAAAQAgAAAAIgAAAGRycy9kb3ducmV2LnhtbFBLAQIUABQAAAAIAIdO&#10;4kDqMP4sIgIAAFIEAAAOAAAAAAAAAAEAIAAAACgBAABkcnMvZTJvRG9jLnhtbFBLBQYAAAAABgAG&#10;AFkBAAC8BQAAAAA=&#10;">
                <v:fill on="t" focussize="0,0"/>
                <v:stroke color="#000000" joinstyle="miter"/>
                <v:imagedata o:title=""/>
                <o:lock v:ext="edit" aspectratio="f"/>
                <v:textbox>
                  <w:txbxContent>
                    <w:p w14:paraId="78DAFD02">
                      <w:pPr>
                        <w:jc w:val="center"/>
                        <w:rPr>
                          <w:rFonts w:ascii="Calibri" w:hAnsi="Calibri"/>
                          <w:szCs w:val="24"/>
                        </w:rPr>
                      </w:pPr>
                      <w:r>
                        <w:rPr>
                          <w:rFonts w:hint="eastAsia" w:ascii="Calibri" w:hAnsi="Calibri"/>
                          <w:szCs w:val="24"/>
                        </w:rPr>
                        <w:t>符合条件审核通过的</w:t>
                      </w:r>
                    </w:p>
                    <w:p w14:paraId="042939D4"/>
                  </w:txbxContent>
                </v:textbox>
              </v:shape>
            </w:pict>
          </mc:Fallback>
        </mc:AlternateContent>
      </w:r>
    </w:p>
    <w:p w14:paraId="35E5107F">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2FB69F18">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0C023616">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76704" behindDoc="0" locked="0" layoutInCell="1" allowOverlap="1">
                <wp:simplePos x="0" y="0"/>
                <wp:positionH relativeFrom="column">
                  <wp:posOffset>1005840</wp:posOffset>
                </wp:positionH>
                <wp:positionV relativeFrom="paragraph">
                  <wp:posOffset>44450</wp:posOffset>
                </wp:positionV>
                <wp:extent cx="635" cy="581025"/>
                <wp:effectExtent l="37465" t="0" r="38100" b="9525"/>
                <wp:wrapNone/>
                <wp:docPr id="265" name="直接连接符 265"/>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79.2pt;margin-top:3.5pt;height:45.75pt;width:0.05pt;z-index:251976704;mso-width-relative:page;mso-height-relative:page;" filled="f" stroked="t" coordsize="21600,21600" o:gfxdata="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B2nafYAAAACAEAAA8AAAAAAAAAAQAgAAAAIgAAAGRycy9kb3ducmV2&#10;LnhtbFBLAQIUABQAAAAIAIdO4kDy3iZu/AEAAO8DAAAOAAAAAAAAAAEAIAAAACcBAABkcnMvZTJv&#10;RG9jLnhtbFBLBQYAAAAABgAGAFkBAACVBQAAAAA=&#10;">
                <v:fill on="f" focussize="0,0"/>
                <v:stroke color="#000000" joinstyle="round" endarrow="block"/>
                <v:imagedata o:title=""/>
                <o:lock v:ext="edit" aspectratio="f"/>
              </v:line>
            </w:pict>
          </mc:Fallback>
        </mc:AlternateContent>
      </w:r>
    </w:p>
    <w:p w14:paraId="4BE19FB7">
      <w:pPr>
        <w:spacing w:line="520" w:lineRule="exact"/>
        <w:jc w:val="center"/>
        <w:rPr>
          <w:rFonts w:hint="eastAsia" w:ascii="宋体" w:hAnsi="宋体" w:cs="Times New Roman"/>
          <w:color w:val="000000" w:themeColor="text1"/>
          <w:sz w:val="30"/>
          <w:szCs w:val="30"/>
          <w14:textFill>
            <w14:solidFill>
              <w14:schemeClr w14:val="tx1"/>
            </w14:solidFill>
          </w14:textFill>
        </w:rPr>
      </w:pPr>
    </w:p>
    <w:p w14:paraId="29B91263">
      <w:pPr>
        <w:spacing w:line="52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73632" behindDoc="0" locked="0" layoutInCell="1" allowOverlap="1">
                <wp:simplePos x="0" y="0"/>
                <wp:positionH relativeFrom="column">
                  <wp:posOffset>-251460</wp:posOffset>
                </wp:positionH>
                <wp:positionV relativeFrom="paragraph">
                  <wp:posOffset>81280</wp:posOffset>
                </wp:positionV>
                <wp:extent cx="2512060" cy="481965"/>
                <wp:effectExtent l="4445" t="4445" r="17145" b="8890"/>
                <wp:wrapNone/>
                <wp:docPr id="266" name="矩形 266"/>
                <wp:cNvGraphicFramePr/>
                <a:graphic xmlns:a="http://schemas.openxmlformats.org/drawingml/2006/main">
                  <a:graphicData uri="http://schemas.microsoft.com/office/word/2010/wordprocessingShape">
                    <wps:wsp>
                      <wps:cNvSpPr/>
                      <wps:spPr>
                        <a:xfrm>
                          <a:off x="0" y="0"/>
                          <a:ext cx="2512060" cy="4819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FE2FCED">
                            <w:pPr>
                              <w:jc w:val="center"/>
                              <w:rPr>
                                <w:rFonts w:ascii="Calibri" w:hAnsi="Calibri"/>
                                <w:szCs w:val="24"/>
                              </w:rPr>
                            </w:pPr>
                            <w:r>
                              <w:rPr>
                                <w:rFonts w:hint="eastAsia" w:ascii="Calibri" w:hAnsi="Calibri"/>
                                <w:szCs w:val="24"/>
                              </w:rPr>
                              <w:t>将初步审查意见和全部申请材料报乡镇人民政府审批</w:t>
                            </w:r>
                          </w:p>
                          <w:p w14:paraId="520DEDAF"/>
                        </w:txbxContent>
                      </wps:txbx>
                      <wps:bodyPr upright="1"/>
                    </wps:wsp>
                  </a:graphicData>
                </a:graphic>
              </wp:anchor>
            </w:drawing>
          </mc:Choice>
          <mc:Fallback>
            <w:pict>
              <v:rect id="_x0000_s1026" o:spid="_x0000_s1026" o:spt="1" style="position:absolute;left:0pt;margin-left:-19.8pt;margin-top:6.4pt;height:37.95pt;width:197.8pt;z-index:251973632;mso-width-relative:page;mso-height-relative:page;" fillcolor="#FFFFFF" filled="t" stroked="t" coordsize="21600,21600" o:gfxdata="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AQ8fW1wAAAAkBAAAPAAAAAAAAAAEAIAAAACIAAABk&#10;cnMvZG93bnJldi54bWxQSwECFAAUAAAACACHTuJA7BU2fwcCAAA7BAAADgAAAAAAAAABACAAAAAm&#10;AQAAZHJzL2Uyb0RvYy54bWxQSwUGAAAAAAYABgBZAQAAnwUAAAAA&#10;">
                <v:fill on="t" focussize="0,0"/>
                <v:stroke color="#000000" joinstyle="miter"/>
                <v:imagedata o:title=""/>
                <o:lock v:ext="edit" aspectratio="f"/>
                <v:textbox>
                  <w:txbxContent>
                    <w:p w14:paraId="4FE2FCED">
                      <w:pPr>
                        <w:jc w:val="center"/>
                        <w:rPr>
                          <w:rFonts w:ascii="Calibri" w:hAnsi="Calibri"/>
                          <w:szCs w:val="24"/>
                        </w:rPr>
                      </w:pPr>
                      <w:r>
                        <w:rPr>
                          <w:rFonts w:hint="eastAsia" w:ascii="Calibri" w:hAnsi="Calibri"/>
                          <w:szCs w:val="24"/>
                        </w:rPr>
                        <w:t>将初步审查意见和全部申请材料报乡镇人民政府审批</w:t>
                      </w:r>
                    </w:p>
                    <w:p w14:paraId="520DEDAF"/>
                  </w:txbxContent>
                </v:textbox>
              </v:rect>
            </w:pict>
          </mc:Fallback>
        </mc:AlternateContent>
      </w:r>
    </w:p>
    <w:p w14:paraId="3C0330D0">
      <w:pPr>
        <w:spacing w:line="400" w:lineRule="exact"/>
        <w:rPr>
          <w:rFonts w:hint="eastAsia" w:ascii="宋体" w:hAnsi="宋体" w:cs="宋体"/>
          <w:color w:val="000000" w:themeColor="text1"/>
          <w:szCs w:val="21"/>
          <w14:textFill>
            <w14:solidFill>
              <w14:schemeClr w14:val="tx1"/>
            </w14:solidFill>
          </w14:textFill>
        </w:rPr>
      </w:pPr>
    </w:p>
    <w:p w14:paraId="61747506">
      <w:pPr>
        <w:spacing w:line="400" w:lineRule="exact"/>
        <w:rPr>
          <w:rFonts w:hint="eastAsia" w:ascii="宋体" w:hAnsi="宋体" w:cs="宋体"/>
          <w:color w:val="000000" w:themeColor="text1"/>
          <w:szCs w:val="21"/>
          <w14:textFill>
            <w14:solidFill>
              <w14:schemeClr w14:val="tx1"/>
            </w14:solidFill>
          </w14:textFill>
        </w:rPr>
      </w:pPr>
    </w:p>
    <w:p w14:paraId="4BBA62BC">
      <w:pPr>
        <w:spacing w:line="400" w:lineRule="exact"/>
        <w:rPr>
          <w:rFonts w:hint="eastAsia" w:ascii="宋体" w:hAnsi="宋体" w:cs="宋体"/>
          <w:color w:val="000000" w:themeColor="text1"/>
          <w:szCs w:val="21"/>
          <w14:textFill>
            <w14:solidFill>
              <w14:schemeClr w14:val="tx1"/>
            </w14:solidFill>
          </w14:textFill>
        </w:rPr>
      </w:pPr>
    </w:p>
    <w:p w14:paraId="486AB44B">
      <w:pPr>
        <w:spacing w:line="400" w:lineRule="exact"/>
        <w:rPr>
          <w:rFonts w:hint="eastAsia" w:ascii="宋体" w:hAnsi="宋体" w:cs="宋体"/>
          <w:color w:val="000000" w:themeColor="text1"/>
          <w:szCs w:val="21"/>
          <w14:textFill>
            <w14:solidFill>
              <w14:schemeClr w14:val="tx1"/>
            </w14:solidFill>
          </w14:textFill>
        </w:rPr>
      </w:pPr>
    </w:p>
    <w:p w14:paraId="40936D99">
      <w:pPr>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72E063F1">
      <w:pPr>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2566FAD4">
      <w:pPr>
        <w:pStyle w:val="2"/>
        <w:rPr>
          <w:rFonts w:hint="eastAsia" w:ascii="楷体_GB2312" w:hAnsi="楷体_GB2312" w:eastAsia="楷体_GB2312" w:cs="楷体_GB2312"/>
          <w:color w:val="000000" w:themeColor="text1"/>
          <w:szCs w:val="21"/>
          <w14:textFill>
            <w14:solidFill>
              <w14:schemeClr w14:val="tx1"/>
            </w14:solidFill>
          </w14:textFill>
        </w:rPr>
      </w:pPr>
    </w:p>
    <w:p w14:paraId="7AB16E9B">
      <w:pPr>
        <w:rPr>
          <w:color w:val="000000" w:themeColor="text1"/>
          <w14:textFill>
            <w14:solidFill>
              <w14:schemeClr w14:val="tx1"/>
            </w14:solidFill>
          </w14:textFill>
        </w:rPr>
      </w:pPr>
    </w:p>
    <w:p w14:paraId="03ED171D">
      <w:pPr>
        <w:spacing w:line="400" w:lineRule="exact"/>
        <w:rPr>
          <w:rFonts w:hint="eastAsia" w:ascii="宋体" w:hAnsi="宋体" w:cs="宋体"/>
          <w:color w:val="000000" w:themeColor="text1"/>
          <w:szCs w:val="21"/>
          <w14:textFill>
            <w14:solidFill>
              <w14:schemeClr w14:val="tx1"/>
            </w14:solidFill>
          </w14:textFill>
        </w:rPr>
      </w:pPr>
    </w:p>
    <w:p w14:paraId="399C6F1B">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党武街道党务政务综合服务中心（公共事务服务中心）</w:t>
      </w:r>
    </w:p>
    <w:p w14:paraId="415F21CB">
      <w:pPr>
        <w:pStyle w:val="11"/>
        <w:rPr>
          <w:rFonts w:hint="eastAsia" w:ascii="仿宋_GB2312" w:hAnsi="仿宋_GB2312" w:eastAsia="仿宋_GB2312" w:cs="仿宋_GB2312"/>
          <w:b/>
          <w:color w:val="000000" w:themeColor="text1"/>
          <w:sz w:val="28"/>
          <w:szCs w:val="28"/>
          <w14:textFill>
            <w14:solidFill>
              <w14:schemeClr w14:val="tx1"/>
            </w14:solidFill>
          </w14:textFill>
        </w:rPr>
      </w:pPr>
      <w:r>
        <w:rPr>
          <w:rFonts w:hint="eastAsia" w:ascii="宋体" w:hAnsi="宋体"/>
          <w:color w:val="000000" w:themeColor="text1"/>
          <w14:textFill>
            <w14:solidFill>
              <w14:schemeClr w14:val="tx1"/>
            </w14:solidFill>
          </w14:textFill>
        </w:rPr>
        <w:t>业务电话：0851-88901002，监督电话：0851-88901307</w:t>
      </w:r>
    </w:p>
    <w:p w14:paraId="79A0516B">
      <w:pPr>
        <w:spacing w:line="576" w:lineRule="exact"/>
        <w:jc w:val="left"/>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16606C8F">
      <w:pPr>
        <w:spacing w:line="576" w:lineRule="exact"/>
        <w:jc w:val="lef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8-7对业主大会、业主委员会违法违规作出决定的责令改正或者撤销权力运行流程图</w:t>
      </w:r>
    </w:p>
    <w:p w14:paraId="0C317901">
      <w:pPr>
        <w:spacing w:line="576" w:lineRule="exact"/>
        <w:jc w:val="cente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mc:AlternateContent>
          <mc:Choice Requires="wps">
            <w:drawing>
              <wp:anchor distT="0" distB="0" distL="114300" distR="114300" simplePos="0" relativeHeight="252129280" behindDoc="0" locked="0" layoutInCell="1" allowOverlap="1">
                <wp:simplePos x="0" y="0"/>
                <wp:positionH relativeFrom="column">
                  <wp:posOffset>1541145</wp:posOffset>
                </wp:positionH>
                <wp:positionV relativeFrom="paragraph">
                  <wp:posOffset>135890</wp:posOffset>
                </wp:positionV>
                <wp:extent cx="2143125" cy="471805"/>
                <wp:effectExtent l="4445" t="4445" r="5080" b="19050"/>
                <wp:wrapNone/>
                <wp:docPr id="838" name="文本框 838"/>
                <wp:cNvGraphicFramePr/>
                <a:graphic xmlns:a="http://schemas.openxmlformats.org/drawingml/2006/main">
                  <a:graphicData uri="http://schemas.microsoft.com/office/word/2010/wordprocessingShape">
                    <wps:wsp>
                      <wps:cNvSpPr txBox="1"/>
                      <wps:spPr>
                        <a:xfrm>
                          <a:off x="0" y="0"/>
                          <a:ext cx="2143125" cy="4718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C4818D8">
                            <w:pPr>
                              <w:jc w:val="center"/>
                            </w:pPr>
                            <w:r>
                              <w:rPr>
                                <w:rFonts w:hint="eastAsia"/>
                              </w:rPr>
                              <w:t>接到业主反映或者检查过程中发现相关问题</w:t>
                            </w:r>
                          </w:p>
                        </w:txbxContent>
                      </wps:txbx>
                      <wps:bodyPr upright="1"/>
                    </wps:wsp>
                  </a:graphicData>
                </a:graphic>
              </wp:anchor>
            </w:drawing>
          </mc:Choice>
          <mc:Fallback>
            <w:pict>
              <v:shape id="_x0000_s1026" o:spid="_x0000_s1026" o:spt="202" type="#_x0000_t202" style="position:absolute;left:0pt;margin-left:121.35pt;margin-top:10.7pt;height:37.15pt;width:168.75pt;z-index:252129280;mso-width-relative:page;mso-height-relative:page;" fillcolor="#FFFFFF" filled="t" stroked="t" coordsize="21600,21600" o:gfxdata="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JYRwi9kAAAAJAQAADwAAAAAAAAABACAA&#10;AAAiAAAAZHJzL2Rvd25yZXYueG1sUEsBAhQAFAAAAAgAh07iQM6PPbkMAgAAOgQAAA4AAAAAAAAA&#10;AQAgAAAAKAEAAGRycy9lMm9Eb2MueG1sUEsFBgAAAAAGAAYAWQEAAKYFAAAAAA==&#10;">
                <v:fill on="t" focussize="0,0"/>
                <v:stroke color="#000000" joinstyle="miter"/>
                <v:imagedata o:title=""/>
                <o:lock v:ext="edit" aspectratio="f"/>
                <v:textbox>
                  <w:txbxContent>
                    <w:p w14:paraId="4C4818D8">
                      <w:pPr>
                        <w:jc w:val="center"/>
                      </w:pPr>
                      <w:r>
                        <w:rPr>
                          <w:rFonts w:hint="eastAsia"/>
                        </w:rPr>
                        <w:t>接到业主反映或者检查过程中发现相关问题</w:t>
                      </w:r>
                    </w:p>
                  </w:txbxContent>
                </v:textbox>
              </v:shape>
            </w:pict>
          </mc:Fallback>
        </mc:AlternateContent>
      </w:r>
    </w:p>
    <w:p w14:paraId="60FBC0AD">
      <w:pPr>
        <w:rPr>
          <w:color w:val="000000" w:themeColor="text1"/>
          <w14:textFill>
            <w14:solidFill>
              <w14:schemeClr w14:val="tx1"/>
            </w14:solidFill>
          </w14:textFill>
        </w:rPr>
      </w:pPr>
    </w:p>
    <w:p w14:paraId="351B9839">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28256" behindDoc="1" locked="0" layoutInCell="1" allowOverlap="1">
                <wp:simplePos x="0" y="0"/>
                <wp:positionH relativeFrom="column">
                  <wp:posOffset>2597150</wp:posOffset>
                </wp:positionH>
                <wp:positionV relativeFrom="paragraph">
                  <wp:posOffset>23495</wp:posOffset>
                </wp:positionV>
                <wp:extent cx="4445" cy="271145"/>
                <wp:effectExtent l="36830" t="0" r="34925" b="14605"/>
                <wp:wrapNone/>
                <wp:docPr id="840" name="直接连接符 840"/>
                <wp:cNvGraphicFramePr/>
                <a:graphic xmlns:a="http://schemas.openxmlformats.org/drawingml/2006/main">
                  <a:graphicData uri="http://schemas.microsoft.com/office/word/2010/wordprocessingShape">
                    <wps:wsp>
                      <wps:cNvCnPr/>
                      <wps:spPr>
                        <a:xfrm flipH="1">
                          <a:off x="0" y="0"/>
                          <a:ext cx="4445" cy="2711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4.5pt;margin-top:1.85pt;height:21.35pt;width:0.35pt;z-index:-251188224;mso-width-relative:page;mso-height-relative:page;" filled="f" stroked="t" coordsize="21600,21600" o:gfxdata="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OY26ktcAAAAIAQAADwAAAAAAAAABACAAAAAiAAAAZHJzL2Rv&#10;d25yZXYueG1sUEsBAhQAFAAAAAgAh07iQGrabq0CAgAA+gMAAA4AAAAAAAAAAQAgAAAAJgEAAGRy&#10;cy9lMm9Eb2MueG1sUEsFBgAAAAAGAAYAWQEAAJoFAAAAAA==&#10;">
                <v:fill on="f" focussize="0,0"/>
                <v:stroke color="#000000" joinstyle="round" endarrow="block"/>
                <v:imagedata o:title=""/>
                <o:lock v:ext="edit" aspectratio="f"/>
              </v:line>
            </w:pict>
          </mc:Fallback>
        </mc:AlternateContent>
      </w:r>
    </w:p>
    <w:p w14:paraId="7EAB8158">
      <w:pPr>
        <w:rPr>
          <w:color w:val="000000" w:themeColor="text1"/>
          <w14:textFill>
            <w14:solidFill>
              <w14:schemeClr w14:val="tx1"/>
            </w14:solidFill>
          </w14:textFill>
        </w:rPr>
      </w:pPr>
      <w:r>
        <w:rPr>
          <w:color w:val="000000" w:themeColor="text1"/>
          <w:sz w:val="36"/>
          <w14:textFill>
            <w14:solidFill>
              <w14:schemeClr w14:val="tx1"/>
            </w14:solidFill>
          </w14:textFill>
        </w:rPr>
        <mc:AlternateContent>
          <mc:Choice Requires="wps">
            <w:drawing>
              <wp:anchor distT="0" distB="0" distL="114300" distR="114300" simplePos="0" relativeHeight="252133376" behindDoc="0" locked="0" layoutInCell="1" allowOverlap="1">
                <wp:simplePos x="0" y="0"/>
                <wp:positionH relativeFrom="column">
                  <wp:posOffset>1537970</wp:posOffset>
                </wp:positionH>
                <wp:positionV relativeFrom="paragraph">
                  <wp:posOffset>114300</wp:posOffset>
                </wp:positionV>
                <wp:extent cx="2143125" cy="709930"/>
                <wp:effectExtent l="4445" t="4445" r="5080" b="9525"/>
                <wp:wrapNone/>
                <wp:docPr id="345" name="文本框 345"/>
                <wp:cNvGraphicFramePr/>
                <a:graphic xmlns:a="http://schemas.openxmlformats.org/drawingml/2006/main">
                  <a:graphicData uri="http://schemas.microsoft.com/office/word/2010/wordprocessingShape">
                    <wps:wsp>
                      <wps:cNvSpPr txBox="1"/>
                      <wps:spPr>
                        <a:xfrm>
                          <a:off x="0" y="0"/>
                          <a:ext cx="2143125" cy="70993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83CCBF5">
                            <w:pPr>
                              <w:jc w:val="center"/>
                            </w:pPr>
                            <w:r>
                              <w:rPr>
                                <w:rFonts w:hint="eastAsia"/>
                              </w:rPr>
                              <w:t>调查</w:t>
                            </w:r>
                          </w:p>
                          <w:p w14:paraId="0F694368">
                            <w:pPr>
                              <w:jc w:val="center"/>
                              <w:rPr>
                                <w:rFonts w:eastAsiaTheme="minorEastAsia"/>
                              </w:rPr>
                            </w:pPr>
                            <w:r>
                              <w:rPr>
                                <w:rFonts w:hint="eastAsia"/>
                              </w:rPr>
                              <w:t>联合社区工作人员到现场调查了解相关情况</w:t>
                            </w:r>
                          </w:p>
                        </w:txbxContent>
                      </wps:txbx>
                      <wps:bodyPr upright="1"/>
                    </wps:wsp>
                  </a:graphicData>
                </a:graphic>
              </wp:anchor>
            </w:drawing>
          </mc:Choice>
          <mc:Fallback>
            <w:pict>
              <v:shape id="_x0000_s1026" o:spid="_x0000_s1026" o:spt="202" type="#_x0000_t202" style="position:absolute;left:0pt;margin-left:121.1pt;margin-top:9pt;height:55.9pt;width:168.75pt;z-index:252133376;mso-width-relative:page;mso-height-relative:page;" fillcolor="#FFFFFF" filled="t" stroked="t" coordsize="21600,21600" o:gfxdata="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osy8E9kAAAAKAQAADwAAAAAAAAAB&#10;ACAAAAAiAAAAZHJzL2Rvd25yZXYueG1sUEsBAhQAFAAAAAgAh07iQHC+apIPAgAAOgQAAA4AAAAA&#10;AAAAAQAgAAAAKAEAAGRycy9lMm9Eb2MueG1sUEsFBgAAAAAGAAYAWQEAAKkFAAAAAA==&#10;">
                <v:fill on="t" focussize="0,0"/>
                <v:stroke color="#000000" joinstyle="miter"/>
                <v:imagedata o:title=""/>
                <o:lock v:ext="edit" aspectratio="f"/>
                <v:textbox>
                  <w:txbxContent>
                    <w:p w14:paraId="383CCBF5">
                      <w:pPr>
                        <w:jc w:val="center"/>
                      </w:pPr>
                      <w:r>
                        <w:rPr>
                          <w:rFonts w:hint="eastAsia"/>
                        </w:rPr>
                        <w:t>调查</w:t>
                      </w:r>
                    </w:p>
                    <w:p w14:paraId="0F694368">
                      <w:pPr>
                        <w:jc w:val="center"/>
                        <w:rPr>
                          <w:rFonts w:eastAsiaTheme="minorEastAsia"/>
                        </w:rPr>
                      </w:pPr>
                      <w:r>
                        <w:rPr>
                          <w:rFonts w:hint="eastAsia"/>
                        </w:rPr>
                        <w:t>联合社区工作人员到现场调查了解相关情况</w:t>
                      </w:r>
                    </w:p>
                  </w:txbxContent>
                </v:textbox>
              </v:shape>
            </w:pict>
          </mc:Fallback>
        </mc:AlternateContent>
      </w:r>
    </w:p>
    <w:p w14:paraId="148E077B">
      <w:pPr>
        <w:rPr>
          <w:color w:val="000000" w:themeColor="text1"/>
          <w14:textFill>
            <w14:solidFill>
              <w14:schemeClr w14:val="tx1"/>
            </w14:solidFill>
          </w14:textFill>
        </w:rPr>
      </w:pPr>
    </w:p>
    <w:p w14:paraId="27C1AC90">
      <w:pPr>
        <w:rPr>
          <w:color w:val="000000" w:themeColor="text1"/>
          <w14:textFill>
            <w14:solidFill>
              <w14:schemeClr w14:val="tx1"/>
            </w14:solidFill>
          </w14:textFill>
        </w:rPr>
      </w:pPr>
    </w:p>
    <w:p w14:paraId="4C05D09A">
      <w:pPr>
        <w:rPr>
          <w:color w:val="000000" w:themeColor="text1"/>
          <w14:textFill>
            <w14:solidFill>
              <w14:schemeClr w14:val="tx1"/>
            </w14:solidFill>
          </w14:textFill>
        </w:rPr>
      </w:pPr>
    </w:p>
    <w:p w14:paraId="162077F1">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34400" behindDoc="0" locked="0" layoutInCell="1" allowOverlap="1">
                <wp:simplePos x="0" y="0"/>
                <wp:positionH relativeFrom="column">
                  <wp:posOffset>2653665</wp:posOffset>
                </wp:positionH>
                <wp:positionV relativeFrom="paragraph">
                  <wp:posOffset>41910</wp:posOffset>
                </wp:positionV>
                <wp:extent cx="0" cy="299720"/>
                <wp:effectExtent l="38100" t="0" r="38100" b="5080"/>
                <wp:wrapNone/>
                <wp:docPr id="346" name="直接连接符 346"/>
                <wp:cNvGraphicFramePr/>
                <a:graphic xmlns:a="http://schemas.openxmlformats.org/drawingml/2006/main">
                  <a:graphicData uri="http://schemas.microsoft.com/office/word/2010/wordprocessingShape">
                    <wps:wsp>
                      <wps:cNvCnPr/>
                      <wps:spPr>
                        <a:xfrm>
                          <a:off x="0" y="0"/>
                          <a:ext cx="0" cy="29972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8.95pt;margin-top:3.3pt;height:23.6pt;width:0pt;z-index:252134400;mso-width-relative:page;mso-height-relative:page;" filled="f" stroked="t" coordsize="21600,21600" o:gfxdata="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W5mL3dgAAAAIAQAADwAAAAAAAAABACAAAAAiAAAAZHJzL2Rvd25yZXYu&#10;eG1sUEsBAhQAFAAAAAgAh07iQOHE2Zv7AQAA7QMAAA4AAAAAAAAAAQAgAAAAJwEAAGRycy9lMm9E&#10;b2MueG1sUEsFBgAAAAAGAAYAWQEAAJQFAAAAAA==&#10;">
                <v:fill on="f" focussize="0,0"/>
                <v:stroke color="#000000" joinstyle="round" endarrow="block"/>
                <v:imagedata o:title=""/>
                <o:lock v:ext="edit" aspectratio="f"/>
              </v:line>
            </w:pict>
          </mc:Fallback>
        </mc:AlternateContent>
      </w:r>
    </w:p>
    <w:p w14:paraId="76A623C7">
      <w:pPr>
        <w:rPr>
          <w:color w:val="000000" w:themeColor="text1"/>
          <w14:textFill>
            <w14:solidFill>
              <w14:schemeClr w14:val="tx1"/>
            </w14:solidFill>
          </w14:textFill>
        </w:rPr>
      </w:pPr>
      <w:r>
        <w:rPr>
          <w:color w:val="000000" w:themeColor="text1"/>
          <w:sz w:val="36"/>
          <w14:textFill>
            <w14:solidFill>
              <w14:schemeClr w14:val="tx1"/>
            </w14:solidFill>
          </w14:textFill>
        </w:rPr>
        <mc:AlternateContent>
          <mc:Choice Requires="wps">
            <w:drawing>
              <wp:anchor distT="0" distB="0" distL="114300" distR="114300" simplePos="0" relativeHeight="252125184" behindDoc="1" locked="0" layoutInCell="1" allowOverlap="1">
                <wp:simplePos x="0" y="0"/>
                <wp:positionH relativeFrom="column">
                  <wp:posOffset>1537335</wp:posOffset>
                </wp:positionH>
                <wp:positionV relativeFrom="paragraph">
                  <wp:posOffset>164465</wp:posOffset>
                </wp:positionV>
                <wp:extent cx="2150110" cy="680720"/>
                <wp:effectExtent l="4445" t="5080" r="17145" b="19050"/>
                <wp:wrapNone/>
                <wp:docPr id="839" name="文本框 839"/>
                <wp:cNvGraphicFramePr/>
                <a:graphic xmlns:a="http://schemas.openxmlformats.org/drawingml/2006/main">
                  <a:graphicData uri="http://schemas.microsoft.com/office/word/2010/wordprocessingShape">
                    <wps:wsp>
                      <wps:cNvSpPr txBox="1"/>
                      <wps:spPr>
                        <a:xfrm>
                          <a:off x="0" y="0"/>
                          <a:ext cx="2150110" cy="6807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F60B9D">
                            <w:pPr>
                              <w:jc w:val="center"/>
                            </w:pPr>
                            <w:r>
                              <w:rPr>
                                <w:rFonts w:hint="eastAsia"/>
                              </w:rPr>
                              <w:t>审查</w:t>
                            </w:r>
                          </w:p>
                          <w:p w14:paraId="35288929">
                            <w:pPr>
                              <w:jc w:val="center"/>
                              <w:rPr>
                                <w:rFonts w:eastAsiaTheme="minorEastAsia"/>
                              </w:rPr>
                            </w:pPr>
                            <w:r>
                              <w:rPr>
                                <w:rFonts w:hint="eastAsia"/>
                              </w:rPr>
                              <w:t>联合社区工作人员对业主大会、业主委员会做出的决定进行审查</w:t>
                            </w:r>
                          </w:p>
                        </w:txbxContent>
                      </wps:txbx>
                      <wps:bodyPr upright="1"/>
                    </wps:wsp>
                  </a:graphicData>
                </a:graphic>
              </wp:anchor>
            </w:drawing>
          </mc:Choice>
          <mc:Fallback>
            <w:pict>
              <v:shape id="_x0000_s1026" o:spid="_x0000_s1026" o:spt="202" type="#_x0000_t202" style="position:absolute;left:0pt;margin-left:121.05pt;margin-top:12.95pt;height:53.6pt;width:169.3pt;z-index:-251191296;mso-width-relative:page;mso-height-relative:page;" fillcolor="#FFFFFF" filled="t" stroked="t" coordsize="21600,21600" o:gfxdata="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PvglNkAAAAKAQAADwAAAAAAAAAB&#10;ACAAAAAiAAAAZHJzL2Rvd25yZXYueG1sUEsBAhQAFAAAAAgAh07iQCWs4QoPAgAAOgQAAA4AAAAA&#10;AAAAAQAgAAAAKAEAAGRycy9lMm9Eb2MueG1sUEsFBgAAAAAGAAYAWQEAAKkFAAAAAA==&#10;">
                <v:fill on="t" focussize="0,0"/>
                <v:stroke color="#000000" joinstyle="miter"/>
                <v:imagedata o:title=""/>
                <o:lock v:ext="edit" aspectratio="f"/>
                <v:textbox>
                  <w:txbxContent>
                    <w:p w14:paraId="77F60B9D">
                      <w:pPr>
                        <w:jc w:val="center"/>
                      </w:pPr>
                      <w:r>
                        <w:rPr>
                          <w:rFonts w:hint="eastAsia"/>
                        </w:rPr>
                        <w:t>审查</w:t>
                      </w:r>
                    </w:p>
                    <w:p w14:paraId="35288929">
                      <w:pPr>
                        <w:jc w:val="center"/>
                        <w:rPr>
                          <w:rFonts w:eastAsiaTheme="minorEastAsia"/>
                        </w:rPr>
                      </w:pPr>
                      <w:r>
                        <w:rPr>
                          <w:rFonts w:hint="eastAsia"/>
                        </w:rPr>
                        <w:t>联合社区工作人员对业主大会、业主委员会做出的决定进行审查</w:t>
                      </w:r>
                    </w:p>
                  </w:txbxContent>
                </v:textbox>
              </v:shape>
            </w:pict>
          </mc:Fallback>
        </mc:AlternateContent>
      </w:r>
    </w:p>
    <w:p w14:paraId="5EB77138">
      <w:pPr>
        <w:rPr>
          <w:color w:val="000000" w:themeColor="text1"/>
          <w14:textFill>
            <w14:solidFill>
              <w14:schemeClr w14:val="tx1"/>
            </w14:solidFill>
          </w14:textFill>
        </w:rPr>
      </w:pPr>
    </w:p>
    <w:p w14:paraId="3E7F48C9">
      <w:pPr>
        <w:rPr>
          <w:color w:val="000000" w:themeColor="text1"/>
          <w14:textFill>
            <w14:solidFill>
              <w14:schemeClr w14:val="tx1"/>
            </w14:solidFill>
          </w14:textFill>
        </w:rPr>
      </w:pPr>
    </w:p>
    <w:p w14:paraId="34181FE3">
      <w:pPr>
        <w:rPr>
          <w:color w:val="000000" w:themeColor="text1"/>
          <w14:textFill>
            <w14:solidFill>
              <w14:schemeClr w14:val="tx1"/>
            </w14:solidFill>
          </w14:textFill>
        </w:rPr>
      </w:pPr>
    </w:p>
    <w:p w14:paraId="1C8C0B47">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32352" behindDoc="0" locked="0" layoutInCell="1" allowOverlap="1">
                <wp:simplePos x="0" y="0"/>
                <wp:positionH relativeFrom="column">
                  <wp:posOffset>2677795</wp:posOffset>
                </wp:positionH>
                <wp:positionV relativeFrom="paragraph">
                  <wp:posOffset>41910</wp:posOffset>
                </wp:positionV>
                <wp:extent cx="0" cy="299720"/>
                <wp:effectExtent l="38100" t="0" r="38100" b="5080"/>
                <wp:wrapNone/>
                <wp:docPr id="841" name="直接连接符 841"/>
                <wp:cNvGraphicFramePr/>
                <a:graphic xmlns:a="http://schemas.openxmlformats.org/drawingml/2006/main">
                  <a:graphicData uri="http://schemas.microsoft.com/office/word/2010/wordprocessingShape">
                    <wps:wsp>
                      <wps:cNvCnPr/>
                      <wps:spPr>
                        <a:xfrm>
                          <a:off x="0" y="0"/>
                          <a:ext cx="0" cy="29972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10.85pt;margin-top:3.3pt;height:23.6pt;width:0pt;z-index:252132352;mso-width-relative:page;mso-height-relative:page;" filled="f" stroked="t" coordsize="21600,21600" o:gfxdata="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K0VytzXAAAACAEAAA8AAAAAAAAAAQAgAAAAIgAAAGRycy9kb3ducmV2Lnht&#10;bFBLAQIUABQAAAAIAIdO4kCK3BoA+gEAAO0DAAAOAAAAAAAAAAEAIAAAACYBAABkcnMvZTJvRG9j&#10;LnhtbFBLBQYAAAAABgAGAFkBAACSBQAAAAA=&#10;">
                <v:fill on="f" focussize="0,0"/>
                <v:stroke color="#000000" joinstyle="round" endarrow="block"/>
                <v:imagedata o:title=""/>
                <o:lock v:ext="edit" aspectratio="f"/>
              </v:line>
            </w:pict>
          </mc:Fallback>
        </mc:AlternateContent>
      </w:r>
    </w:p>
    <w:p w14:paraId="43996508">
      <w:pPr>
        <w:rPr>
          <w:color w:val="000000" w:themeColor="text1"/>
          <w14:textFill>
            <w14:solidFill>
              <w14:schemeClr w14:val="tx1"/>
            </w14:solidFill>
          </w14:textFill>
        </w:rPr>
      </w:pPr>
      <w:r>
        <w:rPr>
          <w:color w:val="000000" w:themeColor="text1"/>
          <w:sz w:val="36"/>
          <w14:textFill>
            <w14:solidFill>
              <w14:schemeClr w14:val="tx1"/>
            </w14:solidFill>
          </w14:textFill>
        </w:rPr>
        <mc:AlternateContent>
          <mc:Choice Requires="wps">
            <w:drawing>
              <wp:anchor distT="0" distB="0" distL="114300" distR="114300" simplePos="0" relativeHeight="252131328" behindDoc="0" locked="0" layoutInCell="1" allowOverlap="1">
                <wp:simplePos x="0" y="0"/>
                <wp:positionH relativeFrom="column">
                  <wp:posOffset>1557655</wp:posOffset>
                </wp:positionH>
                <wp:positionV relativeFrom="paragraph">
                  <wp:posOffset>163830</wp:posOffset>
                </wp:positionV>
                <wp:extent cx="2265045" cy="955040"/>
                <wp:effectExtent l="4445" t="4445" r="16510" b="12065"/>
                <wp:wrapNone/>
                <wp:docPr id="842" name="文本框 842"/>
                <wp:cNvGraphicFramePr/>
                <a:graphic xmlns:a="http://schemas.openxmlformats.org/drawingml/2006/main">
                  <a:graphicData uri="http://schemas.microsoft.com/office/word/2010/wordprocessingShape">
                    <wps:wsp>
                      <wps:cNvSpPr txBox="1"/>
                      <wps:spPr>
                        <a:xfrm>
                          <a:off x="0" y="0"/>
                          <a:ext cx="2265045" cy="9550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303DD3F">
                            <w:pPr>
                              <w:jc w:val="center"/>
                            </w:pPr>
                            <w:r>
                              <w:rPr>
                                <w:rFonts w:hint="eastAsia"/>
                              </w:rPr>
                              <w:t>决定</w:t>
                            </w:r>
                          </w:p>
                          <w:p w14:paraId="664B8EA1">
                            <w:pPr>
                              <w:jc w:val="center"/>
                              <w:rPr>
                                <w:rFonts w:eastAsiaTheme="minorEastAsia"/>
                              </w:rPr>
                            </w:pPr>
                            <w:r>
                              <w:rPr>
                                <w:rFonts w:hint="eastAsia"/>
                              </w:rPr>
                              <w:t>发现业主大会、业主委员会作出的决定违反法律、法规的，作出责令限期改正或撤销决定</w:t>
                            </w:r>
                          </w:p>
                        </w:txbxContent>
                      </wps:txbx>
                      <wps:bodyPr upright="1"/>
                    </wps:wsp>
                  </a:graphicData>
                </a:graphic>
              </wp:anchor>
            </w:drawing>
          </mc:Choice>
          <mc:Fallback>
            <w:pict>
              <v:shape id="_x0000_s1026" o:spid="_x0000_s1026" o:spt="202" type="#_x0000_t202" style="position:absolute;left:0pt;margin-left:122.65pt;margin-top:12.9pt;height:75.2pt;width:178.35pt;z-index:252131328;mso-width-relative:page;mso-height-relative:page;" fillcolor="#FFFFFF" filled="t" stroked="t" coordsize="21600,21600" o:gfxdata="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EpKPV/ZAAAACgEAAA8AAAAAAAAAAQAg&#10;AAAAIgAAAGRycy9kb3ducmV2LnhtbFBLAQIUABQAAAAIAIdO4kBdsar0DQIAADoEAAAOAAAAAAAA&#10;AAEAIAAAACgBAABkcnMvZTJvRG9jLnhtbFBLBQYAAAAABgAGAFkBAACnBQAAAAA=&#10;">
                <v:fill on="t" focussize="0,0"/>
                <v:stroke color="#000000" joinstyle="miter"/>
                <v:imagedata o:title=""/>
                <o:lock v:ext="edit" aspectratio="f"/>
                <v:textbox>
                  <w:txbxContent>
                    <w:p w14:paraId="2303DD3F">
                      <w:pPr>
                        <w:jc w:val="center"/>
                      </w:pPr>
                      <w:r>
                        <w:rPr>
                          <w:rFonts w:hint="eastAsia"/>
                        </w:rPr>
                        <w:t>决定</w:t>
                      </w:r>
                    </w:p>
                    <w:p w14:paraId="664B8EA1">
                      <w:pPr>
                        <w:jc w:val="center"/>
                        <w:rPr>
                          <w:rFonts w:eastAsiaTheme="minorEastAsia"/>
                        </w:rPr>
                      </w:pPr>
                      <w:r>
                        <w:rPr>
                          <w:rFonts w:hint="eastAsia"/>
                        </w:rPr>
                        <w:t>发现业主大会、业主委员会作出的决定违反法律、法规的，作出责令限期改正或撤销决定</w:t>
                      </w:r>
                    </w:p>
                  </w:txbxContent>
                </v:textbox>
              </v:shape>
            </w:pict>
          </mc:Fallback>
        </mc:AlternateContent>
      </w:r>
    </w:p>
    <w:p w14:paraId="6EC5AD42">
      <w:pPr>
        <w:rPr>
          <w:color w:val="000000" w:themeColor="text1"/>
          <w14:textFill>
            <w14:solidFill>
              <w14:schemeClr w14:val="tx1"/>
            </w14:solidFill>
          </w14:textFill>
        </w:rPr>
      </w:pPr>
    </w:p>
    <w:p w14:paraId="3094B683">
      <w:pPr>
        <w:rPr>
          <w:color w:val="000000" w:themeColor="text1"/>
          <w14:textFill>
            <w14:solidFill>
              <w14:schemeClr w14:val="tx1"/>
            </w14:solidFill>
          </w14:textFill>
        </w:rPr>
      </w:pPr>
    </w:p>
    <w:p w14:paraId="542A8B0B">
      <w:pPr>
        <w:rPr>
          <w:color w:val="000000" w:themeColor="text1"/>
          <w14:textFill>
            <w14:solidFill>
              <w14:schemeClr w14:val="tx1"/>
            </w14:solidFill>
          </w14:textFill>
        </w:rPr>
      </w:pPr>
    </w:p>
    <w:p w14:paraId="7F24FB76">
      <w:pPr>
        <w:rPr>
          <w:color w:val="000000" w:themeColor="text1"/>
          <w14:textFill>
            <w14:solidFill>
              <w14:schemeClr w14:val="tx1"/>
            </w14:solidFill>
          </w14:textFill>
        </w:rPr>
      </w:pPr>
    </w:p>
    <w:p w14:paraId="48CFCF3C">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26208" behindDoc="1" locked="0" layoutInCell="1" allowOverlap="1">
                <wp:simplePos x="0" y="0"/>
                <wp:positionH relativeFrom="column">
                  <wp:posOffset>2684780</wp:posOffset>
                </wp:positionH>
                <wp:positionV relativeFrom="paragraph">
                  <wp:posOffset>147955</wp:posOffset>
                </wp:positionV>
                <wp:extent cx="635" cy="335915"/>
                <wp:effectExtent l="38100" t="0" r="37465" b="6985"/>
                <wp:wrapNone/>
                <wp:docPr id="845" name="直接连接符 845"/>
                <wp:cNvGraphicFramePr/>
                <a:graphic xmlns:a="http://schemas.openxmlformats.org/drawingml/2006/main">
                  <a:graphicData uri="http://schemas.microsoft.com/office/word/2010/wordprocessingShape">
                    <wps:wsp>
                      <wps:cNvCnPr/>
                      <wps:spPr>
                        <a:xfrm flipH="1">
                          <a:off x="0" y="0"/>
                          <a:ext cx="635" cy="3359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11.4pt;margin-top:11.65pt;height:26.45pt;width:0.05pt;z-index:-251190272;mso-width-relative:page;mso-height-relative:page;" filled="f" stroked="t" coordsize="21600,21600" o:gfxdata="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&#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CePq1DZAAAACQEAAA8AAAAAAAAAAQAgAAAAIgAAAGRy&#10;cy9kb3ducmV2LnhtbFBLAQIUABQAAAAIAIdO4kBBwf+cBAIAAPkDAAAOAAAAAAAAAAEAIAAAACgB&#10;AABkcnMvZTJvRG9jLnhtbFBLBQYAAAAABgAGAFkBAACeBQAAAAA=&#10;">
                <v:fill on="f" focussize="0,0"/>
                <v:stroke color="#000000" joinstyle="round" endarrow="block"/>
                <v:imagedata o:title=""/>
                <o:lock v:ext="edit" aspectratio="f"/>
              </v:line>
            </w:pict>
          </mc:Fallback>
        </mc:AlternateContent>
      </w:r>
    </w:p>
    <w:p w14:paraId="674E03E4">
      <w:pPr>
        <w:rPr>
          <w:color w:val="000000" w:themeColor="text1"/>
          <w14:textFill>
            <w14:solidFill>
              <w14:schemeClr w14:val="tx1"/>
            </w14:solidFill>
          </w14:textFill>
        </w:rPr>
      </w:pPr>
    </w:p>
    <w:p w14:paraId="36F82C87">
      <w:pPr>
        <w:rPr>
          <w:color w:val="000000" w:themeColor="text1"/>
          <w14:textFill>
            <w14:solidFill>
              <w14:schemeClr w14:val="tx1"/>
            </w14:solidFill>
          </w14:textFill>
        </w:rPr>
      </w:pPr>
      <w:r>
        <w:rPr>
          <w:color w:val="000000" w:themeColor="text1"/>
          <w:sz w:val="36"/>
          <w14:textFill>
            <w14:solidFill>
              <w14:schemeClr w14:val="tx1"/>
            </w14:solidFill>
          </w14:textFill>
        </w:rPr>
        <mc:AlternateContent>
          <mc:Choice Requires="wps">
            <w:drawing>
              <wp:anchor distT="0" distB="0" distL="114300" distR="114300" simplePos="0" relativeHeight="252130304" behindDoc="1" locked="0" layoutInCell="1" allowOverlap="1">
                <wp:simplePos x="0" y="0"/>
                <wp:positionH relativeFrom="column">
                  <wp:posOffset>1510030</wp:posOffset>
                </wp:positionH>
                <wp:positionV relativeFrom="paragraph">
                  <wp:posOffset>104140</wp:posOffset>
                </wp:positionV>
                <wp:extent cx="2333625" cy="855980"/>
                <wp:effectExtent l="5080" t="5080" r="4445" b="15240"/>
                <wp:wrapNone/>
                <wp:docPr id="844" name="文本框 844"/>
                <wp:cNvGraphicFramePr/>
                <a:graphic xmlns:a="http://schemas.openxmlformats.org/drawingml/2006/main">
                  <a:graphicData uri="http://schemas.microsoft.com/office/word/2010/wordprocessingShape">
                    <wps:wsp>
                      <wps:cNvSpPr txBox="1"/>
                      <wps:spPr>
                        <a:xfrm>
                          <a:off x="0" y="0"/>
                          <a:ext cx="2333625" cy="8559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24DBB5A">
                            <w:pPr>
                              <w:jc w:val="center"/>
                            </w:pPr>
                            <w:r>
                              <w:rPr>
                                <w:rFonts w:hint="eastAsia"/>
                              </w:rPr>
                              <w:t>告知</w:t>
                            </w:r>
                          </w:p>
                          <w:p w14:paraId="7B192084">
                            <w:pPr>
                              <w:jc w:val="center"/>
                            </w:pPr>
                            <w:r>
                              <w:rPr>
                                <w:rFonts w:hint="eastAsia"/>
                              </w:rPr>
                              <w:t>责令业主大会、业主委员会限期改正或撤销决定，信息公开并告知全体业主</w:t>
                            </w:r>
                          </w:p>
                        </w:txbxContent>
                      </wps:txbx>
                      <wps:bodyPr upright="1"/>
                    </wps:wsp>
                  </a:graphicData>
                </a:graphic>
              </wp:anchor>
            </w:drawing>
          </mc:Choice>
          <mc:Fallback>
            <w:pict>
              <v:shape id="_x0000_s1026" o:spid="_x0000_s1026" o:spt="202" type="#_x0000_t202" style="position:absolute;left:0pt;margin-left:118.9pt;margin-top:8.2pt;height:67.4pt;width:183.75pt;z-index:-251186176;mso-width-relative:page;mso-height-relative:page;" fillcolor="#FFFFFF" filled="t" stroked="t" coordsize="21600,21600" o:gfxdata="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A0qI5/ZAAAACgEAAA8AAAAAAAAA&#10;AQAgAAAAIgAAAGRycy9kb3ducmV2LnhtbFBLAQIUABQAAAAIAIdO4kAOKqvQEAIAADoEAAAOAAAA&#10;AAAAAAEAIAAAACgBAABkcnMvZTJvRG9jLnhtbFBLBQYAAAAABgAGAFkBAACqBQAAAAA=&#10;">
                <v:fill on="t" focussize="0,0"/>
                <v:stroke color="#000000" joinstyle="miter"/>
                <v:imagedata o:title=""/>
                <o:lock v:ext="edit" aspectratio="f"/>
                <v:textbox>
                  <w:txbxContent>
                    <w:p w14:paraId="024DBB5A">
                      <w:pPr>
                        <w:jc w:val="center"/>
                      </w:pPr>
                      <w:r>
                        <w:rPr>
                          <w:rFonts w:hint="eastAsia"/>
                        </w:rPr>
                        <w:t>告知</w:t>
                      </w:r>
                    </w:p>
                    <w:p w14:paraId="7B192084">
                      <w:pPr>
                        <w:jc w:val="center"/>
                      </w:pPr>
                      <w:r>
                        <w:rPr>
                          <w:rFonts w:hint="eastAsia"/>
                        </w:rPr>
                        <w:t>责令业主大会、业主委员会限期改正或撤销决定，信息公开并告知全体业主</w:t>
                      </w:r>
                    </w:p>
                  </w:txbxContent>
                </v:textbox>
              </v:shape>
            </w:pict>
          </mc:Fallback>
        </mc:AlternateContent>
      </w:r>
    </w:p>
    <w:p w14:paraId="69D103B1">
      <w:pPr>
        <w:rPr>
          <w:color w:val="000000" w:themeColor="text1"/>
          <w14:textFill>
            <w14:solidFill>
              <w14:schemeClr w14:val="tx1"/>
            </w14:solidFill>
          </w14:textFill>
        </w:rPr>
      </w:pPr>
    </w:p>
    <w:p w14:paraId="1287968A">
      <w:pPr>
        <w:spacing w:line="300" w:lineRule="exact"/>
        <w:rPr>
          <w:rFonts w:hint="eastAsia" w:hAnsi="宋体"/>
          <w:color w:val="000000" w:themeColor="text1"/>
          <w:szCs w:val="21"/>
          <w14:textFill>
            <w14:solidFill>
              <w14:schemeClr w14:val="tx1"/>
            </w14:solidFill>
          </w14:textFill>
        </w:rPr>
      </w:pPr>
    </w:p>
    <w:p w14:paraId="76A6DB8F">
      <w:pPr>
        <w:spacing w:line="300" w:lineRule="exact"/>
        <w:rPr>
          <w:rFonts w:hint="eastAsia" w:hAnsi="宋体"/>
          <w:color w:val="000000" w:themeColor="text1"/>
          <w:szCs w:val="21"/>
          <w14:textFill>
            <w14:solidFill>
              <w14:schemeClr w14:val="tx1"/>
            </w14:solidFill>
          </w14:textFill>
        </w:rPr>
      </w:pPr>
    </w:p>
    <w:p w14:paraId="7A41FC53">
      <w:pPr>
        <w:spacing w:line="300" w:lineRule="exact"/>
        <w:rPr>
          <w:rFonts w:hint="eastAsia" w:hAnsi="宋体"/>
          <w:color w:val="000000" w:themeColor="text1"/>
          <w:szCs w:val="21"/>
          <w14:textFill>
            <w14:solidFill>
              <w14:schemeClr w14:val="tx1"/>
            </w14:solidFill>
          </w14:textFill>
        </w:rPr>
      </w:pPr>
    </w:p>
    <w:p w14:paraId="5079F443">
      <w:pPr>
        <w:spacing w:line="300" w:lineRule="exact"/>
        <w:rPr>
          <w:rFonts w:hint="eastAsia" w:hAnsi="宋体"/>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35424" behindDoc="1" locked="0" layoutInCell="1" allowOverlap="1">
                <wp:simplePos x="0" y="0"/>
                <wp:positionH relativeFrom="column">
                  <wp:posOffset>2722880</wp:posOffset>
                </wp:positionH>
                <wp:positionV relativeFrom="paragraph">
                  <wp:posOffset>13335</wp:posOffset>
                </wp:positionV>
                <wp:extent cx="3175" cy="326390"/>
                <wp:effectExtent l="35560" t="0" r="37465" b="16510"/>
                <wp:wrapNone/>
                <wp:docPr id="843" name="直接连接符 843"/>
                <wp:cNvGraphicFramePr/>
                <a:graphic xmlns:a="http://schemas.openxmlformats.org/drawingml/2006/main">
                  <a:graphicData uri="http://schemas.microsoft.com/office/word/2010/wordprocessingShape">
                    <wps:wsp>
                      <wps:cNvCnPr/>
                      <wps:spPr>
                        <a:xfrm>
                          <a:off x="0" y="0"/>
                          <a:ext cx="3175" cy="32639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14.4pt;margin-top:1.05pt;height:25.7pt;width:0.25pt;z-index:-251181056;mso-width-relative:page;mso-height-relative:page;" filled="f" stroked="t" coordsize="21600,21600" o:gfxdata="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YfXyTtoAAAAIAQAADwAAAAAAAAABACAAAAAiAAAAZHJzL2Rv&#10;d25yZXYueG1sUEsBAhQAFAAAAAgAh07iQGJL9cn/AQAA8AMAAA4AAAAAAAAAAQAgAAAAKQEAAGRy&#10;cy9lMm9Eb2MueG1sUEsFBgAAAAAGAAYAWQEAAJoFAAAAAA==&#10;">
                <v:fill on="f" focussize="0,0"/>
                <v:stroke color="#000000" joinstyle="round" endarrow="block"/>
                <v:imagedata o:title=""/>
                <o:lock v:ext="edit" aspectratio="f"/>
              </v:line>
            </w:pict>
          </mc:Fallback>
        </mc:AlternateContent>
      </w:r>
    </w:p>
    <w:p w14:paraId="719C8EC5">
      <w:pPr>
        <w:spacing w:line="300" w:lineRule="exact"/>
        <w:rPr>
          <w:rFonts w:hint="eastAsia" w:hAnsi="宋体"/>
          <w:color w:val="000000" w:themeColor="text1"/>
          <w:szCs w:val="21"/>
          <w14:textFill>
            <w14:solidFill>
              <w14:schemeClr w14:val="tx1"/>
            </w14:solidFill>
          </w14:textFill>
        </w:rPr>
      </w:pPr>
      <w:r>
        <w:rPr>
          <w:color w:val="000000" w:themeColor="text1"/>
          <w:sz w:val="36"/>
          <w14:textFill>
            <w14:solidFill>
              <w14:schemeClr w14:val="tx1"/>
            </w14:solidFill>
          </w14:textFill>
        </w:rPr>
        <mc:AlternateContent>
          <mc:Choice Requires="wps">
            <w:drawing>
              <wp:anchor distT="0" distB="0" distL="114300" distR="114300" simplePos="0" relativeHeight="252127232" behindDoc="1" locked="0" layoutInCell="1" allowOverlap="1">
                <wp:simplePos x="0" y="0"/>
                <wp:positionH relativeFrom="column">
                  <wp:posOffset>1491615</wp:posOffset>
                </wp:positionH>
                <wp:positionV relativeFrom="paragraph">
                  <wp:posOffset>135255</wp:posOffset>
                </wp:positionV>
                <wp:extent cx="2353945" cy="753110"/>
                <wp:effectExtent l="4445" t="4445" r="22860" b="23495"/>
                <wp:wrapNone/>
                <wp:docPr id="846" name="文本框 846"/>
                <wp:cNvGraphicFramePr/>
                <a:graphic xmlns:a="http://schemas.openxmlformats.org/drawingml/2006/main">
                  <a:graphicData uri="http://schemas.microsoft.com/office/word/2010/wordprocessingShape">
                    <wps:wsp>
                      <wps:cNvSpPr txBox="1"/>
                      <wps:spPr>
                        <a:xfrm>
                          <a:off x="0" y="0"/>
                          <a:ext cx="2353945" cy="75311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7590B87">
                            <w:pPr>
                              <w:jc w:val="center"/>
                            </w:pPr>
                            <w:r>
                              <w:rPr>
                                <w:rFonts w:hint="eastAsia"/>
                              </w:rPr>
                              <w:t>监督</w:t>
                            </w:r>
                          </w:p>
                          <w:p w14:paraId="5E1C3347">
                            <w:pPr>
                              <w:jc w:val="center"/>
                              <w:rPr>
                                <w:rFonts w:eastAsiaTheme="minorEastAsia"/>
                              </w:rPr>
                            </w:pPr>
                            <w:r>
                              <w:rPr>
                                <w:rFonts w:hint="eastAsia"/>
                              </w:rPr>
                              <w:t>监督业主大会、业主委员会履行生效的决定</w:t>
                            </w:r>
                          </w:p>
                        </w:txbxContent>
                      </wps:txbx>
                      <wps:bodyPr upright="1"/>
                    </wps:wsp>
                  </a:graphicData>
                </a:graphic>
              </wp:anchor>
            </w:drawing>
          </mc:Choice>
          <mc:Fallback>
            <w:pict>
              <v:shape id="_x0000_s1026" o:spid="_x0000_s1026" o:spt="202" type="#_x0000_t202" style="position:absolute;left:0pt;margin-left:117.45pt;margin-top:10.65pt;height:59.3pt;width:185.35pt;z-index:-251189248;mso-width-relative:page;mso-height-relative:page;" fillcolor="#FFFFFF" filled="t" stroked="t" coordsize="21600,21600" o:gfxdata="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NZ22L2QAAAAoBAAAPAAAAAAAA&#10;AAEAIAAAACIAAABkcnMvZG93bnJldi54bWxQSwECFAAUAAAACACHTuJAbt4B/xECAAA6BAAADgAA&#10;AAAAAAABACAAAAAoAQAAZHJzL2Uyb0RvYy54bWxQSwUGAAAAAAYABgBZAQAAqwUAAAAA&#10;">
                <v:fill on="t" focussize="0,0"/>
                <v:stroke color="#000000" joinstyle="miter"/>
                <v:imagedata o:title=""/>
                <o:lock v:ext="edit" aspectratio="f"/>
                <v:textbox>
                  <w:txbxContent>
                    <w:p w14:paraId="67590B87">
                      <w:pPr>
                        <w:jc w:val="center"/>
                      </w:pPr>
                      <w:r>
                        <w:rPr>
                          <w:rFonts w:hint="eastAsia"/>
                        </w:rPr>
                        <w:t>监督</w:t>
                      </w:r>
                    </w:p>
                    <w:p w14:paraId="5E1C3347">
                      <w:pPr>
                        <w:jc w:val="center"/>
                        <w:rPr>
                          <w:rFonts w:eastAsiaTheme="minorEastAsia"/>
                        </w:rPr>
                      </w:pPr>
                      <w:r>
                        <w:rPr>
                          <w:rFonts w:hint="eastAsia"/>
                        </w:rPr>
                        <w:t>监督业主大会、业主委员会履行生效的决定</w:t>
                      </w:r>
                    </w:p>
                  </w:txbxContent>
                </v:textbox>
              </v:shape>
            </w:pict>
          </mc:Fallback>
        </mc:AlternateContent>
      </w:r>
    </w:p>
    <w:p w14:paraId="1E1E1301">
      <w:pPr>
        <w:spacing w:line="300" w:lineRule="exact"/>
        <w:rPr>
          <w:rFonts w:hint="eastAsia" w:hAnsi="宋体"/>
          <w:color w:val="000000" w:themeColor="text1"/>
          <w:szCs w:val="21"/>
          <w14:textFill>
            <w14:solidFill>
              <w14:schemeClr w14:val="tx1"/>
            </w14:solidFill>
          </w14:textFill>
        </w:rPr>
      </w:pPr>
    </w:p>
    <w:p w14:paraId="02CBD586">
      <w:pPr>
        <w:spacing w:line="300" w:lineRule="exact"/>
        <w:rPr>
          <w:rFonts w:hint="eastAsia" w:hAnsi="宋体"/>
          <w:color w:val="000000" w:themeColor="text1"/>
          <w:szCs w:val="21"/>
          <w14:textFill>
            <w14:solidFill>
              <w14:schemeClr w14:val="tx1"/>
            </w14:solidFill>
          </w14:textFill>
        </w:rPr>
      </w:pPr>
    </w:p>
    <w:p w14:paraId="60CB2615">
      <w:pPr>
        <w:spacing w:line="300" w:lineRule="exact"/>
        <w:rPr>
          <w:rFonts w:hint="eastAsia" w:hAnsi="宋体"/>
          <w:color w:val="000000" w:themeColor="text1"/>
          <w:szCs w:val="21"/>
          <w14:textFill>
            <w14:solidFill>
              <w14:schemeClr w14:val="tx1"/>
            </w14:solidFill>
          </w14:textFill>
        </w:rPr>
      </w:pPr>
    </w:p>
    <w:p w14:paraId="6C80DA81">
      <w:pPr>
        <w:spacing w:line="300" w:lineRule="exact"/>
        <w:rPr>
          <w:rFonts w:hint="eastAsia" w:hAnsi="宋体"/>
          <w:color w:val="000000" w:themeColor="text1"/>
          <w:szCs w:val="21"/>
          <w14:textFill>
            <w14:solidFill>
              <w14:schemeClr w14:val="tx1"/>
            </w14:solidFill>
          </w14:textFill>
        </w:rPr>
      </w:pPr>
    </w:p>
    <w:p w14:paraId="264B86C5">
      <w:pPr>
        <w:spacing w:line="300" w:lineRule="exact"/>
        <w:rPr>
          <w:rFonts w:hint="eastAsia" w:hAnsi="宋体"/>
          <w:color w:val="000000" w:themeColor="text1"/>
          <w:szCs w:val="21"/>
          <w14:textFill>
            <w14:solidFill>
              <w14:schemeClr w14:val="tx1"/>
            </w14:solidFill>
          </w14:textFill>
        </w:rPr>
      </w:pPr>
    </w:p>
    <w:p w14:paraId="3A7DE971">
      <w:pPr>
        <w:spacing w:line="300" w:lineRule="exact"/>
        <w:rPr>
          <w:rFonts w:hint="eastAsia" w:hAnsi="宋体"/>
          <w:color w:val="000000" w:themeColor="text1"/>
          <w:szCs w:val="21"/>
          <w14:textFill>
            <w14:solidFill>
              <w14:schemeClr w14:val="tx1"/>
            </w14:solidFill>
          </w14:textFill>
        </w:rPr>
      </w:pPr>
    </w:p>
    <w:p w14:paraId="0B715E88">
      <w:pPr>
        <w:spacing w:line="300" w:lineRule="exact"/>
        <w:rPr>
          <w:rFonts w:hint="eastAsia" w:hAnsi="宋体"/>
          <w:color w:val="000000" w:themeColor="text1"/>
          <w:szCs w:val="21"/>
          <w14:textFill>
            <w14:solidFill>
              <w14:schemeClr w14:val="tx1"/>
            </w14:solidFill>
          </w14:textFill>
        </w:rPr>
      </w:pPr>
    </w:p>
    <w:p w14:paraId="17445004">
      <w:pPr>
        <w:spacing w:line="300" w:lineRule="exact"/>
        <w:rPr>
          <w:rFonts w:hint="eastAsia" w:hAnsi="宋体"/>
          <w:color w:val="000000" w:themeColor="text1"/>
          <w:szCs w:val="21"/>
          <w14:textFill>
            <w14:solidFill>
              <w14:schemeClr w14:val="tx1"/>
            </w14:solidFill>
          </w14:textFill>
        </w:rPr>
      </w:pPr>
    </w:p>
    <w:p w14:paraId="32BE5D4E">
      <w:pPr>
        <w:pStyle w:val="2"/>
        <w:rPr>
          <w:rFonts w:hint="eastAsia" w:hAnsi="宋体"/>
          <w:color w:val="000000" w:themeColor="text1"/>
          <w:szCs w:val="21"/>
          <w14:textFill>
            <w14:solidFill>
              <w14:schemeClr w14:val="tx1"/>
            </w14:solidFill>
          </w14:textFill>
        </w:rPr>
      </w:pPr>
    </w:p>
    <w:p w14:paraId="4C0E477C">
      <w:pPr>
        <w:rPr>
          <w:rFonts w:hint="eastAsia" w:hAnsi="宋体"/>
          <w:color w:val="000000" w:themeColor="text1"/>
          <w:szCs w:val="21"/>
          <w14:textFill>
            <w14:solidFill>
              <w14:schemeClr w14:val="tx1"/>
            </w14:solidFill>
          </w14:textFill>
        </w:rPr>
      </w:pPr>
    </w:p>
    <w:p w14:paraId="5AD94B31">
      <w:pPr>
        <w:pStyle w:val="2"/>
        <w:rPr>
          <w:rFonts w:hint="eastAsia" w:hAnsi="宋体"/>
          <w:color w:val="000000" w:themeColor="text1"/>
          <w:szCs w:val="21"/>
          <w14:textFill>
            <w14:solidFill>
              <w14:schemeClr w14:val="tx1"/>
            </w14:solidFill>
          </w14:textFill>
        </w:rPr>
      </w:pPr>
    </w:p>
    <w:p w14:paraId="5D268D43">
      <w:pPr>
        <w:rPr>
          <w:color w:val="000000" w:themeColor="text1"/>
          <w14:textFill>
            <w14:solidFill>
              <w14:schemeClr w14:val="tx1"/>
            </w14:solidFill>
          </w14:textFill>
        </w:rPr>
      </w:pPr>
    </w:p>
    <w:p w14:paraId="2B0623D9">
      <w:pPr>
        <w:spacing w:line="400" w:lineRule="exact"/>
        <w:rPr>
          <w:rFonts w:hint="eastAsia" w:ascii="宋体" w:hAnsi="宋体" w:cs="宋体"/>
          <w:color w:val="000000" w:themeColor="text1"/>
          <w:szCs w:val="21"/>
          <w14:textFill>
            <w14:solidFill>
              <w14:schemeClr w14:val="tx1"/>
            </w14:solidFill>
          </w14:textFill>
        </w:rPr>
      </w:pPr>
    </w:p>
    <w:p w14:paraId="259A13E0">
      <w:pPr>
        <w:jc w:val="lef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办理机构：党武街道城乡建设发展服务中心（党武街道村镇建设管理办公室）</w:t>
      </w:r>
    </w:p>
    <w:p w14:paraId="22F93C43">
      <w:pPr>
        <w:pStyle w:val="2"/>
      </w:pPr>
    </w:p>
    <w:p w14:paraId="4E899F8B">
      <w:pPr>
        <w:jc w:val="left"/>
        <w:rPr>
          <w:rFonts w:hint="eastAsia" w:ascii="仿宋_GB2312" w:hAnsi="仿宋_GB2312" w:eastAsia="仿宋_GB2312" w:cs="仿宋_GB2312"/>
          <w:b/>
          <w:sz w:val="28"/>
          <w:szCs w:val="28"/>
        </w:rPr>
      </w:pPr>
      <w:r>
        <w:rPr>
          <w:rFonts w:hint="eastAsia" w:asciiTheme="minorEastAsia" w:hAnsiTheme="minorEastAsia" w:eastAsiaTheme="minorEastAsia" w:cstheme="minorEastAsia"/>
          <w:szCs w:val="21"/>
        </w:rPr>
        <w:t>业务电话：0851-83790000，监督电话：0851-83871276</w:t>
      </w:r>
    </w:p>
    <w:p w14:paraId="10BA8319">
      <w:pPr>
        <w:spacing w:line="576"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8-8前期物业服务合同备案权力运行流程图</w:t>
      </w:r>
    </w:p>
    <w:p w14:paraId="5E440343">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51808" behindDoc="0" locked="0" layoutInCell="1" allowOverlap="1">
                <wp:simplePos x="0" y="0"/>
                <wp:positionH relativeFrom="column">
                  <wp:posOffset>3999865</wp:posOffset>
                </wp:positionH>
                <wp:positionV relativeFrom="paragraph">
                  <wp:posOffset>125730</wp:posOffset>
                </wp:positionV>
                <wp:extent cx="1548130" cy="1330960"/>
                <wp:effectExtent l="4445" t="4445" r="9525" b="17145"/>
                <wp:wrapNone/>
                <wp:docPr id="847" name="矩形 847"/>
                <wp:cNvGraphicFramePr/>
                <a:graphic xmlns:a="http://schemas.openxmlformats.org/drawingml/2006/main">
                  <a:graphicData uri="http://schemas.microsoft.com/office/word/2010/wordprocessingShape">
                    <wps:wsp>
                      <wps:cNvSpPr/>
                      <wps:spPr>
                        <a:xfrm>
                          <a:off x="5151120" y="2365375"/>
                          <a:ext cx="1548130" cy="13309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16B5382">
                            <w:pPr>
                              <w:rPr>
                                <w:sz w:val="18"/>
                                <w:szCs w:val="18"/>
                              </w:rPr>
                            </w:pPr>
                            <w:r>
                              <w:rPr>
                                <w:rFonts w:hint="eastAsia"/>
                                <w:sz w:val="18"/>
                                <w:szCs w:val="18"/>
                              </w:rPr>
                              <w:t>应当提交的申请材料：</w:t>
                            </w:r>
                          </w:p>
                          <w:p w14:paraId="7D6F73F8">
                            <w:pPr>
                              <w:rPr>
                                <w:sz w:val="18"/>
                                <w:szCs w:val="18"/>
                              </w:rPr>
                            </w:pPr>
                            <w:r>
                              <w:rPr>
                                <w:rFonts w:hint="eastAsia"/>
                                <w:sz w:val="18"/>
                                <w:szCs w:val="18"/>
                              </w:rPr>
                              <w:t>1.前期物业服务合同备案表</w:t>
                            </w:r>
                          </w:p>
                          <w:p w14:paraId="37C0F7D1">
                            <w:pPr>
                              <w:rPr>
                                <w:rFonts w:eastAsiaTheme="minorEastAsia"/>
                                <w:sz w:val="18"/>
                                <w:szCs w:val="18"/>
                              </w:rPr>
                            </w:pPr>
                            <w:r>
                              <w:rPr>
                                <w:rFonts w:hint="eastAsia" w:eastAsiaTheme="minorEastAsia"/>
                                <w:sz w:val="18"/>
                                <w:szCs w:val="18"/>
                              </w:rPr>
                              <w:t>2.营业执照副本</w:t>
                            </w:r>
                          </w:p>
                          <w:p w14:paraId="00EFD72F">
                            <w:pPr>
                              <w:rPr>
                                <w:sz w:val="18"/>
                                <w:szCs w:val="18"/>
                              </w:rPr>
                            </w:pPr>
                            <w:r>
                              <w:rPr>
                                <w:rFonts w:hint="eastAsia"/>
                                <w:sz w:val="18"/>
                                <w:szCs w:val="18"/>
                              </w:rPr>
                              <w:t>3.前期物业服务合同</w:t>
                            </w:r>
                          </w:p>
                          <w:p w14:paraId="0C1ED9C7">
                            <w:pPr>
                              <w:rPr>
                                <w:sz w:val="18"/>
                                <w:szCs w:val="18"/>
                              </w:rPr>
                            </w:pPr>
                            <w:r>
                              <w:rPr>
                                <w:rFonts w:hint="eastAsia"/>
                                <w:sz w:val="18"/>
                                <w:szCs w:val="18"/>
                              </w:rPr>
                              <w:t>4.临时管理规约</w:t>
                            </w:r>
                          </w:p>
                          <w:p w14:paraId="16956783">
                            <w:r>
                              <w:rPr>
                                <w:rFonts w:hint="eastAsia"/>
                                <w:sz w:val="18"/>
                                <w:szCs w:val="18"/>
                              </w:rPr>
                              <w:t>5.</w:t>
                            </w:r>
                            <w:r>
                              <w:rPr>
                                <w:rFonts w:hint="eastAsia" w:eastAsiaTheme="minorEastAsia"/>
                                <w:sz w:val="18"/>
                                <w:szCs w:val="18"/>
                              </w:rPr>
                              <w:t>法人或委托代理人身份证</w:t>
                            </w:r>
                          </w:p>
                        </w:txbxContent>
                      </wps:txbx>
                      <wps:bodyPr upright="1"/>
                    </wps:wsp>
                  </a:graphicData>
                </a:graphic>
              </wp:anchor>
            </w:drawing>
          </mc:Choice>
          <mc:Fallback>
            <w:pict>
              <v:rect id="_x0000_s1026" o:spid="_x0000_s1026" o:spt="1" style="position:absolute;left:0pt;margin-left:314.95pt;margin-top:9.9pt;height:104.8pt;width:121.9pt;z-index:252151808;mso-width-relative:page;mso-height-relative:page;" fillcolor="#FFFFFF" filled="t" stroked="t" coordsize="21600,21600" o:gfxdata="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gRihH2AAAAAoB&#10;AAAPAAAAAAAAAAEAIAAAACIAAABkcnMvZG93bnJldi54bWxQSwECFAAUAAAACACHTuJAptoZVRsC&#10;AABIBAAADgAAAAAAAAABACAAAAAnAQAAZHJzL2Uyb0RvYy54bWxQSwUGAAAAAAYABgBZAQAAtAUA&#10;AAAA&#10;">
                <v:fill on="t" focussize="0,0"/>
                <v:stroke color="#000000" joinstyle="miter"/>
                <v:imagedata o:title=""/>
                <o:lock v:ext="edit" aspectratio="f"/>
                <v:textbox>
                  <w:txbxContent>
                    <w:p w14:paraId="316B5382">
                      <w:pPr>
                        <w:rPr>
                          <w:sz w:val="18"/>
                          <w:szCs w:val="18"/>
                        </w:rPr>
                      </w:pPr>
                      <w:r>
                        <w:rPr>
                          <w:rFonts w:hint="eastAsia"/>
                          <w:sz w:val="18"/>
                          <w:szCs w:val="18"/>
                        </w:rPr>
                        <w:t>应当提交的申请材料：</w:t>
                      </w:r>
                    </w:p>
                    <w:p w14:paraId="7D6F73F8">
                      <w:pPr>
                        <w:rPr>
                          <w:sz w:val="18"/>
                          <w:szCs w:val="18"/>
                        </w:rPr>
                      </w:pPr>
                      <w:r>
                        <w:rPr>
                          <w:rFonts w:hint="eastAsia"/>
                          <w:sz w:val="18"/>
                          <w:szCs w:val="18"/>
                        </w:rPr>
                        <w:t>1.前期物业服务合同备案表</w:t>
                      </w:r>
                    </w:p>
                    <w:p w14:paraId="37C0F7D1">
                      <w:pPr>
                        <w:rPr>
                          <w:rFonts w:eastAsiaTheme="minorEastAsia"/>
                          <w:sz w:val="18"/>
                          <w:szCs w:val="18"/>
                        </w:rPr>
                      </w:pPr>
                      <w:r>
                        <w:rPr>
                          <w:rFonts w:hint="eastAsia" w:eastAsiaTheme="minorEastAsia"/>
                          <w:sz w:val="18"/>
                          <w:szCs w:val="18"/>
                        </w:rPr>
                        <w:t>2.营业执照副本</w:t>
                      </w:r>
                    </w:p>
                    <w:p w14:paraId="00EFD72F">
                      <w:pPr>
                        <w:rPr>
                          <w:sz w:val="18"/>
                          <w:szCs w:val="18"/>
                        </w:rPr>
                      </w:pPr>
                      <w:r>
                        <w:rPr>
                          <w:rFonts w:hint="eastAsia"/>
                          <w:sz w:val="18"/>
                          <w:szCs w:val="18"/>
                        </w:rPr>
                        <w:t>3.前期物业服务合同</w:t>
                      </w:r>
                    </w:p>
                    <w:p w14:paraId="0C1ED9C7">
                      <w:pPr>
                        <w:rPr>
                          <w:sz w:val="18"/>
                          <w:szCs w:val="18"/>
                        </w:rPr>
                      </w:pPr>
                      <w:r>
                        <w:rPr>
                          <w:rFonts w:hint="eastAsia"/>
                          <w:sz w:val="18"/>
                          <w:szCs w:val="18"/>
                        </w:rPr>
                        <w:t>4.临时管理规约</w:t>
                      </w:r>
                    </w:p>
                    <w:p w14:paraId="16956783">
                      <w:r>
                        <w:rPr>
                          <w:rFonts w:hint="eastAsia"/>
                          <w:sz w:val="18"/>
                          <w:szCs w:val="18"/>
                        </w:rPr>
                        <w:t>5.</w:t>
                      </w:r>
                      <w:r>
                        <w:rPr>
                          <w:rFonts w:hint="eastAsia" w:eastAsiaTheme="minorEastAsia"/>
                          <w:sz w:val="18"/>
                          <w:szCs w:val="18"/>
                        </w:rPr>
                        <w:t>法人或委托代理人身份证</w:t>
                      </w:r>
                    </w:p>
                  </w:txbxContent>
                </v:textbox>
              </v:rect>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36448" behindDoc="0" locked="0" layoutInCell="1" allowOverlap="1">
                <wp:simplePos x="0" y="0"/>
                <wp:positionH relativeFrom="column">
                  <wp:posOffset>2112645</wp:posOffset>
                </wp:positionH>
                <wp:positionV relativeFrom="paragraph">
                  <wp:posOffset>240665</wp:posOffset>
                </wp:positionV>
                <wp:extent cx="942975" cy="388620"/>
                <wp:effectExtent l="4445" t="5080" r="5080" b="6350"/>
                <wp:wrapNone/>
                <wp:docPr id="848" name="矩形 84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392D01D">
                            <w:pPr>
                              <w:jc w:val="center"/>
                            </w:pPr>
                            <w:r>
                              <w:rPr>
                                <w:rFonts w:hint="eastAsia"/>
                              </w:rPr>
                              <w:t>申  请</w:t>
                            </w:r>
                          </w:p>
                        </w:txbxContent>
                      </wps:txbx>
                      <wps:bodyPr upright="1"/>
                    </wps:wsp>
                  </a:graphicData>
                </a:graphic>
              </wp:anchor>
            </w:drawing>
          </mc:Choice>
          <mc:Fallback>
            <w:pict>
              <v:rect id="_x0000_s1026" o:spid="_x0000_s1026" o:spt="1" style="position:absolute;left:0pt;margin-left:166.35pt;margin-top:18.95pt;height:30.6pt;width:74.25pt;z-index:252136448;mso-width-relative:page;mso-height-relative:page;" fillcolor="#FFFFFF" filled="t" stroked="t" coordsize="21600,21600" o:gfxdata="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9V7+hdgAAAAJAQAADwAAAAAAAAABACAAAAAi&#10;AAAAZHJzL2Rvd25yZXYueG1sUEsBAhQAFAAAAAgAh07iQHq5sAEKAgAAOgQAAA4AAAAAAAAAAQAg&#10;AAAAJwEAAGRycy9lMm9Eb2MueG1sUEsFBgAAAAAGAAYAWQEAAKMFAAAAAA==&#10;">
                <v:fill on="t" focussize="0,0"/>
                <v:stroke color="#000000" joinstyle="miter"/>
                <v:imagedata o:title=""/>
                <o:lock v:ext="edit" aspectratio="f"/>
                <v:textbox>
                  <w:txbxContent>
                    <w:p w14:paraId="2392D01D">
                      <w:pPr>
                        <w:jc w:val="center"/>
                      </w:pPr>
                      <w:r>
                        <w:rPr>
                          <w:rFonts w:hint="eastAsia"/>
                        </w:rPr>
                        <w:t>申  请</w:t>
                      </w:r>
                    </w:p>
                  </w:txbxContent>
                </v:textbox>
              </v:rect>
            </w:pict>
          </mc:Fallback>
        </mc:AlternateContent>
      </w:r>
    </w:p>
    <w:p w14:paraId="723E0F7B">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47712" behindDoc="0" locked="0" layoutInCell="1" allowOverlap="1">
                <wp:simplePos x="0" y="0"/>
                <wp:positionH relativeFrom="column">
                  <wp:posOffset>3065145</wp:posOffset>
                </wp:positionH>
                <wp:positionV relativeFrom="paragraph">
                  <wp:posOffset>156210</wp:posOffset>
                </wp:positionV>
                <wp:extent cx="923925" cy="635"/>
                <wp:effectExtent l="0" t="37465" r="9525" b="38100"/>
                <wp:wrapNone/>
                <wp:docPr id="849" name="直接连接符 849"/>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1.35pt;margin-top:12.3pt;height:0.05pt;width:72.75pt;z-index:252147712;mso-width-relative:page;mso-height-relative:page;" filled="f" stroked="t" coordsize="21600,21600" o:gfxdata="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QZBxV9oAAAAJAQAADwAAAAAAAAABACAAAAAiAAAAZHJzL2Rvd25yZXYu&#10;eG1sUEsBAhQAFAAAAAgAh07iQNiRMd75AQAA7wMAAA4AAAAAAAAAAQAgAAAAKQEAAGRycy9lMm9E&#10;b2MueG1sUEsFBgAAAAAGAAYAWQEAAJQFAAAAAA==&#10;">
                <v:fill on="f" focussize="0,0"/>
                <v:stroke color="#000000" joinstyle="round" endarrow="block"/>
                <v:imagedata o:title=""/>
                <o:lock v:ext="edit" aspectratio="f"/>
              </v:lin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42592" behindDoc="0" locked="0" layoutInCell="1" allowOverlap="1">
                <wp:simplePos x="0" y="0"/>
                <wp:positionH relativeFrom="column">
                  <wp:posOffset>2576195</wp:posOffset>
                </wp:positionH>
                <wp:positionV relativeFrom="paragraph">
                  <wp:posOffset>306705</wp:posOffset>
                </wp:positionV>
                <wp:extent cx="8255" cy="1010920"/>
                <wp:effectExtent l="37465" t="0" r="30480" b="17780"/>
                <wp:wrapNone/>
                <wp:docPr id="850" name="直接连接符 850"/>
                <wp:cNvGraphicFramePr/>
                <a:graphic xmlns:a="http://schemas.openxmlformats.org/drawingml/2006/main">
                  <a:graphicData uri="http://schemas.microsoft.com/office/word/2010/wordprocessingShape">
                    <wps:wsp>
                      <wps:cNvCnPr/>
                      <wps:spPr>
                        <a:xfrm flipH="1">
                          <a:off x="0" y="0"/>
                          <a:ext cx="8255" cy="101092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2.85pt;margin-top:24.15pt;height:79.6pt;width:0.65pt;z-index:252142592;mso-width-relative:page;mso-height-relative:page;" filled="f" stroked="t" coordsize="21600,21600" o:gfxdata="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guNRl2gAAAAoBAAAPAAAAAAAAAAEAIAAAACIAAABk&#10;cnMvZG93bnJldi54bWxQSwECFAAUAAAACACHTuJAtgK4sAQCAAD7AwAADgAAAAAAAAABACAAAAAp&#10;AQAAZHJzL2Uyb0RvYy54bWxQSwUGAAAAAAYABgBZAQAAnwUAAAAA&#10;">
                <v:fill on="f" focussize="0,0"/>
                <v:stroke color="#000000" joinstyle="round" endarrow="block"/>
                <v:imagedata o:title=""/>
                <o:lock v:ext="edit" aspectratio="f"/>
              </v:line>
            </w:pict>
          </mc:Fallback>
        </mc:AlternateContent>
      </w:r>
    </w:p>
    <w:p w14:paraId="51E4E256">
      <w:pPr>
        <w:spacing w:line="540" w:lineRule="exact"/>
        <w:jc w:val="center"/>
        <w:rPr>
          <w:rFonts w:hint="eastAsia" w:ascii="仿宋_GB2312" w:hAnsi="仿宋_GB2312" w:eastAsia="仿宋_GB2312"/>
          <w:color w:val="000000" w:themeColor="text1"/>
          <w:sz w:val="32"/>
          <w:szCs w:val="32"/>
          <w14:textFill>
            <w14:solidFill>
              <w14:schemeClr w14:val="tx1"/>
            </w14:solidFill>
          </w14:textFill>
        </w:rPr>
      </w:pPr>
    </w:p>
    <w:p w14:paraId="54CBD26F">
      <w:pPr>
        <w:spacing w:line="340" w:lineRule="exact"/>
        <w:jc w:val="center"/>
        <w:rPr>
          <w:rFonts w:hint="eastAsia" w:ascii="宋体" w:hAnsi="宋体"/>
          <w:color w:val="000000" w:themeColor="text1"/>
          <w:sz w:val="30"/>
          <w:szCs w:val="30"/>
          <w14:textFill>
            <w14:solidFill>
              <w14:schemeClr w14:val="tx1"/>
            </w14:solidFill>
          </w14:textFill>
        </w:rPr>
      </w:pPr>
    </w:p>
    <w:p w14:paraId="2A54DA52">
      <w:pPr>
        <w:spacing w:line="340" w:lineRule="exact"/>
        <w:jc w:val="center"/>
        <w:rPr>
          <w:rFonts w:hint="eastAsia" w:ascii="宋体" w:hAnsi="宋体"/>
          <w:color w:val="000000" w:themeColor="text1"/>
          <w:sz w:val="30"/>
          <w:szCs w:val="30"/>
          <w14:textFill>
            <w14:solidFill>
              <w14:schemeClr w14:val="tx1"/>
            </w14:solidFill>
          </w14:textFill>
        </w:rPr>
      </w:pPr>
    </w:p>
    <w:p w14:paraId="14484825">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37472" behindDoc="0" locked="0" layoutInCell="1" allowOverlap="1">
                <wp:simplePos x="0" y="0"/>
                <wp:positionH relativeFrom="column">
                  <wp:posOffset>-157480</wp:posOffset>
                </wp:positionH>
                <wp:positionV relativeFrom="paragraph">
                  <wp:posOffset>198120</wp:posOffset>
                </wp:positionV>
                <wp:extent cx="1504315" cy="1085850"/>
                <wp:effectExtent l="4445" t="4445" r="15240" b="14605"/>
                <wp:wrapNone/>
                <wp:docPr id="851" name="流程图: 过程 851"/>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BFE1830">
                            <w:pPr>
                              <w:rPr>
                                <w:sz w:val="18"/>
                                <w:szCs w:val="18"/>
                              </w:rPr>
                            </w:pPr>
                            <w:r>
                              <w:rPr>
                                <w:rFonts w:hint="eastAsia"/>
                                <w:sz w:val="18"/>
                                <w:szCs w:val="18"/>
                              </w:rPr>
                              <w:t>不属于备案范畴或不属于本机关职权范围的，不予受理，出具《不予受理通知书》并说明理由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12.4pt;margin-top:15.6pt;height:85.5pt;width:118.45pt;z-index:252137472;mso-width-relative:page;mso-height-relative:page;" fillcolor="#FFFFFF" filled="t" stroked="t" coordsize="21600,21600" o:gfxdata="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EsR&#10;drHZAAAACgEAAA8AAAAAAAAAAQAgAAAAIgAAAGRycy9kb3ducmV2LnhtbFBLAQIUABQAAAAIAIdO&#10;4kD3QUORIgIAAFMEAAAOAAAAAAAAAAEAIAAAACgBAABkcnMvZTJvRG9jLnhtbFBLBQYAAAAABgAG&#10;AFkBAAC8BQAAAAA=&#10;">
                <v:fill on="t" focussize="0,0"/>
                <v:stroke color="#000000" joinstyle="miter"/>
                <v:imagedata o:title=""/>
                <o:lock v:ext="edit" aspectratio="f"/>
                <v:textbox>
                  <w:txbxContent>
                    <w:p w14:paraId="7BFE1830">
                      <w:pPr>
                        <w:rPr>
                          <w:sz w:val="18"/>
                          <w:szCs w:val="18"/>
                        </w:rPr>
                      </w:pPr>
                      <w:r>
                        <w:rPr>
                          <w:rFonts w:hint="eastAsia"/>
                          <w:sz w:val="18"/>
                          <w:szCs w:val="18"/>
                        </w:rPr>
                        <w:t>不属于备案范畴或不属于本机关职权范围的，不予受理，出具《不予受理通知书》并说明理由</w:t>
                      </w:r>
                    </w:p>
                  </w:txbxContent>
                </v:textbox>
              </v:shape>
            </w:pict>
          </mc:Fallback>
        </mc:AlternateContent>
      </w:r>
    </w:p>
    <w:p w14:paraId="34046A71">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38496" behindDoc="0" locked="0" layoutInCell="1" allowOverlap="1">
                <wp:simplePos x="0" y="0"/>
                <wp:positionH relativeFrom="column">
                  <wp:posOffset>3966845</wp:posOffset>
                </wp:positionH>
                <wp:positionV relativeFrom="paragraph">
                  <wp:posOffset>20320</wp:posOffset>
                </wp:positionV>
                <wp:extent cx="1625600" cy="1146810"/>
                <wp:effectExtent l="5080" t="4445" r="7620" b="10795"/>
                <wp:wrapNone/>
                <wp:docPr id="852" name="流程图: 过程 852"/>
                <wp:cNvGraphicFramePr/>
                <a:graphic xmlns:a="http://schemas.openxmlformats.org/drawingml/2006/main">
                  <a:graphicData uri="http://schemas.microsoft.com/office/word/2010/wordprocessingShape">
                    <wps:wsp>
                      <wps:cNvSpPr/>
                      <wps:spPr>
                        <a:xfrm>
                          <a:off x="0" y="0"/>
                          <a:ext cx="1625600" cy="1146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88D2642">
                            <w:pPr>
                              <w:rPr>
                                <w:sz w:val="18"/>
                                <w:szCs w:val="18"/>
                              </w:rPr>
                            </w:pPr>
                            <w:r>
                              <w:rPr>
                                <w:rFonts w:hint="eastAsia"/>
                                <w:sz w:val="18"/>
                                <w:szCs w:val="18"/>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12.35pt;margin-top:1.6pt;height:90.3pt;width:128pt;z-index:252138496;mso-width-relative:page;mso-height-relative:page;" fillcolor="#FFFFFF" filled="t" stroked="t" coordsize="21600,21600" o:gfxdata="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xua0&#10;6NgAAAAJAQAADwAAAAAAAAABACAAAAAiAAAAZHJzL2Rvd25yZXYueG1sUEsBAhQAFAAAAAgAh07i&#10;QIOYLvUiAgAAUwQAAA4AAAAAAAAAAQAgAAAAJwEAAGRycy9lMm9Eb2MueG1sUEsFBgAAAAAGAAYA&#10;WQEAALsFAAAAAA==&#10;">
                <v:fill on="t" focussize="0,0"/>
                <v:stroke color="#000000" joinstyle="miter"/>
                <v:imagedata o:title=""/>
                <o:lock v:ext="edit" aspectratio="f"/>
                <v:textbox>
                  <w:txbxContent>
                    <w:p w14:paraId="488D2642">
                      <w:pPr>
                        <w:rPr>
                          <w:sz w:val="18"/>
                          <w:szCs w:val="18"/>
                        </w:rPr>
                      </w:pPr>
                      <w:r>
                        <w:rPr>
                          <w:rFonts w:hint="eastAsia"/>
                          <w:sz w:val="18"/>
                          <w:szCs w:val="18"/>
                        </w:rPr>
                        <w:t>材料不齐全或者不符合法定形式的，一次性告知申请人补正材料。申请人按照要求提交全部补正申请材料的，予以受理。</w:t>
                      </w:r>
                    </w:p>
                  </w:txbxContent>
                </v:textbox>
              </v:shap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40544" behindDoc="0" locked="0" layoutInCell="1" allowOverlap="1">
                <wp:simplePos x="0" y="0"/>
                <wp:positionH relativeFrom="column">
                  <wp:posOffset>1826895</wp:posOffset>
                </wp:positionH>
                <wp:positionV relativeFrom="paragraph">
                  <wp:posOffset>27940</wp:posOffset>
                </wp:positionV>
                <wp:extent cx="1694815" cy="981075"/>
                <wp:effectExtent l="4445" t="4445" r="15240" b="5080"/>
                <wp:wrapNone/>
                <wp:docPr id="853" name="流程图: 过程 853"/>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A82A9E5">
                            <w:pPr>
                              <w:spacing w:line="240" w:lineRule="exact"/>
                              <w:jc w:val="center"/>
                            </w:pPr>
                            <w:r>
                              <w:rPr>
                                <w:rFonts w:hint="eastAsia"/>
                              </w:rPr>
                              <w:t>受  理</w:t>
                            </w:r>
                          </w:p>
                          <w:p w14:paraId="61BCA216">
                            <w:r>
                              <w:rPr>
                                <w:rFonts w:hint="eastAsia"/>
                              </w:rPr>
                              <w:t>申请材料齐全，符合法定形式</w:t>
                            </w:r>
                          </w:p>
                          <w:p w14:paraId="1CA3156A">
                            <w:pPr>
                              <w:spacing w:line="240" w:lineRule="exact"/>
                              <w:jc w:val="center"/>
                            </w:pPr>
                          </w:p>
                        </w:txbxContent>
                      </wps:txbx>
                      <wps:bodyPr upright="1"/>
                    </wps:wsp>
                  </a:graphicData>
                </a:graphic>
              </wp:anchor>
            </w:drawing>
          </mc:Choice>
          <mc:Fallback>
            <w:pict>
              <v:shape id="_x0000_s1026" o:spid="_x0000_s1026" o:spt="109" type="#_x0000_t109" style="position:absolute;left:0pt;margin-left:143.85pt;margin-top:2.2pt;height:77.25pt;width:133.45pt;z-index:252140544;mso-width-relative:page;mso-height-relative:page;" fillcolor="#FFFFFF" filled="t" stroked="t" coordsize="21600,21600" o:gfxdata="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aEF&#10;ENgAAAAJAQAADwAAAAAAAAABACAAAAAiAAAAZHJzL2Rvd25yZXYueG1sUEsBAhQAFAAAAAgAh07i&#10;QCV0dvoiAgAAUgQAAA4AAAAAAAAAAQAgAAAAJwEAAGRycy9lMm9Eb2MueG1sUEsFBgAAAAAGAAYA&#10;WQEAALsFAAAAAA==&#10;">
                <v:fill on="t" focussize="0,0"/>
                <v:stroke color="#000000" joinstyle="miter"/>
                <v:imagedata o:title=""/>
                <o:lock v:ext="edit" aspectratio="f"/>
                <v:textbox>
                  <w:txbxContent>
                    <w:p w14:paraId="5A82A9E5">
                      <w:pPr>
                        <w:spacing w:line="240" w:lineRule="exact"/>
                        <w:jc w:val="center"/>
                      </w:pPr>
                      <w:r>
                        <w:rPr>
                          <w:rFonts w:hint="eastAsia"/>
                        </w:rPr>
                        <w:t>受  理</w:t>
                      </w:r>
                    </w:p>
                    <w:p w14:paraId="61BCA216">
                      <w:r>
                        <w:rPr>
                          <w:rFonts w:hint="eastAsia"/>
                        </w:rPr>
                        <w:t>申请材料齐全，符合法定形式</w:t>
                      </w:r>
                    </w:p>
                    <w:p w14:paraId="1CA3156A">
                      <w:pPr>
                        <w:spacing w:line="240" w:lineRule="exact"/>
                        <w:jc w:val="center"/>
                      </w:pPr>
                    </w:p>
                  </w:txbxContent>
                </v:textbox>
              </v:shape>
            </w:pict>
          </mc:Fallback>
        </mc:AlternateContent>
      </w:r>
    </w:p>
    <w:p w14:paraId="287430F7">
      <w:pPr>
        <w:spacing w:line="340" w:lineRule="exact"/>
        <w:jc w:val="center"/>
        <w:rPr>
          <w:rFonts w:hint="eastAsia" w:ascii="宋体" w:hAnsi="宋体"/>
          <w:color w:val="000000" w:themeColor="text1"/>
          <w:sz w:val="30"/>
          <w:szCs w:val="30"/>
          <w14:textFill>
            <w14:solidFill>
              <w14:schemeClr w14:val="tx1"/>
            </w14:solidFill>
          </w14:textFill>
        </w:rPr>
      </w:pPr>
    </w:p>
    <w:p w14:paraId="0C874B40">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49760" behindDoc="0" locked="0" layoutInCell="1" allowOverlap="1">
                <wp:simplePos x="0" y="0"/>
                <wp:positionH relativeFrom="column">
                  <wp:posOffset>3537585</wp:posOffset>
                </wp:positionH>
                <wp:positionV relativeFrom="paragraph">
                  <wp:posOffset>26670</wp:posOffset>
                </wp:positionV>
                <wp:extent cx="419100" cy="635"/>
                <wp:effectExtent l="0" t="37465" r="0" b="38100"/>
                <wp:wrapNone/>
                <wp:docPr id="854" name="直接连接符 854"/>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8.55pt;margin-top:2.1pt;height:0.05pt;width:33pt;z-index:252149760;mso-width-relative:page;mso-height-relative:page;" filled="f" stroked="t" coordsize="21600,21600" o:gfxdata="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eAHiX1wAAAAcBAAAPAAAAAAAAAAEAIAAAACIAAABkcnMvZG93bnJldi54&#10;bWxQSwECFAAUAAAACACHTuJAtlLuSPsBAADvAwAADgAAAAAAAAABACAAAAAmAQAAZHJzL2Uyb0Rv&#10;Yy54bWxQSwUGAAAAAAYABgBZAQAAkw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148736" behindDoc="0" locked="0" layoutInCell="1" allowOverlap="1">
                <wp:simplePos x="0" y="0"/>
                <wp:positionH relativeFrom="column">
                  <wp:posOffset>1348740</wp:posOffset>
                </wp:positionH>
                <wp:positionV relativeFrom="paragraph">
                  <wp:posOffset>84455</wp:posOffset>
                </wp:positionV>
                <wp:extent cx="466725" cy="635"/>
                <wp:effectExtent l="0" t="37465" r="9525" b="38100"/>
                <wp:wrapNone/>
                <wp:docPr id="855" name="直接连接符 855"/>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6.2pt;margin-top:6.65pt;height:0.05pt;width:36.75pt;z-index:252148736;mso-width-relative:page;mso-height-relative:page;" filled="f" stroked="t" coordsize="21600,21600" o:gfxdata="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AqHbbZAAAACQEAAA8AAAAAAAAAAQAgAAAAIgAAAGRy&#10;cy9kb3ducmV2LnhtbFBLAQIUABQAAAAIAIdO4kBwjcXBBAIAAPkDAAAOAAAAAAAAAAEAIAAAACgB&#10;AABkcnMvZTJvRG9jLnhtbFBLBQYAAAAABgAGAFkBAACeBQAAAAA=&#10;">
                <v:fill on="f" focussize="0,0"/>
                <v:stroke color="#000000" joinstyle="round" endarrow="block"/>
                <v:imagedata o:title=""/>
                <o:lock v:ext="edit" aspectratio="f"/>
              </v:line>
            </w:pict>
          </mc:Fallback>
        </mc:AlternateContent>
      </w:r>
    </w:p>
    <w:p w14:paraId="3D5E8FB8">
      <w:pPr>
        <w:spacing w:line="340" w:lineRule="exact"/>
        <w:jc w:val="center"/>
        <w:rPr>
          <w:rFonts w:hint="eastAsia" w:ascii="宋体" w:hAnsi="宋体"/>
          <w:color w:val="000000" w:themeColor="text1"/>
          <w:sz w:val="30"/>
          <w:szCs w:val="30"/>
          <w14:textFill>
            <w14:solidFill>
              <w14:schemeClr w14:val="tx1"/>
            </w14:solidFill>
          </w14:textFill>
        </w:rPr>
      </w:pPr>
    </w:p>
    <w:p w14:paraId="6FBC6BE5">
      <w:pPr>
        <w:spacing w:line="340" w:lineRule="exact"/>
        <w:jc w:val="center"/>
        <w:rPr>
          <w:rFonts w:hint="eastAsia" w:ascii="宋体" w:hAnsi="宋体"/>
          <w:color w:val="000000" w:themeColor="text1"/>
          <w:sz w:val="30"/>
          <w:szCs w:val="30"/>
          <w14:textFill>
            <w14:solidFill>
              <w14:schemeClr w14:val="tx1"/>
            </w14:solidFill>
          </w14:textFill>
        </w:rPr>
      </w:pPr>
    </w:p>
    <w:p w14:paraId="2A84192B">
      <w:pPr>
        <w:spacing w:line="340" w:lineRule="exact"/>
        <w:jc w:val="center"/>
        <w:rPr>
          <w:rFonts w:hint="eastAsia" w:ascii="宋体" w:hAnsi="宋体"/>
          <w:color w:val="000000" w:themeColor="text1"/>
          <w:sz w:val="30"/>
          <w:szCs w:val="30"/>
          <w14:textFill>
            <w14:solidFill>
              <w14:schemeClr w14:val="tx1"/>
            </w14:solidFill>
          </w14:textFill>
        </w:rPr>
      </w:pPr>
    </w:p>
    <w:p w14:paraId="28C64C88">
      <w:pPr>
        <w:spacing w:line="340" w:lineRule="exact"/>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44640" behindDoc="0" locked="0" layoutInCell="1" allowOverlap="1">
                <wp:simplePos x="0" y="0"/>
                <wp:positionH relativeFrom="column">
                  <wp:posOffset>3520440</wp:posOffset>
                </wp:positionH>
                <wp:positionV relativeFrom="paragraph">
                  <wp:posOffset>-96520</wp:posOffset>
                </wp:positionV>
                <wp:extent cx="1097280" cy="1235075"/>
                <wp:effectExtent l="0" t="3175" r="7620" b="0"/>
                <wp:wrapNone/>
                <wp:docPr id="856" name="直接连接符 856"/>
                <wp:cNvGraphicFramePr/>
                <a:graphic xmlns:a="http://schemas.openxmlformats.org/drawingml/2006/main">
                  <a:graphicData uri="http://schemas.microsoft.com/office/word/2010/wordprocessingShape">
                    <wps:wsp>
                      <wps:cNvCnPr/>
                      <wps:spPr>
                        <a:xfrm flipH="1">
                          <a:off x="0" y="0"/>
                          <a:ext cx="1097280" cy="12350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77.2pt;margin-top:-7.6pt;height:97.25pt;width:86.4pt;z-index:252144640;mso-width-relative:page;mso-height-relative:page;" filled="f" stroked="t" coordsize="21600,21600" o:gfxdata="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OKmRPbAAAACwEAAA8AAAAAAAAAAQAgAAAA&#10;IgAAAGRycy9kb3ducmV2LnhtbFBLAQIUABQAAAAIAIdO4kAorlmnCAIAAP4DAAAOAAAAAAAAAAEA&#10;IAAAACoBAABkcnMvZTJvRG9jLnhtbFBLBQYAAAAABgAGAFkBAACkBQAAAAA=&#10;">
                <v:fill on="f" focussize="0,0"/>
                <v:stroke color="#000000" joinstyle="round" endarrow="block"/>
                <v:imagedata o:title=""/>
                <o:lock v:ext="edit" aspectratio="f"/>
              </v:line>
            </w:pict>
          </mc:Fallback>
        </mc:AlternateContent>
      </w:r>
    </w:p>
    <w:p w14:paraId="5A72C2F0">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43616" behindDoc="0" locked="0" layoutInCell="1" allowOverlap="1">
                <wp:simplePos x="0" y="0"/>
                <wp:positionH relativeFrom="column">
                  <wp:posOffset>2526665</wp:posOffset>
                </wp:positionH>
                <wp:positionV relativeFrom="paragraph">
                  <wp:posOffset>-501015</wp:posOffset>
                </wp:positionV>
                <wp:extent cx="19050" cy="953135"/>
                <wp:effectExtent l="36830" t="0" r="20320" b="18415"/>
                <wp:wrapNone/>
                <wp:docPr id="857" name="直接箭头连接符 857"/>
                <wp:cNvGraphicFramePr/>
                <a:graphic xmlns:a="http://schemas.openxmlformats.org/drawingml/2006/main">
                  <a:graphicData uri="http://schemas.microsoft.com/office/word/2010/wordprocessingShape">
                    <wps:wsp>
                      <wps:cNvCnPr/>
                      <wps:spPr>
                        <a:xfrm flipH="1">
                          <a:off x="0" y="0"/>
                          <a:ext cx="19050" cy="95313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198.95pt;margin-top:-39.45pt;height:75.05pt;width:1.5pt;z-index:252143616;mso-width-relative:page;mso-height-relative:page;" filled="f" stroked="t" coordsize="21600,21600" o:gfxdata="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f/441NkAAAAKAQAADwAAAAAAAAAB&#10;ACAAAAAiAAAAZHJzL2Rvd25yZXYueG1sUEsBAhQAFAAAAAgAh07iQCgoZR0PAgAAAQQAAA4AAAAA&#10;AAAAAQAgAAAAKAEAAGRycy9lMm9Eb2MueG1sUEsFBgAAAAAGAAYAWQEAAKkFAAAAAA==&#10;">
                <v:fill on="f" focussize="0,0"/>
                <v:stroke color="#000000" joinstyle="round" endarrow="block"/>
                <v:imagedata o:title=""/>
                <o:lock v:ext="edit" aspectratio="f"/>
              </v:shape>
            </w:pict>
          </mc:Fallback>
        </mc:AlternateContent>
      </w:r>
    </w:p>
    <w:p w14:paraId="7FAD609A">
      <w:pPr>
        <w:spacing w:line="340" w:lineRule="exact"/>
        <w:jc w:val="center"/>
        <w:rPr>
          <w:rFonts w:hint="eastAsia" w:ascii="宋体" w:hAnsi="宋体"/>
          <w:color w:val="000000" w:themeColor="text1"/>
          <w:sz w:val="30"/>
          <w:szCs w:val="30"/>
          <w14:textFill>
            <w14:solidFill>
              <w14:schemeClr w14:val="tx1"/>
            </w14:solidFill>
          </w14:textFill>
        </w:rPr>
      </w:pPr>
    </w:p>
    <w:p w14:paraId="395FF7F8">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39520" behindDoc="0" locked="0" layoutInCell="1" allowOverlap="1">
                <wp:simplePos x="0" y="0"/>
                <wp:positionH relativeFrom="column">
                  <wp:posOffset>1586865</wp:posOffset>
                </wp:positionH>
                <wp:positionV relativeFrom="paragraph">
                  <wp:posOffset>22860</wp:posOffset>
                </wp:positionV>
                <wp:extent cx="1933575" cy="934720"/>
                <wp:effectExtent l="4445" t="4445" r="5080" b="13335"/>
                <wp:wrapNone/>
                <wp:docPr id="858" name="流程图: 过程 858"/>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0D1CCA0">
                            <w:r>
                              <w:rPr>
                                <w:rFonts w:hint="eastAsia"/>
                              </w:rPr>
                              <w:t xml:space="preserve">          审  查</w:t>
                            </w:r>
                          </w:p>
                          <w:p w14:paraId="4BA3DD28">
                            <w:pPr>
                              <w:jc w:val="center"/>
                            </w:pPr>
                            <w:r>
                              <w:rPr>
                                <w:rFonts w:hint="eastAsia"/>
                              </w:rPr>
                              <w:t>依法对申请人提交的申请材料进行审查，提出审查意见</w:t>
                            </w:r>
                          </w:p>
                        </w:txbxContent>
                      </wps:txbx>
                      <wps:bodyPr upright="1"/>
                    </wps:wsp>
                  </a:graphicData>
                </a:graphic>
              </wp:anchor>
            </w:drawing>
          </mc:Choice>
          <mc:Fallback>
            <w:pict>
              <v:shape id="_x0000_s1026" o:spid="_x0000_s1026" o:spt="109" type="#_x0000_t109" style="position:absolute;left:0pt;margin-left:124.95pt;margin-top:1.8pt;height:73.6pt;width:152.25pt;z-index:252139520;mso-width-relative:page;mso-height-relative:page;" fillcolor="#FFFFFF" filled="t" stroked="t" coordsize="21600,21600" o:gfxdata="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NmY&#10;1+zZAAAACQEAAA8AAAAAAAAAAQAgAAAAIgAAAGRycy9kb3ducmV2LnhtbFBLAQIUABQAAAAIAIdO&#10;4kAA9F52IgIAAFIEAAAOAAAAAAAAAAEAIAAAACgBAABkcnMvZTJvRG9jLnhtbFBLBQYAAAAABgAG&#10;AFkBAAC8BQAAAAA=&#10;">
                <v:fill on="t" focussize="0,0"/>
                <v:stroke color="#000000" joinstyle="miter"/>
                <v:imagedata o:title=""/>
                <o:lock v:ext="edit" aspectratio="f"/>
                <v:textbox>
                  <w:txbxContent>
                    <w:p w14:paraId="40D1CCA0">
                      <w:r>
                        <w:rPr>
                          <w:rFonts w:hint="eastAsia"/>
                        </w:rPr>
                        <w:t xml:space="preserve">          审  查</w:t>
                      </w:r>
                    </w:p>
                    <w:p w14:paraId="4BA3DD28">
                      <w:pPr>
                        <w:jc w:val="center"/>
                      </w:pPr>
                      <w:r>
                        <w:rPr>
                          <w:rFonts w:hint="eastAsia"/>
                        </w:rPr>
                        <w:t>依法对申请人提交的申请材料进行审查，提出审查意见</w:t>
                      </w:r>
                    </w:p>
                  </w:txbxContent>
                </v:textbox>
              </v:shape>
            </w:pict>
          </mc:Fallback>
        </mc:AlternateContent>
      </w:r>
    </w:p>
    <w:p w14:paraId="31B8C108">
      <w:pPr>
        <w:spacing w:line="520" w:lineRule="exact"/>
        <w:rPr>
          <w:rFonts w:hint="eastAsia" w:ascii="宋体" w:hAnsi="宋体"/>
          <w:color w:val="000000" w:themeColor="text1"/>
          <w:sz w:val="30"/>
          <w:szCs w:val="30"/>
          <w14:textFill>
            <w14:solidFill>
              <w14:schemeClr w14:val="tx1"/>
            </w14:solidFill>
          </w14:textFill>
        </w:rPr>
      </w:pPr>
    </w:p>
    <w:p w14:paraId="17D224E1">
      <w:pPr>
        <w:rPr>
          <w:rFonts w:hint="eastAsia" w:ascii="宋体" w:hAnsi="宋体" w:cs="仿宋_GB2312"/>
          <w:color w:val="000000" w:themeColor="text1"/>
          <w:sz w:val="36"/>
          <w:szCs w:val="36"/>
          <w14:textFill>
            <w14:solidFill>
              <w14:schemeClr w14:val="tx1"/>
            </w14:solidFill>
          </w14:textFill>
        </w:rPr>
      </w:pPr>
    </w:p>
    <w:p w14:paraId="73DD7E76">
      <w:pPr>
        <w:spacing w:line="300" w:lineRule="exact"/>
        <w:rPr>
          <w:rFonts w:hint="eastAsia" w:hAnsi="宋体"/>
          <w:color w:val="000000" w:themeColor="text1"/>
          <w:szCs w:val="21"/>
          <w14:textFill>
            <w14:solidFill>
              <w14:schemeClr w14:val="tx1"/>
            </w14:solidFill>
          </w14:textFill>
        </w:rPr>
      </w:pPr>
    </w:p>
    <w:p w14:paraId="134973F3">
      <w:pPr>
        <w:spacing w:line="300" w:lineRule="exact"/>
        <w:rPr>
          <w:rFonts w:hint="eastAsia" w:hAnsi="宋体"/>
          <w:color w:val="000000" w:themeColor="text1"/>
          <w:szCs w:val="21"/>
          <w14:textFill>
            <w14:solidFill>
              <w14:schemeClr w14:val="tx1"/>
            </w14:solidFill>
          </w14:textFill>
        </w:rPr>
      </w:pPr>
    </w:p>
    <w:p w14:paraId="03F1E728">
      <w:pPr>
        <w:spacing w:line="300" w:lineRule="exact"/>
        <w:rPr>
          <w:rFonts w:hint="eastAsia" w:hAnsi="宋体"/>
          <w:color w:val="000000" w:themeColor="text1"/>
          <w:szCs w:val="21"/>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41568" behindDoc="0" locked="0" layoutInCell="1" allowOverlap="1">
                <wp:simplePos x="0" y="0"/>
                <wp:positionH relativeFrom="column">
                  <wp:posOffset>1221105</wp:posOffset>
                </wp:positionH>
                <wp:positionV relativeFrom="paragraph">
                  <wp:posOffset>51435</wp:posOffset>
                </wp:positionV>
                <wp:extent cx="2653665" cy="538480"/>
                <wp:effectExtent l="4445" t="4445" r="8890" b="9525"/>
                <wp:wrapNone/>
                <wp:docPr id="860" name="流程图: 过程 860"/>
                <wp:cNvGraphicFramePr/>
                <a:graphic xmlns:a="http://schemas.openxmlformats.org/drawingml/2006/main">
                  <a:graphicData uri="http://schemas.microsoft.com/office/word/2010/wordprocessingShape">
                    <wps:wsp>
                      <wps:cNvSpPr/>
                      <wps:spPr>
                        <a:xfrm>
                          <a:off x="0" y="0"/>
                          <a:ext cx="2653665" cy="5384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EF47E3F">
                            <w:pPr>
                              <w:ind w:firstLine="1680" w:firstLineChars="800"/>
                            </w:pPr>
                            <w:r>
                              <w:rPr>
                                <w:rFonts w:hint="eastAsia"/>
                              </w:rPr>
                              <w:t>决  定</w:t>
                            </w:r>
                          </w:p>
                          <w:p w14:paraId="049C4089">
                            <w:pPr>
                              <w:jc w:val="center"/>
                              <w:rPr>
                                <w:rFonts w:eastAsiaTheme="minorEastAsia"/>
                              </w:rPr>
                            </w:pPr>
                            <w:r>
                              <w:rPr>
                                <w:rFonts w:hint="eastAsia"/>
                              </w:rPr>
                              <w:t>在规定期限内作出备案登记</w:t>
                            </w:r>
                          </w:p>
                          <w:p w14:paraId="79646ECE"/>
                        </w:txbxContent>
                      </wps:txbx>
                      <wps:bodyPr upright="1"/>
                    </wps:wsp>
                  </a:graphicData>
                </a:graphic>
              </wp:anchor>
            </w:drawing>
          </mc:Choice>
          <mc:Fallback>
            <w:pict>
              <v:shape id="_x0000_s1026" o:spid="_x0000_s1026" o:spt="109" type="#_x0000_t109" style="position:absolute;left:0pt;margin-left:96.15pt;margin-top:4.05pt;height:42.4pt;width:208.95pt;z-index:252141568;mso-width-relative:page;mso-height-relative:page;" fillcolor="#FFFFFF" filled="t" stroked="t" coordsize="21600,21600" o:gfxdata="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Yas/R&#10;2AAAAAgBAAAPAAAAAAAAAAEAIAAAACIAAABkcnMvZG93bnJldi54bWxQSwECFAAUAAAACACHTuJA&#10;dQDBJSECAABSBAAADgAAAAAAAAABACAAAAAnAQAAZHJzL2Uyb0RvYy54bWxQSwUGAAAAAAYABgBZ&#10;AQAAugUAAAAA&#10;">
                <v:fill on="t" focussize="0,0"/>
                <v:stroke color="#000000" joinstyle="miter"/>
                <v:imagedata o:title=""/>
                <o:lock v:ext="edit" aspectratio="f"/>
                <v:textbox>
                  <w:txbxContent>
                    <w:p w14:paraId="7EF47E3F">
                      <w:pPr>
                        <w:ind w:firstLine="1680" w:firstLineChars="800"/>
                      </w:pPr>
                      <w:r>
                        <w:rPr>
                          <w:rFonts w:hint="eastAsia"/>
                        </w:rPr>
                        <w:t>决  定</w:t>
                      </w:r>
                    </w:p>
                    <w:p w14:paraId="049C4089">
                      <w:pPr>
                        <w:jc w:val="center"/>
                        <w:rPr>
                          <w:rFonts w:eastAsiaTheme="minorEastAsia"/>
                        </w:rPr>
                      </w:pPr>
                      <w:r>
                        <w:rPr>
                          <w:rFonts w:hint="eastAsia"/>
                        </w:rPr>
                        <w:t>在规定期限内作出备案登记</w:t>
                      </w:r>
                    </w:p>
                    <w:p w14:paraId="79646ECE"/>
                  </w:txbxContent>
                </v:textbox>
              </v:shap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45664" behindDoc="0" locked="0" layoutInCell="1" allowOverlap="1">
                <wp:simplePos x="0" y="0"/>
                <wp:positionH relativeFrom="column">
                  <wp:posOffset>2545715</wp:posOffset>
                </wp:positionH>
                <wp:positionV relativeFrom="paragraph">
                  <wp:posOffset>-365125</wp:posOffset>
                </wp:positionV>
                <wp:extent cx="8255" cy="385445"/>
                <wp:effectExtent l="36195" t="0" r="31750" b="14605"/>
                <wp:wrapNone/>
                <wp:docPr id="859" name="直接连接符 859"/>
                <wp:cNvGraphicFramePr/>
                <a:graphic xmlns:a="http://schemas.openxmlformats.org/drawingml/2006/main">
                  <a:graphicData uri="http://schemas.microsoft.com/office/word/2010/wordprocessingShape">
                    <wps:wsp>
                      <wps:cNvCnPr/>
                      <wps:spPr>
                        <a:xfrm flipH="1">
                          <a:off x="0" y="0"/>
                          <a:ext cx="8255" cy="3854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0.45pt;margin-top:-28.75pt;height:30.35pt;width:0.65pt;z-index:252145664;mso-width-relative:page;mso-height-relative:page;" filled="f" stroked="t" coordsize="21600,21600" o:gfxdata="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Bbc6EvaAAAACQEAAA8AAAAAAAAAAQAgAAAAIgAAAGRy&#10;cy9kb3ducmV2LnhtbFBLAQIUABQAAAAIAIdO4kCu7BqlAwIAAPoDAAAOAAAAAAAAAAEAIAAAACkB&#10;AABkcnMvZTJvRG9jLnhtbFBLBQYAAAAABgAGAFkBAACeBQAAAAA=&#10;">
                <v:fill on="f" focussize="0,0"/>
                <v:stroke color="#000000" joinstyle="round" endarrow="block"/>
                <v:imagedata o:title=""/>
                <o:lock v:ext="edit" aspectratio="f"/>
              </v:line>
            </w:pict>
          </mc:Fallback>
        </mc:AlternateContent>
      </w:r>
    </w:p>
    <w:p w14:paraId="723D8DA5">
      <w:pPr>
        <w:spacing w:line="300" w:lineRule="exact"/>
        <w:rPr>
          <w:rFonts w:hint="eastAsia" w:hAnsi="宋体"/>
          <w:color w:val="000000" w:themeColor="text1"/>
          <w:szCs w:val="21"/>
          <w14:textFill>
            <w14:solidFill>
              <w14:schemeClr w14:val="tx1"/>
            </w14:solidFill>
          </w14:textFill>
        </w:rPr>
      </w:pPr>
    </w:p>
    <w:p w14:paraId="3E6FE1E9">
      <w:pPr>
        <w:spacing w:line="300" w:lineRule="exact"/>
        <w:rPr>
          <w:rFonts w:hint="eastAsia" w:hAnsi="宋体"/>
          <w:color w:val="000000" w:themeColor="text1"/>
          <w:szCs w:val="21"/>
          <w14:textFill>
            <w14:solidFill>
              <w14:schemeClr w14:val="tx1"/>
            </w14:solidFill>
          </w14:textFill>
        </w:rPr>
      </w:pPr>
    </w:p>
    <w:p w14:paraId="653A81EE">
      <w:pPr>
        <w:spacing w:line="300" w:lineRule="exact"/>
        <w:rPr>
          <w:rFonts w:hint="eastAsia" w:hAnsi="宋体"/>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50784" behindDoc="0" locked="0" layoutInCell="1" allowOverlap="1">
                <wp:simplePos x="0" y="0"/>
                <wp:positionH relativeFrom="column">
                  <wp:posOffset>2573020</wp:posOffset>
                </wp:positionH>
                <wp:positionV relativeFrom="paragraph">
                  <wp:posOffset>11430</wp:posOffset>
                </wp:positionV>
                <wp:extent cx="1270" cy="615315"/>
                <wp:effectExtent l="36830" t="0" r="38100" b="13335"/>
                <wp:wrapNone/>
                <wp:docPr id="861" name="直接箭头连接符 861"/>
                <wp:cNvGraphicFramePr/>
                <a:graphic xmlns:a="http://schemas.openxmlformats.org/drawingml/2006/main">
                  <a:graphicData uri="http://schemas.microsoft.com/office/word/2010/wordprocessingShape">
                    <wps:wsp>
                      <wps:cNvCnPr/>
                      <wps:spPr>
                        <a:xfrm>
                          <a:off x="0" y="0"/>
                          <a:ext cx="1270" cy="61531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02.6pt;margin-top:0.9pt;height:48.45pt;width:0.1pt;z-index:252150784;mso-width-relative:page;mso-height-relative:page;" filled="f" stroked="t" coordsize="21600,21600" o:gfxdata="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WhykR1wAAAAgBAAAPAAAAAAAAAAEAIAAAACIAAABk&#10;cnMvZG93bnJldi54bWxQSwECFAAUAAAACACHTuJAEp+o0AcCAAD2AwAADgAAAAAAAAABACAAAAAm&#10;AQAAZHJzL2Uyb0RvYy54bWxQSwUGAAAAAAYABgBZAQAAnwUAAAAA&#10;">
                <v:fill on="f" focussize="0,0"/>
                <v:stroke color="#000000" joinstyle="round" endarrow="block"/>
                <v:imagedata o:title=""/>
                <o:lock v:ext="edit" aspectratio="f"/>
              </v:shape>
            </w:pict>
          </mc:Fallback>
        </mc:AlternateContent>
      </w:r>
    </w:p>
    <w:p w14:paraId="109782F2">
      <w:pPr>
        <w:spacing w:line="300" w:lineRule="exact"/>
        <w:rPr>
          <w:rFonts w:hint="eastAsia" w:hAnsi="宋体"/>
          <w:color w:val="000000" w:themeColor="text1"/>
          <w:szCs w:val="21"/>
          <w14:textFill>
            <w14:solidFill>
              <w14:schemeClr w14:val="tx1"/>
            </w14:solidFill>
          </w14:textFill>
        </w:rPr>
      </w:pPr>
    </w:p>
    <w:p w14:paraId="1F873E94">
      <w:pPr>
        <w:spacing w:line="300" w:lineRule="exact"/>
        <w:rPr>
          <w:rFonts w:hint="eastAsia" w:hAnsi="宋体"/>
          <w:color w:val="000000" w:themeColor="text1"/>
          <w:szCs w:val="21"/>
          <w14:textFill>
            <w14:solidFill>
              <w14:schemeClr w14:val="tx1"/>
            </w14:solidFill>
          </w14:textFill>
        </w:rPr>
      </w:pPr>
    </w:p>
    <w:p w14:paraId="2278843E">
      <w:pPr>
        <w:spacing w:line="300" w:lineRule="exact"/>
        <w:rPr>
          <w:rFonts w:hint="eastAsia" w:hAnsi="宋体"/>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46688" behindDoc="0" locked="0" layoutInCell="1" allowOverlap="1">
                <wp:simplePos x="0" y="0"/>
                <wp:positionH relativeFrom="column">
                  <wp:posOffset>1495425</wp:posOffset>
                </wp:positionH>
                <wp:positionV relativeFrom="paragraph">
                  <wp:posOffset>74295</wp:posOffset>
                </wp:positionV>
                <wp:extent cx="2197735" cy="605155"/>
                <wp:effectExtent l="4445" t="5080" r="7620" b="18415"/>
                <wp:wrapNone/>
                <wp:docPr id="862" name="矩形 862"/>
                <wp:cNvGraphicFramePr/>
                <a:graphic xmlns:a="http://schemas.openxmlformats.org/drawingml/2006/main">
                  <a:graphicData uri="http://schemas.microsoft.com/office/word/2010/wordprocessingShape">
                    <wps:wsp>
                      <wps:cNvSpPr/>
                      <wps:spPr>
                        <a:xfrm>
                          <a:off x="0" y="0"/>
                          <a:ext cx="2197735" cy="6051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20F2A7E">
                            <w:r>
                              <w:rPr>
                                <w:rFonts w:hint="eastAsia"/>
                              </w:rPr>
                              <w:t xml:space="preserve">           送  达</w:t>
                            </w:r>
                          </w:p>
                          <w:p w14:paraId="1ADDDA2D">
                            <w:pPr>
                              <w:rPr>
                                <w:rFonts w:eastAsiaTheme="minorEastAsia"/>
                              </w:rPr>
                            </w:pPr>
                            <w:r>
                              <w:rPr>
                                <w:rFonts w:hint="eastAsia"/>
                              </w:rPr>
                              <w:t xml:space="preserve">     依法送达备案书面情况</w:t>
                            </w:r>
                          </w:p>
                        </w:txbxContent>
                      </wps:txbx>
                      <wps:bodyPr upright="1"/>
                    </wps:wsp>
                  </a:graphicData>
                </a:graphic>
              </wp:anchor>
            </w:drawing>
          </mc:Choice>
          <mc:Fallback>
            <w:pict>
              <v:rect id="_x0000_s1026" o:spid="_x0000_s1026" o:spt="1" style="position:absolute;left:0pt;margin-left:117.75pt;margin-top:5.85pt;height:47.65pt;width:173.05pt;z-index:252146688;mso-width-relative:page;mso-height-relative:page;" fillcolor="#FFFFFF" filled="t" stroked="t" coordsize="21600,21600" o:gfxdata="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SJ0yMdgAAAAKAQAADwAAAAAAAAABACAAAAAiAAAA&#10;ZHJzL2Rvd25yZXYueG1sUEsBAhQAFAAAAAgAh07iQDdP1rwHAgAAOwQAAA4AAAAAAAAAAQAgAAAA&#10;JwEAAGRycy9lMm9Eb2MueG1sUEsFBgAAAAAGAAYAWQEAAKAFAAAAAA==&#10;">
                <v:fill on="t" focussize="0,0"/>
                <v:stroke color="#000000" joinstyle="miter"/>
                <v:imagedata o:title=""/>
                <o:lock v:ext="edit" aspectratio="f"/>
                <v:textbox>
                  <w:txbxContent>
                    <w:p w14:paraId="020F2A7E">
                      <w:r>
                        <w:rPr>
                          <w:rFonts w:hint="eastAsia"/>
                        </w:rPr>
                        <w:t xml:space="preserve">           送  达</w:t>
                      </w:r>
                    </w:p>
                    <w:p w14:paraId="1ADDDA2D">
                      <w:pPr>
                        <w:rPr>
                          <w:rFonts w:eastAsiaTheme="minorEastAsia"/>
                        </w:rPr>
                      </w:pPr>
                      <w:r>
                        <w:rPr>
                          <w:rFonts w:hint="eastAsia"/>
                        </w:rPr>
                        <w:t xml:space="preserve">     依法送达备案书面情况</w:t>
                      </w:r>
                    </w:p>
                  </w:txbxContent>
                </v:textbox>
              </v:rect>
            </w:pict>
          </mc:Fallback>
        </mc:AlternateContent>
      </w:r>
    </w:p>
    <w:p w14:paraId="0475F526">
      <w:pPr>
        <w:spacing w:line="300" w:lineRule="exact"/>
        <w:rPr>
          <w:rFonts w:hint="eastAsia" w:hAnsi="宋体"/>
          <w:color w:val="000000" w:themeColor="text1"/>
          <w:szCs w:val="21"/>
          <w14:textFill>
            <w14:solidFill>
              <w14:schemeClr w14:val="tx1"/>
            </w14:solidFill>
          </w14:textFill>
        </w:rPr>
      </w:pPr>
    </w:p>
    <w:p w14:paraId="3C4A763E">
      <w:pPr>
        <w:spacing w:line="300" w:lineRule="exact"/>
        <w:rPr>
          <w:rFonts w:hint="eastAsia" w:hAnsi="宋体"/>
          <w:color w:val="000000" w:themeColor="text1"/>
          <w:szCs w:val="21"/>
          <w14:textFill>
            <w14:solidFill>
              <w14:schemeClr w14:val="tx1"/>
            </w14:solidFill>
          </w14:textFill>
        </w:rPr>
      </w:pPr>
    </w:p>
    <w:p w14:paraId="0FA6EE49">
      <w:pPr>
        <w:spacing w:line="300" w:lineRule="exact"/>
        <w:rPr>
          <w:rFonts w:hint="eastAsia" w:hAnsi="宋体"/>
          <w:color w:val="000000" w:themeColor="text1"/>
          <w:szCs w:val="21"/>
          <w14:textFill>
            <w14:solidFill>
              <w14:schemeClr w14:val="tx1"/>
            </w14:solidFill>
          </w14:textFill>
        </w:rPr>
      </w:pPr>
    </w:p>
    <w:p w14:paraId="12101E1F">
      <w:pPr>
        <w:spacing w:line="300" w:lineRule="exact"/>
        <w:rPr>
          <w:rFonts w:hint="eastAsia" w:hAnsi="宋体"/>
          <w:color w:val="000000" w:themeColor="text1"/>
          <w:szCs w:val="21"/>
          <w14:textFill>
            <w14:solidFill>
              <w14:schemeClr w14:val="tx1"/>
            </w14:solidFill>
          </w14:textFill>
        </w:rPr>
      </w:pPr>
    </w:p>
    <w:p w14:paraId="0F603633">
      <w:pPr>
        <w:spacing w:line="300" w:lineRule="exact"/>
        <w:rPr>
          <w:rFonts w:hint="eastAsia" w:hAnsi="宋体"/>
          <w:color w:val="000000" w:themeColor="text1"/>
          <w:szCs w:val="21"/>
          <w14:textFill>
            <w14:solidFill>
              <w14:schemeClr w14:val="tx1"/>
            </w14:solidFill>
          </w14:textFill>
        </w:rPr>
      </w:pPr>
    </w:p>
    <w:p w14:paraId="790BF912">
      <w:pPr>
        <w:spacing w:line="400" w:lineRule="exact"/>
        <w:rPr>
          <w:rFonts w:hint="eastAsia" w:ascii="宋体" w:hAnsi="宋体" w:cs="宋体"/>
          <w:color w:val="000000" w:themeColor="text1"/>
          <w:szCs w:val="21"/>
          <w14:textFill>
            <w14:solidFill>
              <w14:schemeClr w14:val="tx1"/>
            </w14:solidFill>
          </w14:textFill>
        </w:rPr>
      </w:pPr>
    </w:p>
    <w:p w14:paraId="5B5F30BB">
      <w:pPr>
        <w:pStyle w:val="2"/>
        <w:rPr>
          <w:rFonts w:hint="eastAsia" w:ascii="宋体" w:hAnsi="宋体" w:cs="宋体"/>
          <w:color w:val="000000" w:themeColor="text1"/>
          <w:szCs w:val="21"/>
          <w14:textFill>
            <w14:solidFill>
              <w14:schemeClr w14:val="tx1"/>
            </w14:solidFill>
          </w14:textFill>
        </w:rPr>
      </w:pPr>
    </w:p>
    <w:p w14:paraId="6DDD6640">
      <w:pPr>
        <w:rPr>
          <w:rFonts w:hint="eastAsia" w:ascii="宋体" w:hAnsi="宋体" w:cs="宋体"/>
          <w:color w:val="000000" w:themeColor="text1"/>
          <w:szCs w:val="21"/>
          <w14:textFill>
            <w14:solidFill>
              <w14:schemeClr w14:val="tx1"/>
            </w14:solidFill>
          </w14:textFill>
        </w:rPr>
      </w:pPr>
    </w:p>
    <w:p w14:paraId="61A889CD">
      <w:pPr>
        <w:pStyle w:val="2"/>
        <w:rPr>
          <w:rFonts w:hint="eastAsia" w:ascii="宋体" w:hAnsi="宋体" w:cs="宋体"/>
          <w:color w:val="000000" w:themeColor="text1"/>
          <w:szCs w:val="21"/>
          <w14:textFill>
            <w14:solidFill>
              <w14:schemeClr w14:val="tx1"/>
            </w14:solidFill>
          </w14:textFill>
        </w:rPr>
      </w:pPr>
    </w:p>
    <w:p w14:paraId="19BB74B0">
      <w:pPr>
        <w:rPr>
          <w:color w:val="000000" w:themeColor="text1"/>
          <w14:textFill>
            <w14:solidFill>
              <w14:schemeClr w14:val="tx1"/>
            </w14:solidFill>
          </w14:textFill>
        </w:rPr>
      </w:pPr>
    </w:p>
    <w:p w14:paraId="4778370A">
      <w:pPr>
        <w:spacing w:line="400" w:lineRule="exact"/>
        <w:rPr>
          <w:rFonts w:hint="eastAsia" w:ascii="宋体" w:hAnsi="宋体" w:cs="宋体"/>
          <w:color w:val="000000" w:themeColor="text1"/>
          <w:szCs w:val="21"/>
          <w14:textFill>
            <w14:solidFill>
              <w14:schemeClr w14:val="tx1"/>
            </w14:solidFill>
          </w14:textFill>
        </w:rPr>
      </w:pPr>
    </w:p>
    <w:p w14:paraId="69E44FD3">
      <w:pPr>
        <w:jc w:val="lef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办理机构：党武街道城乡建设发展服务中心（党武街道村镇建设管理办公室）</w:t>
      </w:r>
    </w:p>
    <w:p w14:paraId="76D73FA5">
      <w:pPr>
        <w:pStyle w:val="2"/>
      </w:pPr>
    </w:p>
    <w:p w14:paraId="3AB18FA8">
      <w:pPr>
        <w:jc w:val="left"/>
        <w:rPr>
          <w:rFonts w:hint="eastAsia" w:ascii="仿宋_GB2312" w:hAnsi="仿宋_GB2312" w:eastAsia="仿宋_GB2312" w:cs="仿宋_GB2312"/>
          <w:b/>
          <w:sz w:val="28"/>
          <w:szCs w:val="28"/>
        </w:rPr>
      </w:pPr>
      <w:r>
        <w:rPr>
          <w:rFonts w:hint="eastAsia" w:asciiTheme="minorEastAsia" w:hAnsiTheme="minorEastAsia" w:eastAsiaTheme="minorEastAsia" w:cstheme="minorEastAsia"/>
          <w:szCs w:val="21"/>
        </w:rPr>
        <w:t>业务电话：0851-83790000，监督电话：0851-83871276</w:t>
      </w:r>
    </w:p>
    <w:p w14:paraId="48E0FD77">
      <w:pPr>
        <w:spacing w:line="576"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7A68AB79">
      <w:pPr>
        <w:spacing w:line="576"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8-9廉租住房保障申请初审权力运行流程图</w:t>
      </w:r>
    </w:p>
    <w:p w14:paraId="1C873AB8">
      <w:pPr>
        <w:spacing w:line="576"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mc:AlternateContent>
          <mc:Choice Requires="wps">
            <w:drawing>
              <wp:anchor distT="0" distB="0" distL="114300" distR="114300" simplePos="0" relativeHeight="252169216" behindDoc="0" locked="0" layoutInCell="1" allowOverlap="1">
                <wp:simplePos x="0" y="0"/>
                <wp:positionH relativeFrom="column">
                  <wp:posOffset>-680720</wp:posOffset>
                </wp:positionH>
                <wp:positionV relativeFrom="paragraph">
                  <wp:posOffset>284480</wp:posOffset>
                </wp:positionV>
                <wp:extent cx="2458720" cy="2158365"/>
                <wp:effectExtent l="4445" t="4445" r="13335" b="8890"/>
                <wp:wrapNone/>
                <wp:docPr id="347" name="矩形 347"/>
                <wp:cNvGraphicFramePr/>
                <a:graphic xmlns:a="http://schemas.openxmlformats.org/drawingml/2006/main">
                  <a:graphicData uri="http://schemas.microsoft.com/office/word/2010/wordprocessingShape">
                    <wps:wsp>
                      <wps:cNvSpPr/>
                      <wps:spPr>
                        <a:xfrm>
                          <a:off x="0" y="0"/>
                          <a:ext cx="2458720" cy="215836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6706DC">
                            <w:pPr>
                              <w:rPr>
                                <w:sz w:val="18"/>
                                <w:szCs w:val="18"/>
                              </w:rPr>
                            </w:pPr>
                            <w:r>
                              <w:rPr>
                                <w:rFonts w:hint="eastAsia"/>
                                <w:sz w:val="18"/>
                                <w:szCs w:val="18"/>
                              </w:rPr>
                              <w:t>申请条件：</w:t>
                            </w:r>
                          </w:p>
                          <w:p w14:paraId="1A7F200F">
                            <w:pPr>
                              <w:rPr>
                                <w:sz w:val="18"/>
                                <w:szCs w:val="18"/>
                              </w:rPr>
                            </w:pPr>
                            <w:r>
                              <w:rPr>
                                <w:rFonts w:hint="eastAsia"/>
                                <w:sz w:val="18"/>
                                <w:szCs w:val="18"/>
                              </w:rPr>
                              <w:t>1.具有贵安新区党武街道常驻城镇户口；</w:t>
                            </w:r>
                          </w:p>
                          <w:p w14:paraId="19FD95C6">
                            <w:pPr>
                              <w:rPr>
                                <w:sz w:val="18"/>
                                <w:szCs w:val="18"/>
                              </w:rPr>
                            </w:pPr>
                            <w:r>
                              <w:rPr>
                                <w:rFonts w:hint="eastAsia"/>
                                <w:sz w:val="18"/>
                                <w:szCs w:val="18"/>
                              </w:rPr>
                              <w:t>2.在本地无住房或者人均住房低于15平方米；</w:t>
                            </w:r>
                          </w:p>
                          <w:p w14:paraId="30679ADB">
                            <w:pPr>
                              <w:rPr>
                                <w:sz w:val="18"/>
                                <w:szCs w:val="18"/>
                              </w:rPr>
                            </w:pPr>
                            <w:r>
                              <w:rPr>
                                <w:rFonts w:hint="eastAsia"/>
                                <w:sz w:val="18"/>
                                <w:szCs w:val="18"/>
                              </w:rPr>
                              <w:t>3.家庭人均月收入低于2000元（含），单身人均月收入低于3000元（含）；</w:t>
                            </w:r>
                          </w:p>
                          <w:p w14:paraId="11AC99CE">
                            <w:pPr>
                              <w:rPr>
                                <w:sz w:val="18"/>
                                <w:szCs w:val="18"/>
                              </w:rPr>
                            </w:pPr>
                            <w:r>
                              <w:rPr>
                                <w:rFonts w:hint="eastAsia"/>
                                <w:sz w:val="18"/>
                                <w:szCs w:val="18"/>
                              </w:rPr>
                              <w:t>4.住房标准，新区直管区居民户口家庭或者单身人员在贵安新区自管区范围内人均住房建筑面积低于15平方米（含），原非城镇户籍家庭住房面积以户籍所在地乡镇人民政府（街道办）出具的住房情况证明为测算依据。</w:t>
                            </w:r>
                          </w:p>
                        </w:txbxContent>
                      </wps:txbx>
                      <wps:bodyPr upright="1"/>
                    </wps:wsp>
                  </a:graphicData>
                </a:graphic>
              </wp:anchor>
            </w:drawing>
          </mc:Choice>
          <mc:Fallback>
            <w:pict>
              <v:rect id="_x0000_s1026" o:spid="_x0000_s1026" o:spt="1" style="position:absolute;left:0pt;margin-left:-53.6pt;margin-top:22.4pt;height:169.95pt;width:193.6pt;z-index:252169216;mso-width-relative:page;mso-height-relative:page;" fillcolor="#FFFFFF" filled="t" stroked="t" coordsize="21600,21600" o:gfxdata="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zdtBD2QAAAAsBAAAPAAAAAAAAAAEAIAAAACIAAABk&#10;cnMvZG93bnJldi54bWxQSwECFAAUAAAACACHTuJABCqhrQUCAAAuBAAADgAAAAAAAAABACAAAAAo&#10;AQAAZHJzL2Uyb0RvYy54bWxQSwUGAAAAAAYABgBZAQAAnwUAAAAA&#10;">
                <v:fill on="t" focussize="0,0"/>
                <v:stroke color="#000000" joinstyle="miter"/>
                <v:imagedata o:title=""/>
                <o:lock v:ext="edit" aspectratio="f"/>
                <v:textbox>
                  <w:txbxContent>
                    <w:p w14:paraId="5B6706DC">
                      <w:pPr>
                        <w:rPr>
                          <w:sz w:val="18"/>
                          <w:szCs w:val="18"/>
                        </w:rPr>
                      </w:pPr>
                      <w:r>
                        <w:rPr>
                          <w:rFonts w:hint="eastAsia"/>
                          <w:sz w:val="18"/>
                          <w:szCs w:val="18"/>
                        </w:rPr>
                        <w:t>申请条件：</w:t>
                      </w:r>
                    </w:p>
                    <w:p w14:paraId="1A7F200F">
                      <w:pPr>
                        <w:rPr>
                          <w:sz w:val="18"/>
                          <w:szCs w:val="18"/>
                        </w:rPr>
                      </w:pPr>
                      <w:r>
                        <w:rPr>
                          <w:rFonts w:hint="eastAsia"/>
                          <w:sz w:val="18"/>
                          <w:szCs w:val="18"/>
                        </w:rPr>
                        <w:t>1.具有贵安新区党武街道常驻城镇户口；</w:t>
                      </w:r>
                    </w:p>
                    <w:p w14:paraId="19FD95C6">
                      <w:pPr>
                        <w:rPr>
                          <w:sz w:val="18"/>
                          <w:szCs w:val="18"/>
                        </w:rPr>
                      </w:pPr>
                      <w:r>
                        <w:rPr>
                          <w:rFonts w:hint="eastAsia"/>
                          <w:sz w:val="18"/>
                          <w:szCs w:val="18"/>
                        </w:rPr>
                        <w:t>2.在本地无住房或者人均住房低于15平方米；</w:t>
                      </w:r>
                    </w:p>
                    <w:p w14:paraId="30679ADB">
                      <w:pPr>
                        <w:rPr>
                          <w:sz w:val="18"/>
                          <w:szCs w:val="18"/>
                        </w:rPr>
                      </w:pPr>
                      <w:r>
                        <w:rPr>
                          <w:rFonts w:hint="eastAsia"/>
                          <w:sz w:val="18"/>
                          <w:szCs w:val="18"/>
                        </w:rPr>
                        <w:t>3.家庭人均月收入低于2000元（含），单身人均月收入低于3000元（含）；</w:t>
                      </w:r>
                    </w:p>
                    <w:p w14:paraId="11AC99CE">
                      <w:pPr>
                        <w:rPr>
                          <w:sz w:val="18"/>
                          <w:szCs w:val="18"/>
                        </w:rPr>
                      </w:pPr>
                      <w:r>
                        <w:rPr>
                          <w:rFonts w:hint="eastAsia"/>
                          <w:sz w:val="18"/>
                          <w:szCs w:val="18"/>
                        </w:rPr>
                        <w:t>4.住房标准，新区直管区居民户口家庭或者单身人员在贵安新区自管区范围内人均住房建筑面积低于15平方米（含），原非城镇户籍家庭住房面积以户籍所在地乡镇人民政府（街道办）出具的住房情况证明为测算依据。</w:t>
                      </w:r>
                    </w:p>
                  </w:txbxContent>
                </v:textbox>
              </v:rect>
            </w:pict>
          </mc:Fallback>
        </mc:AlternateContent>
      </w:r>
    </w:p>
    <w:p w14:paraId="0AE45EC4">
      <w:pPr>
        <w:widowControl/>
        <w:adjustRightInd w:val="0"/>
        <w:snapToGrid w:val="0"/>
        <w:spacing w:after="200"/>
        <w:jc w:val="center"/>
        <w:rPr>
          <w:rFonts w:hint="eastAsia" w:ascii="宋体" w:hAnsi="宋体" w:cs="宋体"/>
          <w:b/>
          <w:bCs/>
          <w:color w:val="000000" w:themeColor="text1"/>
          <w:kern w:val="0"/>
          <w:sz w:val="36"/>
          <w:szCs w:val="32"/>
          <w14:textFill>
            <w14:solidFill>
              <w14:schemeClr w14:val="tx1"/>
            </w14:solidFill>
          </w14:textFill>
        </w:rPr>
      </w:pPr>
    </w:p>
    <w:p w14:paraId="76144856">
      <w:pPr>
        <w:spacing w:line="520" w:lineRule="exact"/>
        <w:jc w:val="center"/>
        <w:rPr>
          <w:rFonts w:hint="eastAsia" w:ascii="黑体" w:hAnsi="黑体" w:eastAsia="黑体"/>
          <w:color w:val="000000" w:themeColor="text1"/>
          <w:sz w:val="32"/>
          <w:szCs w:val="32"/>
          <w14:textFill>
            <w14:solidFill>
              <w14:schemeClr w14:val="tx1"/>
            </w14:solidFill>
          </w14:textFill>
        </w:rPr>
      </w:pPr>
    </w:p>
    <w:p w14:paraId="032801DC">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63072" behindDoc="0" locked="0" layoutInCell="1" allowOverlap="1">
                <wp:simplePos x="0" y="0"/>
                <wp:positionH relativeFrom="column">
                  <wp:posOffset>4007485</wp:posOffset>
                </wp:positionH>
                <wp:positionV relativeFrom="paragraph">
                  <wp:posOffset>191135</wp:posOffset>
                </wp:positionV>
                <wp:extent cx="1516380" cy="878205"/>
                <wp:effectExtent l="4445" t="4445" r="22225" b="12700"/>
                <wp:wrapNone/>
                <wp:docPr id="348" name="矩形 348"/>
                <wp:cNvGraphicFramePr/>
                <a:graphic xmlns:a="http://schemas.openxmlformats.org/drawingml/2006/main">
                  <a:graphicData uri="http://schemas.microsoft.com/office/word/2010/wordprocessingShape">
                    <wps:wsp>
                      <wps:cNvSpPr/>
                      <wps:spPr>
                        <a:xfrm>
                          <a:off x="0" y="0"/>
                          <a:ext cx="1516380" cy="8782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769535">
                            <w:pPr>
                              <w:rPr>
                                <w:szCs w:val="21"/>
                              </w:rPr>
                            </w:pPr>
                            <w:r>
                              <w:rPr>
                                <w:rFonts w:hint="eastAsia"/>
                                <w:szCs w:val="21"/>
                              </w:rPr>
                              <w:t>应当提交的申请材料：</w:t>
                            </w:r>
                            <w:r>
                              <w:rPr>
                                <w:szCs w:val="21"/>
                              </w:rPr>
                              <w:t xml:space="preserve">     </w:t>
                            </w:r>
                          </w:p>
                          <w:p w14:paraId="6E46F4DB">
                            <w:pPr>
                              <w:rPr>
                                <w:szCs w:val="21"/>
                              </w:rPr>
                            </w:pPr>
                            <w:r>
                              <w:rPr>
                                <w:rFonts w:hint="eastAsia"/>
                                <w:szCs w:val="21"/>
                              </w:rPr>
                              <w:t>1.户口簿；</w:t>
                            </w:r>
                          </w:p>
                          <w:p w14:paraId="332C7743">
                            <w:pPr>
                              <w:rPr>
                                <w:szCs w:val="21"/>
                              </w:rPr>
                            </w:pPr>
                            <w:r>
                              <w:rPr>
                                <w:rFonts w:hint="eastAsia"/>
                                <w:szCs w:val="21"/>
                              </w:rPr>
                              <w:t>2.住房情况证明；</w:t>
                            </w:r>
                          </w:p>
                          <w:p w14:paraId="4BE80900">
                            <w:pPr>
                              <w:rPr>
                                <w:szCs w:val="21"/>
                              </w:rPr>
                            </w:pPr>
                            <w:r>
                              <w:rPr>
                                <w:szCs w:val="21"/>
                              </w:rPr>
                              <w:t>3</w:t>
                            </w:r>
                            <w:r>
                              <w:rPr>
                                <w:rFonts w:hint="eastAsia"/>
                                <w:szCs w:val="21"/>
                              </w:rPr>
                              <w:t>.收入证明；</w:t>
                            </w:r>
                          </w:p>
                          <w:p w14:paraId="1FAE1FAA"/>
                        </w:txbxContent>
                      </wps:txbx>
                      <wps:bodyPr upright="1"/>
                    </wps:wsp>
                  </a:graphicData>
                </a:graphic>
              </wp:anchor>
            </w:drawing>
          </mc:Choice>
          <mc:Fallback>
            <w:pict>
              <v:rect id="_x0000_s1026" o:spid="_x0000_s1026" o:spt="1" style="position:absolute;left:0pt;margin-left:315.55pt;margin-top:15.05pt;height:69.15pt;width:119.4pt;z-index:252163072;mso-width-relative:page;mso-height-relative:page;" fillcolor="#FFFFFF" filled="t" stroked="t" coordsize="21600,21600" o:gfxdata="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GhvKT2AAAAAoBAAAPAAAAAAAAAAEAIAAAACIAAABkcnMv&#10;ZG93bnJldi54bWxQSwECFAAUAAAACACHTuJA2sQpgAMCAAAtBAAADgAAAAAAAAABACAAAAAnAQAA&#10;ZHJzL2Uyb0RvYy54bWxQSwUGAAAAAAYABgBZAQAAnAUAAAAA&#10;">
                <v:fill on="t" focussize="0,0"/>
                <v:stroke color="#000000" joinstyle="miter"/>
                <v:imagedata o:title=""/>
                <o:lock v:ext="edit" aspectratio="f"/>
                <v:textbox>
                  <w:txbxContent>
                    <w:p w14:paraId="66769535">
                      <w:pPr>
                        <w:rPr>
                          <w:szCs w:val="21"/>
                        </w:rPr>
                      </w:pPr>
                      <w:r>
                        <w:rPr>
                          <w:rFonts w:hint="eastAsia"/>
                          <w:szCs w:val="21"/>
                        </w:rPr>
                        <w:t>应当提交的申请材料：</w:t>
                      </w:r>
                      <w:r>
                        <w:rPr>
                          <w:szCs w:val="21"/>
                        </w:rPr>
                        <w:t xml:space="preserve">     </w:t>
                      </w:r>
                    </w:p>
                    <w:p w14:paraId="6E46F4DB">
                      <w:pPr>
                        <w:rPr>
                          <w:szCs w:val="21"/>
                        </w:rPr>
                      </w:pPr>
                      <w:r>
                        <w:rPr>
                          <w:rFonts w:hint="eastAsia"/>
                          <w:szCs w:val="21"/>
                        </w:rPr>
                        <w:t>1.户口簿；</w:t>
                      </w:r>
                    </w:p>
                    <w:p w14:paraId="332C7743">
                      <w:pPr>
                        <w:rPr>
                          <w:szCs w:val="21"/>
                        </w:rPr>
                      </w:pPr>
                      <w:r>
                        <w:rPr>
                          <w:rFonts w:hint="eastAsia"/>
                          <w:szCs w:val="21"/>
                        </w:rPr>
                        <w:t>2.住房情况证明；</w:t>
                      </w:r>
                    </w:p>
                    <w:p w14:paraId="4BE80900">
                      <w:pPr>
                        <w:rPr>
                          <w:szCs w:val="21"/>
                        </w:rPr>
                      </w:pPr>
                      <w:r>
                        <w:rPr>
                          <w:szCs w:val="21"/>
                        </w:rPr>
                        <w:t>3</w:t>
                      </w:r>
                      <w:r>
                        <w:rPr>
                          <w:rFonts w:hint="eastAsia"/>
                          <w:szCs w:val="21"/>
                        </w:rPr>
                        <w:t>.收入证明；</w:t>
                      </w:r>
                    </w:p>
                    <w:p w14:paraId="1FAE1FAA"/>
                  </w:txbxContent>
                </v:textbox>
              </v:rect>
            </w:pict>
          </mc:Fallback>
        </mc:AlternateContent>
      </w:r>
    </w:p>
    <w:p w14:paraId="30DBF6B7">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52832" behindDoc="0" locked="0" layoutInCell="1" allowOverlap="1">
                <wp:simplePos x="0" y="0"/>
                <wp:positionH relativeFrom="column">
                  <wp:posOffset>2362835</wp:posOffset>
                </wp:positionH>
                <wp:positionV relativeFrom="paragraph">
                  <wp:posOffset>130175</wp:posOffset>
                </wp:positionV>
                <wp:extent cx="899160" cy="310515"/>
                <wp:effectExtent l="4445" t="4445" r="10795" b="8890"/>
                <wp:wrapNone/>
                <wp:docPr id="351" name="矩形 351"/>
                <wp:cNvGraphicFramePr/>
                <a:graphic xmlns:a="http://schemas.openxmlformats.org/drawingml/2006/main">
                  <a:graphicData uri="http://schemas.microsoft.com/office/word/2010/wordprocessingShape">
                    <wps:wsp>
                      <wps:cNvSpPr/>
                      <wps:spPr>
                        <a:xfrm>
                          <a:off x="0" y="0"/>
                          <a:ext cx="899160" cy="31051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4BF0B7B">
                            <w:pPr>
                              <w:jc w:val="center"/>
                            </w:pPr>
                            <w:r>
                              <w:rPr>
                                <w:rFonts w:hint="eastAsia"/>
                              </w:rPr>
                              <w:t>申</w:t>
                            </w:r>
                            <w:r>
                              <w:t xml:space="preserve">  </w:t>
                            </w:r>
                            <w:r>
                              <w:rPr>
                                <w:rFonts w:hint="eastAsia"/>
                              </w:rPr>
                              <w:t>请</w:t>
                            </w:r>
                          </w:p>
                        </w:txbxContent>
                      </wps:txbx>
                      <wps:bodyPr upright="1"/>
                    </wps:wsp>
                  </a:graphicData>
                </a:graphic>
              </wp:anchor>
            </w:drawing>
          </mc:Choice>
          <mc:Fallback>
            <w:pict>
              <v:rect id="_x0000_s1026" o:spid="_x0000_s1026" o:spt="1" style="position:absolute;left:0pt;margin-left:186.05pt;margin-top:10.25pt;height:24.45pt;width:70.8pt;z-index:252152832;mso-width-relative:page;mso-height-relative:page;" fillcolor="#FFFFFF" filled="t" stroked="t" coordsize="21600,21600" o:gfxdata="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FK2RI9gAAAAJAQAADwAAAAAAAAABACAAAAAiAAAAZHJzL2Rv&#10;d25yZXYueG1sUEsBAhQAFAAAAAgAh07iQCIibSoBAgAALAQAAA4AAAAAAAAAAQAgAAAAJwEAAGRy&#10;cy9lMm9Eb2MueG1sUEsFBgAAAAAGAAYAWQEAAJoFAAAAAA==&#10;">
                <v:fill on="t" focussize="0,0"/>
                <v:stroke color="#000000" joinstyle="miter"/>
                <v:imagedata o:title=""/>
                <o:lock v:ext="edit" aspectratio="f"/>
                <v:textbox>
                  <w:txbxContent>
                    <w:p w14:paraId="34BF0B7B">
                      <w:pPr>
                        <w:jc w:val="center"/>
                      </w:pPr>
                      <w:r>
                        <w:rPr>
                          <w:rFonts w:hint="eastAsia"/>
                        </w:rPr>
                        <w:t>申</w:t>
                      </w:r>
                      <w:r>
                        <w:t xml:space="preserve">  </w:t>
                      </w:r>
                      <w:r>
                        <w:rPr>
                          <w:rFonts w:hint="eastAsia"/>
                        </w:rPr>
                        <w:t>请</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170240" behindDoc="0" locked="0" layoutInCell="1" allowOverlap="1">
                <wp:simplePos x="0" y="0"/>
                <wp:positionH relativeFrom="column">
                  <wp:posOffset>1826260</wp:posOffset>
                </wp:positionH>
                <wp:positionV relativeFrom="paragraph">
                  <wp:posOffset>281940</wp:posOffset>
                </wp:positionV>
                <wp:extent cx="504190" cy="10795"/>
                <wp:effectExtent l="0" t="36195" r="10160" b="29210"/>
                <wp:wrapNone/>
                <wp:docPr id="349" name="直接连接符 349"/>
                <wp:cNvGraphicFramePr/>
                <a:graphic xmlns:a="http://schemas.openxmlformats.org/drawingml/2006/main">
                  <a:graphicData uri="http://schemas.microsoft.com/office/word/2010/wordprocessingShape">
                    <wps:wsp>
                      <wps:cNvCnPr/>
                      <wps:spPr>
                        <a:xfrm flipH="1" flipV="1">
                          <a:off x="0" y="0"/>
                          <a:ext cx="504190" cy="1079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flip:x y;margin-left:143.8pt;margin-top:22.2pt;height:0.85pt;width:39.7pt;z-index:252170240;mso-width-relative:page;mso-height-relative:page;" filled="f" stroked="t" coordsize="21600,21600" o:gfxdata="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90MTC9gAAAAJAQAADwAAAAAAAAABACAAAAAiAAAAZHJz&#10;L2Rvd25yZXYueG1sUEsBAhQAFAAAAAgAh07iQDVnf2sEAgAA9wMAAA4AAAAAAAAAAQAgAAAAJwEA&#10;AGRycy9lMm9Eb2MueG1sUEsFBgAAAAAGAAYAWQEAAJ0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165120" behindDoc="0" locked="0" layoutInCell="1" allowOverlap="1">
                <wp:simplePos x="0" y="0"/>
                <wp:positionH relativeFrom="column">
                  <wp:posOffset>3378200</wp:posOffset>
                </wp:positionH>
                <wp:positionV relativeFrom="paragraph">
                  <wp:posOffset>278130</wp:posOffset>
                </wp:positionV>
                <wp:extent cx="647065" cy="5080"/>
                <wp:effectExtent l="0" t="37465" r="635" b="33655"/>
                <wp:wrapNone/>
                <wp:docPr id="350" name="直接连接符 350"/>
                <wp:cNvGraphicFramePr/>
                <a:graphic xmlns:a="http://schemas.openxmlformats.org/drawingml/2006/main">
                  <a:graphicData uri="http://schemas.microsoft.com/office/word/2010/wordprocessingShape">
                    <wps:wsp>
                      <wps:cNvCnPr/>
                      <wps:spPr>
                        <a:xfrm flipV="1">
                          <a:off x="0" y="0"/>
                          <a:ext cx="647065" cy="50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flip:y;margin-left:266pt;margin-top:21.9pt;height:0.4pt;width:50.95pt;z-index:252165120;mso-width-relative:page;mso-height-relative:page;" filled="f" stroked="t" coordsize="21600,21600" o:gfxdata="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OgtwAdkAAAAJAQAADwAAAAAAAAABACAAAAAiAAAAZHJzL2Rv&#10;d25yZXYueG1sUEsBAhQAFAAAAAgAh07iQHb+18oAAgAA7AMAAA4AAAAAAAAAAQAgAAAAKAEAAGRy&#10;cy9lMm9Eb2MueG1sUEsFBgAAAAAGAAYAWQEAAJoFAAAAAA==&#10;">
                <v:fill on="f" focussize="0,0"/>
                <v:stroke color="#000000" joinstyle="round" endarrow="block"/>
                <v:imagedata o:title=""/>
                <o:lock v:ext="edit" aspectratio="f"/>
              </v:line>
            </w:pict>
          </mc:Fallback>
        </mc:AlternateContent>
      </w:r>
    </w:p>
    <w:p w14:paraId="0194A141">
      <w:pPr>
        <w:spacing w:line="540" w:lineRule="exact"/>
        <w:jc w:val="center"/>
        <w:rPr>
          <w:rFonts w:hint="eastAsia" w:ascii="仿宋_GB2312" w:hAnsi="仿宋_GB2312" w:eastAsia="仿宋_GB2312"/>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58976" behindDoc="0" locked="0" layoutInCell="1" allowOverlap="1">
                <wp:simplePos x="0" y="0"/>
                <wp:positionH relativeFrom="column">
                  <wp:posOffset>2621280</wp:posOffset>
                </wp:positionH>
                <wp:positionV relativeFrom="paragraph">
                  <wp:posOffset>111125</wp:posOffset>
                </wp:positionV>
                <wp:extent cx="635" cy="1109345"/>
                <wp:effectExtent l="37465" t="0" r="38100" b="14605"/>
                <wp:wrapNone/>
                <wp:docPr id="352" name="直接连接符 352"/>
                <wp:cNvGraphicFramePr/>
                <a:graphic xmlns:a="http://schemas.openxmlformats.org/drawingml/2006/main">
                  <a:graphicData uri="http://schemas.microsoft.com/office/word/2010/wordprocessingShape">
                    <wps:wsp>
                      <wps:cNvCnPr/>
                      <wps:spPr>
                        <a:xfrm>
                          <a:off x="0" y="0"/>
                          <a:ext cx="635" cy="110934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06.4pt;margin-top:8.75pt;height:87.35pt;width:0.05pt;z-index:252158976;mso-width-relative:page;mso-height-relative:page;" filled="f" stroked="t" coordsize="21600,21600" o:gfxdata="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hJAvedoAAAAKAQAADwAAAAAAAAABACAAAAAiAAAAZHJzL2Rvd25yZXYueG1s&#10;UEsBAhQAFAAAAAgAh07iQJ4+KoL2AQAA4gMAAA4AAAAAAAAAAQAgAAAAKQEAAGRycy9lMm9Eb2Mu&#10;eG1sUEsFBgAAAAAGAAYAWQEAAJEFAAAAAA==&#10;">
                <v:fill on="f" focussize="0,0"/>
                <v:stroke color="#000000" joinstyle="round" endarrow="block"/>
                <v:imagedata o:title=""/>
                <o:lock v:ext="edit" aspectratio="f"/>
              </v:line>
            </w:pict>
          </mc:Fallback>
        </mc:AlternateContent>
      </w:r>
    </w:p>
    <w:p w14:paraId="3DFAEBC4">
      <w:pPr>
        <w:spacing w:line="340" w:lineRule="exact"/>
        <w:jc w:val="center"/>
        <w:rPr>
          <w:rFonts w:ascii="宋体"/>
          <w:color w:val="000000" w:themeColor="text1"/>
          <w:sz w:val="30"/>
          <w:szCs w:val="30"/>
          <w14:textFill>
            <w14:solidFill>
              <w14:schemeClr w14:val="tx1"/>
            </w14:solidFill>
          </w14:textFill>
        </w:rPr>
      </w:pPr>
    </w:p>
    <w:p w14:paraId="5E339E09">
      <w:pPr>
        <w:spacing w:line="340" w:lineRule="exact"/>
        <w:jc w:val="center"/>
        <w:rPr>
          <w:rFonts w:ascii="宋体"/>
          <w:color w:val="000000" w:themeColor="text1"/>
          <w:sz w:val="30"/>
          <w:szCs w:val="30"/>
          <w14:textFill>
            <w14:solidFill>
              <w14:schemeClr w14:val="tx1"/>
            </w14:solidFill>
          </w14:textFill>
        </w:rPr>
      </w:pPr>
    </w:p>
    <w:p w14:paraId="7D42B0C8">
      <w:pPr>
        <w:spacing w:line="340" w:lineRule="exact"/>
        <w:jc w:val="center"/>
        <w:rPr>
          <w:rFonts w:ascii="宋体"/>
          <w:color w:val="000000" w:themeColor="text1"/>
          <w:sz w:val="30"/>
          <w:szCs w:val="30"/>
          <w14:textFill>
            <w14:solidFill>
              <w14:schemeClr w14:val="tx1"/>
            </w14:solidFill>
          </w14:textFill>
        </w:rPr>
      </w:pPr>
    </w:p>
    <w:p w14:paraId="0284EFFB">
      <w:pPr>
        <w:spacing w:line="340" w:lineRule="exact"/>
        <w:jc w:val="center"/>
        <w:rPr>
          <w:rFonts w:asci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54880" behindDoc="0" locked="0" layoutInCell="1" allowOverlap="1">
                <wp:simplePos x="0" y="0"/>
                <wp:positionH relativeFrom="column">
                  <wp:posOffset>3982720</wp:posOffset>
                </wp:positionH>
                <wp:positionV relativeFrom="paragraph">
                  <wp:posOffset>12065</wp:posOffset>
                </wp:positionV>
                <wp:extent cx="1909445" cy="1062355"/>
                <wp:effectExtent l="4445" t="4445" r="10160" b="19050"/>
                <wp:wrapNone/>
                <wp:docPr id="353" name="流程图: 过程 353"/>
                <wp:cNvGraphicFramePr/>
                <a:graphic xmlns:a="http://schemas.openxmlformats.org/drawingml/2006/main">
                  <a:graphicData uri="http://schemas.microsoft.com/office/word/2010/wordprocessingShape">
                    <wps:wsp>
                      <wps:cNvSpPr/>
                      <wps:spPr>
                        <a:xfrm>
                          <a:off x="0" y="0"/>
                          <a:ext cx="1909445" cy="1062355"/>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14:paraId="432D3E49">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13.6pt;margin-top:0.95pt;height:83.65pt;width:150.35pt;z-index:252154880;mso-width-relative:page;mso-height-relative:page;" fillcolor="#FFFFFF" filled="t" stroked="t" coordsize="21600,21600" o:gfxdata="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ANGul7YAAAACQEA&#10;AA8AAAAAAAAAAQAgAAAAIgAAAGRycy9kb3ducmV2LnhtbFBLAQIUABQAAAAIAIdO4kDhoQpoGgIA&#10;AEUEAAAOAAAAAAAAAAEAIAAAACcBAABkcnMvZTJvRG9jLnhtbFBLBQYAAAAABgAGAFkBAACzBQAA&#10;AAA=&#10;">
                <v:fill on="t" focussize="0,0"/>
                <v:stroke color="#000000" joinstyle="miter"/>
                <v:imagedata o:title=""/>
                <o:lock v:ext="edit" aspectratio="f"/>
                <v:textbox>
                  <w:txbxContent>
                    <w:p w14:paraId="432D3E49">
                      <w:r>
                        <w:rPr>
                          <w:rFonts w:hint="eastAsia"/>
                        </w:rPr>
                        <w:t>材料不齐全或者不符合法定形式的，一次性告知申请人补正材料。申请人按照要求提交全部补正申请材料的，予以受理。</w:t>
                      </w:r>
                    </w:p>
                  </w:txbxContent>
                </v:textbox>
              </v:shape>
            </w:pict>
          </mc:Fallback>
        </mc:AlternateContent>
      </w:r>
    </w:p>
    <w:p w14:paraId="40F72575">
      <w:pPr>
        <w:spacing w:line="340" w:lineRule="exact"/>
        <w:jc w:val="center"/>
        <w:rPr>
          <w:rFonts w:asci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53856" behindDoc="0" locked="0" layoutInCell="1" allowOverlap="1">
                <wp:simplePos x="0" y="0"/>
                <wp:positionH relativeFrom="column">
                  <wp:posOffset>-315595</wp:posOffset>
                </wp:positionH>
                <wp:positionV relativeFrom="paragraph">
                  <wp:posOffset>23495</wp:posOffset>
                </wp:positionV>
                <wp:extent cx="1642110" cy="670560"/>
                <wp:effectExtent l="4445" t="4445" r="10795" b="10795"/>
                <wp:wrapNone/>
                <wp:docPr id="354" name="流程图: 过程 354"/>
                <wp:cNvGraphicFramePr/>
                <a:graphic xmlns:a="http://schemas.openxmlformats.org/drawingml/2006/main">
                  <a:graphicData uri="http://schemas.microsoft.com/office/word/2010/wordprocessingShape">
                    <wps:wsp>
                      <wps:cNvSpPr/>
                      <wps:spPr>
                        <a:xfrm>
                          <a:off x="0" y="0"/>
                          <a:ext cx="1642110" cy="67056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14:paraId="6079FCF0">
                            <w:r>
                              <w:rPr>
                                <w:rFonts w:hint="eastAsia"/>
                              </w:rPr>
                              <w:t>不符合申请条件或不属于本机关职权范围的，不予受理，并说明理由。</w:t>
                            </w:r>
                          </w:p>
                        </w:txbxContent>
                      </wps:txbx>
                      <wps:bodyPr upright="1"/>
                    </wps:wsp>
                  </a:graphicData>
                </a:graphic>
              </wp:anchor>
            </w:drawing>
          </mc:Choice>
          <mc:Fallback>
            <w:pict>
              <v:shape id="_x0000_s1026" o:spid="_x0000_s1026" o:spt="109" type="#_x0000_t109" style="position:absolute;left:0pt;margin-left:-24.85pt;margin-top:1.85pt;height:52.8pt;width:129.3pt;z-index:252153856;mso-width-relative:page;mso-height-relative:page;" fillcolor="#FFFFFF" filled="t" stroked="t" coordsize="21600,21600" o:gfxdata="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5RtcrZAAAA&#10;CQEAAA8AAAAAAAAAAQAgAAAAIgAAAGRycy9kb3ducmV2LnhtbFBLAQIUABQAAAAIAIdO4kAHr2oz&#10;HAIAAEQEAAAOAAAAAAAAAAEAIAAAACgBAABkcnMvZTJvRG9jLnhtbFBLBQYAAAAABgAGAFkBAAC2&#10;BQAAAAA=&#10;">
                <v:fill on="t" focussize="0,0"/>
                <v:stroke color="#000000" joinstyle="miter"/>
                <v:imagedata o:title=""/>
                <o:lock v:ext="edit" aspectratio="f"/>
                <v:textbox>
                  <w:txbxContent>
                    <w:p w14:paraId="6079FCF0">
                      <w:r>
                        <w:rPr>
                          <w:rFonts w:hint="eastAsia"/>
                        </w:rPr>
                        <w:t>不符合申请条件或不属于本机关职权范围的，不予受理，并说明理由。</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156928" behindDoc="0" locked="0" layoutInCell="1" allowOverlap="1">
                <wp:simplePos x="0" y="0"/>
                <wp:positionH relativeFrom="column">
                  <wp:posOffset>1811655</wp:posOffset>
                </wp:positionH>
                <wp:positionV relativeFrom="paragraph">
                  <wp:posOffset>14605</wp:posOffset>
                </wp:positionV>
                <wp:extent cx="1694815" cy="652780"/>
                <wp:effectExtent l="4445" t="4445" r="15240" b="9525"/>
                <wp:wrapNone/>
                <wp:docPr id="355" name="流程图: 过程 355"/>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14:paraId="124E716B">
                            <w:pPr>
                              <w:spacing w:line="240" w:lineRule="exact"/>
                              <w:jc w:val="center"/>
                            </w:pPr>
                            <w:r>
                              <w:rPr>
                                <w:rFonts w:hint="eastAsia"/>
                              </w:rPr>
                              <w:t>受</w:t>
                            </w:r>
                            <w:r>
                              <w:t xml:space="preserve">  </w:t>
                            </w:r>
                            <w:r>
                              <w:rPr>
                                <w:rFonts w:hint="eastAsia"/>
                              </w:rPr>
                              <w:t>理</w:t>
                            </w:r>
                          </w:p>
                          <w:p w14:paraId="6661D4E2">
                            <w:r>
                              <w:rPr>
                                <w:rFonts w:hint="eastAsia"/>
                              </w:rPr>
                              <w:t>申请材料齐全，符合法定形式</w:t>
                            </w:r>
                          </w:p>
                          <w:p w14:paraId="5230D916">
                            <w:pPr>
                              <w:spacing w:line="240" w:lineRule="exact"/>
                              <w:jc w:val="center"/>
                            </w:pPr>
                          </w:p>
                        </w:txbxContent>
                      </wps:txbx>
                      <wps:bodyPr upright="1"/>
                    </wps:wsp>
                  </a:graphicData>
                </a:graphic>
              </wp:anchor>
            </w:drawing>
          </mc:Choice>
          <mc:Fallback>
            <w:pict>
              <v:shape id="_x0000_s1026" o:spid="_x0000_s1026" o:spt="109" type="#_x0000_t109" style="position:absolute;left:0pt;margin-left:142.65pt;margin-top:1.15pt;height:51.4pt;width:133.45pt;z-index:252156928;mso-width-relative:page;mso-height-relative:page;" fillcolor="#FFFFFF" filled="t" stroked="t" coordsize="21600,21600" o:gfxdata="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9x38u1wAAAAkB&#10;AAAPAAAAAAAAAAEAIAAAACIAAABkcnMvZG93bnJldi54bWxQSwECFAAUAAAACACHTuJAOa2AQBwC&#10;AABEBAAADgAAAAAAAAABACAAAAAmAQAAZHJzL2Uyb0RvYy54bWxQSwUGAAAAAAYABgBZAQAAtAUA&#10;AAAA&#10;">
                <v:fill on="t" focussize="0,0"/>
                <v:stroke color="#000000" joinstyle="miter"/>
                <v:imagedata o:title=""/>
                <o:lock v:ext="edit" aspectratio="f"/>
                <v:textbox>
                  <w:txbxContent>
                    <w:p w14:paraId="124E716B">
                      <w:pPr>
                        <w:spacing w:line="240" w:lineRule="exact"/>
                        <w:jc w:val="center"/>
                      </w:pPr>
                      <w:r>
                        <w:rPr>
                          <w:rFonts w:hint="eastAsia"/>
                        </w:rPr>
                        <w:t>受</w:t>
                      </w:r>
                      <w:r>
                        <w:t xml:space="preserve">  </w:t>
                      </w:r>
                      <w:r>
                        <w:rPr>
                          <w:rFonts w:hint="eastAsia"/>
                        </w:rPr>
                        <w:t>理</w:t>
                      </w:r>
                    </w:p>
                    <w:p w14:paraId="6661D4E2">
                      <w:r>
                        <w:rPr>
                          <w:rFonts w:hint="eastAsia"/>
                        </w:rPr>
                        <w:t>申请材料齐全，符合法定形式</w:t>
                      </w:r>
                    </w:p>
                    <w:p w14:paraId="5230D916">
                      <w:pPr>
                        <w:spacing w:line="240" w:lineRule="exact"/>
                        <w:jc w:val="center"/>
                      </w:pPr>
                    </w:p>
                  </w:txbxContent>
                </v:textbox>
              </v:shape>
            </w:pict>
          </mc:Fallback>
        </mc:AlternateContent>
      </w:r>
    </w:p>
    <w:p w14:paraId="6464D8F7">
      <w:pPr>
        <w:spacing w:line="340" w:lineRule="exact"/>
        <w:jc w:val="center"/>
        <w:rPr>
          <w:rFonts w:asci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67168" behindDoc="0" locked="0" layoutInCell="1" allowOverlap="1">
                <wp:simplePos x="0" y="0"/>
                <wp:positionH relativeFrom="column">
                  <wp:posOffset>3512185</wp:posOffset>
                </wp:positionH>
                <wp:positionV relativeFrom="paragraph">
                  <wp:posOffset>108585</wp:posOffset>
                </wp:positionV>
                <wp:extent cx="488315" cy="635"/>
                <wp:effectExtent l="0" t="37465" r="6985" b="38100"/>
                <wp:wrapNone/>
                <wp:docPr id="356" name="直接连接符 356"/>
                <wp:cNvGraphicFramePr/>
                <a:graphic xmlns:a="http://schemas.openxmlformats.org/drawingml/2006/main">
                  <a:graphicData uri="http://schemas.microsoft.com/office/word/2010/wordprocessingShape">
                    <wps:wsp>
                      <wps:cNvCnPr/>
                      <wps:spPr>
                        <a:xfrm>
                          <a:off x="0" y="0"/>
                          <a:ext cx="488315"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76.55pt;margin-top:8.55pt;height:0.05pt;width:38.45pt;z-index:252167168;mso-width-relative:page;mso-height-relative:page;" filled="f" stroked="t" coordsize="21600,21600" o:gfxdata="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BNY6mDZAAAACQEAAA8AAAAAAAAAAQAgAAAAIgAAAGRycy9kb3ducmV2LnhtbFBL&#10;AQIUABQAAAAIAIdO4kDhzHC/9QEAAOEDAAAOAAAAAAAAAAEAIAAAACgBAABkcnMvZTJvRG9jLnht&#10;bFBLBQYAAAAABgAGAFkBAACPBQ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166144" behindDoc="0" locked="0" layoutInCell="1" allowOverlap="1">
                <wp:simplePos x="0" y="0"/>
                <wp:positionH relativeFrom="column">
                  <wp:posOffset>1340485</wp:posOffset>
                </wp:positionH>
                <wp:positionV relativeFrom="paragraph">
                  <wp:posOffset>137795</wp:posOffset>
                </wp:positionV>
                <wp:extent cx="466725" cy="635"/>
                <wp:effectExtent l="0" t="37465" r="9525" b="38100"/>
                <wp:wrapNone/>
                <wp:docPr id="357" name="直接连接符 357"/>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flip:x;margin-left:105.55pt;margin-top:10.85pt;height:0.05pt;width:36.75pt;z-index:252166144;mso-width-relative:page;mso-height-relative:page;" filled="f" stroked="t" coordsize="21600,21600" o:gfxdata="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ZdIzk2AAAAAkBAAAPAAAAAAAAAAEAIAAAACIAAABkcnMvZG93bnJl&#10;di54bWxQSwECFAAUAAAACACHTuJAt50dd/0BAADrAwAADgAAAAAAAAABACAAAAAnAQAAZHJzL2Uy&#10;b0RvYy54bWxQSwUGAAAAAAYABgBZAQAAlgUAAAAA&#10;">
                <v:fill on="f" focussize="0,0"/>
                <v:stroke color="#000000" joinstyle="round" endarrow="block"/>
                <v:imagedata o:title=""/>
                <o:lock v:ext="edit" aspectratio="f"/>
              </v:line>
            </w:pict>
          </mc:Fallback>
        </mc:AlternateContent>
      </w:r>
    </w:p>
    <w:p w14:paraId="0BE455F3">
      <w:pPr>
        <w:spacing w:line="340" w:lineRule="exact"/>
        <w:jc w:val="center"/>
        <w:rPr>
          <w:rFonts w:ascii="宋体"/>
          <w:color w:val="000000" w:themeColor="text1"/>
          <w:sz w:val="30"/>
          <w:szCs w:val="30"/>
          <w14:textFill>
            <w14:solidFill>
              <w14:schemeClr w14:val="tx1"/>
            </w14:solidFill>
          </w14:textFill>
        </w:rPr>
      </w:pPr>
    </w:p>
    <w:p w14:paraId="51C1F310">
      <w:pPr>
        <w:spacing w:line="340" w:lineRule="exact"/>
        <w:jc w:val="center"/>
        <w:rPr>
          <w:rFonts w:asci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60000" behindDoc="0" locked="0" layoutInCell="1" allowOverlap="1">
                <wp:simplePos x="0" y="0"/>
                <wp:positionH relativeFrom="column">
                  <wp:posOffset>2612390</wp:posOffset>
                </wp:positionH>
                <wp:positionV relativeFrom="paragraph">
                  <wp:posOffset>29845</wp:posOffset>
                </wp:positionV>
                <wp:extent cx="635" cy="688975"/>
                <wp:effectExtent l="37465" t="0" r="38100" b="15875"/>
                <wp:wrapNone/>
                <wp:docPr id="358" name="直接连接符 358"/>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05.7pt;margin-top:2.35pt;height:54.25pt;width:0.05pt;z-index:252160000;mso-width-relative:page;mso-height-relative:page;" filled="f" stroked="t" coordsize="21600,21600" o:gfxdata="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J05P7fYAAAACQEAAA8AAAAAAAAAAQAgAAAAIgAAAGRycy9kb3ducmV2LnhtbFBL&#10;AQIUABQAAAAIAIdO4kCSLJNj9gEAAOEDAAAOAAAAAAAAAAEAIAAAACcBAABkcnMvZTJvRG9jLnht&#10;bFBLBQYAAAAABgAGAFkBAACPBQAAAAA=&#10;">
                <v:fill on="f" focussize="0,0"/>
                <v:stroke color="#000000" joinstyle="round" endarrow="block"/>
                <v:imagedata o:title=""/>
                <o:lock v:ext="edit" aspectratio="f"/>
              </v:line>
            </w:pict>
          </mc:Fallback>
        </mc:AlternateContent>
      </w:r>
    </w:p>
    <w:p w14:paraId="189697F6">
      <w:pPr>
        <w:spacing w:line="340" w:lineRule="exact"/>
        <w:jc w:val="center"/>
        <w:rPr>
          <w:rFonts w:asci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61024" behindDoc="0" locked="0" layoutInCell="1" allowOverlap="1">
                <wp:simplePos x="0" y="0"/>
                <wp:positionH relativeFrom="column">
                  <wp:posOffset>3592195</wp:posOffset>
                </wp:positionH>
                <wp:positionV relativeFrom="paragraph">
                  <wp:posOffset>14605</wp:posOffset>
                </wp:positionV>
                <wp:extent cx="1407795" cy="469265"/>
                <wp:effectExtent l="0" t="4445" r="1905" b="21590"/>
                <wp:wrapNone/>
                <wp:docPr id="359" name="直接连接符 359"/>
                <wp:cNvGraphicFramePr/>
                <a:graphic xmlns:a="http://schemas.openxmlformats.org/drawingml/2006/main">
                  <a:graphicData uri="http://schemas.microsoft.com/office/word/2010/wordprocessingShape">
                    <wps:wsp>
                      <wps:cNvCnPr/>
                      <wps:spPr>
                        <a:xfrm flipH="1">
                          <a:off x="0" y="0"/>
                          <a:ext cx="1407795" cy="46926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flip:x;margin-left:282.85pt;margin-top:1.15pt;height:36.95pt;width:110.85pt;z-index:252161024;mso-width-relative:page;mso-height-relative:page;" filled="f" stroked="t" coordsize="21600,21600" o:gfxdata="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XuTnsdoAAAAIAQAADwAAAAAAAAABACAAAAAiAAAAZHJz&#10;L2Rvd25yZXYueG1sUEsBAhQAFAAAAAgAh07iQPxVyJoCAgAA7wMAAA4AAAAAAAAAAQAgAAAAKQEA&#10;AGRycy9lMm9Eb2MueG1sUEsFBgAAAAAGAAYAWQEAAJ0FAAAAAA==&#10;">
                <v:fill on="f" focussize="0,0"/>
                <v:stroke color="#000000" joinstyle="round" endarrow="block"/>
                <v:imagedata o:title=""/>
                <o:lock v:ext="edit" aspectratio="f"/>
              </v:line>
            </w:pict>
          </mc:Fallback>
        </mc:AlternateContent>
      </w:r>
    </w:p>
    <w:p w14:paraId="64508877">
      <w:pPr>
        <w:spacing w:line="340" w:lineRule="exact"/>
        <w:jc w:val="center"/>
        <w:rPr>
          <w:rFonts w:ascii="宋体"/>
          <w:color w:val="000000" w:themeColor="text1"/>
          <w:sz w:val="30"/>
          <w:szCs w:val="30"/>
          <w14:textFill>
            <w14:solidFill>
              <w14:schemeClr w14:val="tx1"/>
            </w14:solidFill>
          </w14:textFill>
        </w:rPr>
      </w:pPr>
    </w:p>
    <w:p w14:paraId="00901DBE">
      <w:pPr>
        <w:spacing w:line="340" w:lineRule="exact"/>
        <w:jc w:val="center"/>
        <w:rPr>
          <w:rFonts w:asci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55904" behindDoc="0" locked="0" layoutInCell="1" allowOverlap="1">
                <wp:simplePos x="0" y="0"/>
                <wp:positionH relativeFrom="column">
                  <wp:posOffset>1659890</wp:posOffset>
                </wp:positionH>
                <wp:positionV relativeFrom="paragraph">
                  <wp:posOffset>55880</wp:posOffset>
                </wp:positionV>
                <wp:extent cx="1933575" cy="1068070"/>
                <wp:effectExtent l="4445" t="4445" r="5080" b="13335"/>
                <wp:wrapNone/>
                <wp:docPr id="360" name="流程图: 过程 360"/>
                <wp:cNvGraphicFramePr/>
                <a:graphic xmlns:a="http://schemas.openxmlformats.org/drawingml/2006/main">
                  <a:graphicData uri="http://schemas.microsoft.com/office/word/2010/wordprocessingShape">
                    <wps:wsp>
                      <wps:cNvSpPr/>
                      <wps:spPr>
                        <a:xfrm>
                          <a:off x="0" y="0"/>
                          <a:ext cx="1933575" cy="106807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14:paraId="57A6F190">
                            <w:pPr>
                              <w:jc w:val="center"/>
                              <w:rPr>
                                <w:szCs w:val="21"/>
                              </w:rPr>
                            </w:pPr>
                            <w:r>
                              <w:rPr>
                                <w:rFonts w:hint="eastAsia"/>
                                <w:szCs w:val="21"/>
                              </w:rPr>
                              <w:t>初审</w:t>
                            </w:r>
                          </w:p>
                          <w:p w14:paraId="3A8E0E2F">
                            <w:pPr>
                              <w:jc w:val="center"/>
                            </w:pPr>
                            <w:r>
                              <w:rPr>
                                <w:rFonts w:hint="eastAsia"/>
                                <w:szCs w:val="21"/>
                              </w:rPr>
                              <w:t>经初步审查并在居住地公示7日（自申报之日起不超过30天)，符合要求进行上报，不符合要求告知申请人</w:t>
                            </w:r>
                          </w:p>
                        </w:txbxContent>
                      </wps:txbx>
                      <wps:bodyPr upright="1"/>
                    </wps:wsp>
                  </a:graphicData>
                </a:graphic>
              </wp:anchor>
            </w:drawing>
          </mc:Choice>
          <mc:Fallback>
            <w:pict>
              <v:shape id="_x0000_s1026" o:spid="_x0000_s1026" o:spt="109" type="#_x0000_t109" style="position:absolute;left:0pt;margin-left:130.7pt;margin-top:4.4pt;height:84.1pt;width:152.25pt;z-index:252155904;mso-width-relative:page;mso-height-relative:page;" fillcolor="#FFFFFF" filled="t" stroked="t" coordsize="21600,21600" o:gfxdata="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psvbTYAAAA&#10;CQEAAA8AAAAAAAAAAQAgAAAAIgAAAGRycy9kb3ducmV2LnhtbFBLAQIUABQAAAAIAIdO4kAV1sR7&#10;HQIAAEUEAAAOAAAAAAAAAAEAIAAAACcBAABkcnMvZTJvRG9jLnhtbFBLBQYAAAAABgAGAFkBAAC2&#10;BQAAAAA=&#10;">
                <v:fill on="t" focussize="0,0"/>
                <v:stroke color="#000000" joinstyle="miter"/>
                <v:imagedata o:title=""/>
                <o:lock v:ext="edit" aspectratio="f"/>
                <v:textbox>
                  <w:txbxContent>
                    <w:p w14:paraId="57A6F190">
                      <w:pPr>
                        <w:jc w:val="center"/>
                        <w:rPr>
                          <w:szCs w:val="21"/>
                        </w:rPr>
                      </w:pPr>
                      <w:r>
                        <w:rPr>
                          <w:rFonts w:hint="eastAsia"/>
                          <w:szCs w:val="21"/>
                        </w:rPr>
                        <w:t>初审</w:t>
                      </w:r>
                    </w:p>
                    <w:p w14:paraId="3A8E0E2F">
                      <w:pPr>
                        <w:jc w:val="center"/>
                      </w:pPr>
                      <w:r>
                        <w:rPr>
                          <w:rFonts w:hint="eastAsia"/>
                          <w:szCs w:val="21"/>
                        </w:rPr>
                        <w:t>经初步审查并在居住地公示7日（自申报之日起不超过30天)，符合要求进行上报，不符合要求告知申请人</w:t>
                      </w:r>
                    </w:p>
                  </w:txbxContent>
                </v:textbox>
              </v:shape>
            </w:pict>
          </mc:Fallback>
        </mc:AlternateContent>
      </w:r>
    </w:p>
    <w:p w14:paraId="33D1B3B4">
      <w:pPr>
        <w:spacing w:line="340" w:lineRule="exact"/>
        <w:jc w:val="center"/>
        <w:rPr>
          <w:rFonts w:ascii="宋体"/>
          <w:color w:val="000000" w:themeColor="text1"/>
          <w:sz w:val="30"/>
          <w:szCs w:val="30"/>
          <w14:textFill>
            <w14:solidFill>
              <w14:schemeClr w14:val="tx1"/>
            </w14:solidFill>
          </w14:textFill>
        </w:rPr>
      </w:pPr>
    </w:p>
    <w:p w14:paraId="0EE7C448">
      <w:pPr>
        <w:spacing w:line="340" w:lineRule="exact"/>
        <w:jc w:val="center"/>
        <w:rPr>
          <w:rFonts w:ascii="宋体"/>
          <w:color w:val="000000" w:themeColor="text1"/>
          <w:sz w:val="30"/>
          <w:szCs w:val="30"/>
          <w14:textFill>
            <w14:solidFill>
              <w14:schemeClr w14:val="tx1"/>
            </w14:solidFill>
          </w14:textFill>
        </w:rPr>
      </w:pPr>
    </w:p>
    <w:p w14:paraId="6C61AC7F">
      <w:pPr>
        <w:spacing w:line="340" w:lineRule="exact"/>
        <w:jc w:val="center"/>
        <w:rPr>
          <w:rFonts w:ascii="宋体"/>
          <w:color w:val="000000" w:themeColor="text1"/>
          <w:sz w:val="30"/>
          <w:szCs w:val="30"/>
          <w14:textFill>
            <w14:solidFill>
              <w14:schemeClr w14:val="tx1"/>
            </w14:solidFill>
          </w14:textFill>
        </w:rPr>
      </w:pPr>
    </w:p>
    <w:p w14:paraId="7A237E61">
      <w:pPr>
        <w:spacing w:line="340" w:lineRule="exact"/>
        <w:jc w:val="center"/>
        <w:rPr>
          <w:rFonts w:ascii="宋体"/>
          <w:color w:val="000000" w:themeColor="text1"/>
          <w:sz w:val="30"/>
          <w:szCs w:val="30"/>
          <w14:textFill>
            <w14:solidFill>
              <w14:schemeClr w14:val="tx1"/>
            </w14:solidFill>
          </w14:textFill>
        </w:rPr>
      </w:pPr>
    </w:p>
    <w:p w14:paraId="3EB44999">
      <w:pPr>
        <w:spacing w:line="340" w:lineRule="exact"/>
        <w:jc w:val="center"/>
        <w:rPr>
          <w:rFonts w:asci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62048" behindDoc="0" locked="0" layoutInCell="1" allowOverlap="1">
                <wp:simplePos x="0" y="0"/>
                <wp:positionH relativeFrom="column">
                  <wp:posOffset>2618740</wp:posOffset>
                </wp:positionH>
                <wp:positionV relativeFrom="paragraph">
                  <wp:posOffset>64135</wp:posOffset>
                </wp:positionV>
                <wp:extent cx="1905" cy="489585"/>
                <wp:effectExtent l="38100" t="0" r="36195" b="5715"/>
                <wp:wrapNone/>
                <wp:docPr id="361" name="直接连接符 361"/>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flip:x;margin-left:206.2pt;margin-top:5.05pt;height:38.55pt;width:0.15pt;z-index:252162048;mso-width-relative:page;mso-height-relative:page;" filled="f" stroked="t" coordsize="21600,21600" o:gfxdata="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7D2ebYAAAACQEAAA8AAAAAAAAAAQAgAAAAIgAAAGRycy9kb3du&#10;cmV2LnhtbFBLAQIUABQAAAAIAIdO4kD6Womh/wEAAOwDAAAOAAAAAAAAAAEAIAAAACcBAABkcnMv&#10;ZTJvRG9jLnhtbFBLBQYAAAAABgAGAFkBAACYBQAAAAA=&#10;">
                <v:fill on="f" focussize="0,0"/>
                <v:stroke color="#000000" joinstyle="round" endarrow="block"/>
                <v:imagedata o:title=""/>
                <o:lock v:ext="edit" aspectratio="f"/>
              </v:line>
            </w:pict>
          </mc:Fallback>
        </mc:AlternateContent>
      </w:r>
    </w:p>
    <w:p w14:paraId="25783DE3">
      <w:pPr>
        <w:spacing w:line="340" w:lineRule="exact"/>
        <w:jc w:val="center"/>
        <w:rPr>
          <w:rFonts w:ascii="宋体"/>
          <w:color w:val="000000" w:themeColor="text1"/>
          <w:sz w:val="30"/>
          <w:szCs w:val="30"/>
          <w14:textFill>
            <w14:solidFill>
              <w14:schemeClr w14:val="tx1"/>
            </w14:solidFill>
          </w14:textFill>
        </w:rPr>
      </w:pPr>
    </w:p>
    <w:p w14:paraId="10EAF600">
      <w:pPr>
        <w:spacing w:line="340" w:lineRule="exact"/>
        <w:jc w:val="center"/>
        <w:rPr>
          <w:rFonts w:asci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57952" behindDoc="0" locked="0" layoutInCell="1" allowOverlap="1">
                <wp:simplePos x="0" y="0"/>
                <wp:positionH relativeFrom="column">
                  <wp:posOffset>1499870</wp:posOffset>
                </wp:positionH>
                <wp:positionV relativeFrom="paragraph">
                  <wp:posOffset>127635</wp:posOffset>
                </wp:positionV>
                <wp:extent cx="2260600" cy="526415"/>
                <wp:effectExtent l="5080" t="5080" r="20320" b="20955"/>
                <wp:wrapNone/>
                <wp:docPr id="362" name="流程图: 过程 362"/>
                <wp:cNvGraphicFramePr/>
                <a:graphic xmlns:a="http://schemas.openxmlformats.org/drawingml/2006/main">
                  <a:graphicData uri="http://schemas.microsoft.com/office/word/2010/wordprocessingShape">
                    <wps:wsp>
                      <wps:cNvSpPr/>
                      <wps:spPr>
                        <a:xfrm>
                          <a:off x="0" y="0"/>
                          <a:ext cx="2260600" cy="526415"/>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14:paraId="30B099BA">
                            <w:pPr>
                              <w:jc w:val="center"/>
                            </w:pPr>
                            <w:r>
                              <w:rPr>
                                <w:rFonts w:hint="eastAsia"/>
                              </w:rPr>
                              <w:t>审核</w:t>
                            </w:r>
                          </w:p>
                          <w:p w14:paraId="02062EF2">
                            <w:pPr>
                              <w:jc w:val="center"/>
                            </w:pPr>
                            <w:r>
                              <w:rPr>
                                <w:rFonts w:hint="eastAsia"/>
                              </w:rPr>
                              <w:t>报新区住房和城乡建设局进行审批</w:t>
                            </w:r>
                          </w:p>
                        </w:txbxContent>
                      </wps:txbx>
                      <wps:bodyPr upright="1"/>
                    </wps:wsp>
                  </a:graphicData>
                </a:graphic>
              </wp:anchor>
            </w:drawing>
          </mc:Choice>
          <mc:Fallback>
            <w:pict>
              <v:shape id="_x0000_s1026" o:spid="_x0000_s1026" o:spt="109" type="#_x0000_t109" style="position:absolute;left:0pt;margin-left:118.1pt;margin-top:10.05pt;height:41.45pt;width:178pt;z-index:252157952;mso-width-relative:page;mso-height-relative:page;" fillcolor="#FFFFFF" filled="t" stroked="t" coordsize="21600,21600" o:gfxdata="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M1+Tv2AAAAAoBAAAP&#10;AAAAAAAAAAEAIAAAACIAAABkcnMvZG93bnJldi54bWxQSwECFAAUAAAACACHTuJA3392eRgCAABE&#10;BAAADgAAAAAAAAABACAAAAAnAQAAZHJzL2Uyb0RvYy54bWxQSwUGAAAAAAYABgBZAQAAsQUAAAAA&#10;">
                <v:fill on="t" focussize="0,0"/>
                <v:stroke color="#000000" joinstyle="miter"/>
                <v:imagedata o:title=""/>
                <o:lock v:ext="edit" aspectratio="f"/>
                <v:textbox>
                  <w:txbxContent>
                    <w:p w14:paraId="30B099BA">
                      <w:pPr>
                        <w:jc w:val="center"/>
                      </w:pPr>
                      <w:r>
                        <w:rPr>
                          <w:rFonts w:hint="eastAsia"/>
                        </w:rPr>
                        <w:t>审核</w:t>
                      </w:r>
                    </w:p>
                    <w:p w14:paraId="02062EF2">
                      <w:pPr>
                        <w:jc w:val="center"/>
                      </w:pPr>
                      <w:r>
                        <w:rPr>
                          <w:rFonts w:hint="eastAsia"/>
                        </w:rPr>
                        <w:t>报新区住房和城乡建设局进行审批</w:t>
                      </w:r>
                    </w:p>
                  </w:txbxContent>
                </v:textbox>
              </v:shape>
            </w:pict>
          </mc:Fallback>
        </mc:AlternateContent>
      </w:r>
    </w:p>
    <w:p w14:paraId="20EC0AE2">
      <w:pPr>
        <w:spacing w:line="340" w:lineRule="exact"/>
        <w:jc w:val="center"/>
        <w:rPr>
          <w:rFonts w:ascii="宋体"/>
          <w:color w:val="000000" w:themeColor="text1"/>
          <w:sz w:val="30"/>
          <w:szCs w:val="30"/>
          <w14:textFill>
            <w14:solidFill>
              <w14:schemeClr w14:val="tx1"/>
            </w14:solidFill>
          </w14:textFill>
        </w:rPr>
      </w:pPr>
    </w:p>
    <w:p w14:paraId="1A6A5260">
      <w:pPr>
        <w:spacing w:line="340" w:lineRule="exact"/>
        <w:jc w:val="center"/>
        <w:rPr>
          <w:rFonts w:ascii="宋体"/>
          <w:color w:val="000000" w:themeColor="text1"/>
          <w:sz w:val="30"/>
          <w:szCs w:val="30"/>
          <w14:textFill>
            <w14:solidFill>
              <w14:schemeClr w14:val="tx1"/>
            </w14:solidFill>
          </w14:textFill>
        </w:rPr>
      </w:pPr>
    </w:p>
    <w:p w14:paraId="7BE6F148">
      <w:pPr>
        <w:spacing w:line="340" w:lineRule="exact"/>
        <w:jc w:val="center"/>
        <w:rPr>
          <w:rFonts w:asci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68192" behindDoc="0" locked="0" layoutInCell="1" allowOverlap="1">
                <wp:simplePos x="0" y="0"/>
                <wp:positionH relativeFrom="column">
                  <wp:posOffset>2636520</wp:posOffset>
                </wp:positionH>
                <wp:positionV relativeFrom="paragraph">
                  <wp:posOffset>5715</wp:posOffset>
                </wp:positionV>
                <wp:extent cx="635" cy="581025"/>
                <wp:effectExtent l="37465" t="0" r="38100" b="9525"/>
                <wp:wrapNone/>
                <wp:docPr id="363" name="直接连接符 363"/>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07.6pt;margin-top:0.45pt;height:45.75pt;width:0.05pt;z-index:252168192;mso-width-relative:page;mso-height-relative:page;" filled="f" stroked="t" coordsize="21600,21600" o:gfxdata="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pK1vv1gAAAAcBAAAPAAAAAAAAAAEAIAAAACIAAABkcnMvZG93bnJldi54bWxQSwEC&#10;FAAUAAAACACHTuJApGRH5fYBAADhAwAADgAAAAAAAAABACAAAAAlAQAAZHJzL2Uyb0RvYy54bWxQ&#10;SwUGAAAAAAYABgBZAQAAjQUAAAAA&#10;">
                <v:fill on="f" focussize="0,0"/>
                <v:stroke color="#000000" joinstyle="round" endarrow="block"/>
                <v:imagedata o:title=""/>
                <o:lock v:ext="edit" aspectratio="f"/>
              </v:line>
            </w:pict>
          </mc:Fallback>
        </mc:AlternateContent>
      </w:r>
    </w:p>
    <w:p w14:paraId="65C35123">
      <w:pPr>
        <w:spacing w:line="340" w:lineRule="exact"/>
        <w:jc w:val="center"/>
        <w:rPr>
          <w:rFonts w:ascii="宋体"/>
          <w:color w:val="000000" w:themeColor="text1"/>
          <w:sz w:val="30"/>
          <w:szCs w:val="30"/>
          <w14:textFill>
            <w14:solidFill>
              <w14:schemeClr w14:val="tx1"/>
            </w14:solidFill>
          </w14:textFill>
        </w:rPr>
      </w:pPr>
    </w:p>
    <w:p w14:paraId="110CA0D5">
      <w:pPr>
        <w:spacing w:line="520" w:lineRule="exact"/>
        <w:jc w:val="center"/>
        <w:rPr>
          <w:rFonts w:asci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64096" behindDoc="0" locked="0" layoutInCell="1" allowOverlap="1">
                <wp:simplePos x="0" y="0"/>
                <wp:positionH relativeFrom="column">
                  <wp:posOffset>1629410</wp:posOffset>
                </wp:positionH>
                <wp:positionV relativeFrom="paragraph">
                  <wp:posOffset>155575</wp:posOffset>
                </wp:positionV>
                <wp:extent cx="2026285" cy="667385"/>
                <wp:effectExtent l="4445" t="4445" r="7620" b="13970"/>
                <wp:wrapNone/>
                <wp:docPr id="364" name="矩形 364"/>
                <wp:cNvGraphicFramePr/>
                <a:graphic xmlns:a="http://schemas.openxmlformats.org/drawingml/2006/main">
                  <a:graphicData uri="http://schemas.microsoft.com/office/word/2010/wordprocessingShape">
                    <wps:wsp>
                      <wps:cNvSpPr/>
                      <wps:spPr>
                        <a:xfrm>
                          <a:off x="0" y="0"/>
                          <a:ext cx="2026285" cy="6673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67CE83D">
                            <w:r>
                              <w:rPr>
                                <w:rFonts w:hint="eastAsia"/>
                              </w:rPr>
                              <w:t>新区住房和城乡建设局进行审批审批通过，享受相关政策；审批不过驳回申请</w:t>
                            </w:r>
                          </w:p>
                        </w:txbxContent>
                      </wps:txbx>
                      <wps:bodyPr upright="1"/>
                    </wps:wsp>
                  </a:graphicData>
                </a:graphic>
              </wp:anchor>
            </w:drawing>
          </mc:Choice>
          <mc:Fallback>
            <w:pict>
              <v:rect id="_x0000_s1026" o:spid="_x0000_s1026" o:spt="1" style="position:absolute;left:0pt;margin-left:128.3pt;margin-top:12.25pt;height:52.55pt;width:159.55pt;z-index:252164096;mso-width-relative:page;mso-height-relative:page;" fillcolor="#FFFFFF" filled="t" stroked="t" coordsize="21600,21600" o:gfxdata="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vmUbYAAAACgEAAA8AAAAAAAAAAQAgAAAAIgAAAGRycy9k&#10;b3ducmV2LnhtbFBLAQIUABQAAAAIAIdO4kBOzCuyAgIAAC0EAAAOAAAAAAAAAAEAIAAAACcBAABk&#10;cnMvZTJvRG9jLnhtbFBLBQYAAAAABgAGAFkBAACbBQAAAAA=&#10;">
                <v:fill on="t" focussize="0,0"/>
                <v:stroke color="#000000" joinstyle="miter"/>
                <v:imagedata o:title=""/>
                <o:lock v:ext="edit" aspectratio="f"/>
                <v:textbox>
                  <w:txbxContent>
                    <w:p w14:paraId="367CE83D">
                      <w:r>
                        <w:rPr>
                          <w:rFonts w:hint="eastAsia"/>
                        </w:rPr>
                        <w:t>新区住房和城乡建设局进行审批审批通过，享受相关政策；审批不过驳回申请</w:t>
                      </w:r>
                    </w:p>
                  </w:txbxContent>
                </v:textbox>
              </v:rect>
            </w:pict>
          </mc:Fallback>
        </mc:AlternateContent>
      </w:r>
    </w:p>
    <w:p w14:paraId="2C82BB2F">
      <w:pPr>
        <w:spacing w:line="520" w:lineRule="exact"/>
        <w:jc w:val="center"/>
        <w:rPr>
          <w:rFonts w:ascii="宋体"/>
          <w:color w:val="000000" w:themeColor="text1"/>
          <w:sz w:val="30"/>
          <w:szCs w:val="30"/>
          <w14:textFill>
            <w14:solidFill>
              <w14:schemeClr w14:val="tx1"/>
            </w14:solidFill>
          </w14:textFill>
        </w:rPr>
      </w:pPr>
    </w:p>
    <w:p w14:paraId="2E53CF92">
      <w:pPr>
        <w:spacing w:line="280" w:lineRule="exact"/>
        <w:rPr>
          <w:rFonts w:hint="eastAsia" w:hAnsi="宋体"/>
          <w:color w:val="000000" w:themeColor="text1"/>
          <w:szCs w:val="21"/>
          <w14:textFill>
            <w14:solidFill>
              <w14:schemeClr w14:val="tx1"/>
            </w14:solidFill>
          </w14:textFill>
        </w:rPr>
      </w:pPr>
    </w:p>
    <w:p w14:paraId="604ED12E">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4ABBB3F1">
      <w:pPr>
        <w:pStyle w:val="2"/>
        <w:rPr>
          <w:rFonts w:hint="eastAsia" w:ascii="楷体_GB2312" w:hAnsi="楷体_GB2312" w:eastAsia="楷体_GB2312" w:cs="楷体_GB2312"/>
          <w:color w:val="000000" w:themeColor="text1"/>
          <w:szCs w:val="21"/>
          <w14:textFill>
            <w14:solidFill>
              <w14:schemeClr w14:val="tx1"/>
            </w14:solidFill>
          </w14:textFill>
        </w:rPr>
      </w:pPr>
    </w:p>
    <w:p w14:paraId="1DF3036A">
      <w:pPr>
        <w:pStyle w:val="2"/>
        <w:rPr>
          <w:rFonts w:hint="eastAsia" w:ascii="楷体_GB2312" w:hAnsi="楷体_GB2312" w:eastAsia="楷体_GB2312" w:cs="楷体_GB2312"/>
          <w:color w:val="000000" w:themeColor="text1"/>
          <w:szCs w:val="21"/>
          <w14:textFill>
            <w14:solidFill>
              <w14:schemeClr w14:val="tx1"/>
            </w14:solidFill>
          </w14:textFill>
        </w:rPr>
      </w:pPr>
    </w:p>
    <w:p w14:paraId="0ED6AB57">
      <w:pPr>
        <w:jc w:val="lef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办理机构：党武街道城乡建设发展服务中心（党武街道村镇建设管理办公室）</w:t>
      </w:r>
    </w:p>
    <w:p w14:paraId="5C77D410">
      <w:pPr>
        <w:pStyle w:val="2"/>
      </w:pPr>
    </w:p>
    <w:p w14:paraId="7C0F5123">
      <w:pPr>
        <w:jc w:val="left"/>
        <w:rPr>
          <w:rFonts w:hint="eastAsia" w:ascii="仿宋_GB2312" w:hAnsi="仿宋_GB2312" w:eastAsia="仿宋_GB2312" w:cs="仿宋_GB2312"/>
          <w:b/>
          <w:sz w:val="28"/>
          <w:szCs w:val="28"/>
        </w:rPr>
      </w:pPr>
      <w:r>
        <w:rPr>
          <w:rFonts w:hint="eastAsia" w:asciiTheme="minorEastAsia" w:hAnsiTheme="minorEastAsia" w:eastAsiaTheme="minorEastAsia" w:cstheme="minorEastAsia"/>
          <w:szCs w:val="21"/>
        </w:rPr>
        <w:t>业务电话：0851-83790000，监督电话：0851-83871276</w:t>
      </w:r>
    </w:p>
    <w:p w14:paraId="72A8980F">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48DE6A77">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17A72A2E">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 xml:space="preserve">8-10村规民约备案权力运行流程图 </w:t>
      </w:r>
    </w:p>
    <w:p w14:paraId="0309DD1D">
      <w:pPr>
        <w:pStyle w:val="2"/>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2C745011"/>
    <w:p w14:paraId="05306E4E">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93088" behindDoc="1" locked="0" layoutInCell="1" allowOverlap="1">
                <wp:simplePos x="0" y="0"/>
                <wp:positionH relativeFrom="column">
                  <wp:posOffset>4017010</wp:posOffset>
                </wp:positionH>
                <wp:positionV relativeFrom="paragraph">
                  <wp:posOffset>27940</wp:posOffset>
                </wp:positionV>
                <wp:extent cx="1657350" cy="1050290"/>
                <wp:effectExtent l="5080" t="4445" r="13970" b="12065"/>
                <wp:wrapNone/>
                <wp:docPr id="2320" name="矩形 2320"/>
                <wp:cNvGraphicFramePr/>
                <a:graphic xmlns:a="http://schemas.openxmlformats.org/drawingml/2006/main">
                  <a:graphicData uri="http://schemas.microsoft.com/office/word/2010/wordprocessingShape">
                    <wps:wsp>
                      <wps:cNvSpPr/>
                      <wps:spPr>
                        <a:xfrm>
                          <a:off x="0" y="0"/>
                          <a:ext cx="1657350" cy="105029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E37B2BD">
                            <w:pPr>
                              <w:spacing w:line="240" w:lineRule="exact"/>
                              <w:jc w:val="left"/>
                              <w:rPr>
                                <w:rFonts w:hint="eastAsia" w:ascii="宋体" w:hAnsi="宋体" w:cs="宋体"/>
                                <w:szCs w:val="21"/>
                              </w:rPr>
                            </w:pPr>
                            <w:r>
                              <w:rPr>
                                <w:rFonts w:hint="eastAsia" w:ascii="宋体" w:hAnsi="宋体" w:cs="宋体"/>
                                <w:szCs w:val="21"/>
                              </w:rPr>
                              <w:t>应当提交的申请材料：</w:t>
                            </w:r>
                          </w:p>
                          <w:p w14:paraId="49D0E017">
                            <w:pPr>
                              <w:spacing w:line="240" w:lineRule="exact"/>
                              <w:jc w:val="left"/>
                              <w:rPr>
                                <w:rFonts w:hint="eastAsia" w:ascii="宋体" w:hAnsi="宋体" w:cs="宋体"/>
                                <w:szCs w:val="21"/>
                              </w:rPr>
                            </w:pPr>
                            <w:r>
                              <w:rPr>
                                <w:rFonts w:hint="eastAsia" w:ascii="宋体" w:hAnsi="宋体" w:cs="宋体"/>
                                <w:szCs w:val="21"/>
                              </w:rPr>
                              <w:t>1、制定和修改村民自治章程、村规民约 ；2、村规民约备案申请 ；3.通过四议两公开程序的会议资料、公示资料</w:t>
                            </w:r>
                          </w:p>
                          <w:p w14:paraId="6D31AD9E"/>
                        </w:txbxContent>
                      </wps:txbx>
                      <wps:bodyPr upright="1"/>
                    </wps:wsp>
                  </a:graphicData>
                </a:graphic>
              </wp:anchor>
            </w:drawing>
          </mc:Choice>
          <mc:Fallback>
            <w:pict>
              <v:rect id="_x0000_s1026" o:spid="_x0000_s1026" o:spt="1" style="position:absolute;left:0pt;margin-left:316.3pt;margin-top:2.2pt;height:82.7pt;width:130.5pt;z-index:-251323392;mso-width-relative:page;mso-height-relative:page;" fillcolor="#FFFFFF" filled="t" stroked="t" coordsize="21600,21600" o:gfxdata="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cKyxFdYAAAAJAQAADwAAAAAAAAABACAAAAAi&#10;AAAAZHJzL2Rvd25yZXYueG1sUEsBAhQAFAAAAAgAh07iQFW7RdMMAgAAPgQAAA4AAAAAAAAAAQAg&#10;AAAAJQEAAGRycy9lMm9Eb2MueG1sUEsFBgAAAAAGAAYAWQEAAKMFAAAAAA==&#10;">
                <v:fill on="t" focussize="0,0"/>
                <v:stroke color="#000000" joinstyle="miter"/>
                <v:imagedata o:title=""/>
                <o:lock v:ext="edit" aspectratio="f"/>
                <v:textbox>
                  <w:txbxContent>
                    <w:p w14:paraId="4E37B2BD">
                      <w:pPr>
                        <w:spacing w:line="240" w:lineRule="exact"/>
                        <w:jc w:val="left"/>
                        <w:rPr>
                          <w:rFonts w:hint="eastAsia" w:ascii="宋体" w:hAnsi="宋体" w:cs="宋体"/>
                          <w:szCs w:val="21"/>
                        </w:rPr>
                      </w:pPr>
                      <w:r>
                        <w:rPr>
                          <w:rFonts w:hint="eastAsia" w:ascii="宋体" w:hAnsi="宋体" w:cs="宋体"/>
                          <w:szCs w:val="21"/>
                        </w:rPr>
                        <w:t>应当提交的申请材料：</w:t>
                      </w:r>
                    </w:p>
                    <w:p w14:paraId="49D0E017">
                      <w:pPr>
                        <w:spacing w:line="240" w:lineRule="exact"/>
                        <w:jc w:val="left"/>
                        <w:rPr>
                          <w:rFonts w:hint="eastAsia" w:ascii="宋体" w:hAnsi="宋体" w:cs="宋体"/>
                          <w:szCs w:val="21"/>
                        </w:rPr>
                      </w:pPr>
                      <w:r>
                        <w:rPr>
                          <w:rFonts w:hint="eastAsia" w:ascii="宋体" w:hAnsi="宋体" w:cs="宋体"/>
                          <w:szCs w:val="21"/>
                        </w:rPr>
                        <w:t>1、制定和修改村民自治章程、村规民约 ；2、村规民约备案申请 ；3.通过四议两公开程序的会议资料、公示资料</w:t>
                      </w:r>
                    </w:p>
                    <w:p w14:paraId="6D31AD9E"/>
                  </w:txbxContent>
                </v:textbox>
              </v:rect>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79776" behindDoc="1" locked="0" layoutInCell="1" allowOverlap="1">
                <wp:simplePos x="0" y="0"/>
                <wp:positionH relativeFrom="column">
                  <wp:posOffset>1818640</wp:posOffset>
                </wp:positionH>
                <wp:positionV relativeFrom="paragraph">
                  <wp:posOffset>169545</wp:posOffset>
                </wp:positionV>
                <wp:extent cx="1475740" cy="616585"/>
                <wp:effectExtent l="5080" t="4445" r="5080" b="7620"/>
                <wp:wrapNone/>
                <wp:docPr id="2321" name="矩形 2321"/>
                <wp:cNvGraphicFramePr/>
                <a:graphic xmlns:a="http://schemas.openxmlformats.org/drawingml/2006/main">
                  <a:graphicData uri="http://schemas.microsoft.com/office/word/2010/wordprocessingShape">
                    <wps:wsp>
                      <wps:cNvSpPr/>
                      <wps:spPr>
                        <a:xfrm>
                          <a:off x="0" y="0"/>
                          <a:ext cx="1475740" cy="6165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07D8621">
                            <w:pPr>
                              <w:jc w:val="center"/>
                            </w:pPr>
                            <w:r>
                              <w:rPr>
                                <w:rFonts w:hint="eastAsia"/>
                              </w:rPr>
                              <w:t>申  请</w:t>
                            </w:r>
                          </w:p>
                          <w:p w14:paraId="4A8F7C4D">
                            <w:pPr>
                              <w:jc w:val="center"/>
                            </w:pPr>
                            <w:r>
                              <w:rPr>
                                <w:rFonts w:hint="eastAsia"/>
                              </w:rPr>
                              <w:t>村委会提出申请备案</w:t>
                            </w:r>
                          </w:p>
                        </w:txbxContent>
                      </wps:txbx>
                      <wps:bodyPr upright="1"/>
                    </wps:wsp>
                  </a:graphicData>
                </a:graphic>
              </wp:anchor>
            </w:drawing>
          </mc:Choice>
          <mc:Fallback>
            <w:pict>
              <v:rect id="_x0000_s1026" o:spid="_x0000_s1026" o:spt="1" style="position:absolute;left:0pt;margin-left:143.2pt;margin-top:13.35pt;height:48.55pt;width:116.2pt;z-index:-251336704;mso-width-relative:page;mso-height-relative:page;" fillcolor="#FFFFFF" filled="t" stroked="t" coordsize="21600,21600" o:gfxdata="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rQsrz2AAAAAoBAAAPAAAAAAAAAAEAIAAAACIA&#10;AABkcnMvZG93bnJldi54bWxQSwECFAAUAAAACACHTuJAUIbvQgkCAAA9BAAADgAAAAAAAAABACAA&#10;AAAnAQAAZHJzL2Uyb0RvYy54bWxQSwUGAAAAAAYABgBZAQAAogUAAAAA&#10;">
                <v:fill on="t" focussize="0,0"/>
                <v:stroke color="#000000" joinstyle="miter"/>
                <v:imagedata o:title=""/>
                <o:lock v:ext="edit" aspectratio="f"/>
                <v:textbox>
                  <w:txbxContent>
                    <w:p w14:paraId="607D8621">
                      <w:pPr>
                        <w:jc w:val="center"/>
                      </w:pPr>
                      <w:r>
                        <w:rPr>
                          <w:rFonts w:hint="eastAsia"/>
                        </w:rPr>
                        <w:t>申  请</w:t>
                      </w:r>
                    </w:p>
                    <w:p w14:paraId="4A8F7C4D">
                      <w:pPr>
                        <w:jc w:val="center"/>
                      </w:pPr>
                      <w:r>
                        <w:rPr>
                          <w:rFonts w:hint="eastAsia"/>
                        </w:rPr>
                        <w:t>村委会提出申请备案</w:t>
                      </w:r>
                    </w:p>
                  </w:txbxContent>
                </v:textbox>
              </v:rect>
            </w:pict>
          </mc:Fallback>
        </mc:AlternateContent>
      </w:r>
    </w:p>
    <w:p w14:paraId="2E044D73">
      <w:pPr>
        <w:spacing w:line="540" w:lineRule="exact"/>
        <w:jc w:val="center"/>
        <w:rPr>
          <w:rFonts w:hint="eastAsia" w:ascii="仿宋_GB2312" w:hAnsi="仿宋_GB2312" w:eastAsia="仿宋_GB2312"/>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90016" behindDoc="1" locked="0" layoutInCell="1" allowOverlap="1">
                <wp:simplePos x="0" y="0"/>
                <wp:positionH relativeFrom="column">
                  <wp:posOffset>3359150</wp:posOffset>
                </wp:positionH>
                <wp:positionV relativeFrom="paragraph">
                  <wp:posOffset>278130</wp:posOffset>
                </wp:positionV>
                <wp:extent cx="640715" cy="1905"/>
                <wp:effectExtent l="0" t="38100" r="6985" b="36195"/>
                <wp:wrapNone/>
                <wp:docPr id="2322" name="直接连接符 2322"/>
                <wp:cNvGraphicFramePr/>
                <a:graphic xmlns:a="http://schemas.openxmlformats.org/drawingml/2006/main">
                  <a:graphicData uri="http://schemas.microsoft.com/office/word/2010/wordprocessingShape">
                    <wps:wsp>
                      <wps:cNvCnPr/>
                      <wps:spPr>
                        <a:xfrm flipV="1">
                          <a:off x="0" y="0"/>
                          <a:ext cx="640715" cy="19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264.5pt;margin-top:21.9pt;height:0.15pt;width:50.45pt;z-index:-251326464;mso-width-relative:page;mso-height-relative:page;" filled="f" stroked="t" coordsize="21600,21600" o:gfxdata="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v9petkAAAAJAQAADwAAAAAAAAABACAAAAAiAAAA&#10;ZHJzL2Rvd25yZXYueG1sUEsBAhQAFAAAAAgAh07iQPJsxkQGAgAA/AMAAA4AAAAAAAAAAQAgAAAA&#10;KAEAAGRycy9lMm9Eb2MueG1sUEsFBgAAAAAGAAYAWQEAAKAFAAAAAA==&#10;">
                <v:fill on="f" focussize="0,0"/>
                <v:stroke color="#000000" joinstyle="round" endarrow="block"/>
                <v:imagedata o:title=""/>
                <o:lock v:ext="edit" aspectratio="f"/>
              </v:line>
            </w:pict>
          </mc:Fallback>
        </mc:AlternateContent>
      </w:r>
    </w:p>
    <w:p w14:paraId="761C0792">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83872" behindDoc="1" locked="0" layoutInCell="1" allowOverlap="1">
                <wp:simplePos x="0" y="0"/>
                <wp:positionH relativeFrom="column">
                  <wp:posOffset>2621280</wp:posOffset>
                </wp:positionH>
                <wp:positionV relativeFrom="paragraph">
                  <wp:posOffset>122555</wp:posOffset>
                </wp:positionV>
                <wp:extent cx="635" cy="755015"/>
                <wp:effectExtent l="37465" t="0" r="38100" b="6985"/>
                <wp:wrapNone/>
                <wp:docPr id="2323" name="直接连接符 2323"/>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4pt;margin-top:9.65pt;height:59.45pt;width:0.05pt;z-index:-251332608;mso-width-relative:page;mso-height-relative:page;" filled="f" stroked="t" coordsize="21600,21600" o:gfxdata="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Kbx/d9kAAAAKAQAADwAAAAAAAAABACAAAAAiAAAAZHJzL2Rvd25y&#10;ZXYueG1sUEsBAhQAFAAAAAgAh07iQAcdBtD9AQAA8QMAAA4AAAAAAAAAAQAgAAAAKAEAAGRycy9l&#10;Mm9Eb2MueG1sUEsFBgAAAAAGAAYAWQEAAJcFAAAAAA==&#10;">
                <v:fill on="f" focussize="0,0"/>
                <v:stroke color="#000000" joinstyle="round" endarrow="block"/>
                <v:imagedata o:title=""/>
                <o:lock v:ext="edit" aspectratio="f"/>
              </v:line>
            </w:pict>
          </mc:Fallback>
        </mc:AlternateContent>
      </w:r>
    </w:p>
    <w:p w14:paraId="2C5B613A">
      <w:pPr>
        <w:spacing w:line="340" w:lineRule="exact"/>
        <w:jc w:val="center"/>
        <w:rPr>
          <w:rFonts w:hint="eastAsia" w:ascii="宋体" w:hAnsi="宋体"/>
          <w:color w:val="000000" w:themeColor="text1"/>
          <w:sz w:val="30"/>
          <w:szCs w:val="30"/>
          <w14:textFill>
            <w14:solidFill>
              <w14:schemeClr w14:val="tx1"/>
            </w14:solidFill>
          </w14:textFill>
        </w:rPr>
      </w:pPr>
    </w:p>
    <w:p w14:paraId="48ADCB35">
      <w:pPr>
        <w:spacing w:line="340" w:lineRule="exact"/>
        <w:jc w:val="center"/>
        <w:rPr>
          <w:rFonts w:hint="eastAsia" w:ascii="宋体" w:hAnsi="宋体"/>
          <w:color w:val="000000" w:themeColor="text1"/>
          <w:sz w:val="30"/>
          <w:szCs w:val="30"/>
          <w14:textFill>
            <w14:solidFill>
              <w14:schemeClr w14:val="tx1"/>
            </w14:solidFill>
          </w14:textFill>
        </w:rPr>
      </w:pPr>
    </w:p>
    <w:p w14:paraId="4E5981A0">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80800" behindDoc="1" locked="0" layoutInCell="1" allowOverlap="1">
                <wp:simplePos x="0" y="0"/>
                <wp:positionH relativeFrom="column">
                  <wp:posOffset>3913505</wp:posOffset>
                </wp:positionH>
                <wp:positionV relativeFrom="paragraph">
                  <wp:posOffset>115570</wp:posOffset>
                </wp:positionV>
                <wp:extent cx="2048510" cy="932815"/>
                <wp:effectExtent l="5080" t="4445" r="22860" b="15240"/>
                <wp:wrapNone/>
                <wp:docPr id="2325" name="流程图: 过程 2325"/>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DAC5EB9">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08.15pt;margin-top:9.1pt;height:73.45pt;width:161.3pt;z-index:-251335680;mso-width-relative:page;mso-height-relative:page;" fillcolor="#FFFFFF" filled="t" stroked="t" coordsize="21600,21600" o:gfxdata="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BD6VmNkA&#10;AAAKAQAADwAAAAAAAAABACAAAAAiAAAAZHJzL2Rvd25yZXYueG1sUEsBAhQAFAAAAAgAh07iQMt2&#10;d7MeAgAAVAQAAA4AAAAAAAAAAQAgAAAAKAEAAGRycy9lMm9Eb2MueG1sUEsFBgAAAAAGAAYAWQEA&#10;ALgFAAAAAA==&#10;">
                <v:fill on="t" focussize="0,0"/>
                <v:stroke color="#000000" joinstyle="miter"/>
                <v:imagedata o:title=""/>
                <o:lock v:ext="edit" aspectratio="f"/>
                <v:textbox>
                  <w:txbxContent>
                    <w:p w14:paraId="0DAC5EB9">
                      <w:r>
                        <w:rPr>
                          <w:rFonts w:hint="eastAsia"/>
                        </w:rPr>
                        <w:t>材料不齐全或者不符合法定形式的，一次性告知申请人补正材料。申请人按照要求提交全部补正申请材料的，予以受理。</w:t>
                      </w:r>
                    </w:p>
                  </w:txbxContent>
                </v:textbox>
              </v:shape>
            </w:pict>
          </mc:Fallback>
        </mc:AlternateContent>
      </w:r>
    </w:p>
    <w:p w14:paraId="5ACEBB01">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82848" behindDoc="1" locked="0" layoutInCell="1" allowOverlap="1">
                <wp:simplePos x="0" y="0"/>
                <wp:positionH relativeFrom="column">
                  <wp:posOffset>1811655</wp:posOffset>
                </wp:positionH>
                <wp:positionV relativeFrom="paragraph">
                  <wp:posOffset>14605</wp:posOffset>
                </wp:positionV>
                <wp:extent cx="1694815" cy="652780"/>
                <wp:effectExtent l="4445" t="4445" r="15240" b="9525"/>
                <wp:wrapNone/>
                <wp:docPr id="2326" name="流程图: 过程 2326"/>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8BC93B2">
                            <w:pPr>
                              <w:spacing w:line="240" w:lineRule="exact"/>
                              <w:jc w:val="center"/>
                            </w:pPr>
                            <w:r>
                              <w:rPr>
                                <w:rFonts w:hint="eastAsia"/>
                              </w:rPr>
                              <w:t>受  理</w:t>
                            </w:r>
                          </w:p>
                          <w:p w14:paraId="157AE1F8">
                            <w:r>
                              <w:rPr>
                                <w:rFonts w:hint="eastAsia"/>
                              </w:rPr>
                              <w:t>申请材料齐全，符合法定形式</w:t>
                            </w:r>
                          </w:p>
                          <w:p w14:paraId="263B9374">
                            <w:pPr>
                              <w:spacing w:line="240" w:lineRule="exact"/>
                              <w:jc w:val="center"/>
                            </w:pPr>
                          </w:p>
                        </w:txbxContent>
                      </wps:txbx>
                      <wps:bodyPr upright="1"/>
                    </wps:wsp>
                  </a:graphicData>
                </a:graphic>
              </wp:anchor>
            </w:drawing>
          </mc:Choice>
          <mc:Fallback>
            <w:pict>
              <v:shape id="_x0000_s1026" o:spid="_x0000_s1026" o:spt="109" type="#_x0000_t109" style="position:absolute;left:0pt;margin-left:142.65pt;margin-top:1.15pt;height:51.4pt;width:133.45pt;z-index:-251333632;mso-width-relative:page;mso-height-relative:page;" fillcolor="#FFFFFF" filled="t" stroked="t" coordsize="21600,21600" o:gfxdata="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9x38u&#10;1wAAAAkBAAAPAAAAAAAAAAEAIAAAACIAAABkcnMvZG93bnJldi54bWxQSwECFAAUAAAACACHTuJA&#10;okIWxyICAABUBAAADgAAAAAAAAABACAAAAAmAQAAZHJzL2Uyb0RvYy54bWxQSwUGAAAAAAYABgBZ&#10;AQAAugUAAAAA&#10;">
                <v:fill on="t" focussize="0,0"/>
                <v:stroke color="#000000" joinstyle="miter"/>
                <v:imagedata o:title=""/>
                <o:lock v:ext="edit" aspectratio="f"/>
                <v:textbox>
                  <w:txbxContent>
                    <w:p w14:paraId="18BC93B2">
                      <w:pPr>
                        <w:spacing w:line="240" w:lineRule="exact"/>
                        <w:jc w:val="center"/>
                      </w:pPr>
                      <w:r>
                        <w:rPr>
                          <w:rFonts w:hint="eastAsia"/>
                        </w:rPr>
                        <w:t>受  理</w:t>
                      </w:r>
                    </w:p>
                    <w:p w14:paraId="157AE1F8">
                      <w:r>
                        <w:rPr>
                          <w:rFonts w:hint="eastAsia"/>
                        </w:rPr>
                        <w:t>申请材料齐全，符合法定形式</w:t>
                      </w:r>
                    </w:p>
                    <w:p w14:paraId="263B9374">
                      <w:pPr>
                        <w:spacing w:line="240" w:lineRule="exact"/>
                        <w:jc w:val="center"/>
                      </w:pPr>
                    </w:p>
                  </w:txbxContent>
                </v:textbox>
              </v:shape>
            </w:pict>
          </mc:Fallback>
        </mc:AlternateContent>
      </w:r>
    </w:p>
    <w:p w14:paraId="47E8F413">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91040" behindDoc="1" locked="0" layoutInCell="1" allowOverlap="1">
                <wp:simplePos x="0" y="0"/>
                <wp:positionH relativeFrom="column">
                  <wp:posOffset>3494405</wp:posOffset>
                </wp:positionH>
                <wp:positionV relativeFrom="paragraph">
                  <wp:posOffset>73660</wp:posOffset>
                </wp:positionV>
                <wp:extent cx="419100" cy="635"/>
                <wp:effectExtent l="0" t="37465" r="0" b="38100"/>
                <wp:wrapNone/>
                <wp:docPr id="2328" name="直接连接符 2328"/>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5.15pt;margin-top:5.8pt;height:0.05pt;width:33pt;z-index:-251325440;mso-width-relative:page;mso-height-relative:page;" filled="f" stroked="t" coordsize="21600,21600" o:gfxdata="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Bio0p2AAAAAkBAAAPAAAAAAAAAAEAIAAAACIAAABkcnMvZG93bnJl&#10;di54bWxQSwECFAAUAAAACACHTuJAfWh9wf0BAADxAwAADgAAAAAAAAABACAAAAAnAQAAZHJzL2Uy&#10;b0RvYy54bWxQSwUGAAAAAAYABgBZAQAAlgUAAAAA&#10;">
                <v:fill on="f" focussize="0,0"/>
                <v:stroke color="#000000" joinstyle="round" endarrow="block"/>
                <v:imagedata o:title=""/>
                <o:lock v:ext="edit" aspectratio="f"/>
              </v:line>
            </w:pict>
          </mc:Fallback>
        </mc:AlternateContent>
      </w:r>
    </w:p>
    <w:p w14:paraId="4EE84728">
      <w:pPr>
        <w:spacing w:line="340" w:lineRule="exact"/>
        <w:jc w:val="center"/>
        <w:rPr>
          <w:rFonts w:hint="eastAsia" w:ascii="宋体" w:hAnsi="宋体"/>
          <w:color w:val="000000" w:themeColor="text1"/>
          <w:sz w:val="30"/>
          <w:szCs w:val="30"/>
          <w14:textFill>
            <w14:solidFill>
              <w14:schemeClr w14:val="tx1"/>
            </w14:solidFill>
          </w14:textFill>
        </w:rPr>
      </w:pPr>
    </w:p>
    <w:p w14:paraId="3FFEA398">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85920" behindDoc="1" locked="0" layoutInCell="1" allowOverlap="1">
                <wp:simplePos x="0" y="0"/>
                <wp:positionH relativeFrom="column">
                  <wp:posOffset>3656330</wp:posOffset>
                </wp:positionH>
                <wp:positionV relativeFrom="paragraph">
                  <wp:posOffset>184785</wp:posOffset>
                </wp:positionV>
                <wp:extent cx="1390015" cy="598805"/>
                <wp:effectExtent l="0" t="4445" r="19685" b="6350"/>
                <wp:wrapNone/>
                <wp:docPr id="2329" name="直接连接符 2329"/>
                <wp:cNvGraphicFramePr/>
                <a:graphic xmlns:a="http://schemas.openxmlformats.org/drawingml/2006/main">
                  <a:graphicData uri="http://schemas.microsoft.com/office/word/2010/wordprocessingShape">
                    <wps:wsp>
                      <wps:cNvCnPr/>
                      <wps:spPr>
                        <a:xfrm flipH="1">
                          <a:off x="0" y="0"/>
                          <a:ext cx="1390015" cy="5988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87.9pt;margin-top:14.55pt;height:47.15pt;width:109.45pt;z-index:-251330560;mso-width-relative:page;mso-height-relative:page;" filled="f" stroked="t" coordsize="21600,21600" o:gfxdata="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FJdPhNoAAAAKAQAADwAAAAAAAAABACAAAAAi&#10;AAAAZHJzL2Rvd25yZXYueG1sUEsBAhQAFAAAAAgAh07iQD/7ji8IAgAA/wMAAA4AAAAAAAAAAQAg&#10;AAAAKQEAAGRycy9lMm9Eb2MueG1sUEsFBgAAAAAGAAYAWQEAAKMFAAAAAA==&#10;">
                <v:fill on="f" focussize="0,0"/>
                <v:stroke color="#000000" joinstyle="round" endarrow="block"/>
                <v:imagedata o:title=""/>
                <o:lock v:ext="edit" aspectratio="f"/>
              </v:lin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84896" behindDoc="1" locked="0" layoutInCell="1" allowOverlap="1">
                <wp:simplePos x="0" y="0"/>
                <wp:positionH relativeFrom="column">
                  <wp:posOffset>2612390</wp:posOffset>
                </wp:positionH>
                <wp:positionV relativeFrom="paragraph">
                  <wp:posOffset>29845</wp:posOffset>
                </wp:positionV>
                <wp:extent cx="635" cy="688975"/>
                <wp:effectExtent l="37465" t="0" r="38100" b="15875"/>
                <wp:wrapNone/>
                <wp:docPr id="2330" name="直接连接符 2330"/>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5.7pt;margin-top:2.35pt;height:54.25pt;width:0.05pt;z-index:-251331584;mso-width-relative:page;mso-height-relative:page;" filled="f" stroked="t" coordsize="21600,21600" o:gfxdata="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dOT+32AAAAAkBAAAPAAAAAAAAAAEAIAAAACIAAABkcnMvZG93bnJl&#10;di54bWxQSwECFAAUAAAACACHTuJAxFvaM/0BAADxAwAADgAAAAAAAAABACAAAAAnAQAAZHJzL2Uy&#10;b0RvYy54bWxQSwUGAAAAAAYABgBZAQAAlgUAAAAA&#10;">
                <v:fill on="f" focussize="0,0"/>
                <v:stroke color="#000000" joinstyle="round" endarrow="block"/>
                <v:imagedata o:title=""/>
                <o:lock v:ext="edit" aspectratio="f"/>
              </v:line>
            </w:pict>
          </mc:Fallback>
        </mc:AlternateContent>
      </w:r>
    </w:p>
    <w:p w14:paraId="26D6E4CC">
      <w:pPr>
        <w:spacing w:line="340" w:lineRule="exact"/>
        <w:jc w:val="center"/>
        <w:rPr>
          <w:rFonts w:hint="eastAsia" w:ascii="宋体" w:hAnsi="宋体"/>
          <w:color w:val="000000" w:themeColor="text1"/>
          <w:sz w:val="30"/>
          <w:szCs w:val="30"/>
          <w14:textFill>
            <w14:solidFill>
              <w14:schemeClr w14:val="tx1"/>
            </w14:solidFill>
          </w14:textFill>
        </w:rPr>
      </w:pPr>
    </w:p>
    <w:p w14:paraId="1D143323">
      <w:pPr>
        <w:spacing w:line="340" w:lineRule="exact"/>
        <w:jc w:val="center"/>
        <w:rPr>
          <w:rFonts w:hint="eastAsia" w:ascii="宋体" w:hAnsi="宋体"/>
          <w:color w:val="000000" w:themeColor="text1"/>
          <w:sz w:val="30"/>
          <w:szCs w:val="30"/>
          <w14:textFill>
            <w14:solidFill>
              <w14:schemeClr w14:val="tx1"/>
            </w14:solidFill>
          </w14:textFill>
        </w:rPr>
      </w:pPr>
    </w:p>
    <w:p w14:paraId="2AFA9511">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81824" behindDoc="1" locked="0" layoutInCell="1" allowOverlap="1">
                <wp:simplePos x="0" y="0"/>
                <wp:positionH relativeFrom="column">
                  <wp:posOffset>1185545</wp:posOffset>
                </wp:positionH>
                <wp:positionV relativeFrom="paragraph">
                  <wp:posOffset>46990</wp:posOffset>
                </wp:positionV>
                <wp:extent cx="2425065" cy="1050290"/>
                <wp:effectExtent l="5080" t="4445" r="8255" b="12065"/>
                <wp:wrapNone/>
                <wp:docPr id="2331" name="流程图: 过程 2331"/>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C8B67E5">
                            <w:pPr>
                              <w:jc w:val="center"/>
                            </w:pPr>
                            <w:r>
                              <w:rPr>
                                <w:rFonts w:hint="eastAsia"/>
                              </w:rPr>
                              <w:t>审  查</w:t>
                            </w:r>
                          </w:p>
                          <w:p w14:paraId="2B1D8D31">
                            <w:pPr>
                              <w:jc w:val="center"/>
                            </w:pPr>
                            <w:r>
                              <w:rPr>
                                <w:rFonts w:hint="eastAsia"/>
                              </w:rPr>
                              <w:t>街道党务政务综合服务中心依法对申请人提交的申请材料进行审查，提交涉及部门及司法所进行审核，并经审核意见提出审查意见</w:t>
                            </w:r>
                          </w:p>
                        </w:txbxContent>
                      </wps:txbx>
                      <wps:bodyPr upright="1"/>
                    </wps:wsp>
                  </a:graphicData>
                </a:graphic>
              </wp:anchor>
            </w:drawing>
          </mc:Choice>
          <mc:Fallback>
            <w:pict>
              <v:shape id="_x0000_s1026" o:spid="_x0000_s1026" o:spt="109" type="#_x0000_t109" style="position:absolute;left:0pt;margin-left:93.35pt;margin-top:3.7pt;height:82.7pt;width:190.95pt;z-index:-251334656;mso-width-relative:page;mso-height-relative:page;" fillcolor="#FFFFFF" filled="t" stroked="t" coordsize="21600,21600" o:gfxdata="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KTfQ&#10;nNgAAAAJAQAADwAAAAAAAAABACAAAAAiAAAAZHJzL2Rvd25yZXYueG1sUEsBAhQAFAAAAAgAh07i&#10;QNooJ3MiAgAAVAQAAA4AAAAAAAAAAQAgAAAAJwEAAGRycy9lMm9Eb2MueG1sUEsFBgAAAAAGAAYA&#10;WQEAALsFAAAAAA==&#10;">
                <v:fill on="t" focussize="0,0"/>
                <v:stroke color="#000000" joinstyle="miter"/>
                <v:imagedata o:title=""/>
                <o:lock v:ext="edit" aspectratio="f"/>
                <v:textbox>
                  <w:txbxContent>
                    <w:p w14:paraId="1C8B67E5">
                      <w:pPr>
                        <w:jc w:val="center"/>
                      </w:pPr>
                      <w:r>
                        <w:rPr>
                          <w:rFonts w:hint="eastAsia"/>
                        </w:rPr>
                        <w:t>审  查</w:t>
                      </w:r>
                    </w:p>
                    <w:p w14:paraId="2B1D8D31">
                      <w:pPr>
                        <w:jc w:val="center"/>
                      </w:pPr>
                      <w:r>
                        <w:rPr>
                          <w:rFonts w:hint="eastAsia"/>
                        </w:rPr>
                        <w:t>街道党务政务综合服务中心依法对申请人提交的申请材料进行审查，提交涉及部门及司法所进行审核，并经审核意见提出审查意见</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88992" behindDoc="1" locked="0" layoutInCell="1" allowOverlap="1">
                <wp:simplePos x="0" y="0"/>
                <wp:positionH relativeFrom="column">
                  <wp:posOffset>4079240</wp:posOffset>
                </wp:positionH>
                <wp:positionV relativeFrom="paragraph">
                  <wp:posOffset>58420</wp:posOffset>
                </wp:positionV>
                <wp:extent cx="1530985" cy="758825"/>
                <wp:effectExtent l="4445" t="4445" r="7620" b="17780"/>
                <wp:wrapNone/>
                <wp:docPr id="2332" name="矩形 2332"/>
                <wp:cNvGraphicFramePr/>
                <a:graphic xmlns:a="http://schemas.openxmlformats.org/drawingml/2006/main">
                  <a:graphicData uri="http://schemas.microsoft.com/office/word/2010/wordprocessingShape">
                    <wps:wsp>
                      <wps:cNvSpPr/>
                      <wps:spPr>
                        <a:xfrm>
                          <a:off x="0" y="0"/>
                          <a:ext cx="1530985" cy="758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B56720E">
                            <w:pPr>
                              <w:jc w:val="center"/>
                            </w:pPr>
                            <w:r>
                              <w:rPr>
                                <w:rFonts w:hint="eastAsia"/>
                              </w:rPr>
                              <w:t>听  证</w:t>
                            </w:r>
                          </w:p>
                          <w:p w14:paraId="4E6271D4">
                            <w:pPr>
                              <w:jc w:val="center"/>
                            </w:pPr>
                            <w:r>
                              <w:rPr>
                                <w:rFonts w:hint="eastAsia"/>
                              </w:rPr>
                              <w:t>符合听证情形的，依法举行听证</w:t>
                            </w:r>
                          </w:p>
                        </w:txbxContent>
                      </wps:txbx>
                      <wps:bodyPr upright="1"/>
                    </wps:wsp>
                  </a:graphicData>
                </a:graphic>
              </wp:anchor>
            </w:drawing>
          </mc:Choice>
          <mc:Fallback>
            <w:pict>
              <v:rect id="_x0000_s1026" o:spid="_x0000_s1026" o:spt="1" style="position:absolute;left:0pt;margin-left:321.2pt;margin-top:4.6pt;height:59.75pt;width:120.55pt;z-index:-251327488;mso-width-relative:page;mso-height-relative:page;" fillcolor="#FFFFFF" filled="t" stroked="t" coordsize="21600,21600" o:gfxdata="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RyDrYAAAACQEAAA8AAAAAAAAAAQAgAAAAIgAA&#10;AGRycy9kb3ducmV2LnhtbFBLAQIUABQAAAAIAIdO4kAXLhoYCAIAAD0EAAAOAAAAAAAAAAEAIAAA&#10;ACcBAABkcnMvZTJvRG9jLnhtbFBLBQYAAAAABgAGAFkBAAChBQAAAAA=&#10;">
                <v:fill on="t" focussize="0,0"/>
                <v:stroke color="#000000" joinstyle="miter"/>
                <v:imagedata o:title=""/>
                <o:lock v:ext="edit" aspectratio="f"/>
                <v:textbox>
                  <w:txbxContent>
                    <w:p w14:paraId="4B56720E">
                      <w:pPr>
                        <w:jc w:val="center"/>
                      </w:pPr>
                      <w:r>
                        <w:rPr>
                          <w:rFonts w:hint="eastAsia"/>
                        </w:rPr>
                        <w:t>听  证</w:t>
                      </w:r>
                    </w:p>
                    <w:p w14:paraId="4E6271D4">
                      <w:pPr>
                        <w:jc w:val="center"/>
                      </w:pPr>
                      <w:r>
                        <w:rPr>
                          <w:rFonts w:hint="eastAsia"/>
                        </w:rPr>
                        <w:t>符合听证情形的，依法举行听证</w:t>
                      </w:r>
                    </w:p>
                  </w:txbxContent>
                </v:textbox>
              </v:rect>
            </w:pict>
          </mc:Fallback>
        </mc:AlternateContent>
      </w:r>
    </w:p>
    <w:p w14:paraId="6A356E5C">
      <w:pPr>
        <w:spacing w:line="340" w:lineRule="exact"/>
        <w:jc w:val="center"/>
        <w:rPr>
          <w:rFonts w:hint="eastAsia" w:ascii="宋体" w:hAnsi="宋体"/>
          <w:color w:val="000000" w:themeColor="text1"/>
          <w:sz w:val="30"/>
          <w:szCs w:val="30"/>
          <w14:textFill>
            <w14:solidFill>
              <w14:schemeClr w14:val="tx1"/>
            </w14:solidFill>
          </w14:textFill>
        </w:rPr>
      </w:pPr>
    </w:p>
    <w:p w14:paraId="1ED7C0AD">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87968" behindDoc="1" locked="0" layoutInCell="1" allowOverlap="1">
                <wp:simplePos x="0" y="0"/>
                <wp:positionH relativeFrom="column">
                  <wp:posOffset>3627755</wp:posOffset>
                </wp:positionH>
                <wp:positionV relativeFrom="paragraph">
                  <wp:posOffset>3175</wp:posOffset>
                </wp:positionV>
                <wp:extent cx="447675" cy="635"/>
                <wp:effectExtent l="0" t="37465" r="9525" b="38100"/>
                <wp:wrapNone/>
                <wp:docPr id="2333" name="直接连接符 2333"/>
                <wp:cNvGraphicFramePr/>
                <a:graphic xmlns:a="http://schemas.openxmlformats.org/drawingml/2006/main">
                  <a:graphicData uri="http://schemas.microsoft.com/office/word/2010/wordprocessingShape">
                    <wps:wsp>
                      <wps:cNvCnPr/>
                      <wps:spPr>
                        <a:xfrm>
                          <a:off x="0" y="0"/>
                          <a:ext cx="4476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85.65pt;margin-top:0.25pt;height:0.05pt;width:35.25pt;z-index:-251328512;mso-width-relative:page;mso-height-relative:page;" filled="f" stroked="t" coordsize="21600,21600" o:gfxdata="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P6/2YnWAAAABQEAAA8AAAAAAAAAAQAgAAAAIgAAAGRycy9kb3ducmV2&#10;LnhtbFBLAQIUABQAAAAIAIdO4kDOZ54W/gEAAPEDAAAOAAAAAAAAAAEAIAAAACUBAABkcnMvZTJv&#10;RG9jLnhtbFBLBQYAAAAABgAGAFkBAACVBQAAAAA=&#10;">
                <v:fill on="f" focussize="0,0"/>
                <v:stroke color="#000000" joinstyle="round" endarrow="block"/>
                <v:imagedata o:title=""/>
                <o:lock v:ext="edit" aspectratio="f"/>
              </v:line>
            </w:pict>
          </mc:Fallback>
        </mc:AlternateContent>
      </w:r>
    </w:p>
    <w:p w14:paraId="56076CFC">
      <w:pPr>
        <w:spacing w:line="340" w:lineRule="exact"/>
        <w:jc w:val="center"/>
        <w:rPr>
          <w:rFonts w:hint="eastAsia" w:ascii="宋体" w:hAnsi="宋体"/>
          <w:color w:val="000000" w:themeColor="text1"/>
          <w:sz w:val="30"/>
          <w:szCs w:val="30"/>
          <w14:textFill>
            <w14:solidFill>
              <w14:schemeClr w14:val="tx1"/>
            </w14:solidFill>
          </w14:textFill>
        </w:rPr>
      </w:pPr>
    </w:p>
    <w:p w14:paraId="75ECEBF7">
      <w:pPr>
        <w:spacing w:line="340" w:lineRule="exact"/>
        <w:jc w:val="center"/>
        <w:rPr>
          <w:rFonts w:hint="eastAsia" w:ascii="宋体" w:hAnsi="宋体"/>
          <w:color w:val="000000" w:themeColor="text1"/>
          <w:sz w:val="30"/>
          <w:szCs w:val="30"/>
          <w14:textFill>
            <w14:solidFill>
              <w14:schemeClr w14:val="tx1"/>
            </w14:solidFill>
          </w14:textFill>
        </w:rPr>
      </w:pPr>
    </w:p>
    <w:p w14:paraId="1D255C91">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86944" behindDoc="1" locked="0" layoutInCell="1" allowOverlap="1">
                <wp:simplePos x="0" y="0"/>
                <wp:positionH relativeFrom="column">
                  <wp:posOffset>2578735</wp:posOffset>
                </wp:positionH>
                <wp:positionV relativeFrom="paragraph">
                  <wp:posOffset>37465</wp:posOffset>
                </wp:positionV>
                <wp:extent cx="1905" cy="489585"/>
                <wp:effectExtent l="38100" t="0" r="36195" b="5715"/>
                <wp:wrapNone/>
                <wp:docPr id="2334" name="直接连接符 2334"/>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3.05pt;margin-top:2.95pt;height:38.55pt;width:0.15pt;z-index:-251329536;mso-width-relative:page;mso-height-relative:page;" filled="f" stroked="t" coordsize="21600,21600" o:gfxdata="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nyTjL2AAAAAgBAAAPAAAAAAAAAAEAIAAAACIAAABk&#10;cnMvZG93bnJldi54bWxQSwECFAAUAAAACACHTuJAGx7D+AYCAAD8AwAADgAAAAAAAAABACAAAAAn&#10;AQAAZHJzL2Uyb0RvYy54bWxQSwUGAAAAAAYABgBZAQAAnwUAAAAA&#10;">
                <v:fill on="f" focussize="0,0"/>
                <v:stroke color="#000000" joinstyle="round" endarrow="block"/>
                <v:imagedata o:title=""/>
                <o:lock v:ext="edit" aspectratio="f"/>
              </v:line>
            </w:pict>
          </mc:Fallback>
        </mc:AlternateContent>
      </w:r>
    </w:p>
    <w:p w14:paraId="3D5CE7A4">
      <w:pPr>
        <w:spacing w:line="340" w:lineRule="exact"/>
        <w:jc w:val="center"/>
        <w:rPr>
          <w:rFonts w:hint="eastAsia" w:ascii="宋体" w:hAnsi="宋体"/>
          <w:color w:val="000000" w:themeColor="text1"/>
          <w:sz w:val="30"/>
          <w:szCs w:val="30"/>
          <w14:textFill>
            <w14:solidFill>
              <w14:schemeClr w14:val="tx1"/>
            </w14:solidFill>
          </w14:textFill>
        </w:rPr>
      </w:pPr>
    </w:p>
    <w:p w14:paraId="302F4490">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95136" behindDoc="0" locked="0" layoutInCell="1" allowOverlap="1">
                <wp:simplePos x="0" y="0"/>
                <wp:positionH relativeFrom="column">
                  <wp:posOffset>410845</wp:posOffset>
                </wp:positionH>
                <wp:positionV relativeFrom="paragraph">
                  <wp:posOffset>151130</wp:posOffset>
                </wp:positionV>
                <wp:extent cx="4376420" cy="652145"/>
                <wp:effectExtent l="5080" t="4445" r="19050" b="10160"/>
                <wp:wrapNone/>
                <wp:docPr id="895" name="流程图: 过程 895"/>
                <wp:cNvGraphicFramePr/>
                <a:graphic xmlns:a="http://schemas.openxmlformats.org/drawingml/2006/main">
                  <a:graphicData uri="http://schemas.microsoft.com/office/word/2010/wordprocessingShape">
                    <wps:wsp>
                      <wps:cNvSpPr/>
                      <wps:spPr>
                        <a:xfrm>
                          <a:off x="1649095" y="6668770"/>
                          <a:ext cx="4376420" cy="65214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43AE374">
                            <w:pPr>
                              <w:jc w:val="center"/>
                              <w:rPr>
                                <w:rFonts w:ascii="Times New Roman" w:hAnsi="Times New Roman" w:cs="宋体"/>
                                <w:lang w:bidi="ar"/>
                              </w:rPr>
                            </w:pPr>
                            <w:r>
                              <w:rPr>
                                <w:rFonts w:hint="eastAsia" w:ascii="Times New Roman" w:hAnsi="Times New Roman" w:cs="宋体"/>
                                <w:lang w:bidi="ar"/>
                              </w:rPr>
                              <w:t>决  定</w:t>
                            </w:r>
                          </w:p>
                          <w:p w14:paraId="02349CCE">
                            <w:pPr>
                              <w:jc w:val="center"/>
                              <w:rPr>
                                <w:rFonts w:eastAsia="微软雅黑"/>
                              </w:rPr>
                            </w:pPr>
                            <w:r>
                              <w:rPr>
                                <w:rFonts w:hint="eastAsia" w:ascii="Times New Roman" w:hAnsi="Times New Roman" w:cs="宋体"/>
                                <w:lang w:bidi="ar"/>
                              </w:rPr>
                              <w:t>在规定期限内作出备案登记。不予备案登记应说明理由</w:t>
                            </w:r>
                          </w:p>
                        </w:txbxContent>
                      </wps:txbx>
                      <wps:bodyPr upright="1"/>
                    </wps:wsp>
                  </a:graphicData>
                </a:graphic>
              </wp:anchor>
            </w:drawing>
          </mc:Choice>
          <mc:Fallback>
            <w:pict>
              <v:shape id="_x0000_s1026" o:spid="_x0000_s1026" o:spt="109" type="#_x0000_t109" style="position:absolute;left:0pt;margin-left:32.35pt;margin-top:11.9pt;height:51.35pt;width:344.6pt;z-index:251995136;mso-width-relative:page;mso-height-relative:page;" fillcolor="#FFFFFF" filled="t" stroked="t" coordsize="21600,21600" o:gfxdata="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JBz/ZfZAAAACQEAAA8AAAAAAAAAAQAgAAAAIgAAAGRycy9kb3ducmV2LnhtbFBL&#10;AQIUABQAAAAIAIdO4kBahhENLgIAAF4EAAAOAAAAAAAAAAEAIAAAACgBAABkcnMvZTJvRG9jLnht&#10;bFBLBQYAAAAABgAGAFkBAADIBQAAAAA=&#10;">
                <v:fill on="t" focussize="0,0"/>
                <v:stroke color="#000000" joinstyle="miter"/>
                <v:imagedata o:title=""/>
                <o:lock v:ext="edit" aspectratio="f"/>
                <v:textbox>
                  <w:txbxContent>
                    <w:p w14:paraId="243AE374">
                      <w:pPr>
                        <w:jc w:val="center"/>
                        <w:rPr>
                          <w:rFonts w:ascii="Times New Roman" w:hAnsi="Times New Roman" w:cs="宋体"/>
                          <w:lang w:bidi="ar"/>
                        </w:rPr>
                      </w:pPr>
                      <w:r>
                        <w:rPr>
                          <w:rFonts w:hint="eastAsia" w:ascii="Times New Roman" w:hAnsi="Times New Roman" w:cs="宋体"/>
                          <w:lang w:bidi="ar"/>
                        </w:rPr>
                        <w:t>决  定</w:t>
                      </w:r>
                    </w:p>
                    <w:p w14:paraId="02349CCE">
                      <w:pPr>
                        <w:jc w:val="center"/>
                        <w:rPr>
                          <w:rFonts w:eastAsia="微软雅黑"/>
                        </w:rPr>
                      </w:pPr>
                      <w:r>
                        <w:rPr>
                          <w:rFonts w:hint="eastAsia" w:ascii="Times New Roman" w:hAnsi="Times New Roman" w:cs="宋体"/>
                          <w:lang w:bidi="ar"/>
                        </w:rPr>
                        <w:t>在规定期限内作出备案登记。不予备案登记应说明理由</w:t>
                      </w:r>
                    </w:p>
                  </w:txbxContent>
                </v:textbox>
              </v:shape>
            </w:pict>
          </mc:Fallback>
        </mc:AlternateContent>
      </w:r>
    </w:p>
    <w:p w14:paraId="206614D1">
      <w:pPr>
        <w:spacing w:line="340" w:lineRule="exact"/>
        <w:jc w:val="center"/>
        <w:rPr>
          <w:rFonts w:hint="eastAsia" w:ascii="宋体" w:hAnsi="宋体"/>
          <w:color w:val="000000" w:themeColor="text1"/>
          <w:sz w:val="30"/>
          <w:szCs w:val="30"/>
          <w14:textFill>
            <w14:solidFill>
              <w14:schemeClr w14:val="tx1"/>
            </w14:solidFill>
          </w14:textFill>
        </w:rPr>
      </w:pPr>
    </w:p>
    <w:p w14:paraId="07395ADD">
      <w:pPr>
        <w:spacing w:line="340" w:lineRule="exact"/>
        <w:jc w:val="center"/>
        <w:rPr>
          <w:rFonts w:hint="eastAsia" w:ascii="宋体" w:hAnsi="宋体"/>
          <w:color w:val="000000" w:themeColor="text1"/>
          <w:sz w:val="30"/>
          <w:szCs w:val="30"/>
          <w14:textFill>
            <w14:solidFill>
              <w14:schemeClr w14:val="tx1"/>
            </w14:solidFill>
          </w14:textFill>
        </w:rPr>
      </w:pPr>
    </w:p>
    <w:p w14:paraId="3E5F87F5">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92064" behindDoc="1" locked="0" layoutInCell="1" allowOverlap="1">
                <wp:simplePos x="0" y="0"/>
                <wp:positionH relativeFrom="column">
                  <wp:posOffset>2603500</wp:posOffset>
                </wp:positionH>
                <wp:positionV relativeFrom="paragraph">
                  <wp:posOffset>160020</wp:posOffset>
                </wp:positionV>
                <wp:extent cx="635" cy="581025"/>
                <wp:effectExtent l="37465" t="0" r="38100" b="9525"/>
                <wp:wrapNone/>
                <wp:docPr id="2336" name="直接连接符 2336"/>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5pt;margin-top:12.6pt;height:45.75pt;width:0.05pt;z-index:-251324416;mso-width-relative:page;mso-height-relative:page;" filled="f" stroked="t" coordsize="21600,21600" o:gfxdata="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JFLpiPaAAAACgEAAA8AAAAAAAAAAQAgAAAAIgAAAGRycy9kb3du&#10;cmV2LnhtbFBLAQIUABQAAAAIAIdO4kBx5nuh/QEAAPEDAAAOAAAAAAAAAAEAIAAAACkBAABkcnMv&#10;ZTJvRG9jLnhtbFBLBQYAAAAABgAGAFkBAACYBQAAAAA=&#10;">
                <v:fill on="f" focussize="0,0"/>
                <v:stroke color="#000000" joinstyle="round" endarrow="block"/>
                <v:imagedata o:title=""/>
                <o:lock v:ext="edit" aspectratio="f"/>
              </v:line>
            </w:pict>
          </mc:Fallback>
        </mc:AlternateContent>
      </w:r>
    </w:p>
    <w:p w14:paraId="71EF9A44">
      <w:pPr>
        <w:spacing w:line="340" w:lineRule="exact"/>
        <w:jc w:val="center"/>
        <w:rPr>
          <w:rFonts w:hint="eastAsia" w:ascii="宋体" w:hAnsi="宋体"/>
          <w:color w:val="000000" w:themeColor="text1"/>
          <w:sz w:val="30"/>
          <w:szCs w:val="30"/>
          <w14:textFill>
            <w14:solidFill>
              <w14:schemeClr w14:val="tx1"/>
            </w14:solidFill>
          </w14:textFill>
        </w:rPr>
      </w:pPr>
    </w:p>
    <w:p w14:paraId="0FFE21DC">
      <w:pPr>
        <w:spacing w:line="520" w:lineRule="exact"/>
        <w:jc w:val="center"/>
        <w:rPr>
          <w:rFonts w:hint="eastAsia" w:ascii="宋体" w:hAnsi="宋体"/>
          <w:color w:val="000000" w:themeColor="text1"/>
          <w:sz w:val="30"/>
          <w:szCs w:val="30"/>
          <w14:textFill>
            <w14:solidFill>
              <w14:schemeClr w14:val="tx1"/>
            </w14:solidFill>
          </w14:textFill>
        </w:rPr>
      </w:pPr>
    </w:p>
    <w:p w14:paraId="2365B1D7">
      <w:pPr>
        <w:spacing w:line="52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94112" behindDoc="0" locked="0" layoutInCell="1" allowOverlap="1">
                <wp:simplePos x="0" y="0"/>
                <wp:positionH relativeFrom="column">
                  <wp:posOffset>1430655</wp:posOffset>
                </wp:positionH>
                <wp:positionV relativeFrom="paragraph">
                  <wp:posOffset>8255</wp:posOffset>
                </wp:positionV>
                <wp:extent cx="2240280" cy="760095"/>
                <wp:effectExtent l="4445" t="5080" r="22225" b="15875"/>
                <wp:wrapNone/>
                <wp:docPr id="897" name="矩形 897"/>
                <wp:cNvGraphicFramePr/>
                <a:graphic xmlns:a="http://schemas.openxmlformats.org/drawingml/2006/main">
                  <a:graphicData uri="http://schemas.microsoft.com/office/word/2010/wordprocessingShape">
                    <wps:wsp>
                      <wps:cNvSpPr/>
                      <wps:spPr>
                        <a:xfrm>
                          <a:off x="2763520" y="7600315"/>
                          <a:ext cx="2240280" cy="76009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832F350">
                            <w:pPr>
                              <w:jc w:val="center"/>
                              <w:rPr>
                                <w:rFonts w:ascii="Times New Roman" w:hAnsi="Times New Roman" w:cs="宋体"/>
                                <w:lang w:bidi="ar"/>
                              </w:rPr>
                            </w:pPr>
                            <w:r>
                              <w:rPr>
                                <w:rFonts w:hint="eastAsia" w:ascii="Times New Roman" w:hAnsi="Times New Roman" w:cs="宋体"/>
                                <w:lang w:bidi="ar"/>
                              </w:rPr>
                              <w:t>送   达</w:t>
                            </w:r>
                          </w:p>
                          <w:p w14:paraId="05AD2D7E">
                            <w:pPr>
                              <w:jc w:val="center"/>
                              <w:rPr>
                                <w:rFonts w:ascii="Times New Roman" w:hAnsi="Times New Roman" w:cs="宋体"/>
                                <w:lang w:bidi="ar"/>
                              </w:rPr>
                            </w:pPr>
                            <w:r>
                              <w:rPr>
                                <w:rFonts w:hint="eastAsia" w:ascii="Times New Roman" w:hAnsi="Times New Roman" w:cs="宋体"/>
                                <w:lang w:bidi="ar"/>
                              </w:rPr>
                              <w:t xml:space="preserve"> 依法送达并公开备案情况</w:t>
                            </w:r>
                          </w:p>
                        </w:txbxContent>
                      </wps:txbx>
                      <wps:bodyPr upright="1"/>
                    </wps:wsp>
                  </a:graphicData>
                </a:graphic>
              </wp:anchor>
            </w:drawing>
          </mc:Choice>
          <mc:Fallback>
            <w:pict>
              <v:rect id="_x0000_s1026" o:spid="_x0000_s1026" o:spt="1" style="position:absolute;left:0pt;margin-left:112.65pt;margin-top:0.65pt;height:59.85pt;width:176.4pt;z-index:251994112;mso-width-relative:page;mso-height-relative:page;" fillcolor="#FFFFFF" filled="t" stroked="t" coordsize="21600,21600" o:gfxdata="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xskLS1wAAAAkBAAAPAAAAAAAA&#10;AAEAIAAAACIAAABkcnMvZG93bnJldi54bWxQSwECFAAUAAAACACHTuJAtAmwQBMCAABHBAAADgAA&#10;AAAAAAABACAAAAAmAQAAZHJzL2Uyb0RvYy54bWxQSwUGAAAAAAYABgBZAQAAqwUAAAAA&#10;">
                <v:fill on="t" focussize="0,0"/>
                <v:stroke color="#000000" joinstyle="miter"/>
                <v:imagedata o:title=""/>
                <o:lock v:ext="edit" aspectratio="f"/>
                <v:textbox>
                  <w:txbxContent>
                    <w:p w14:paraId="6832F350">
                      <w:pPr>
                        <w:jc w:val="center"/>
                        <w:rPr>
                          <w:rFonts w:ascii="Times New Roman" w:hAnsi="Times New Roman" w:cs="宋体"/>
                          <w:lang w:bidi="ar"/>
                        </w:rPr>
                      </w:pPr>
                      <w:r>
                        <w:rPr>
                          <w:rFonts w:hint="eastAsia" w:ascii="Times New Roman" w:hAnsi="Times New Roman" w:cs="宋体"/>
                          <w:lang w:bidi="ar"/>
                        </w:rPr>
                        <w:t>送   达</w:t>
                      </w:r>
                    </w:p>
                    <w:p w14:paraId="05AD2D7E">
                      <w:pPr>
                        <w:jc w:val="center"/>
                        <w:rPr>
                          <w:rFonts w:ascii="Times New Roman" w:hAnsi="Times New Roman" w:cs="宋体"/>
                          <w:lang w:bidi="ar"/>
                        </w:rPr>
                      </w:pPr>
                      <w:r>
                        <w:rPr>
                          <w:rFonts w:hint="eastAsia" w:ascii="Times New Roman" w:hAnsi="Times New Roman" w:cs="宋体"/>
                          <w:lang w:bidi="ar"/>
                        </w:rPr>
                        <w:t xml:space="preserve"> 依法送达并公开备案情况</w:t>
                      </w:r>
                    </w:p>
                  </w:txbxContent>
                </v:textbox>
              </v:rect>
            </w:pict>
          </mc:Fallback>
        </mc:AlternateContent>
      </w:r>
    </w:p>
    <w:p w14:paraId="0F64526F">
      <w:pPr>
        <w:spacing w:line="520" w:lineRule="exact"/>
        <w:jc w:val="center"/>
        <w:rPr>
          <w:rFonts w:hint="eastAsia" w:ascii="宋体" w:hAnsi="宋体"/>
          <w:color w:val="000000" w:themeColor="text1"/>
          <w:sz w:val="30"/>
          <w:szCs w:val="30"/>
          <w14:textFill>
            <w14:solidFill>
              <w14:schemeClr w14:val="tx1"/>
            </w14:solidFill>
          </w14:textFill>
        </w:rPr>
      </w:pPr>
    </w:p>
    <w:p w14:paraId="16BB3130">
      <w:pPr>
        <w:rPr>
          <w:rFonts w:hint="eastAsia" w:ascii="微软雅黑" w:hAnsi="微软雅黑" w:eastAsia="微软雅黑" w:cs="微软雅黑"/>
          <w:color w:val="000000" w:themeColor="text1"/>
          <w:sz w:val="30"/>
          <w:szCs w:val="30"/>
          <w14:textFill>
            <w14:solidFill>
              <w14:schemeClr w14:val="tx1"/>
            </w14:solidFill>
          </w14:textFill>
        </w:rPr>
      </w:pPr>
    </w:p>
    <w:p w14:paraId="265AAF25">
      <w:pPr>
        <w:rPr>
          <w:color w:val="000000" w:themeColor="text1"/>
          <w14:textFill>
            <w14:solidFill>
              <w14:schemeClr w14:val="tx1"/>
            </w14:solidFill>
          </w14:textFill>
        </w:rPr>
      </w:pPr>
    </w:p>
    <w:p w14:paraId="7FFDD476">
      <w:pPr>
        <w:spacing w:line="400" w:lineRule="exact"/>
        <w:rPr>
          <w:rFonts w:hint="eastAsia" w:ascii="宋体" w:hAnsi="宋体" w:cs="宋体"/>
          <w:color w:val="000000" w:themeColor="text1"/>
          <w:szCs w:val="21"/>
          <w14:textFill>
            <w14:solidFill>
              <w14:schemeClr w14:val="tx1"/>
            </w14:solidFill>
          </w14:textFill>
        </w:rPr>
      </w:pPr>
    </w:p>
    <w:p w14:paraId="47CCB1A5">
      <w:pPr>
        <w:spacing w:line="400" w:lineRule="exact"/>
        <w:rPr>
          <w:rFonts w:hint="eastAsia" w:ascii="宋体" w:hAnsi="宋体" w:cs="宋体"/>
          <w:color w:val="000000" w:themeColor="text1"/>
          <w:szCs w:val="21"/>
          <w14:textFill>
            <w14:solidFill>
              <w14:schemeClr w14:val="tx1"/>
            </w14:solidFill>
          </w14:textFill>
        </w:rPr>
      </w:pPr>
    </w:p>
    <w:p w14:paraId="12C7EDAC">
      <w:pPr>
        <w:rPr>
          <w:rFonts w:hint="eastAsia" w:ascii="宋体" w:hAnsi="宋体" w:cs="宋体"/>
          <w:color w:val="000000" w:themeColor="text1"/>
          <w:szCs w:val="21"/>
          <w14:textFill>
            <w14:solidFill>
              <w14:schemeClr w14:val="tx1"/>
            </w14:solidFill>
          </w14:textFill>
        </w:rPr>
      </w:pPr>
    </w:p>
    <w:p w14:paraId="1AF59416">
      <w:pPr>
        <w:spacing w:line="400" w:lineRule="exact"/>
        <w:rPr>
          <w:rFonts w:hint="eastAsia" w:ascii="宋体" w:hAnsi="宋体" w:cs="宋体"/>
          <w:color w:val="000000" w:themeColor="text1"/>
          <w:szCs w:val="21"/>
          <w14:textFill>
            <w14:solidFill>
              <w14:schemeClr w14:val="tx1"/>
            </w14:solidFill>
          </w14:textFill>
        </w:rPr>
      </w:pPr>
    </w:p>
    <w:p w14:paraId="5A3ED719">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党武街道党务政务综合服务中心（公共事务服务中心）</w:t>
      </w:r>
    </w:p>
    <w:p w14:paraId="37CEC262">
      <w:pPr>
        <w:pStyle w:val="11"/>
        <w:rPr>
          <w:rFonts w:hint="eastAsia" w:ascii="仿宋_GB2312" w:hAnsi="仿宋_GB2312" w:eastAsia="仿宋_GB2312" w:cs="仿宋_GB2312"/>
          <w:b/>
          <w:color w:val="000000" w:themeColor="text1"/>
          <w:sz w:val="28"/>
          <w:szCs w:val="28"/>
          <w14:textFill>
            <w14:solidFill>
              <w14:schemeClr w14:val="tx1"/>
            </w14:solidFill>
          </w14:textFill>
        </w:rPr>
      </w:pPr>
      <w:r>
        <w:rPr>
          <w:rFonts w:hint="eastAsia" w:ascii="宋体" w:hAnsi="宋体"/>
          <w:color w:val="000000" w:themeColor="text1"/>
          <w14:textFill>
            <w14:solidFill>
              <w14:schemeClr w14:val="tx1"/>
            </w14:solidFill>
          </w14:textFill>
        </w:rPr>
        <w:t>业务电话：0851-88901002，监督电话：0851-88901307</w:t>
      </w:r>
    </w:p>
    <w:p w14:paraId="1203FD73">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8-11监督社区戒毒人员权力运行流程图</w:t>
      </w:r>
      <w:r>
        <w:rPr>
          <w:rFonts w:hint="eastAsia" w:ascii="仿宋_GB2312" w:hAnsi="仿宋_GB2312" w:eastAsia="仿宋_GB2312" w:cs="仿宋_GB2312"/>
          <w:b/>
          <w:bCs/>
          <w:color w:val="000000" w:themeColor="text1"/>
          <w:kern w:val="0"/>
          <w:sz w:val="32"/>
          <w:szCs w:val="32"/>
          <w14:textFill>
            <w14:solidFill>
              <w14:schemeClr w14:val="tx1"/>
            </w14:solidFill>
          </w14:textFill>
        </w:rPr>
        <mc:AlternateContent>
          <mc:Choice Requires="wps">
            <w:drawing>
              <wp:anchor distT="0" distB="0" distL="113665" distR="113665" simplePos="0" relativeHeight="252211200" behindDoc="0" locked="0" layoutInCell="1" allowOverlap="1">
                <wp:simplePos x="0" y="0"/>
                <wp:positionH relativeFrom="column">
                  <wp:posOffset>3004185</wp:posOffset>
                </wp:positionH>
                <wp:positionV relativeFrom="paragraph">
                  <wp:posOffset>346710</wp:posOffset>
                </wp:positionV>
                <wp:extent cx="3287395" cy="8890"/>
                <wp:effectExtent l="0" t="12700" r="4445" b="24130"/>
                <wp:wrapNone/>
                <wp:docPr id="586" name="直接连接符 62"/>
                <wp:cNvGraphicFramePr/>
                <a:graphic xmlns:a="http://schemas.openxmlformats.org/drawingml/2006/main">
                  <a:graphicData uri="http://schemas.microsoft.com/office/word/2010/wordprocessingShape">
                    <wps:wsp>
                      <wps:cNvCnPr/>
                      <wps:spPr>
                        <a:xfrm flipV="1">
                          <a:off x="0" y="0"/>
                          <a:ext cx="3287395" cy="8890"/>
                        </a:xfrm>
                        <a:prstGeom prst="line">
                          <a:avLst/>
                        </a:prstGeom>
                        <a:noFill/>
                        <a:ln w="25400" cap="flat" cmpd="sng">
                          <a:solidFill>
                            <a:srgbClr val="4F81BD"/>
                          </a:solidFill>
                          <a:prstDash val="solid"/>
                          <a:round/>
                        </a:ln>
                      </wps:spPr>
                      <wps:bodyPr/>
                    </wps:wsp>
                  </a:graphicData>
                </a:graphic>
              </wp:anchor>
            </w:drawing>
          </mc:Choice>
          <mc:Fallback>
            <w:pict>
              <v:line id="直接连接符 62" o:spid="_x0000_s1026" o:spt="20" style="position:absolute;left:0pt;flip:y;margin-left:236.55pt;margin-top:27.3pt;height:0.7pt;width:258.85pt;z-index:252211200;mso-width-relative:page;mso-height-relative:page;" filled="f" stroked="t" coordsize="21600,21600" o:gfxdata="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jt&#10;yE3YAAAACQEAAA8AAAAAAAAAAQAgAAAAIgAAAGRycy9kb3ducmV2LnhtbFBLAQIUABQAAAAIAIdO&#10;4kATm4cs6gEAAKoDAAAOAAAAAAAAAAEAIAAAACcBAABkcnMvZTJvRG9jLnhtbFBLBQYAAAAABgAG&#10;AFkBAACDBQAAAAA=&#10;">
                <v:fill on="f" focussize="0,0"/>
                <v:stroke weight="2pt" color="#4F81BD" joinstyle="round"/>
                <v:imagedata o:title=""/>
                <o:lock v:ext="edit" aspectratio="f"/>
              </v:line>
            </w:pict>
          </mc:Fallback>
        </mc:AlternateContent>
      </w:r>
    </w:p>
    <w:p w14:paraId="3E1EE212">
      <w:pPr>
        <w:spacing w:line="245" w:lineRule="auto"/>
        <w:rPr>
          <w:rFonts w:ascii="Arial" w:hAnsi="Arial"/>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3665" distR="113665" simplePos="0" relativeHeight="252212224" behindDoc="0" locked="0" layoutInCell="1" allowOverlap="1">
                <wp:simplePos x="0" y="0"/>
                <wp:positionH relativeFrom="column">
                  <wp:posOffset>6297930</wp:posOffset>
                </wp:positionH>
                <wp:positionV relativeFrom="paragraph">
                  <wp:posOffset>33020</wp:posOffset>
                </wp:positionV>
                <wp:extent cx="24765" cy="7298055"/>
                <wp:effectExtent l="12700" t="0" r="23495" b="1905"/>
                <wp:wrapNone/>
                <wp:docPr id="587" name="直接连接符 61"/>
                <wp:cNvGraphicFramePr/>
                <a:graphic xmlns:a="http://schemas.openxmlformats.org/drawingml/2006/main">
                  <a:graphicData uri="http://schemas.microsoft.com/office/word/2010/wordprocessingShape">
                    <wps:wsp>
                      <wps:cNvCnPr/>
                      <wps:spPr>
                        <a:xfrm flipH="1" flipV="1">
                          <a:off x="0" y="0"/>
                          <a:ext cx="24765" cy="7298055"/>
                        </a:xfrm>
                        <a:prstGeom prst="line">
                          <a:avLst/>
                        </a:prstGeom>
                        <a:noFill/>
                        <a:ln w="25400" cap="flat" cmpd="sng">
                          <a:solidFill>
                            <a:srgbClr val="4F81BD"/>
                          </a:solidFill>
                          <a:prstDash val="solid"/>
                          <a:round/>
                        </a:ln>
                      </wps:spPr>
                      <wps:bodyPr/>
                    </wps:wsp>
                  </a:graphicData>
                </a:graphic>
              </wp:anchor>
            </w:drawing>
          </mc:Choice>
          <mc:Fallback>
            <w:pict>
              <v:line id="直接连接符 61" o:spid="_x0000_s1026" o:spt="20" style="position:absolute;left:0pt;flip:x y;margin-left:495.9pt;margin-top:2.6pt;height:574.65pt;width:1.95pt;z-index:252212224;mso-width-relative:page;mso-height-relative:page;" filled="f" stroked="t" coordsize="21600,21600" o:gfxdata="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DXWv3DaAAAACgEAAA8AAAAAAAAAAQAgAAAAIgAAAGRycy9kb3ducmV2LnhtbFBLAQIUABQA&#10;AAAIAIdO4kC/sQEi7gEAALUDAAAOAAAAAAAAAAEAIAAAACkBAABkcnMvZTJvRG9jLnhtbFBLBQYA&#10;AAAABgAGAFkBAACJBQAAAAA=&#10;">
                <v:fill on="f" focussize="0,0"/>
                <v:stroke weight="2pt" color="#4F81BD" joinstyle="round"/>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13248" behindDoc="0" locked="0" layoutInCell="1" allowOverlap="1">
                <wp:simplePos x="0" y="0"/>
                <wp:positionH relativeFrom="column">
                  <wp:posOffset>2251710</wp:posOffset>
                </wp:positionH>
                <wp:positionV relativeFrom="paragraph">
                  <wp:posOffset>42545</wp:posOffset>
                </wp:positionV>
                <wp:extent cx="3810" cy="337820"/>
                <wp:effectExtent l="52705" t="0" r="65405" b="12700"/>
                <wp:wrapNone/>
                <wp:docPr id="588" name="直接箭头连接符 40"/>
                <wp:cNvGraphicFramePr/>
                <a:graphic xmlns:a="http://schemas.openxmlformats.org/drawingml/2006/main">
                  <a:graphicData uri="http://schemas.microsoft.com/office/word/2010/wordprocessingShape">
                    <wps:wsp>
                      <wps:cNvCnPr/>
                      <wps:spPr>
                        <a:xfrm rot="21600000" flipH="1">
                          <a:off x="3385185" y="790605"/>
                          <a:ext cx="3809" cy="337820"/>
                        </a:xfrm>
                        <a:prstGeom prst="straightConnector1">
                          <a:avLst/>
                        </a:prstGeom>
                        <a:noFill/>
                        <a:ln w="19050" cap="flat" cmpd="sng">
                          <a:solidFill>
                            <a:schemeClr val="accent6"/>
                          </a:solidFill>
                          <a:prstDash val="solid"/>
                          <a:round/>
                          <a:tailEnd type="arrow" w="med" len="med"/>
                        </a:ln>
                      </wps:spPr>
                      <wps:bodyPr/>
                    </wps:wsp>
                  </a:graphicData>
                </a:graphic>
              </wp:anchor>
            </w:drawing>
          </mc:Choice>
          <mc:Fallback>
            <w:pict>
              <v:shape id="直接箭头连接符 40" o:spid="_x0000_s1026" o:spt="32" type="#_x0000_t32" style="position:absolute;left:0pt;flip:x;margin-left:177.3pt;margin-top:3.35pt;height:26.6pt;width:0.3pt;z-index:252213248;mso-width-relative:page;mso-height-relative:page;" filled="f" stroked="t" coordsize="21600,21600" o:gfxdata="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Byi1bbaAAAACAEAAA8AAAAAAAAAAQAgAAAAIgAAAGRycy9kb3ducmV2LnhtbFBLAQIUABQA&#10;AAAIAIdO4kD/ZGi0JwIAAAIEAAAOAAAAAAAAAAEAIAAAACkBAABkcnMvZTJvRG9jLnhtbFBLBQYA&#10;AAAABgAGAFkBAADCBQAAAAA=&#10;">
                <v:fill on="f" focussize="0,0"/>
                <v:stroke weight="1.5pt" color="#70AD47 [3209]" joinstyle="round"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14272" behindDoc="0" locked="0" layoutInCell="1" allowOverlap="1">
                <wp:simplePos x="0" y="0"/>
                <wp:positionH relativeFrom="column">
                  <wp:posOffset>2999105</wp:posOffset>
                </wp:positionH>
                <wp:positionV relativeFrom="paragraph">
                  <wp:posOffset>51435</wp:posOffset>
                </wp:positionV>
                <wp:extent cx="635" cy="341630"/>
                <wp:effectExtent l="53340" t="0" r="67945" b="8890"/>
                <wp:wrapNone/>
                <wp:docPr id="589" name="直接箭头连接符 51"/>
                <wp:cNvGraphicFramePr/>
                <a:graphic xmlns:a="http://schemas.openxmlformats.org/drawingml/2006/main">
                  <a:graphicData uri="http://schemas.microsoft.com/office/word/2010/wordprocessingShape">
                    <wps:wsp>
                      <wps:cNvCnPr/>
                      <wps:spPr>
                        <a:xfrm>
                          <a:off x="4133215" y="799495"/>
                          <a:ext cx="952" cy="341629"/>
                        </a:xfrm>
                        <a:prstGeom prst="straightConnector1">
                          <a:avLst/>
                        </a:prstGeom>
                        <a:noFill/>
                        <a:ln w="19050" cap="flat" cmpd="sng">
                          <a:solidFill>
                            <a:srgbClr val="4A7EBB"/>
                          </a:solidFill>
                          <a:prstDash val="solid"/>
                          <a:round/>
                          <a:tailEnd type="arrow" w="med" len="med"/>
                        </a:ln>
                      </wps:spPr>
                      <wps:bodyPr/>
                    </wps:wsp>
                  </a:graphicData>
                </a:graphic>
              </wp:anchor>
            </w:drawing>
          </mc:Choice>
          <mc:Fallback>
            <w:pict>
              <v:shape id="直接箭头连接符 51" o:spid="_x0000_s1026" o:spt="32" type="#_x0000_t32" style="position:absolute;left:0pt;margin-left:236.15pt;margin-top:4.05pt;height:26.9pt;width:0.05pt;z-index:252214272;mso-width-relative:page;mso-height-relative:page;" filled="f" stroked="t" coordsize="21600,21600" o:gfxdata="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zZQ4y9YAAAAIAQAADwAA&#10;AAAAAAABACAAAAAiAAAAZHJzL2Rvd25yZXYueG1sUEsBAhQAFAAAAAgAh07iQNhoXwsYAgAA6AMA&#10;AA4AAAAAAAAAAQAgAAAAJQEAAGRycy9lMm9Eb2MueG1sUEsFBgAAAAAGAAYAWQEAAK8FAAAAAA==&#10;">
                <v:fill on="f" focussize="0,0"/>
                <v:stroke weight="1.5pt" color="#4A7EBB" joinstyle="round"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15296" behindDoc="0" locked="0" layoutInCell="1" allowOverlap="1">
                <wp:simplePos x="0" y="0"/>
                <wp:positionH relativeFrom="column">
                  <wp:posOffset>-986155</wp:posOffset>
                </wp:positionH>
                <wp:positionV relativeFrom="paragraph">
                  <wp:posOffset>28575</wp:posOffset>
                </wp:positionV>
                <wp:extent cx="25400" cy="7070090"/>
                <wp:effectExtent l="12700" t="0" r="22860" b="1270"/>
                <wp:wrapNone/>
                <wp:docPr id="590" name="直接连接符 54"/>
                <wp:cNvGraphicFramePr/>
                <a:graphic xmlns:a="http://schemas.openxmlformats.org/drawingml/2006/main">
                  <a:graphicData uri="http://schemas.microsoft.com/office/word/2010/wordprocessingShape">
                    <wps:wsp>
                      <wps:cNvCnPr/>
                      <wps:spPr>
                        <a:xfrm>
                          <a:off x="0" y="0"/>
                          <a:ext cx="25400" cy="7070090"/>
                        </a:xfrm>
                        <a:prstGeom prst="line">
                          <a:avLst/>
                        </a:prstGeom>
                        <a:noFill/>
                        <a:ln w="25400" cap="flat" cmpd="sng">
                          <a:solidFill>
                            <a:schemeClr val="accent6"/>
                          </a:solidFill>
                          <a:prstDash val="solid"/>
                          <a:round/>
                        </a:ln>
                      </wps:spPr>
                      <wps:bodyPr/>
                    </wps:wsp>
                  </a:graphicData>
                </a:graphic>
              </wp:anchor>
            </w:drawing>
          </mc:Choice>
          <mc:Fallback>
            <w:pict>
              <v:line id="直接连接符 54" o:spid="_x0000_s1026" o:spt="20" style="position:absolute;left:0pt;margin-left:-77.65pt;margin-top:2.25pt;height:556.7pt;width:2pt;z-index:252215296;mso-width-relative:page;mso-height-relative:page;" filled="f" stroked="t" coordsize="21600,21600" o:gfxdata="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y/98b2QAAAAwBAAAPAAAA&#10;AAAAAAEAIAAAACIAAABkcnMvZG93bnJldi54bWxQSwECFAAUAAAACACHTuJAhjRwQ9sBAAChAwAA&#10;DgAAAAAAAAABACAAAAAoAQAAZHJzL2Uyb0RvYy54bWxQSwUGAAAAAAYABgBZAQAAdQUAAAAA&#10;">
                <v:fill on="f" focussize="0,0"/>
                <v:stroke weight="2pt" color="#70AD47 [3209]" joinstyle="round"/>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16320" behindDoc="0" locked="0" layoutInCell="1" allowOverlap="1">
                <wp:simplePos x="0" y="0"/>
                <wp:positionH relativeFrom="column">
                  <wp:posOffset>-985520</wp:posOffset>
                </wp:positionH>
                <wp:positionV relativeFrom="paragraph">
                  <wp:posOffset>46990</wp:posOffset>
                </wp:positionV>
                <wp:extent cx="3238500" cy="635"/>
                <wp:effectExtent l="0" t="12700" r="7620" b="17145"/>
                <wp:wrapNone/>
                <wp:docPr id="591" name="直接连接符 52"/>
                <wp:cNvGraphicFramePr/>
                <a:graphic xmlns:a="http://schemas.openxmlformats.org/drawingml/2006/main">
                  <a:graphicData uri="http://schemas.microsoft.com/office/word/2010/wordprocessingShape">
                    <wps:wsp>
                      <wps:cNvCnPr/>
                      <wps:spPr>
                        <a:xfrm rot="21600000" flipH="1">
                          <a:off x="0" y="0"/>
                          <a:ext cx="3238500" cy="952"/>
                        </a:xfrm>
                        <a:prstGeom prst="line">
                          <a:avLst/>
                        </a:prstGeom>
                        <a:noFill/>
                        <a:ln w="25400" cap="flat" cmpd="sng">
                          <a:solidFill>
                            <a:schemeClr val="accent6"/>
                          </a:solidFill>
                          <a:prstDash val="solid"/>
                          <a:round/>
                        </a:ln>
                      </wps:spPr>
                      <wps:bodyPr/>
                    </wps:wsp>
                  </a:graphicData>
                </a:graphic>
              </wp:anchor>
            </w:drawing>
          </mc:Choice>
          <mc:Fallback>
            <w:pict>
              <v:line id="直接连接符 52" o:spid="_x0000_s1026" o:spt="20" style="position:absolute;left:0pt;flip:x;margin-left:-77.6pt;margin-top:3.7pt;height:0.05pt;width:255pt;z-index:252216320;mso-width-relative:page;mso-height-relative:page;" filled="f" stroked="t" coordsize="21600,21600" o:gfxdata="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3h1d29cAAAAIAQAADwAAAAAAAAABACAAAAAiAAAAZHJzL2Rvd25yZXYueG1sUEsBAhQAFAAA&#10;AAgAh07iQLYAn97wAQAAuAMAAA4AAAAAAAAAAQAgAAAAJgEAAGRycy9lMm9Eb2MueG1sUEsFBgAA&#10;AAAGAAYAWQEAAIgFAAAAAA==&#10;">
                <v:fill on="f" focussize="0,0"/>
                <v:stroke weight="2pt" color="#70AD47 [3209]" joinstyle="round"/>
                <v:imagedata o:title=""/>
                <o:lock v:ext="edit" aspectratio="f"/>
              </v:line>
            </w:pict>
          </mc:Fallback>
        </mc:AlternateContent>
      </w:r>
    </w:p>
    <w:p w14:paraId="41D39658">
      <w:pPr>
        <w:spacing w:line="245" w:lineRule="auto"/>
        <w:rPr>
          <w:rFonts w:ascii="Arial" w:hAnsi="Arial"/>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3665" distR="113665" simplePos="0" relativeHeight="252218368" behindDoc="0" locked="0" layoutInCell="1" allowOverlap="1">
                <wp:simplePos x="0" y="0"/>
                <wp:positionH relativeFrom="column">
                  <wp:posOffset>1766570</wp:posOffset>
                </wp:positionH>
                <wp:positionV relativeFrom="paragraph">
                  <wp:posOffset>196215</wp:posOffset>
                </wp:positionV>
                <wp:extent cx="1668780" cy="378460"/>
                <wp:effectExtent l="6350" t="6350" r="16510" b="11430"/>
                <wp:wrapNone/>
                <wp:docPr id="593" name="矩形 3"/>
                <wp:cNvGraphicFramePr/>
                <a:graphic xmlns:a="http://schemas.openxmlformats.org/drawingml/2006/main">
                  <a:graphicData uri="http://schemas.microsoft.com/office/word/2010/wordprocessingShape">
                    <wps:wsp>
                      <wps:cNvSpPr/>
                      <wps:spPr>
                        <a:xfrm>
                          <a:off x="0" y="0"/>
                          <a:ext cx="1668779" cy="378460"/>
                        </a:xfrm>
                        <a:prstGeom prst="rect">
                          <a:avLst/>
                        </a:prstGeom>
                      </wps:spPr>
                      <wps:style>
                        <a:lnRef idx="2">
                          <a:schemeClr val="dk1"/>
                        </a:lnRef>
                        <a:fillRef idx="1">
                          <a:schemeClr val="lt1"/>
                        </a:fillRef>
                        <a:effectRef idx="0">
                          <a:schemeClr val="dk1"/>
                        </a:effectRef>
                        <a:fontRef idx="minor">
                          <a:schemeClr val="dk1"/>
                        </a:fontRef>
                      </wps:style>
                      <wps:txbx>
                        <w:txbxContent>
                          <w:p w14:paraId="05639B82">
                            <w:pPr>
                              <w:jc w:val="center"/>
                              <w:rPr>
                                <w:rFonts w:ascii="黑体" w:eastAsia="黑体" w:cs="黑体"/>
                                <w:sz w:val="28"/>
                                <w:szCs w:val="28"/>
                              </w:rPr>
                            </w:pPr>
                            <w:r>
                              <w:rPr>
                                <w:rFonts w:hint="eastAsia" w:ascii="黑体" w:eastAsia="黑体" w:cs="黑体"/>
                                <w:sz w:val="28"/>
                                <w:szCs w:val="28"/>
                              </w:rPr>
                              <w:t>县级公安机关</w:t>
                            </w:r>
                          </w:p>
                          <w:p w14:paraId="59517349"/>
                        </w:txbxContent>
                      </wps:txbx>
                      <wps:bodyPr vert="horz" wrap="square" lIns="91440" tIns="45720" rIns="91440" bIns="45720" anchor="ctr" anchorCtr="0">
                        <a:noAutofit/>
                      </wps:bodyPr>
                    </wps:wsp>
                  </a:graphicData>
                </a:graphic>
              </wp:anchor>
            </w:drawing>
          </mc:Choice>
          <mc:Fallback>
            <w:pict>
              <v:rect id="矩形 3" o:spid="_x0000_s1026" o:spt="1" style="position:absolute;left:0pt;margin-left:139.1pt;margin-top:15.45pt;height:29.8pt;width:131.4pt;z-index:252218368;v-text-anchor:middle;mso-width-relative:page;mso-height-relative:page;" fillcolor="#FFFFFF [3201]" filled="t" stroked="t" coordsize="21600,21600" o:gfxdata="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RbsgI1wAAAAkBAAAPAAAAAAAAAAEAIAAAACIAAABkcnMvZG93bnJldi54bWxQSwEC&#10;FAAUAAAACACHTuJA8OPosi4CAABnBAAADgAAAAAAAAABACAAAAAmAQAAZHJzL2Uyb0RvYy54bWxQ&#10;SwUGAAAAAAYABgBZAQAAxgUAAAAA&#10;">
                <v:fill on="t" focussize="0,0"/>
                <v:stroke weight="1pt" color="#000000 [3200]" miterlimit="8" joinstyle="miter"/>
                <v:imagedata o:title=""/>
                <o:lock v:ext="edit" aspectratio="f"/>
                <v:textbox>
                  <w:txbxContent>
                    <w:p w14:paraId="05639B82">
                      <w:pPr>
                        <w:jc w:val="center"/>
                        <w:rPr>
                          <w:rFonts w:ascii="黑体" w:eastAsia="黑体" w:cs="黑体"/>
                          <w:sz w:val="28"/>
                          <w:szCs w:val="28"/>
                        </w:rPr>
                      </w:pPr>
                      <w:r>
                        <w:rPr>
                          <w:rFonts w:hint="eastAsia" w:ascii="黑体" w:eastAsia="黑体" w:cs="黑体"/>
                          <w:sz w:val="28"/>
                          <w:szCs w:val="28"/>
                        </w:rPr>
                        <w:t>县级公安机关</w:t>
                      </w:r>
                    </w:p>
                    <w:p w14:paraId="59517349"/>
                  </w:txbxContent>
                </v:textbox>
              </v:rect>
            </w:pict>
          </mc:Fallback>
        </mc:AlternateContent>
      </w:r>
    </w:p>
    <w:p w14:paraId="6D3B8495">
      <w:pPr>
        <w:spacing w:line="245" w:lineRule="auto"/>
        <w:rPr>
          <w:rFonts w:ascii="Arial" w:hAnsi="Arial"/>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3665" distR="113665" simplePos="0" relativeHeight="252219392" behindDoc="0" locked="0" layoutInCell="1" allowOverlap="1">
                <wp:simplePos x="0" y="0"/>
                <wp:positionH relativeFrom="column">
                  <wp:posOffset>5071110</wp:posOffset>
                </wp:positionH>
                <wp:positionV relativeFrom="paragraph">
                  <wp:posOffset>260985</wp:posOffset>
                </wp:positionV>
                <wp:extent cx="0" cy="364490"/>
                <wp:effectExtent l="53975" t="0" r="67945" b="1270"/>
                <wp:wrapNone/>
                <wp:docPr id="595" name="直接箭头连接符 9"/>
                <wp:cNvGraphicFramePr/>
                <a:graphic xmlns:a="http://schemas.openxmlformats.org/drawingml/2006/main">
                  <a:graphicData uri="http://schemas.microsoft.com/office/word/2010/wordprocessingShape">
                    <wps:wsp>
                      <wps:cNvCnPr/>
                      <wps:spPr>
                        <a:xfrm>
                          <a:off x="6229350" y="1284399"/>
                          <a:ext cx="0" cy="364490"/>
                        </a:xfrm>
                        <a:prstGeom prst="straightConnector1">
                          <a:avLst/>
                        </a:prstGeom>
                        <a:noFill/>
                        <a:ln w="19050" cap="flat" cmpd="sng">
                          <a:solidFill>
                            <a:schemeClr val="tx1"/>
                          </a:solidFill>
                          <a:prstDash val="solid"/>
                          <a:round/>
                          <a:tailEnd type="arrow" w="med" len="med"/>
                        </a:ln>
                      </wps:spPr>
                      <wps:bodyPr/>
                    </wps:wsp>
                  </a:graphicData>
                </a:graphic>
              </wp:anchor>
            </w:drawing>
          </mc:Choice>
          <mc:Fallback>
            <w:pict>
              <v:shape id="直接箭头连接符 9" o:spid="_x0000_s1026" o:spt="32" type="#_x0000_t32" style="position:absolute;left:0pt;margin-left:399.3pt;margin-top:20.55pt;height:28.7pt;width:0pt;z-index:252219392;mso-width-relative:page;mso-height-relative:page;" filled="f" stroked="t" coordsize="21600,21600" o:gfxdata="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SA7tn2AAAAAkBAAAPAAAAAAAAAAEA&#10;IAAAACIAAABkcnMvZG93bnJldi54bWxQSwECFAAUAAAACACHTuJAtbfh2A8CAADmAwAADgAAAAAA&#10;AAABACAAAAAnAQAAZHJzL2Uyb0RvYy54bWxQSwUGAAAAAAYABgBZAQAAqAUAAAAA&#10;">
                <v:fill on="f" focussize="0,0"/>
                <v:stroke weight="1.5pt" color="#000000 [3213]" joinstyle="round"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21440" behindDoc="0" locked="0" layoutInCell="1" allowOverlap="1">
                <wp:simplePos x="0" y="0"/>
                <wp:positionH relativeFrom="column">
                  <wp:posOffset>376555</wp:posOffset>
                </wp:positionH>
                <wp:positionV relativeFrom="paragraph">
                  <wp:posOffset>129540</wp:posOffset>
                </wp:positionV>
                <wp:extent cx="3810" cy="310515"/>
                <wp:effectExtent l="52705" t="0" r="65405" b="9525"/>
                <wp:wrapNone/>
                <wp:docPr id="597" name="直接箭头连接符 7"/>
                <wp:cNvGraphicFramePr/>
                <a:graphic xmlns:a="http://schemas.openxmlformats.org/drawingml/2006/main">
                  <a:graphicData uri="http://schemas.microsoft.com/office/word/2010/wordprocessingShape">
                    <wps:wsp>
                      <wps:cNvCnPr/>
                      <wps:spPr>
                        <a:xfrm rot="21600000" flipH="1">
                          <a:off x="1502409" y="1295194"/>
                          <a:ext cx="3810" cy="310514"/>
                        </a:xfrm>
                        <a:prstGeom prst="straightConnector1">
                          <a:avLst/>
                        </a:prstGeom>
                        <a:ln w="19050">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直接箭头连接符 7" o:spid="_x0000_s1026" o:spt="32" type="#_x0000_t32" style="position:absolute;left:0pt;flip:x;margin-left:29.65pt;margin-top:10.2pt;height:24.45pt;width:0.3pt;z-index:252221440;mso-width-relative:page;mso-height-relative:page;" filled="f" stroked="t" coordsize="21600,21600" o:gfxdata="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EkGf4zWAAAABwEAAA8AAAAAAAAAAQAgAAAAIgAAAGRycy9kb3ducmV2LnhtbFBLAQIU&#10;ABQAAAAIAIdO4kDjQDKZLgIAABoEAAAOAAAAAAAAAAEAIAAAACUBAABkcnMvZTJvRG9jLnhtbFBL&#10;BQYAAAAABgAGAFkBAADFBQAAAAA=&#10;">
                <v:fill on="f" focussize="0,0"/>
                <v:stroke weight="1.5pt" color="#000000 [3200]" miterlimit="8" joinstyle="miter"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22464" behindDoc="0" locked="0" layoutInCell="1" allowOverlap="1">
                <wp:simplePos x="0" y="0"/>
                <wp:positionH relativeFrom="column">
                  <wp:posOffset>354965</wp:posOffset>
                </wp:positionH>
                <wp:positionV relativeFrom="paragraph">
                  <wp:posOffset>130175</wp:posOffset>
                </wp:positionV>
                <wp:extent cx="1377315" cy="13335"/>
                <wp:effectExtent l="0" t="0" r="0" b="0"/>
                <wp:wrapNone/>
                <wp:docPr id="598" name="直接连接符 6"/>
                <wp:cNvGraphicFramePr/>
                <a:graphic xmlns:a="http://schemas.openxmlformats.org/drawingml/2006/main">
                  <a:graphicData uri="http://schemas.microsoft.com/office/word/2010/wordprocessingShape">
                    <wps:wsp>
                      <wps:cNvCnPr/>
                      <wps:spPr>
                        <a:xfrm flipH="1">
                          <a:off x="0" y="0"/>
                          <a:ext cx="1377315" cy="13335"/>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直接连接符 6" o:spid="_x0000_s1026" o:spt="20" style="position:absolute;left:0pt;flip:x;margin-left:27.95pt;margin-top:10.25pt;height:1.05pt;width:108.45pt;z-index:252222464;mso-width-relative:page;mso-height-relative:page;" filled="f" stroked="t" coordsize="21600,21600" o:gfxdata="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Al5FNfWAAAACAEAAA8AAAAAAAAAAQAgAAAAIgAAAGRycy9kb3ducmV2LnhtbFBLAQIUABQA&#10;AAAIAIdO4kDvNNak8gEAAMIDAAAOAAAAAAAAAAEAIAAAACUBAABkcnMvZTJvRG9jLnhtbFBLBQYA&#10;AAAABgAGAFkBAACJBQAAAAA=&#10;">
                <v:fill on="f" focussize="0,0"/>
                <v:stroke weight="1.5pt" color="#000000 [3200]" miterlimit="8" joinstyle="miter"/>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17344" behindDoc="0" locked="0" layoutInCell="1" allowOverlap="1">
                <wp:simplePos x="0" y="0"/>
                <wp:positionH relativeFrom="column">
                  <wp:posOffset>3860165</wp:posOffset>
                </wp:positionH>
                <wp:positionV relativeFrom="paragraph">
                  <wp:posOffset>71755</wp:posOffset>
                </wp:positionV>
                <wp:extent cx="951230" cy="323850"/>
                <wp:effectExtent l="19050" t="19050" r="20320" b="22860"/>
                <wp:wrapNone/>
                <wp:docPr id="592" name="矩形 63"/>
                <wp:cNvGraphicFramePr/>
                <a:graphic xmlns:a="http://schemas.openxmlformats.org/drawingml/2006/main">
                  <a:graphicData uri="http://schemas.microsoft.com/office/word/2010/wordprocessingShape">
                    <wps:wsp>
                      <wps:cNvSpPr/>
                      <wps:spPr>
                        <a:xfrm>
                          <a:off x="0" y="0"/>
                          <a:ext cx="951230" cy="323850"/>
                        </a:xfrm>
                        <a:prstGeom prst="rect">
                          <a:avLst/>
                        </a:prstGeom>
                        <a:solidFill>
                          <a:srgbClr val="FF0000"/>
                        </a:solidFill>
                        <a:ln w="38100" cap="flat" cmpd="sng">
                          <a:solidFill>
                            <a:srgbClr val="FF0000"/>
                          </a:solidFill>
                          <a:prstDash val="solid"/>
                          <a:round/>
                        </a:ln>
                      </wps:spPr>
                      <wps:txbx>
                        <w:txbxContent>
                          <w:p w14:paraId="0DAEA467">
                            <w:pPr>
                              <w:rPr>
                                <w:color w:val="FFFFFF" w:themeColor="background1"/>
                                <w14:textFill>
                                  <w14:solidFill>
                                    <w14:schemeClr w14:val="bg1"/>
                                  </w14:solidFill>
                                </w14:textFill>
                              </w:rPr>
                            </w:pPr>
                            <w:r>
                              <w:rPr>
                                <w:rFonts w:hint="eastAsia" w:ascii="黑体" w:eastAsia="黑体" w:cs="黑体"/>
                                <w:color w:val="FFFFFF" w:themeColor="background1"/>
                                <w:sz w:val="18"/>
                                <w:szCs w:val="18"/>
                                <w14:textFill>
                                  <w14:solidFill>
                                    <w14:schemeClr w14:val="bg1"/>
                                  </w14:solidFill>
                                </w14:textFill>
                              </w:rPr>
                              <w:t>强制隔离戒毒</w:t>
                            </w:r>
                          </w:p>
                        </w:txbxContent>
                      </wps:txbx>
                      <wps:bodyPr vert="horz" wrap="square" lIns="91440" tIns="45720" rIns="91440" bIns="45720" anchor="ctr" anchorCtr="0">
                        <a:noAutofit/>
                      </wps:bodyPr>
                    </wps:wsp>
                  </a:graphicData>
                </a:graphic>
              </wp:anchor>
            </w:drawing>
          </mc:Choice>
          <mc:Fallback>
            <w:pict>
              <v:rect id="矩形 63" o:spid="_x0000_s1026" o:spt="1" style="position:absolute;left:0pt;margin-left:303.95pt;margin-top:5.65pt;height:25.5pt;width:74.9pt;z-index:252217344;v-text-anchor:middle;mso-width-relative:page;mso-height-relative:page;" fillcolor="#FF0000" filled="t" stroked="t" coordsize="21600,21600" o:gfxdata="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COKCHXAAAA&#10;CQEAAA8AAAAAAAAAAQAgAAAAIgAAAGRycy9kb3ducmV2LnhtbFBLAQIUABQAAAAIAIdO4kDbSfa0&#10;HgIAAE8EAAAOAAAAAAAAAAEAIAAAACYBAABkcnMvZTJvRG9jLnhtbFBLBQYAAAAABgAGAFkBAAC2&#10;BQAAAAA=&#10;">
                <v:fill on="t" focussize="0,0"/>
                <v:stroke weight="3pt" color="#FF0000" joinstyle="round"/>
                <v:imagedata o:title=""/>
                <o:lock v:ext="edit" aspectratio="f"/>
                <v:textbox>
                  <w:txbxContent>
                    <w:p w14:paraId="0DAEA467">
                      <w:pPr>
                        <w:rPr>
                          <w:color w:val="FFFFFF" w:themeColor="background1"/>
                          <w14:textFill>
                            <w14:solidFill>
                              <w14:schemeClr w14:val="bg1"/>
                            </w14:solidFill>
                          </w14:textFill>
                        </w:rPr>
                      </w:pPr>
                      <w:r>
                        <w:rPr>
                          <w:rFonts w:hint="eastAsia" w:ascii="黑体" w:eastAsia="黑体" w:cs="黑体"/>
                          <w:color w:val="FFFFFF" w:themeColor="background1"/>
                          <w:sz w:val="18"/>
                          <w:szCs w:val="18"/>
                          <w14:textFill>
                            <w14:solidFill>
                              <w14:schemeClr w14:val="bg1"/>
                            </w14:solidFill>
                          </w14:textFill>
                        </w:rPr>
                        <w:t>强制隔离戒毒</w:t>
                      </w:r>
                    </w:p>
                  </w:txbxContent>
                </v:textbox>
              </v:rect>
            </w:pict>
          </mc:Fallback>
        </mc:AlternateContent>
      </w:r>
    </w:p>
    <w:p w14:paraId="1F5A476F">
      <w:pPr>
        <w:spacing w:line="278" w:lineRule="auto"/>
        <w:rPr>
          <w:rFonts w:ascii="Arial" w:hAnsi="Arial"/>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3665" distR="113665" simplePos="0" relativeHeight="252300288" behindDoc="0" locked="0" layoutInCell="1" allowOverlap="1">
                <wp:simplePos x="0" y="0"/>
                <wp:positionH relativeFrom="column">
                  <wp:posOffset>3018155</wp:posOffset>
                </wp:positionH>
                <wp:positionV relativeFrom="paragraph">
                  <wp:posOffset>208280</wp:posOffset>
                </wp:positionV>
                <wp:extent cx="3810" cy="309245"/>
                <wp:effectExtent l="9525" t="0" r="17145" b="10795"/>
                <wp:wrapNone/>
                <wp:docPr id="599" name="直接连接符 66"/>
                <wp:cNvGraphicFramePr/>
                <a:graphic xmlns:a="http://schemas.openxmlformats.org/drawingml/2006/main">
                  <a:graphicData uri="http://schemas.microsoft.com/office/word/2010/wordprocessingShape">
                    <wps:wsp>
                      <wps:cNvCnPr/>
                      <wps:spPr>
                        <a:xfrm>
                          <a:off x="0" y="0"/>
                          <a:ext cx="3810" cy="309245"/>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接连接符 66" o:spid="_x0000_s1026" o:spt="20" style="position:absolute;left:0pt;margin-left:237.65pt;margin-top:16.4pt;height:24.35pt;width:0.3pt;z-index:252300288;mso-width-relative:page;mso-height-relative:page;" filled="f" stroked="t" coordsize="21600,21600" o:gfxdata="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mjWqDtoAAAAJAQAADwAAAAAAAAABACAAAAAiAAAAZHJzL2Rvd25yZXYueG1sUEsBAhQAFAAA&#10;AAgAh07iQM4TkzPtAQAAtwMAAA4AAAAAAAAAAQAgAAAAKQEAAGRycy9lMm9Eb2MueG1sUEsFBgAA&#10;AAAGAAYAWQEAAIgFAAAAAA==&#10;">
                <v:fill on="f" focussize="0,0"/>
                <v:stroke weight="1.5pt" color="#5B9BD5 [3204]" miterlimit="8" joinstyle="miter"/>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24512" behindDoc="0" locked="0" layoutInCell="1" allowOverlap="1">
                <wp:simplePos x="0" y="0"/>
                <wp:positionH relativeFrom="column">
                  <wp:posOffset>4325620</wp:posOffset>
                </wp:positionH>
                <wp:positionV relativeFrom="paragraph">
                  <wp:posOffset>222250</wp:posOffset>
                </wp:positionV>
                <wp:extent cx="5715" cy="235585"/>
                <wp:effectExtent l="50800" t="0" r="65405" b="8255"/>
                <wp:wrapNone/>
                <wp:docPr id="601" name="直接箭头连接符 68"/>
                <wp:cNvGraphicFramePr/>
                <a:graphic xmlns:a="http://schemas.openxmlformats.org/drawingml/2006/main">
                  <a:graphicData uri="http://schemas.microsoft.com/office/word/2010/wordprocessingShape">
                    <wps:wsp>
                      <wps:cNvCnPr/>
                      <wps:spPr>
                        <a:xfrm rot="21600000" flipV="1">
                          <a:off x="5459095" y="1463974"/>
                          <a:ext cx="5714" cy="235584"/>
                        </a:xfrm>
                        <a:prstGeom prst="straightConnector1">
                          <a:avLst/>
                        </a:prstGeom>
                        <a:noFill/>
                        <a:ln w="19050" cap="flat" cmpd="sng">
                          <a:solidFill>
                            <a:schemeClr val="accent6"/>
                          </a:solidFill>
                          <a:prstDash val="solid"/>
                          <a:round/>
                          <a:tailEnd type="arrow" w="med" len="med"/>
                        </a:ln>
                      </wps:spPr>
                      <wps:bodyPr/>
                    </wps:wsp>
                  </a:graphicData>
                </a:graphic>
              </wp:anchor>
            </w:drawing>
          </mc:Choice>
          <mc:Fallback>
            <w:pict>
              <v:shape id="直接箭头连接符 68" o:spid="_x0000_s1026" o:spt="32" type="#_x0000_t32" style="position:absolute;left:0pt;flip:y;margin-left:340.6pt;margin-top:17.5pt;height:18.55pt;width:0.45pt;z-index:252224512;mso-width-relative:page;mso-height-relative:page;" filled="f" stroked="t" coordsize="21600,21600" o:gfxdata="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rMdePZAAAACQEAAA8AAAAAAAAAAQAgAAAAIgAAAGRycy9kb3ducmV2LnhtbFBLAQIUABQA&#10;AAAIAIdO4kCHwSlTKAIAAAMEAAAOAAAAAAAAAAEAIAAAACgBAABkcnMvZTJvRG9jLnhtbFBLBQYA&#10;AAAABgAGAFkBAADCBQAAAAA=&#10;">
                <v:fill on="f" focussize="0,0"/>
                <v:stroke weight="1.5pt" color="#70AD47 [3209]" joinstyle="round"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23488" behindDoc="0" locked="0" layoutInCell="1" allowOverlap="1">
                <wp:simplePos x="0" y="0"/>
                <wp:positionH relativeFrom="column">
                  <wp:posOffset>2215515</wp:posOffset>
                </wp:positionH>
                <wp:positionV relativeFrom="paragraph">
                  <wp:posOffset>193675</wp:posOffset>
                </wp:positionV>
                <wp:extent cx="6350" cy="230505"/>
                <wp:effectExtent l="9525" t="0" r="14605" b="13335"/>
                <wp:wrapNone/>
                <wp:docPr id="600" name="直接连接符 66"/>
                <wp:cNvGraphicFramePr/>
                <a:graphic xmlns:a="http://schemas.openxmlformats.org/drawingml/2006/main">
                  <a:graphicData uri="http://schemas.microsoft.com/office/word/2010/wordprocessingShape">
                    <wps:wsp>
                      <wps:cNvCnPr/>
                      <wps:spPr>
                        <a:xfrm>
                          <a:off x="0" y="0"/>
                          <a:ext cx="6349" cy="230505"/>
                        </a:xfrm>
                        <a:prstGeom prst="line">
                          <a:avLst/>
                        </a:prstGeom>
                        <a:ln w="19050">
                          <a:solidFill>
                            <a:schemeClr val="accent6"/>
                          </a:solidFill>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id="直接连接符 66" o:spid="_x0000_s1026" o:spt="20" style="position:absolute;left:0pt;margin-left:174.45pt;margin-top:15.25pt;height:18.15pt;width:0.5pt;z-index:252223488;mso-width-relative:page;mso-height-relative:page;" filled="f" stroked="t" coordsize="21600,21600" o:gfxdata="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IuMCtfYAAAACQEAAA8AAAAAAAAAAQAgAAAAIgAAAGRycy9kb3ducmV2LnhtbFBLAQIUABQAAAAI&#10;AIdO4kA2kTtL7QEAALcDAAAOAAAAAAAAAAEAIAAAACcBAABkcnMvZTJvRG9jLnhtbFBLBQYAAAAA&#10;BgAGAFkBAACGBQAAAAA=&#10;">
                <v:fill on="f" focussize="0,0"/>
                <v:stroke weight="1.5pt" color="#70AD47 [3209]" miterlimit="8" joinstyle="miter"/>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298240" behindDoc="0" locked="0" layoutInCell="1" allowOverlap="1">
                <wp:simplePos x="0" y="0"/>
                <wp:positionH relativeFrom="column">
                  <wp:posOffset>4848860</wp:posOffset>
                </wp:positionH>
                <wp:positionV relativeFrom="paragraph">
                  <wp:posOffset>38735</wp:posOffset>
                </wp:positionV>
                <wp:extent cx="245110" cy="5080"/>
                <wp:effectExtent l="0" t="0" r="0" b="0"/>
                <wp:wrapNone/>
                <wp:docPr id="594" name="直接连接符 594"/>
                <wp:cNvGraphicFramePr/>
                <a:graphic xmlns:a="http://schemas.openxmlformats.org/drawingml/2006/main">
                  <a:graphicData uri="http://schemas.microsoft.com/office/word/2010/wordprocessingShape">
                    <wps:wsp>
                      <wps:cNvCnPr/>
                      <wps:spPr>
                        <a:xfrm>
                          <a:off x="2172335" y="1037590"/>
                          <a:ext cx="245110" cy="508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81.8pt;margin-top:3.05pt;height:0.4pt;width:19.3pt;z-index:252298240;mso-width-relative:page;mso-height-relative:page;" filled="f" stroked="t" coordsize="21600,21600" o:gfxdata="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BlPAwDXAAAABwEAAA8AAAAAAAAAAQAgAAAAIgAAAGRycy9kb3ducmV2LnhtbFBLAQIU&#10;ABQAAAAIAIdO4kBycyC99AEAAMQDAAAOAAAAAAAAAAEAIAAAACYBAABkcnMvZTJvRG9jLnhtbFBL&#10;BQYAAAAABgAGAFkBAACMBQAAAAA=&#10;">
                <v:fill on="f" focussize="0,0"/>
                <v:stroke weight="1.5pt" color="#000000 [3213]" miterlimit="8" joinstyle="miter"/>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20416" behindDoc="0" locked="0" layoutInCell="1" allowOverlap="1">
                <wp:simplePos x="0" y="0"/>
                <wp:positionH relativeFrom="column">
                  <wp:posOffset>3440430</wp:posOffset>
                </wp:positionH>
                <wp:positionV relativeFrom="paragraph">
                  <wp:posOffset>52070</wp:posOffset>
                </wp:positionV>
                <wp:extent cx="415290" cy="5715"/>
                <wp:effectExtent l="0" t="0" r="0" b="0"/>
                <wp:wrapNone/>
                <wp:docPr id="596" name="直接连接符 8"/>
                <wp:cNvGraphicFramePr/>
                <a:graphic xmlns:a="http://schemas.openxmlformats.org/drawingml/2006/main">
                  <a:graphicData uri="http://schemas.microsoft.com/office/word/2010/wordprocessingShape">
                    <wps:wsp>
                      <wps:cNvCnPr/>
                      <wps:spPr>
                        <a:xfrm>
                          <a:off x="0" y="0"/>
                          <a:ext cx="415290" cy="5715"/>
                        </a:xfrm>
                        <a:prstGeom prst="line">
                          <a:avLst/>
                        </a:prstGeom>
                        <a:noFill/>
                        <a:ln w="19050" cap="flat" cmpd="sng">
                          <a:solidFill>
                            <a:schemeClr val="tx1"/>
                          </a:solidFill>
                          <a:prstDash val="solid"/>
                          <a:round/>
                        </a:ln>
                      </wps:spPr>
                      <wps:bodyPr/>
                    </wps:wsp>
                  </a:graphicData>
                </a:graphic>
              </wp:anchor>
            </w:drawing>
          </mc:Choice>
          <mc:Fallback>
            <w:pict>
              <v:line id="直接连接符 8" o:spid="_x0000_s1026" o:spt="20" style="position:absolute;left:0pt;margin-left:270.9pt;margin-top:4.1pt;height:0.45pt;width:32.7pt;z-index:252220416;mso-width-relative:page;mso-height-relative:page;" filled="f" stroked="t" coordsize="21600,21600" o:gfxdata="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dHaTMdUAAAAHAQAADwAAAAAAAAAB&#10;ACAAAAAiAAAAZHJzL2Rvd25yZXYueG1sUEsBAhQAFAAAAAgAh07iQAMf6VbaAQAAngMAAA4AAAAA&#10;AAAAAQAgAAAAJAEAAGRycy9lMm9Eb2MueG1sUEsFBgAAAAAGAAYAWQEAAHAFAAAAAA==&#10;">
                <v:fill on="f" focussize="0,0"/>
                <v:stroke weight="1.5pt" color="#000000 [3213]" joinstyle="round"/>
                <v:imagedata o:title=""/>
                <o:lock v:ext="edit" aspectratio="f"/>
              </v:line>
            </w:pict>
          </mc:Fallback>
        </mc:AlternateContent>
      </w:r>
    </w:p>
    <w:p w14:paraId="6573382D">
      <w:pPr>
        <w:spacing w:line="281" w:lineRule="auto"/>
        <w:rPr>
          <w:rFonts w:ascii="Arial" w:hAnsi="Arial"/>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3665" distR="113665" simplePos="0" relativeHeight="252226560" behindDoc="0" locked="0" layoutInCell="1" allowOverlap="1">
                <wp:simplePos x="0" y="0"/>
                <wp:positionH relativeFrom="column">
                  <wp:posOffset>4198620</wp:posOffset>
                </wp:positionH>
                <wp:positionV relativeFrom="paragraph">
                  <wp:posOffset>203835</wp:posOffset>
                </wp:positionV>
                <wp:extent cx="1591945" cy="304800"/>
                <wp:effectExtent l="19050" t="19050" r="19685" b="26670"/>
                <wp:wrapNone/>
                <wp:docPr id="603" name="矩形 11"/>
                <wp:cNvGraphicFramePr/>
                <a:graphic xmlns:a="http://schemas.openxmlformats.org/drawingml/2006/main">
                  <a:graphicData uri="http://schemas.microsoft.com/office/word/2010/wordprocessingShape">
                    <wps:wsp>
                      <wps:cNvSpPr/>
                      <wps:spPr>
                        <a:xfrm>
                          <a:off x="0" y="0"/>
                          <a:ext cx="1591944" cy="304800"/>
                        </a:xfrm>
                        <a:prstGeom prst="rect">
                          <a:avLst/>
                        </a:prstGeom>
                        <a:solidFill>
                          <a:srgbClr val="FFFFFF"/>
                        </a:solidFill>
                        <a:ln w="38100" cap="flat" cmpd="sng">
                          <a:solidFill>
                            <a:schemeClr val="tx1"/>
                          </a:solidFill>
                          <a:prstDash val="solid"/>
                          <a:round/>
                        </a:ln>
                      </wps:spPr>
                      <wps:txbx>
                        <w:txbxContent>
                          <w:p w14:paraId="2C9A6A5D">
                            <w:pPr>
                              <w:jc w:val="center"/>
                              <w:rPr>
                                <w:rFonts w:ascii="黑体" w:eastAsia="黑体" w:cs="黑体"/>
                                <w:sz w:val="24"/>
                                <w:szCs w:val="24"/>
                              </w:rPr>
                            </w:pPr>
                            <w:r>
                              <w:rPr>
                                <w:rFonts w:hint="eastAsia" w:ascii="黑体" w:eastAsia="黑体" w:cs="黑体"/>
                                <w:sz w:val="24"/>
                                <w:szCs w:val="24"/>
                              </w:rPr>
                              <w:t>责令社区康复</w:t>
                            </w:r>
                          </w:p>
                        </w:txbxContent>
                      </wps:txbx>
                      <wps:bodyPr vert="horz" wrap="square" lIns="91440" tIns="45720" rIns="91440" bIns="45720" anchor="ctr" anchorCtr="0">
                        <a:noAutofit/>
                      </wps:bodyPr>
                    </wps:wsp>
                  </a:graphicData>
                </a:graphic>
              </wp:anchor>
            </w:drawing>
          </mc:Choice>
          <mc:Fallback>
            <w:pict>
              <v:rect id="矩形 11" o:spid="_x0000_s1026" o:spt="1" style="position:absolute;left:0pt;margin-left:330.6pt;margin-top:16.05pt;height:24pt;width:125.35pt;z-index:252226560;v-text-anchor:middle;mso-width-relative:page;mso-height-relative:page;" fillcolor="#FFFFFF" filled="t" stroked="t" coordsize="21600,21600" o:gfxdata="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20YB&#10;1wAAAAkBAAAPAAAAAAAAAAEAIAAAACIAAABkcnMvZG93bnJldi54bWxQSwECFAAUAAAACACHTuJA&#10;/pyNhiICAABQBAAADgAAAAAAAAABACAAAAAmAQAAZHJzL2Uyb0RvYy54bWxQSwUGAAAAAAYABgBZ&#10;AQAAugUAAAAA&#10;">
                <v:fill on="t" focussize="0,0"/>
                <v:stroke weight="3pt" color="#000000 [3213]" joinstyle="round"/>
                <v:imagedata o:title=""/>
                <o:lock v:ext="edit" aspectratio="f"/>
                <v:textbox>
                  <w:txbxContent>
                    <w:p w14:paraId="2C9A6A5D">
                      <w:pPr>
                        <w:jc w:val="center"/>
                        <w:rPr>
                          <w:rFonts w:ascii="黑体" w:eastAsia="黑体" w:cs="黑体"/>
                          <w:sz w:val="24"/>
                          <w:szCs w:val="24"/>
                        </w:rPr>
                      </w:pPr>
                      <w:r>
                        <w:rPr>
                          <w:rFonts w:hint="eastAsia" w:ascii="黑体" w:eastAsia="黑体" w:cs="黑体"/>
                          <w:sz w:val="24"/>
                          <w:szCs w:val="24"/>
                        </w:rPr>
                        <w:t>责令社区康复</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27584" behindDoc="0" locked="0" layoutInCell="1" allowOverlap="1">
                <wp:simplePos x="0" y="0"/>
                <wp:positionH relativeFrom="column">
                  <wp:posOffset>-466090</wp:posOffset>
                </wp:positionH>
                <wp:positionV relativeFrom="paragraph">
                  <wp:posOffset>49530</wp:posOffset>
                </wp:positionV>
                <wp:extent cx="1606550" cy="300355"/>
                <wp:effectExtent l="19050" t="19050" r="20320" b="31115"/>
                <wp:wrapNone/>
                <wp:docPr id="604" name="矩形 10"/>
                <wp:cNvGraphicFramePr/>
                <a:graphic xmlns:a="http://schemas.openxmlformats.org/drawingml/2006/main">
                  <a:graphicData uri="http://schemas.microsoft.com/office/word/2010/wordprocessingShape">
                    <wps:wsp>
                      <wps:cNvSpPr/>
                      <wps:spPr>
                        <a:xfrm>
                          <a:off x="0" y="0"/>
                          <a:ext cx="1606550" cy="300355"/>
                        </a:xfrm>
                        <a:prstGeom prst="rect">
                          <a:avLst/>
                        </a:prstGeom>
                        <a:solidFill>
                          <a:srgbClr val="FFFFFF"/>
                        </a:solidFill>
                        <a:ln w="38100" cap="flat" cmpd="sng">
                          <a:solidFill>
                            <a:schemeClr val="tx1"/>
                          </a:solidFill>
                          <a:prstDash val="solid"/>
                          <a:round/>
                        </a:ln>
                      </wps:spPr>
                      <wps:txbx>
                        <w:txbxContent>
                          <w:p w14:paraId="052A395C">
                            <w:pPr>
                              <w:jc w:val="center"/>
                              <w:rPr>
                                <w:rFonts w:ascii="黑体" w:eastAsia="黑体" w:cs="黑体"/>
                                <w:sz w:val="24"/>
                                <w:szCs w:val="24"/>
                              </w:rPr>
                            </w:pPr>
                            <w:r>
                              <w:rPr>
                                <w:rFonts w:hint="eastAsia" w:ascii="黑体" w:eastAsia="黑体" w:cs="黑体"/>
                                <w:sz w:val="24"/>
                                <w:szCs w:val="24"/>
                              </w:rPr>
                              <w:t>责令社区戒毒</w:t>
                            </w:r>
                          </w:p>
                          <w:p w14:paraId="3FE724DC">
                            <w:pPr>
                              <w:jc w:val="center"/>
                            </w:pPr>
                          </w:p>
                        </w:txbxContent>
                      </wps:txbx>
                      <wps:bodyPr vert="horz" wrap="square" lIns="91440" tIns="45720" rIns="91440" bIns="45720" anchor="ctr" anchorCtr="0">
                        <a:noAutofit/>
                      </wps:bodyPr>
                    </wps:wsp>
                  </a:graphicData>
                </a:graphic>
              </wp:anchor>
            </w:drawing>
          </mc:Choice>
          <mc:Fallback>
            <w:pict>
              <v:rect id="矩形 10" o:spid="_x0000_s1026" o:spt="1" style="position:absolute;left:0pt;margin-left:-36.7pt;margin-top:3.9pt;height:23.65pt;width:126.5pt;z-index:252227584;v-text-anchor:middle;mso-width-relative:page;mso-height-relative:page;" fillcolor="#FFFFFF" filled="t" stroked="t" coordsize="21600,21600" o:gfxdata="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PX8UX2AAA&#10;AAgBAAAPAAAAAAAAAAEAIAAAACIAAABkcnMvZG93bnJldi54bWxQSwECFAAUAAAACACHTuJAOqmY&#10;0R4CAABQBAAADgAAAAAAAAABACAAAAAnAQAAZHJzL2Uyb0RvYy54bWxQSwUGAAAAAAYABgBZAQAA&#10;twUAAAAA&#10;">
                <v:fill on="t" focussize="0,0"/>
                <v:stroke weight="3pt" color="#000000 [3213]" joinstyle="round"/>
                <v:imagedata o:title=""/>
                <o:lock v:ext="edit" aspectratio="f"/>
                <v:textbox>
                  <w:txbxContent>
                    <w:p w14:paraId="052A395C">
                      <w:pPr>
                        <w:jc w:val="center"/>
                        <w:rPr>
                          <w:rFonts w:ascii="黑体" w:eastAsia="黑体" w:cs="黑体"/>
                          <w:sz w:val="24"/>
                          <w:szCs w:val="24"/>
                        </w:rPr>
                      </w:pPr>
                      <w:r>
                        <w:rPr>
                          <w:rFonts w:hint="eastAsia" w:ascii="黑体" w:eastAsia="黑体" w:cs="黑体"/>
                          <w:sz w:val="24"/>
                          <w:szCs w:val="24"/>
                        </w:rPr>
                        <w:t>责令社区戒毒</w:t>
                      </w:r>
                    </w:p>
                    <w:p w14:paraId="3FE724DC">
                      <w:pPr>
                        <w:jc w:val="center"/>
                      </w:pP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25536" behindDoc="0" locked="0" layoutInCell="1" allowOverlap="1">
                <wp:simplePos x="0" y="0"/>
                <wp:positionH relativeFrom="column">
                  <wp:posOffset>2182495</wp:posOffset>
                </wp:positionH>
                <wp:positionV relativeFrom="paragraph">
                  <wp:posOffset>207010</wp:posOffset>
                </wp:positionV>
                <wp:extent cx="2143125" cy="635"/>
                <wp:effectExtent l="0" t="9525" r="5715" b="12700"/>
                <wp:wrapNone/>
                <wp:docPr id="602" name="直接连接符 67"/>
                <wp:cNvGraphicFramePr/>
                <a:graphic xmlns:a="http://schemas.openxmlformats.org/drawingml/2006/main">
                  <a:graphicData uri="http://schemas.microsoft.com/office/word/2010/wordprocessingShape">
                    <wps:wsp>
                      <wps:cNvCnPr/>
                      <wps:spPr>
                        <a:xfrm>
                          <a:off x="0" y="0"/>
                          <a:ext cx="2143125" cy="952"/>
                        </a:xfrm>
                        <a:prstGeom prst="line">
                          <a:avLst/>
                        </a:prstGeom>
                        <a:ln w="19050">
                          <a:solidFill>
                            <a:schemeClr val="accent6"/>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直接连接符 67" o:spid="_x0000_s1026" o:spt="20" style="position:absolute;left:0pt;margin-left:171.85pt;margin-top:16.3pt;height:0.05pt;width:168.75pt;z-index:252225536;mso-width-relative:page;mso-height-relative:page;" filled="f" stroked="t" coordsize="21600,21600" o:gfxdata="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bYUv9NgAAAAJAQAADwAAAAAAAAABACAAAAAiAAAAZHJzL2Rvd25yZXYueG1sUEsBAhQAFAAA&#10;AAgAh07iQJAKgi7vAQAAtwMAAA4AAAAAAAAAAQAgAAAAJwEAAGRycy9lMm9Eb2MueG1sUEsFBgAA&#10;AAAGAAYAWQEAAIgFAAAAAA==&#10;">
                <v:fill on="f" focussize="0,0"/>
                <v:stroke weight="1.5pt" color="#70AD47 [3209]" miterlimit="8" joinstyle="miter"/>
                <v:imagedata o:title=""/>
                <o:lock v:ext="edit" aspectratio="f"/>
              </v:line>
            </w:pict>
          </mc:Fallback>
        </mc:AlternateContent>
      </w:r>
    </w:p>
    <w:p w14:paraId="103F01CC">
      <w:pPr>
        <w:spacing w:line="281" w:lineRule="auto"/>
        <w:rPr>
          <w:rFonts w:ascii="Arial" w:hAnsi="Arial"/>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3665" distR="113665" simplePos="0" relativeHeight="252260352" behindDoc="0" locked="0" layoutInCell="1" allowOverlap="1">
                <wp:simplePos x="0" y="0"/>
                <wp:positionH relativeFrom="column">
                  <wp:posOffset>353695</wp:posOffset>
                </wp:positionH>
                <wp:positionV relativeFrom="paragraph">
                  <wp:posOffset>125095</wp:posOffset>
                </wp:positionV>
                <wp:extent cx="3175" cy="374650"/>
                <wp:effectExtent l="9525" t="0" r="17780" b="6350"/>
                <wp:wrapNone/>
                <wp:docPr id="640" name="直接连接符 12"/>
                <wp:cNvGraphicFramePr/>
                <a:graphic xmlns:a="http://schemas.openxmlformats.org/drawingml/2006/main">
                  <a:graphicData uri="http://schemas.microsoft.com/office/word/2010/wordprocessingShape">
                    <wps:wsp>
                      <wps:cNvCnPr/>
                      <wps:spPr>
                        <a:xfrm rot="21600000" flipH="1">
                          <a:off x="0" y="0"/>
                          <a:ext cx="3175" cy="374650"/>
                        </a:xfrm>
                        <a:prstGeom prst="line">
                          <a:avLst/>
                        </a:prstGeom>
                        <a:noFill/>
                        <a:ln w="19050" cap="flat" cmpd="sng">
                          <a:solidFill>
                            <a:schemeClr val="tx1"/>
                          </a:solidFill>
                          <a:prstDash val="solid"/>
                          <a:round/>
                        </a:ln>
                      </wps:spPr>
                      <wps:bodyPr/>
                    </wps:wsp>
                  </a:graphicData>
                </a:graphic>
              </wp:anchor>
            </w:drawing>
          </mc:Choice>
          <mc:Fallback>
            <w:pict>
              <v:line id="直接连接符 12" o:spid="_x0000_s1026" o:spt="20" style="position:absolute;left:0pt;flip:x;margin-left:27.85pt;margin-top:9.85pt;height:29.5pt;width:0.25pt;z-index:252260352;mso-width-relative:page;mso-height-relative:page;" filled="f" stroked="t" coordsize="21600,21600" o:gfxdata="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U&#10;FEAS1gAAAAcBAAAPAAAAAAAAAAEAIAAAACIAAABkcnMvZG93bnJldi54bWxQSwECFAAUAAAACACH&#10;TuJAjGYa6+0BAAC4AwAADgAAAAAAAAABACAAAAAlAQAAZHJzL2Uyb0RvYy54bWxQSwUGAAAAAAYA&#10;BgBZAQAAhAUAAAAA&#10;">
                <v:fill on="f" focussize="0,0"/>
                <v:stroke weight="1.5pt" color="#000000 [3213]" joinstyle="round"/>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301312" behindDoc="0" locked="0" layoutInCell="1" allowOverlap="1">
                <wp:simplePos x="0" y="0"/>
                <wp:positionH relativeFrom="column">
                  <wp:posOffset>1112520</wp:posOffset>
                </wp:positionH>
                <wp:positionV relativeFrom="paragraph">
                  <wp:posOffset>45085</wp:posOffset>
                </wp:positionV>
                <wp:extent cx="1926590" cy="6985"/>
                <wp:effectExtent l="0" t="47625" r="8890" b="67310"/>
                <wp:wrapNone/>
                <wp:docPr id="617" name="直接箭头连接符 19"/>
                <wp:cNvGraphicFramePr/>
                <a:graphic xmlns:a="http://schemas.openxmlformats.org/drawingml/2006/main">
                  <a:graphicData uri="http://schemas.microsoft.com/office/word/2010/wordprocessingShape">
                    <wps:wsp>
                      <wps:cNvCnPr/>
                      <wps:spPr>
                        <a:xfrm flipH="1">
                          <a:off x="0" y="0"/>
                          <a:ext cx="1926590" cy="6985"/>
                        </a:xfrm>
                        <a:prstGeom prst="straightConnector1">
                          <a:avLst/>
                        </a:prstGeom>
                        <a:noFill/>
                        <a:ln w="19050" cap="flat" cmpd="sng">
                          <a:solidFill>
                            <a:srgbClr val="4A7EBB"/>
                          </a:solidFill>
                          <a:prstDash val="solid"/>
                          <a:round/>
                          <a:tailEnd type="arrow" w="med" len="med"/>
                        </a:ln>
                      </wps:spPr>
                      <wps:bodyPr/>
                    </wps:wsp>
                  </a:graphicData>
                </a:graphic>
              </wp:anchor>
            </w:drawing>
          </mc:Choice>
          <mc:Fallback>
            <w:pict>
              <v:shape id="直接箭头连接符 19" o:spid="_x0000_s1026" o:spt="32" type="#_x0000_t32" style="position:absolute;left:0pt;flip:x;margin-left:87.6pt;margin-top:3.55pt;height:0.55pt;width:151.7pt;z-index:252301312;mso-width-relative:page;mso-height-relative:page;" filled="f" stroked="t" coordsize="21600,21600" o:gfxdata="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Nggu23UAAAABwEAAA8AAAAAAAAAAQAg&#10;AAAAIgAAAGRycy9kb3ducmV2LnhtbFBLAQIUABQAAAAIAIdO4kAU7JNlEgIAAOkDAAAOAAAAAAAA&#10;AAEAIAAAACMBAABkcnMvZTJvRG9jLnhtbFBLBQYAAAAABgAGAFkBAACnBQAAAAA=&#10;">
                <v:fill on="f" focussize="0,0"/>
                <v:stroke weight="1.5pt" color="#4A7EBB" joinstyle="round" endarrow="open"/>
                <v:imagedata o:title=""/>
                <o:lock v:ext="edit" aspectratio="f"/>
              </v:shape>
            </w:pict>
          </mc:Fallback>
        </mc:AlternateContent>
      </w:r>
    </w:p>
    <w:p w14:paraId="5C34B4B7">
      <w:pPr>
        <w:tabs>
          <w:tab w:val="left" w:pos="625"/>
          <w:tab w:val="left" w:pos="2200"/>
        </w:tabs>
        <w:spacing w:line="9570" w:lineRule="exact"/>
        <w:ind w:firstLine="245"/>
        <w:textAlignment w:val="center"/>
        <w:rPr>
          <w:rFonts w:ascii="黑体" w:eastAsia="黑体" w:cs="黑体"/>
          <w:color w:val="000000" w:themeColor="text1"/>
          <w:sz w:val="24"/>
          <w:szCs w:val="24"/>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3665" distR="113665" simplePos="0" relativeHeight="252283904" behindDoc="0" locked="0" layoutInCell="1" allowOverlap="1">
                <wp:simplePos x="0" y="0"/>
                <wp:positionH relativeFrom="column">
                  <wp:posOffset>4054475</wp:posOffset>
                </wp:positionH>
                <wp:positionV relativeFrom="paragraph">
                  <wp:posOffset>5842000</wp:posOffset>
                </wp:positionV>
                <wp:extent cx="2141855" cy="377825"/>
                <wp:effectExtent l="0" t="0" r="6985" b="3175"/>
                <wp:wrapNone/>
                <wp:docPr id="663" name="矩形 45"/>
                <wp:cNvGraphicFramePr/>
                <a:graphic xmlns:a="http://schemas.openxmlformats.org/drawingml/2006/main">
                  <a:graphicData uri="http://schemas.microsoft.com/office/word/2010/wordprocessingShape">
                    <wps:wsp>
                      <wps:cNvSpPr/>
                      <wps:spPr>
                        <a:xfrm>
                          <a:off x="0" y="0"/>
                          <a:ext cx="2141854" cy="377710"/>
                        </a:xfrm>
                        <a:prstGeom prst="rect">
                          <a:avLst/>
                        </a:prstGeom>
                        <a:solidFill>
                          <a:srgbClr val="00B0F0"/>
                        </a:solidFill>
                        <a:ln w="38100" cap="flat" cmpd="sng">
                          <a:noFill/>
                          <a:prstDash val="solid"/>
                          <a:round/>
                        </a:ln>
                      </wps:spPr>
                      <wps:txbx>
                        <w:txbxContent>
                          <w:p w14:paraId="76EF8F7B">
                            <w:pPr>
                              <w:jc w:val="center"/>
                              <w:rPr>
                                <w:color w:val="FFFFFF" w:themeColor="background1"/>
                                <w14:textFill>
                                  <w14:solidFill>
                                    <w14:schemeClr w14:val="bg1"/>
                                  </w14:solidFill>
                                </w14:textFill>
                              </w:rPr>
                            </w:pPr>
                            <w:r>
                              <w:rPr>
                                <w:rFonts w:hint="eastAsia" w:ascii="黑体" w:eastAsia="黑体" w:cs="黑体"/>
                                <w:color w:val="FFFFFF" w:themeColor="background1"/>
                                <w14:textFill>
                                  <w14:solidFill>
                                    <w14:schemeClr w14:val="bg1"/>
                                  </w14:solidFill>
                                </w14:textFill>
                              </w:rPr>
                              <w:t>严重违反社区康复协议</w:t>
                            </w:r>
                          </w:p>
                        </w:txbxContent>
                      </wps:txbx>
                      <wps:bodyPr vert="horz" wrap="square" lIns="91440" tIns="45720" rIns="91440" bIns="45720" anchor="ctr" anchorCtr="0">
                        <a:noAutofit/>
                      </wps:bodyPr>
                    </wps:wsp>
                  </a:graphicData>
                </a:graphic>
              </wp:anchor>
            </w:drawing>
          </mc:Choice>
          <mc:Fallback>
            <w:pict>
              <v:rect id="矩形 45" o:spid="_x0000_s1026" o:spt="1" style="position:absolute;left:0pt;margin-left:319.25pt;margin-top:460pt;height:29.75pt;width:168.65pt;z-index:252283904;v-text-anchor:middle;mso-width-relative:page;mso-height-relative:page;" fillcolor="#00B0F0" filled="t" stroked="f" coordsize="21600,21600" o:gfxdata="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oHtj11wAAAAsB&#10;AAAPAAAAAAAAAAEAIAAAACIAAABkcnMvZG93bnJldi54bWxQSwECFAAUAAAACACHTuJAvQFtlBwC&#10;AAAnBAAADgAAAAAAAAABACAAAAAmAQAAZHJzL2Uyb0RvYy54bWxQSwUGAAAAAAYABgBZAQAAtAUA&#10;AAAA&#10;">
                <v:fill on="t" focussize="0,0"/>
                <v:stroke on="f" weight="3pt" joinstyle="round"/>
                <v:imagedata o:title=""/>
                <o:lock v:ext="edit" aspectratio="f"/>
                <v:textbox>
                  <w:txbxContent>
                    <w:p w14:paraId="76EF8F7B">
                      <w:pPr>
                        <w:jc w:val="center"/>
                        <w:rPr>
                          <w:color w:val="FFFFFF" w:themeColor="background1"/>
                          <w14:textFill>
                            <w14:solidFill>
                              <w14:schemeClr w14:val="bg1"/>
                            </w14:solidFill>
                          </w14:textFill>
                        </w:rPr>
                      </w:pPr>
                      <w:r>
                        <w:rPr>
                          <w:rFonts w:hint="eastAsia" w:ascii="黑体" w:eastAsia="黑体" w:cs="黑体"/>
                          <w:color w:val="FFFFFF" w:themeColor="background1"/>
                          <w14:textFill>
                            <w14:solidFill>
                              <w14:schemeClr w14:val="bg1"/>
                            </w14:solidFill>
                          </w14:textFill>
                        </w:rPr>
                        <w:t>严重违反社区康复协议</w:t>
                      </w:r>
                    </w:p>
                  </w:txbxContent>
                </v:textbox>
              </v:rect>
            </w:pict>
          </mc:Fallback>
        </mc:AlternateContent>
      </w:r>
      <w:r>
        <w:rPr>
          <w:color w:val="000000" w:themeColor="text1"/>
          <w:sz w:val="16"/>
          <w14:textFill>
            <w14:solidFill>
              <w14:schemeClr w14:val="tx1"/>
            </w14:solidFill>
          </w14:textFill>
        </w:rPr>
        <mc:AlternateContent>
          <mc:Choice Requires="wps">
            <w:drawing>
              <wp:anchor distT="0" distB="0" distL="113665" distR="113665" simplePos="0" relativeHeight="252285952" behindDoc="0" locked="0" layoutInCell="1" allowOverlap="1">
                <wp:simplePos x="0" y="0"/>
                <wp:positionH relativeFrom="column">
                  <wp:posOffset>3399155</wp:posOffset>
                </wp:positionH>
                <wp:positionV relativeFrom="paragraph">
                  <wp:posOffset>5911850</wp:posOffset>
                </wp:positionV>
                <wp:extent cx="607695" cy="0"/>
                <wp:effectExtent l="0" t="53975" r="1905" b="67945"/>
                <wp:wrapNone/>
                <wp:docPr id="665" name="直接箭头连接符 71"/>
                <wp:cNvGraphicFramePr/>
                <a:graphic xmlns:a="http://schemas.openxmlformats.org/drawingml/2006/main">
                  <a:graphicData uri="http://schemas.microsoft.com/office/word/2010/wordprocessingShape">
                    <wps:wsp>
                      <wps:cNvCnPr/>
                      <wps:spPr>
                        <a:xfrm>
                          <a:off x="4652643" y="7992405"/>
                          <a:ext cx="607695" cy="0"/>
                        </a:xfrm>
                        <a:prstGeom prst="straightConnector1">
                          <a:avLst/>
                        </a:prstGeom>
                        <a:noFill/>
                        <a:ln w="19050" cap="flat" cmpd="sng">
                          <a:solidFill>
                            <a:schemeClr val="tx1"/>
                          </a:solidFill>
                          <a:prstDash val="solid"/>
                          <a:round/>
                          <a:tailEnd type="arrow" w="med" len="med"/>
                        </a:ln>
                      </wps:spPr>
                      <wps:bodyPr/>
                    </wps:wsp>
                  </a:graphicData>
                </a:graphic>
              </wp:anchor>
            </w:drawing>
          </mc:Choice>
          <mc:Fallback>
            <w:pict>
              <v:shape id="直接箭头连接符 71" o:spid="_x0000_s1026" o:spt="32" type="#_x0000_t32" style="position:absolute;left:0pt;margin-left:267.65pt;margin-top:465.5pt;height:0pt;width:47.85pt;z-index:252285952;mso-width-relative:page;mso-height-relative:page;" filled="f" stroked="t" coordsize="21600,21600" o:gfxdata="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E8LtmjXAAAACwEAAA8AAAAAAAAA&#10;AQAgAAAAIgAAAGRycy9kb3ducmV2LnhtbFBLAQIUABQAAAAIAIdO4kBf4+etEgIAAOcDAAAOAAAA&#10;AAAAAAEAIAAAACYBAABkcnMvZTJvRG9jLnhtbFBLBQYAAAAABgAGAFkBAACqBQAAAAA=&#10;">
                <v:fill on="f" focussize="0,0"/>
                <v:stroke weight="1.5pt" color="#000000 [3213]" joinstyle="round" endarrow="open"/>
                <v:imagedata o:title=""/>
                <o:lock v:ext="edit" aspectratio="f"/>
              </v:shape>
            </w:pict>
          </mc:Fallback>
        </mc:AlternateContent>
      </w:r>
      <w:r>
        <w:rPr>
          <w:color w:val="000000" w:themeColor="text1"/>
          <w:sz w:val="16"/>
          <w14:textFill>
            <w14:solidFill>
              <w14:schemeClr w14:val="tx1"/>
            </w14:solidFill>
          </w14:textFill>
        </w:rPr>
        <mc:AlternateContent>
          <mc:Choice Requires="wps">
            <w:drawing>
              <wp:anchor distT="0" distB="0" distL="113665" distR="113665" simplePos="0" relativeHeight="252255232" behindDoc="0" locked="0" layoutInCell="1" allowOverlap="1">
                <wp:simplePos x="0" y="0"/>
                <wp:positionH relativeFrom="column">
                  <wp:posOffset>1256030</wp:posOffset>
                </wp:positionH>
                <wp:positionV relativeFrom="paragraph">
                  <wp:posOffset>5727065</wp:posOffset>
                </wp:positionV>
                <wp:extent cx="602615" cy="6985"/>
                <wp:effectExtent l="0" t="48260" r="6985" b="66675"/>
                <wp:wrapNone/>
                <wp:docPr id="635" name="直接箭头连接符 70"/>
                <wp:cNvGraphicFramePr/>
                <a:graphic xmlns:a="http://schemas.openxmlformats.org/drawingml/2006/main">
                  <a:graphicData uri="http://schemas.microsoft.com/office/word/2010/wordprocessingShape">
                    <wps:wsp>
                      <wps:cNvCnPr/>
                      <wps:spPr>
                        <a:xfrm flipH="1">
                          <a:off x="2301875" y="7799373"/>
                          <a:ext cx="602615" cy="6985"/>
                        </a:xfrm>
                        <a:prstGeom prst="straightConnector1">
                          <a:avLst/>
                        </a:prstGeom>
                        <a:noFill/>
                        <a:ln w="19050" cap="flat" cmpd="sng">
                          <a:solidFill>
                            <a:schemeClr val="tx1"/>
                          </a:solidFill>
                          <a:prstDash val="solid"/>
                          <a:round/>
                          <a:tailEnd type="arrow" w="med" len="med"/>
                        </a:ln>
                      </wps:spPr>
                      <wps:bodyPr/>
                    </wps:wsp>
                  </a:graphicData>
                </a:graphic>
              </wp:anchor>
            </w:drawing>
          </mc:Choice>
          <mc:Fallback>
            <w:pict>
              <v:shape id="直接箭头连接符 70" o:spid="_x0000_s1026" o:spt="32" type="#_x0000_t32" style="position:absolute;left:0pt;flip:x;margin-left:98.9pt;margin-top:450.95pt;height:0.55pt;width:47.45pt;z-index:252255232;mso-width-relative:page;mso-height-relative:page;" filled="f" stroked="t" coordsize="21600,21600" o:gfxdata="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J9GMT2AAAAAsBAAAP&#10;AAAAAAAAAAEAIAAAACIAAABkcnMvZG93bnJldi54bWxQSwECFAAUAAAACACHTuJAS26EhBgCAAD0&#10;AwAADgAAAAAAAAABACAAAAAnAQAAZHJzL2Uyb0RvYy54bWxQSwUGAAAAAAYABgBZAQAAsQUAAAAA&#10;">
                <v:fill on="f" focussize="0,0"/>
                <v:stroke weight="1.5pt" color="#000000 [3213]" joinstyle="round"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38848" behindDoc="0" locked="0" layoutInCell="1" allowOverlap="1">
                <wp:simplePos x="0" y="0"/>
                <wp:positionH relativeFrom="column">
                  <wp:posOffset>1852295</wp:posOffset>
                </wp:positionH>
                <wp:positionV relativeFrom="paragraph">
                  <wp:posOffset>5433060</wp:posOffset>
                </wp:positionV>
                <wp:extent cx="1578610" cy="673100"/>
                <wp:effectExtent l="0" t="0" r="6350" b="12700"/>
                <wp:wrapNone/>
                <wp:docPr id="619" name="矩形 44"/>
                <wp:cNvGraphicFramePr/>
                <a:graphic xmlns:a="http://schemas.openxmlformats.org/drawingml/2006/main">
                  <a:graphicData uri="http://schemas.microsoft.com/office/word/2010/wordprocessingShape">
                    <wps:wsp>
                      <wps:cNvSpPr/>
                      <wps:spPr>
                        <a:xfrm>
                          <a:off x="0" y="0"/>
                          <a:ext cx="1578609" cy="673308"/>
                        </a:xfrm>
                        <a:prstGeom prst="rect">
                          <a:avLst/>
                        </a:prstGeom>
                        <a:solidFill>
                          <a:srgbClr val="00B050"/>
                        </a:solidFill>
                        <a:ln w="38100" cap="flat" cmpd="sng">
                          <a:noFill/>
                          <a:prstDash val="solid"/>
                          <a:round/>
                        </a:ln>
                      </wps:spPr>
                      <wps:txbx>
                        <w:txbxContent>
                          <w:p w14:paraId="0F95336B">
                            <w:pPr>
                              <w:jc w:val="center"/>
                              <w:rPr>
                                <w:rFonts w:ascii="黑体" w:eastAsia="黑体" w:cs="黑体"/>
                                <w:color w:val="FFFFFF" w:themeColor="background1"/>
                                <w14:textFill>
                                  <w14:solidFill>
                                    <w14:schemeClr w14:val="bg1"/>
                                  </w14:solidFill>
                                </w14:textFill>
                              </w:rPr>
                            </w:pPr>
                            <w:r>
                              <w:rPr>
                                <w:rFonts w:hint="eastAsia" w:ascii="黑体" w:eastAsia="黑体" w:cs="黑体"/>
                                <w:color w:val="FFFFFF" w:themeColor="background1"/>
                                <w14:textFill>
                                  <w14:solidFill>
                                    <w14:schemeClr w14:val="bg1"/>
                                  </w14:solidFill>
                                </w14:textFill>
                              </w:rPr>
                              <w:t>违反协议劝（告）诫</w:t>
                            </w:r>
                          </w:p>
                          <w:p w14:paraId="69E254F4">
                            <w:pPr>
                              <w:jc w:val="center"/>
                              <w:rPr>
                                <w:rFonts w:ascii="黑体" w:eastAsia="黑体" w:cs="黑体"/>
                                <w:color w:val="FFFFFF" w:themeColor="background1"/>
                                <w14:textFill>
                                  <w14:solidFill>
                                    <w14:schemeClr w14:val="bg1"/>
                                  </w14:solidFill>
                                </w14:textFill>
                              </w:rPr>
                            </w:pPr>
                            <w:r>
                              <w:rPr>
                                <w:rFonts w:hint="eastAsia" w:ascii="黑体" w:eastAsia="黑体" w:cs="黑体"/>
                                <w:color w:val="FFFFFF" w:themeColor="background1"/>
                                <w14:textFill>
                                  <w14:solidFill>
                                    <w14:schemeClr w14:val="bg1"/>
                                  </w14:solidFill>
                                </w14:textFill>
                              </w:rPr>
                              <w:t>接受集中法治教育</w:t>
                            </w:r>
                          </w:p>
                        </w:txbxContent>
                      </wps:txbx>
                      <wps:bodyPr vert="horz" wrap="square" lIns="91440" tIns="45720" rIns="91440" bIns="45720" anchor="ctr" anchorCtr="0">
                        <a:noAutofit/>
                      </wps:bodyPr>
                    </wps:wsp>
                  </a:graphicData>
                </a:graphic>
              </wp:anchor>
            </w:drawing>
          </mc:Choice>
          <mc:Fallback>
            <w:pict>
              <v:rect id="矩形 44" o:spid="_x0000_s1026" o:spt="1" style="position:absolute;left:0pt;margin-left:145.85pt;margin-top:427.8pt;height:53pt;width:124.3pt;z-index:252238848;v-text-anchor:middle;mso-width-relative:page;mso-height-relative:page;" fillcolor="#00B050" filled="t" stroked="f" coordsize="21600,21600" o:gfxdata="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kT8titsA&#10;AAALAQAADwAAAAAAAAABACAAAAAiAAAAZHJzL2Rvd25yZXYueG1sUEsBAhQAFAAAAAgAh07iQE+g&#10;UGIcAgAAJwQAAA4AAAAAAAAAAQAgAAAAKgEAAGRycy9lMm9Eb2MueG1sUEsFBgAAAAAGAAYAWQEA&#10;ALgFAAAAAA==&#10;">
                <v:fill on="t" focussize="0,0"/>
                <v:stroke on="f" weight="3pt" joinstyle="round"/>
                <v:imagedata o:title=""/>
                <o:lock v:ext="edit" aspectratio="f"/>
                <v:textbox>
                  <w:txbxContent>
                    <w:p w14:paraId="0F95336B">
                      <w:pPr>
                        <w:jc w:val="center"/>
                        <w:rPr>
                          <w:rFonts w:ascii="黑体" w:eastAsia="黑体" w:cs="黑体"/>
                          <w:color w:val="FFFFFF" w:themeColor="background1"/>
                          <w14:textFill>
                            <w14:solidFill>
                              <w14:schemeClr w14:val="bg1"/>
                            </w14:solidFill>
                          </w14:textFill>
                        </w:rPr>
                      </w:pPr>
                      <w:r>
                        <w:rPr>
                          <w:rFonts w:hint="eastAsia" w:ascii="黑体" w:eastAsia="黑体" w:cs="黑体"/>
                          <w:color w:val="FFFFFF" w:themeColor="background1"/>
                          <w14:textFill>
                            <w14:solidFill>
                              <w14:schemeClr w14:val="bg1"/>
                            </w14:solidFill>
                          </w14:textFill>
                        </w:rPr>
                        <w:t>违反协议劝（告）诫</w:t>
                      </w:r>
                    </w:p>
                    <w:p w14:paraId="69E254F4">
                      <w:pPr>
                        <w:jc w:val="center"/>
                        <w:rPr>
                          <w:rFonts w:ascii="黑体" w:eastAsia="黑体" w:cs="黑体"/>
                          <w:color w:val="FFFFFF" w:themeColor="background1"/>
                          <w14:textFill>
                            <w14:solidFill>
                              <w14:schemeClr w14:val="bg1"/>
                            </w14:solidFill>
                          </w14:textFill>
                        </w:rPr>
                      </w:pPr>
                      <w:r>
                        <w:rPr>
                          <w:rFonts w:hint="eastAsia" w:ascii="黑体" w:eastAsia="黑体" w:cs="黑体"/>
                          <w:color w:val="FFFFFF" w:themeColor="background1"/>
                          <w14:textFill>
                            <w14:solidFill>
                              <w14:schemeClr w14:val="bg1"/>
                            </w14:solidFill>
                          </w14:textFill>
                        </w:rPr>
                        <w:t>接受集中法治教育</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56256" behindDoc="0" locked="0" layoutInCell="1" allowOverlap="1">
                <wp:simplePos x="0" y="0"/>
                <wp:positionH relativeFrom="column">
                  <wp:posOffset>-979170</wp:posOffset>
                </wp:positionH>
                <wp:positionV relativeFrom="paragraph">
                  <wp:posOffset>5626100</wp:posOffset>
                </wp:positionV>
                <wp:extent cx="494030" cy="11430"/>
                <wp:effectExtent l="0" t="12700" r="8890" b="21590"/>
                <wp:wrapNone/>
                <wp:docPr id="636" name="直接连接符 57"/>
                <wp:cNvGraphicFramePr/>
                <a:graphic xmlns:a="http://schemas.openxmlformats.org/drawingml/2006/main">
                  <a:graphicData uri="http://schemas.microsoft.com/office/word/2010/wordprocessingShape">
                    <wps:wsp>
                      <wps:cNvCnPr/>
                      <wps:spPr>
                        <a:xfrm flipV="1">
                          <a:off x="0" y="0"/>
                          <a:ext cx="494030" cy="11430"/>
                        </a:xfrm>
                        <a:prstGeom prst="line">
                          <a:avLst/>
                        </a:prstGeom>
                        <a:noFill/>
                        <a:ln w="25400" cap="flat" cmpd="sng">
                          <a:solidFill>
                            <a:schemeClr val="accent6"/>
                          </a:solidFill>
                          <a:prstDash val="solid"/>
                          <a:round/>
                        </a:ln>
                      </wps:spPr>
                      <wps:bodyPr/>
                    </wps:wsp>
                  </a:graphicData>
                </a:graphic>
              </wp:anchor>
            </w:drawing>
          </mc:Choice>
          <mc:Fallback>
            <w:pict>
              <v:line id="直接连接符 57" o:spid="_x0000_s1026" o:spt="20" style="position:absolute;left:0pt;flip:y;margin-left:-77.1pt;margin-top:443pt;height:0.9pt;width:38.9pt;z-index:252256256;mso-width-relative:page;mso-height-relative:page;" filled="f" stroked="t" coordsize="21600,21600" o:gfxdata="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PpI&#10;ggbaAAAADAEAAA8AAAAAAAAAAQAgAAAAIgAAAGRycy9kb3ducmV2LnhtbFBLAQIUABQAAAAIAIdO&#10;4kBw9dUa6AEAAKoDAAAOAAAAAAAAAAEAIAAAACkBAABkcnMvZTJvRG9jLnhtbFBLBQYAAAAABgAG&#10;AFkBAACDBQAAAAA=&#10;">
                <v:fill on="f" focussize="0,0"/>
                <v:stroke weight="2pt" color="#70AD47 [3209]" joinstyle="round"/>
                <v:imagedata o:title=""/>
                <o:lock v:ext="edit" aspectratio="f"/>
              </v:line>
            </w:pict>
          </mc:Fallback>
        </mc:AlternateContent>
      </w:r>
      <w:r>
        <w:rPr>
          <w:color w:val="000000" w:themeColor="text1"/>
          <w:sz w:val="16"/>
          <w14:textFill>
            <w14:solidFill>
              <w14:schemeClr w14:val="tx1"/>
            </w14:solidFill>
          </w14:textFill>
        </w:rPr>
        <mc:AlternateContent>
          <mc:Choice Requires="wps">
            <w:drawing>
              <wp:anchor distT="0" distB="0" distL="113665" distR="113665" simplePos="0" relativeHeight="252257280" behindDoc="0" locked="0" layoutInCell="1" allowOverlap="1">
                <wp:simplePos x="0" y="0"/>
                <wp:positionH relativeFrom="column">
                  <wp:posOffset>-487680</wp:posOffset>
                </wp:positionH>
                <wp:positionV relativeFrom="paragraph">
                  <wp:posOffset>5512435</wp:posOffset>
                </wp:positionV>
                <wp:extent cx="1703705" cy="311150"/>
                <wp:effectExtent l="0" t="0" r="3175" b="8890"/>
                <wp:wrapNone/>
                <wp:docPr id="637" name="矩形 43"/>
                <wp:cNvGraphicFramePr/>
                <a:graphic xmlns:a="http://schemas.openxmlformats.org/drawingml/2006/main">
                  <a:graphicData uri="http://schemas.microsoft.com/office/word/2010/wordprocessingShape">
                    <wps:wsp>
                      <wps:cNvSpPr/>
                      <wps:spPr>
                        <a:xfrm>
                          <a:off x="0" y="0"/>
                          <a:ext cx="1703705" cy="311364"/>
                        </a:xfrm>
                        <a:prstGeom prst="rect">
                          <a:avLst/>
                        </a:prstGeom>
                        <a:solidFill>
                          <a:schemeClr val="accent6"/>
                        </a:solidFill>
                        <a:ln w="38100" cap="flat" cmpd="sng">
                          <a:noFill/>
                          <a:prstDash val="solid"/>
                          <a:round/>
                        </a:ln>
                      </wps:spPr>
                      <wps:txbx>
                        <w:txbxContent>
                          <w:p w14:paraId="3B3E570F">
                            <w:pPr>
                              <w:rPr>
                                <w:rFonts w:ascii="黑体" w:eastAsia="黑体" w:cs="黑体"/>
                                <w:color w:val="FFFFFF" w:themeColor="background1"/>
                                <w14:textFill>
                                  <w14:solidFill>
                                    <w14:schemeClr w14:val="bg1"/>
                                  </w14:solidFill>
                                </w14:textFill>
                              </w:rPr>
                            </w:pPr>
                            <w:r>
                              <w:rPr>
                                <w:rFonts w:hint="eastAsia" w:ascii="黑体" w:eastAsia="黑体" w:cs="黑体"/>
                                <w:color w:val="FFFFFF" w:themeColor="background1"/>
                                <w14:textFill>
                                  <w14:solidFill>
                                    <w14:schemeClr w14:val="bg1"/>
                                  </w14:solidFill>
                                </w14:textFill>
                              </w:rPr>
                              <w:t>严重违反社区戒毒协议</w:t>
                            </w:r>
                          </w:p>
                        </w:txbxContent>
                      </wps:txbx>
                      <wps:bodyPr vert="horz" wrap="square" lIns="91440" tIns="45720" rIns="91440" bIns="45720" anchor="ctr" anchorCtr="0">
                        <a:noAutofit/>
                      </wps:bodyPr>
                    </wps:wsp>
                  </a:graphicData>
                </a:graphic>
              </wp:anchor>
            </w:drawing>
          </mc:Choice>
          <mc:Fallback>
            <w:pict>
              <v:rect id="矩形 43" o:spid="_x0000_s1026" o:spt="1" style="position:absolute;left:0pt;margin-left:-38.4pt;margin-top:434.05pt;height:24.5pt;width:134.15pt;z-index:252257280;v-text-anchor:middle;mso-width-relative:page;mso-height-relative:page;" fillcolor="#70AD47 [3209]" filled="t" stroked="f" coordsize="21600,21600" o:gfxdata="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QtbCh9oA&#10;AAALAQAADwAAAAAAAAABACAAAAAiAAAAZHJzL2Rvd25yZXYueG1sUEsBAhQAFAAAAAgAh07iQLg4&#10;NsUdAgAAJwQAAA4AAAAAAAAAAQAgAAAAKQEAAGRycy9lMm9Eb2MueG1sUEsFBgAAAAAGAAYAWQEA&#10;ALgFAAAAAA==&#10;">
                <v:fill on="t" focussize="0,0"/>
                <v:stroke on="f" weight="3pt" joinstyle="round"/>
                <v:imagedata o:title=""/>
                <o:lock v:ext="edit" aspectratio="f"/>
                <v:textbox>
                  <w:txbxContent>
                    <w:p w14:paraId="3B3E570F">
                      <w:pPr>
                        <w:rPr>
                          <w:rFonts w:ascii="黑体" w:eastAsia="黑体" w:cs="黑体"/>
                          <w:color w:val="FFFFFF" w:themeColor="background1"/>
                          <w14:textFill>
                            <w14:solidFill>
                              <w14:schemeClr w14:val="bg1"/>
                            </w14:solidFill>
                          </w14:textFill>
                        </w:rPr>
                      </w:pPr>
                      <w:r>
                        <w:rPr>
                          <w:rFonts w:hint="eastAsia" w:ascii="黑体" w:eastAsia="黑体" w:cs="黑体"/>
                          <w:color w:val="FFFFFF" w:themeColor="background1"/>
                          <w14:textFill>
                            <w14:solidFill>
                              <w14:schemeClr w14:val="bg1"/>
                            </w14:solidFill>
                          </w14:textFill>
                        </w:rPr>
                        <w:t>严重违反社区戒毒协议</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32704" behindDoc="0" locked="0" layoutInCell="1" allowOverlap="1">
                <wp:simplePos x="0" y="0"/>
                <wp:positionH relativeFrom="column">
                  <wp:posOffset>4131310</wp:posOffset>
                </wp:positionH>
                <wp:positionV relativeFrom="paragraph">
                  <wp:posOffset>5525135</wp:posOffset>
                </wp:positionV>
                <wp:extent cx="1673225" cy="278765"/>
                <wp:effectExtent l="19050" t="19050" r="29845" b="22225"/>
                <wp:wrapNone/>
                <wp:docPr id="611" name="矩形 42"/>
                <wp:cNvGraphicFramePr/>
                <a:graphic xmlns:a="http://schemas.openxmlformats.org/drawingml/2006/main">
                  <a:graphicData uri="http://schemas.microsoft.com/office/word/2010/wordprocessingShape">
                    <wps:wsp>
                      <wps:cNvSpPr/>
                      <wps:spPr>
                        <a:xfrm rot="21600000" flipV="1">
                          <a:off x="0" y="0"/>
                          <a:ext cx="1673225" cy="278765"/>
                        </a:xfrm>
                        <a:prstGeom prst="rect">
                          <a:avLst/>
                        </a:prstGeom>
                        <a:solidFill>
                          <a:srgbClr val="FFFFFF"/>
                        </a:solidFill>
                        <a:ln w="38100" cap="flat" cmpd="sng">
                          <a:solidFill>
                            <a:schemeClr val="tx1"/>
                          </a:solidFill>
                          <a:prstDash val="solid"/>
                          <a:round/>
                        </a:ln>
                      </wps:spPr>
                      <wps:txbx>
                        <w:txbxContent>
                          <w:p w14:paraId="206BCD13">
                            <w:pPr>
                              <w:jc w:val="center"/>
                              <w:rPr>
                                <w:rFonts w:ascii="黑体" w:eastAsia="黑体" w:cs="黑体"/>
                                <w:szCs w:val="21"/>
                              </w:rPr>
                            </w:pPr>
                            <w:r>
                              <w:rPr>
                                <w:rFonts w:hint="eastAsia" w:ascii="黑体" w:eastAsia="黑体" w:cs="黑体"/>
                                <w:szCs w:val="21"/>
                              </w:rPr>
                              <w:t>.......</w:t>
                            </w:r>
                          </w:p>
                          <w:p w14:paraId="62A71569">
                            <w:pPr>
                              <w:jc w:val="center"/>
                              <w:rPr>
                                <w:rFonts w:ascii="黑体" w:eastAsia="黑体" w:cs="黑体"/>
                              </w:rPr>
                            </w:pPr>
                            <w:r>
                              <w:rPr>
                                <w:rFonts w:hint="eastAsia" w:ascii="黑体" w:eastAsia="黑体" w:cs="黑体"/>
                              </w:rPr>
                              <w:t>.....</w:t>
                            </w:r>
                          </w:p>
                        </w:txbxContent>
                      </wps:txbx>
                      <wps:bodyPr vert="horz" wrap="square" lIns="91440" tIns="45720" rIns="91440" bIns="45720" anchor="ctr" anchorCtr="0">
                        <a:noAutofit/>
                      </wps:bodyPr>
                    </wps:wsp>
                  </a:graphicData>
                </a:graphic>
              </wp:anchor>
            </w:drawing>
          </mc:Choice>
          <mc:Fallback>
            <w:pict>
              <v:rect id="矩形 42" o:spid="_x0000_s1026" o:spt="1" style="position:absolute;left:0pt;flip:y;margin-left:325.3pt;margin-top:435.05pt;height:21.95pt;width:131.75pt;z-index:252232704;v-text-anchor:middle;mso-width-relative:page;mso-height-relative:page;" fillcolor="#FFFFFF" filled="t" stroked="t" coordsize="21600,21600" o:gfxdata="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oDG369cAAAALAQAADwAAAAAAAAABACAAAAAiAAAAZHJzL2Rvd25yZXYueG1s&#10;UEsBAhQAFAAAAAgAh07iQJjEf+UyAgAAaQQAAA4AAAAAAAAAAQAgAAAAJgEAAGRycy9lMm9Eb2Mu&#10;eG1sUEsFBgAAAAAGAAYAWQEAAMoFAAAAAA==&#10;">
                <v:fill on="t" focussize="0,0"/>
                <v:stroke weight="3pt" color="#000000 [3213]" joinstyle="round"/>
                <v:imagedata o:title=""/>
                <o:lock v:ext="edit" aspectratio="f"/>
                <v:textbox>
                  <w:txbxContent>
                    <w:p w14:paraId="206BCD13">
                      <w:pPr>
                        <w:jc w:val="center"/>
                        <w:rPr>
                          <w:rFonts w:ascii="黑体" w:eastAsia="黑体" w:cs="黑体"/>
                          <w:szCs w:val="21"/>
                        </w:rPr>
                      </w:pPr>
                      <w:r>
                        <w:rPr>
                          <w:rFonts w:hint="eastAsia" w:ascii="黑体" w:eastAsia="黑体" w:cs="黑体"/>
                          <w:szCs w:val="21"/>
                        </w:rPr>
                        <w:t>.......</w:t>
                      </w:r>
                    </w:p>
                    <w:p w14:paraId="62A71569">
                      <w:pPr>
                        <w:jc w:val="center"/>
                        <w:rPr>
                          <w:rFonts w:ascii="黑体" w:eastAsia="黑体" w:cs="黑体"/>
                        </w:rPr>
                      </w:pPr>
                      <w:r>
                        <w:rPr>
                          <w:rFonts w:hint="eastAsia" w:ascii="黑体" w:eastAsia="黑体" w:cs="黑体"/>
                        </w:rPr>
                        <w:t>.....</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77760" behindDoc="0" locked="0" layoutInCell="1" allowOverlap="1">
                <wp:simplePos x="0" y="0"/>
                <wp:positionH relativeFrom="column">
                  <wp:posOffset>4078605</wp:posOffset>
                </wp:positionH>
                <wp:positionV relativeFrom="paragraph">
                  <wp:posOffset>5130165</wp:posOffset>
                </wp:positionV>
                <wp:extent cx="1697990" cy="311785"/>
                <wp:effectExtent l="19050" t="19050" r="20320" b="19685"/>
                <wp:wrapNone/>
                <wp:docPr id="657" name="矩形 41"/>
                <wp:cNvGraphicFramePr/>
                <a:graphic xmlns:a="http://schemas.openxmlformats.org/drawingml/2006/main">
                  <a:graphicData uri="http://schemas.microsoft.com/office/word/2010/wordprocessingShape">
                    <wps:wsp>
                      <wps:cNvSpPr/>
                      <wps:spPr>
                        <a:xfrm>
                          <a:off x="0" y="0"/>
                          <a:ext cx="1697990" cy="312020"/>
                        </a:xfrm>
                        <a:prstGeom prst="rect">
                          <a:avLst/>
                        </a:prstGeom>
                        <a:solidFill>
                          <a:srgbClr val="FFFFFF"/>
                        </a:solidFill>
                        <a:ln w="38100" cap="flat" cmpd="sng">
                          <a:solidFill>
                            <a:schemeClr val="tx1"/>
                          </a:solidFill>
                          <a:prstDash val="solid"/>
                          <a:round/>
                        </a:ln>
                      </wps:spPr>
                      <wps:txbx>
                        <w:txbxContent>
                          <w:p w14:paraId="312BE7A3">
                            <w:pPr>
                              <w:jc w:val="center"/>
                              <w:rPr>
                                <w:rFonts w:ascii="黑体" w:eastAsia="黑体" w:cs="黑体"/>
                              </w:rPr>
                            </w:pPr>
                            <w:r>
                              <w:rPr>
                                <w:rFonts w:hint="eastAsia" w:ascii="黑体" w:eastAsia="黑体" w:cs="黑体"/>
                              </w:rPr>
                              <w:t>阶段评估调整计划</w:t>
                            </w:r>
                          </w:p>
                          <w:p w14:paraId="7C6229E2">
                            <w:pPr>
                              <w:jc w:val="center"/>
                              <w:rPr>
                                <w:rFonts w:ascii="黑体" w:eastAsia="黑体" w:cs="黑体"/>
                              </w:rPr>
                            </w:pPr>
                          </w:p>
                        </w:txbxContent>
                      </wps:txbx>
                      <wps:bodyPr vert="horz" wrap="square" lIns="91440" tIns="45720" rIns="91440" bIns="45720" anchor="ctr" anchorCtr="0">
                        <a:noAutofit/>
                      </wps:bodyPr>
                    </wps:wsp>
                  </a:graphicData>
                </a:graphic>
              </wp:anchor>
            </w:drawing>
          </mc:Choice>
          <mc:Fallback>
            <w:pict>
              <v:rect id="矩形 41" o:spid="_x0000_s1026" o:spt="1" style="position:absolute;left:0pt;margin-left:321.15pt;margin-top:403.95pt;height:24.55pt;width:133.7pt;z-index:252277760;v-text-anchor:middle;mso-width-relative:page;mso-height-relative:page;" fillcolor="#FFFFFF" filled="t" stroked="t" coordsize="21600,21600" o:gfxdata="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K/R/ftsAAAALAQAADwAAAAAAAAABACAAAAAiAAAAZHJzL2Rvd25yZXYueG1sUEsBAhQAFAAAAAgA&#10;h07iQGGMf0giAgAAUAQAAA4AAAAAAAAAAQAgAAAAKgEAAGRycy9lMm9Eb2MueG1sUEsFBgAAAAAG&#10;AAYAWQEAAL4FAAAAAA==&#10;">
                <v:fill on="t" focussize="0,0"/>
                <v:stroke weight="3pt" color="#000000 [3213]" joinstyle="round"/>
                <v:imagedata o:title=""/>
                <o:lock v:ext="edit" aspectratio="f"/>
                <v:textbox>
                  <w:txbxContent>
                    <w:p w14:paraId="312BE7A3">
                      <w:pPr>
                        <w:jc w:val="center"/>
                        <w:rPr>
                          <w:rFonts w:ascii="黑体" w:eastAsia="黑体" w:cs="黑体"/>
                        </w:rPr>
                      </w:pPr>
                      <w:r>
                        <w:rPr>
                          <w:rFonts w:hint="eastAsia" w:ascii="黑体" w:eastAsia="黑体" w:cs="黑体"/>
                        </w:rPr>
                        <w:t>阶段评估调整计划</w:t>
                      </w:r>
                    </w:p>
                    <w:p w14:paraId="7C6229E2">
                      <w:pPr>
                        <w:jc w:val="center"/>
                        <w:rPr>
                          <w:rFonts w:ascii="黑体" w:eastAsia="黑体" w:cs="黑体"/>
                        </w:rPr>
                      </w:pP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50112" behindDoc="0" locked="0" layoutInCell="1" allowOverlap="1">
                <wp:simplePos x="0" y="0"/>
                <wp:positionH relativeFrom="column">
                  <wp:posOffset>4067810</wp:posOffset>
                </wp:positionH>
                <wp:positionV relativeFrom="paragraph">
                  <wp:posOffset>4765675</wp:posOffset>
                </wp:positionV>
                <wp:extent cx="1668780" cy="287655"/>
                <wp:effectExtent l="19050" t="19050" r="19050" b="28575"/>
                <wp:wrapNone/>
                <wp:docPr id="630" name="矩形 90"/>
                <wp:cNvGraphicFramePr/>
                <a:graphic xmlns:a="http://schemas.openxmlformats.org/drawingml/2006/main">
                  <a:graphicData uri="http://schemas.microsoft.com/office/word/2010/wordprocessingShape">
                    <wps:wsp>
                      <wps:cNvSpPr/>
                      <wps:spPr>
                        <a:xfrm>
                          <a:off x="0" y="0"/>
                          <a:ext cx="1668780" cy="287387"/>
                        </a:xfrm>
                        <a:prstGeom prst="rect">
                          <a:avLst/>
                        </a:prstGeom>
                        <a:solidFill>
                          <a:srgbClr val="FFFFFF"/>
                        </a:solidFill>
                        <a:ln w="38100" cap="flat" cmpd="sng">
                          <a:solidFill>
                            <a:schemeClr val="tx1"/>
                          </a:solidFill>
                          <a:prstDash val="solid"/>
                          <a:round/>
                        </a:ln>
                      </wps:spPr>
                      <wps:txbx>
                        <w:txbxContent>
                          <w:p w14:paraId="285919DC">
                            <w:pPr>
                              <w:ind w:firstLine="630" w:firstLineChars="300"/>
                            </w:pPr>
                            <w:r>
                              <w:rPr>
                                <w:rFonts w:hint="eastAsia" w:ascii="黑体" w:eastAsia="黑体" w:cs="黑体"/>
                              </w:rPr>
                              <w:t>落实“T+1模式”</w:t>
                            </w:r>
                          </w:p>
                        </w:txbxContent>
                      </wps:txbx>
                      <wps:bodyPr vert="horz" wrap="square" lIns="91440" tIns="45720" rIns="91440" bIns="45720" anchor="ctr" anchorCtr="0">
                        <a:noAutofit/>
                      </wps:bodyPr>
                    </wps:wsp>
                  </a:graphicData>
                </a:graphic>
              </wp:anchor>
            </w:drawing>
          </mc:Choice>
          <mc:Fallback>
            <w:pict>
              <v:rect id="矩形 90" o:spid="_x0000_s1026" o:spt="1" style="position:absolute;left:0pt;margin-left:320.3pt;margin-top:375.25pt;height:22.65pt;width:131.4pt;z-index:252250112;v-text-anchor:middle;mso-width-relative:page;mso-height-relative:page;" fillcolor="#FFFFFF" filled="t" stroked="t" coordsize="21600,21600" o:gfxdata="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P0jf&#10;PtsAAAALAQAADwAAAAAAAAABACAAAAAiAAAAZHJzL2Rvd25yZXYueG1sUEsBAhQAFAAAAAgAh07i&#10;QAh6nRsfAgAAUAQAAA4AAAAAAAAAAQAgAAAAKgEAAGRycy9lMm9Eb2MueG1sUEsFBgAAAAAGAAYA&#10;WQEAALsFAAAAAA==&#10;">
                <v:fill on="t" focussize="0,0"/>
                <v:stroke weight="3pt" color="#000000 [3213]" joinstyle="round"/>
                <v:imagedata o:title=""/>
                <o:lock v:ext="edit" aspectratio="f"/>
                <v:textbox>
                  <w:txbxContent>
                    <w:p w14:paraId="285919DC">
                      <w:pPr>
                        <w:ind w:firstLine="630" w:firstLineChars="300"/>
                      </w:pPr>
                      <w:r>
                        <w:rPr>
                          <w:rFonts w:hint="eastAsia" w:ascii="黑体" w:eastAsia="黑体" w:cs="黑体"/>
                        </w:rPr>
                        <w:t>落实“T+1模式”</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78784" behindDoc="0" locked="0" layoutInCell="1" allowOverlap="1">
                <wp:simplePos x="0" y="0"/>
                <wp:positionH relativeFrom="column">
                  <wp:posOffset>4063365</wp:posOffset>
                </wp:positionH>
                <wp:positionV relativeFrom="paragraph">
                  <wp:posOffset>4384675</wp:posOffset>
                </wp:positionV>
                <wp:extent cx="1671955" cy="299720"/>
                <wp:effectExtent l="19050" t="19050" r="31115" b="31750"/>
                <wp:wrapNone/>
                <wp:docPr id="658" name="矩形 89"/>
                <wp:cNvGraphicFramePr/>
                <a:graphic xmlns:a="http://schemas.openxmlformats.org/drawingml/2006/main">
                  <a:graphicData uri="http://schemas.microsoft.com/office/word/2010/wordprocessingShape">
                    <wps:wsp>
                      <wps:cNvSpPr/>
                      <wps:spPr>
                        <a:xfrm>
                          <a:off x="0" y="0"/>
                          <a:ext cx="1671955" cy="299720"/>
                        </a:xfrm>
                        <a:prstGeom prst="rect">
                          <a:avLst/>
                        </a:prstGeom>
                        <a:solidFill>
                          <a:srgbClr val="FFFFFF"/>
                        </a:solidFill>
                        <a:ln w="38100" cap="flat" cmpd="sng">
                          <a:solidFill>
                            <a:schemeClr val="tx1"/>
                          </a:solidFill>
                          <a:prstDash val="solid"/>
                          <a:round/>
                        </a:ln>
                      </wps:spPr>
                      <wps:txbx>
                        <w:txbxContent>
                          <w:p w14:paraId="632D84CC">
                            <w:pPr>
                              <w:jc w:val="center"/>
                              <w:rPr>
                                <w:rFonts w:ascii="黑体" w:eastAsia="黑体" w:cs="黑体"/>
                              </w:rPr>
                            </w:pPr>
                            <w:r>
                              <w:rPr>
                                <w:rFonts w:hint="eastAsia" w:ascii="黑体" w:eastAsia="黑体" w:cs="黑体"/>
                              </w:rPr>
                              <w:t>困难帮扶</w:t>
                            </w:r>
                          </w:p>
                        </w:txbxContent>
                      </wps:txbx>
                      <wps:bodyPr vert="horz" wrap="square" lIns="91440" tIns="45720" rIns="91440" bIns="45720" anchor="ctr" anchorCtr="0">
                        <a:noAutofit/>
                      </wps:bodyPr>
                    </wps:wsp>
                  </a:graphicData>
                </a:graphic>
              </wp:anchor>
            </w:drawing>
          </mc:Choice>
          <mc:Fallback>
            <w:pict>
              <v:rect id="矩形 89" o:spid="_x0000_s1026" o:spt="1" style="position:absolute;left:0pt;margin-left:319.95pt;margin-top:345.25pt;height:23.6pt;width:131.65pt;z-index:252278784;v-text-anchor:middle;mso-width-relative:page;mso-height-relative:page;" fillcolor="#FFFFFF" filled="t" stroked="t" coordsize="21600,21600" o:gfxdata="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GiNK+zbAAAACwEAAA8AAAAAAAAAAQAgAAAAIgAAAGRycy9kb3ducmV2LnhtbFBLAQIUABQAAAAI&#10;AIdO4kD94INQIwIAAFAEAAAOAAAAAAAAAAEAIAAAACoBAABkcnMvZTJvRG9jLnhtbFBLBQYAAAAA&#10;BgAGAFkBAAC/BQAAAAA=&#10;">
                <v:fill on="t" focussize="0,0"/>
                <v:stroke weight="3pt" color="#000000 [3213]" joinstyle="round"/>
                <v:imagedata o:title=""/>
                <o:lock v:ext="edit" aspectratio="f"/>
                <v:textbox>
                  <w:txbxContent>
                    <w:p w14:paraId="632D84CC">
                      <w:pPr>
                        <w:jc w:val="center"/>
                        <w:rPr>
                          <w:rFonts w:ascii="黑体" w:eastAsia="黑体" w:cs="黑体"/>
                        </w:rPr>
                      </w:pPr>
                      <w:r>
                        <w:rPr>
                          <w:rFonts w:hint="eastAsia" w:ascii="黑体" w:eastAsia="黑体" w:cs="黑体"/>
                        </w:rPr>
                        <w:t>困难帮扶</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79808" behindDoc="0" locked="0" layoutInCell="1" allowOverlap="1">
                <wp:simplePos x="0" y="0"/>
                <wp:positionH relativeFrom="column">
                  <wp:posOffset>4087495</wp:posOffset>
                </wp:positionH>
                <wp:positionV relativeFrom="paragraph">
                  <wp:posOffset>3931920</wp:posOffset>
                </wp:positionV>
                <wp:extent cx="1666875" cy="336550"/>
                <wp:effectExtent l="19050" t="19050" r="20955" b="25400"/>
                <wp:wrapNone/>
                <wp:docPr id="659" name="矩形 39"/>
                <wp:cNvGraphicFramePr/>
                <a:graphic xmlns:a="http://schemas.openxmlformats.org/drawingml/2006/main">
                  <a:graphicData uri="http://schemas.microsoft.com/office/word/2010/wordprocessingShape">
                    <wps:wsp>
                      <wps:cNvSpPr/>
                      <wps:spPr>
                        <a:xfrm>
                          <a:off x="0" y="0"/>
                          <a:ext cx="1666875" cy="336654"/>
                        </a:xfrm>
                        <a:prstGeom prst="rect">
                          <a:avLst/>
                        </a:prstGeom>
                        <a:solidFill>
                          <a:srgbClr val="FFFFFF"/>
                        </a:solidFill>
                        <a:ln w="38100" cap="flat" cmpd="sng">
                          <a:solidFill>
                            <a:schemeClr val="tx1"/>
                          </a:solidFill>
                          <a:prstDash val="solid"/>
                          <a:round/>
                        </a:ln>
                      </wps:spPr>
                      <wps:txbx>
                        <w:txbxContent>
                          <w:p w14:paraId="62293204">
                            <w:pPr>
                              <w:jc w:val="center"/>
                              <w:rPr>
                                <w:rFonts w:ascii="黑体" w:eastAsia="黑体" w:cs="黑体"/>
                              </w:rPr>
                            </w:pPr>
                            <w:r>
                              <w:rPr>
                                <w:rFonts w:hint="eastAsia" w:ascii="黑体" w:eastAsia="黑体" w:cs="黑体"/>
                              </w:rPr>
                              <w:t>就业扶持</w:t>
                            </w:r>
                          </w:p>
                        </w:txbxContent>
                      </wps:txbx>
                      <wps:bodyPr vert="horz" wrap="square" lIns="91440" tIns="45720" rIns="91440" bIns="45720" anchor="ctr" anchorCtr="0">
                        <a:noAutofit/>
                      </wps:bodyPr>
                    </wps:wsp>
                  </a:graphicData>
                </a:graphic>
              </wp:anchor>
            </w:drawing>
          </mc:Choice>
          <mc:Fallback>
            <w:pict>
              <v:rect id="矩形 39" o:spid="_x0000_s1026" o:spt="1" style="position:absolute;left:0pt;margin-left:321.85pt;margin-top:309.6pt;height:26.5pt;width:131.25pt;z-index:252279808;v-text-anchor:middle;mso-width-relative:page;mso-height-relative:page;" fillcolor="#FFFFFF" filled="t" stroked="t" coordsize="21600,21600" o:gfxdata="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Z6&#10;NNPaAAAACwEAAA8AAAAAAAAAAQAgAAAAIgAAAGRycy9kb3ducmV2LnhtbFBLAQIUABQAAAAIAIdO&#10;4kA7MCK4IQIAAFAEAAAOAAAAAAAAAAEAIAAAACkBAABkcnMvZTJvRG9jLnhtbFBLBQYAAAAABgAG&#10;AFkBAAC8BQAAAAA=&#10;">
                <v:fill on="t" focussize="0,0"/>
                <v:stroke weight="3pt" color="#000000 [3213]" joinstyle="round"/>
                <v:imagedata o:title=""/>
                <o:lock v:ext="edit" aspectratio="f"/>
                <v:textbox>
                  <w:txbxContent>
                    <w:p w14:paraId="62293204">
                      <w:pPr>
                        <w:jc w:val="center"/>
                        <w:rPr>
                          <w:rFonts w:ascii="黑体" w:eastAsia="黑体" w:cs="黑体"/>
                        </w:rPr>
                      </w:pPr>
                      <w:r>
                        <w:rPr>
                          <w:rFonts w:hint="eastAsia" w:ascii="黑体" w:eastAsia="黑体" w:cs="黑体"/>
                        </w:rPr>
                        <w:t>就业扶持</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297216" behindDoc="0" locked="0" layoutInCell="1" allowOverlap="1">
                <wp:simplePos x="0" y="0"/>
                <wp:positionH relativeFrom="column">
                  <wp:posOffset>3478530</wp:posOffset>
                </wp:positionH>
                <wp:positionV relativeFrom="paragraph">
                  <wp:posOffset>3467100</wp:posOffset>
                </wp:positionV>
                <wp:extent cx="492125" cy="226695"/>
                <wp:effectExtent l="0" t="0" r="0" b="0"/>
                <wp:wrapNone/>
                <wp:docPr id="614" name="文本框 614"/>
                <wp:cNvGraphicFramePr/>
                <a:graphic xmlns:a="http://schemas.openxmlformats.org/drawingml/2006/main">
                  <a:graphicData uri="http://schemas.microsoft.com/office/word/2010/wordprocessingShape">
                    <wps:wsp>
                      <wps:cNvSpPr txBox="1"/>
                      <wps:spPr>
                        <a:xfrm>
                          <a:off x="4853305" y="5608955"/>
                          <a:ext cx="492125" cy="2266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B947A0">
                            <w:pPr>
                              <w:rPr>
                                <w:rFonts w:hint="eastAsia" w:ascii="黑体" w:hAnsi="黑体" w:eastAsia="黑体" w:cs="黑体"/>
                                <w:sz w:val="18"/>
                                <w:szCs w:val="18"/>
                              </w:rPr>
                            </w:pPr>
                            <w:r>
                              <w:rPr>
                                <w:rFonts w:hint="eastAsia" w:ascii="黑体" w:hAnsi="黑体" w:eastAsia="黑体" w:cs="黑体"/>
                                <w:sz w:val="18"/>
                                <w:szCs w:val="18"/>
                              </w:rPr>
                              <w:t>措施</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3.9pt;margin-top:273pt;height:17.85pt;width:38.75pt;z-index:252297216;mso-width-relative:page;mso-height-relative:page;" filled="f" stroked="f" coordsize="21600,21600" o:gfxdata="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0B94h2wAAAAsBAAAPAAAA&#10;AAAAAAEAIAAAACIAAABkcnMvZG93bnJldi54bWxQSwECFAAUAAAACACHTuJARAF390sCAAB1BAAA&#10;DgAAAAAAAAABACAAAAAqAQAAZHJzL2Uyb0RvYy54bWxQSwUGAAAAAAYABgBZAQAA5wUAAAAA&#10;">
                <v:fill on="f" focussize="0,0"/>
                <v:stroke on="f" weight="0.5pt"/>
                <v:imagedata o:title=""/>
                <o:lock v:ext="edit" aspectratio="f"/>
                <v:textbox>
                  <w:txbxContent>
                    <w:p w14:paraId="39B947A0">
                      <w:pPr>
                        <w:rPr>
                          <w:rFonts w:hint="eastAsia" w:ascii="黑体" w:hAnsi="黑体" w:eastAsia="黑体" w:cs="黑体"/>
                          <w:sz w:val="18"/>
                          <w:szCs w:val="18"/>
                        </w:rPr>
                      </w:pPr>
                      <w:r>
                        <w:rPr>
                          <w:rFonts w:hint="eastAsia" w:ascii="黑体" w:hAnsi="黑体" w:eastAsia="黑体" w:cs="黑体"/>
                          <w:sz w:val="18"/>
                          <w:szCs w:val="18"/>
                        </w:rPr>
                        <w:t>措施</w:t>
                      </w:r>
                    </w:p>
                  </w:txbxContent>
                </v:textbox>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47040" behindDoc="0" locked="0" layoutInCell="1" allowOverlap="1">
                <wp:simplePos x="0" y="0"/>
                <wp:positionH relativeFrom="column">
                  <wp:posOffset>3573145</wp:posOffset>
                </wp:positionH>
                <wp:positionV relativeFrom="paragraph">
                  <wp:posOffset>3742055</wp:posOffset>
                </wp:positionV>
                <wp:extent cx="272415" cy="3175"/>
                <wp:effectExtent l="0" t="52070" r="1905" b="66675"/>
                <wp:wrapNone/>
                <wp:docPr id="627" name="直接箭头连接符 92"/>
                <wp:cNvGraphicFramePr/>
                <a:graphic xmlns:a="http://schemas.openxmlformats.org/drawingml/2006/main">
                  <a:graphicData uri="http://schemas.microsoft.com/office/word/2010/wordprocessingShape">
                    <wps:wsp>
                      <wps:cNvCnPr/>
                      <wps:spPr>
                        <a:xfrm>
                          <a:off x="4690110" y="5610829"/>
                          <a:ext cx="272415" cy="3175"/>
                        </a:xfrm>
                        <a:prstGeom prst="straightConnector1">
                          <a:avLst/>
                        </a:prstGeom>
                        <a:noFill/>
                        <a:ln w="19050" cap="flat" cmpd="sng">
                          <a:solidFill>
                            <a:schemeClr val="tx1"/>
                          </a:solidFill>
                          <a:prstDash val="solid"/>
                          <a:round/>
                          <a:tailEnd type="arrow" w="med" len="med"/>
                        </a:ln>
                      </wps:spPr>
                      <wps:bodyPr/>
                    </wps:wsp>
                  </a:graphicData>
                </a:graphic>
              </wp:anchor>
            </w:drawing>
          </mc:Choice>
          <mc:Fallback>
            <w:pict>
              <v:shape id="直接箭头连接符 92" o:spid="_x0000_s1026" o:spt="32" type="#_x0000_t32" style="position:absolute;left:0pt;margin-left:281.35pt;margin-top:294.65pt;height:0.25pt;width:21.45pt;z-index:252247040;mso-width-relative:page;mso-height-relative:page;" filled="f" stroked="t" coordsize="21600,21600" o:gfxdata="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X+jz22QAAAAsBAAAPAAAA&#10;AAAAAAEAIAAAACIAAABkcnMvZG93bnJldi54bWxQSwECFAAUAAAACACHTuJAF26D2hQCAADqAwAA&#10;DgAAAAAAAAABACAAAAAoAQAAZHJzL2Uyb0RvYy54bWxQSwUGAAAAAAYABgBZAQAArgUAAAAA&#10;">
                <v:fill on="f" focussize="0,0"/>
                <v:stroke weight="1.5pt" color="#000000 [3213]" joinstyle="round"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65472" behindDoc="0" locked="0" layoutInCell="1" allowOverlap="1">
                <wp:simplePos x="0" y="0"/>
                <wp:positionH relativeFrom="column">
                  <wp:posOffset>1706880</wp:posOffset>
                </wp:positionH>
                <wp:positionV relativeFrom="paragraph">
                  <wp:posOffset>3491230</wp:posOffset>
                </wp:positionV>
                <wp:extent cx="1824990" cy="534035"/>
                <wp:effectExtent l="19050" t="19050" r="30480" b="26035"/>
                <wp:wrapNone/>
                <wp:docPr id="645" name="矩形 5"/>
                <wp:cNvGraphicFramePr/>
                <a:graphic xmlns:a="http://schemas.openxmlformats.org/drawingml/2006/main">
                  <a:graphicData uri="http://schemas.microsoft.com/office/word/2010/wordprocessingShape">
                    <wps:wsp>
                      <wps:cNvSpPr/>
                      <wps:spPr>
                        <a:xfrm>
                          <a:off x="0" y="0"/>
                          <a:ext cx="1824990" cy="534035"/>
                        </a:xfrm>
                        <a:prstGeom prst="rect">
                          <a:avLst/>
                        </a:prstGeom>
                        <a:solidFill>
                          <a:srgbClr val="FFFFFF"/>
                        </a:solidFill>
                        <a:ln w="38100" cap="flat" cmpd="sng">
                          <a:solidFill>
                            <a:schemeClr val="tx1"/>
                          </a:solidFill>
                          <a:prstDash val="solid"/>
                          <a:round/>
                        </a:ln>
                      </wps:spPr>
                      <wps:txbx>
                        <w:txbxContent>
                          <w:p w14:paraId="00A35F9E">
                            <w:pPr>
                              <w:rPr>
                                <w:rFonts w:ascii="黑体" w:eastAsia="黑体" w:cs="黑体"/>
                                <w:sz w:val="24"/>
                                <w:szCs w:val="24"/>
                              </w:rPr>
                            </w:pPr>
                            <w:r>
                              <w:rPr>
                                <w:rFonts w:hint="eastAsia" w:ascii="黑体" w:eastAsia="黑体" w:cs="黑体"/>
                                <w:sz w:val="24"/>
                                <w:szCs w:val="24"/>
                              </w:rPr>
                              <w:t>制定“一人一策”计划实施管理帮教</w:t>
                            </w:r>
                          </w:p>
                          <w:p w14:paraId="1697E66D"/>
                        </w:txbxContent>
                      </wps:txbx>
                      <wps:bodyPr vert="horz" wrap="square" lIns="91440" tIns="45720" rIns="91440" bIns="45720" anchor="ctr" anchorCtr="0">
                        <a:noAutofit/>
                      </wps:bodyPr>
                    </wps:wsp>
                  </a:graphicData>
                </a:graphic>
              </wp:anchor>
            </w:drawing>
          </mc:Choice>
          <mc:Fallback>
            <w:pict>
              <v:rect id="矩形 5" o:spid="_x0000_s1026" o:spt="1" style="position:absolute;left:0pt;margin-left:134.4pt;margin-top:274.9pt;height:42.05pt;width:143.7pt;z-index:252265472;v-text-anchor:middle;mso-width-relative:page;mso-height-relative:page;" fillcolor="#FFFFFF" filled="t" stroked="t" coordsize="21600,21600" o:gfxdata="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G&#10;c9uN2wAAAAsBAAAPAAAAAAAAAAEAIAAAACIAAABkcnMvZG93bnJldi54bWxQSwECFAAUAAAACACH&#10;TuJAeua0NiECAABPBAAADgAAAAAAAAABACAAAAAqAQAAZHJzL2Uyb0RvYy54bWxQSwUGAAAAAAYA&#10;BgBZAQAAvQUAAAAA&#10;">
                <v:fill on="t" focussize="0,0"/>
                <v:stroke weight="3pt" color="#000000 [3213]" joinstyle="round"/>
                <v:imagedata o:title=""/>
                <o:lock v:ext="edit" aspectratio="f"/>
                <v:textbox>
                  <w:txbxContent>
                    <w:p w14:paraId="00A35F9E">
                      <w:pPr>
                        <w:rPr>
                          <w:rFonts w:ascii="黑体" w:eastAsia="黑体" w:cs="黑体"/>
                          <w:sz w:val="24"/>
                          <w:szCs w:val="24"/>
                        </w:rPr>
                      </w:pPr>
                      <w:r>
                        <w:rPr>
                          <w:rFonts w:hint="eastAsia" w:ascii="黑体" w:eastAsia="黑体" w:cs="黑体"/>
                          <w:sz w:val="24"/>
                          <w:szCs w:val="24"/>
                        </w:rPr>
                        <w:t>制定“一人一策”计划实施管理帮教</w:t>
                      </w:r>
                    </w:p>
                    <w:p w14:paraId="1697E66D"/>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81856" behindDoc="0" locked="0" layoutInCell="1" allowOverlap="1">
                <wp:simplePos x="0" y="0"/>
                <wp:positionH relativeFrom="column">
                  <wp:posOffset>2630170</wp:posOffset>
                </wp:positionH>
                <wp:positionV relativeFrom="paragraph">
                  <wp:posOffset>3100705</wp:posOffset>
                </wp:positionV>
                <wp:extent cx="4445" cy="281940"/>
                <wp:effectExtent l="50800" t="0" r="66675" b="7620"/>
                <wp:wrapNone/>
                <wp:docPr id="661" name="直接箭头连接符 75"/>
                <wp:cNvGraphicFramePr/>
                <a:graphic xmlns:a="http://schemas.openxmlformats.org/drawingml/2006/main">
                  <a:graphicData uri="http://schemas.microsoft.com/office/word/2010/wordprocessingShape">
                    <wps:wsp>
                      <wps:cNvCnPr/>
                      <wps:spPr>
                        <a:xfrm>
                          <a:off x="3764279" y="5063459"/>
                          <a:ext cx="4445" cy="281940"/>
                        </a:xfrm>
                        <a:prstGeom prst="straightConnector1">
                          <a:avLst/>
                        </a:prstGeom>
                        <a:noFill/>
                        <a:ln w="19050" cap="flat" cmpd="sng">
                          <a:solidFill>
                            <a:schemeClr val="tx1"/>
                          </a:solidFill>
                          <a:prstDash val="solid"/>
                          <a:round/>
                          <a:tailEnd type="arrow" w="med" len="med"/>
                        </a:ln>
                      </wps:spPr>
                      <wps:bodyPr/>
                    </wps:wsp>
                  </a:graphicData>
                </a:graphic>
              </wp:anchor>
            </w:drawing>
          </mc:Choice>
          <mc:Fallback>
            <w:pict>
              <v:shape id="直接箭头连接符 75" o:spid="_x0000_s1026" o:spt="32" type="#_x0000_t32" style="position:absolute;left:0pt;margin-left:207.1pt;margin-top:244.15pt;height:22.2pt;width:0.35pt;z-index:252281856;mso-width-relative:page;mso-height-relative:page;" filled="f" stroked="t" coordsize="21600,21600" o:gfxdata="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IoRLeNoAAAALAQAA&#10;DwAAAAAAAAABACAAAAAiAAAAZHJzL2Rvd25yZXYueG1sUEsBAhQAFAAAAAgAh07iQJjF9FcXAgAA&#10;6gMAAA4AAAAAAAAAAQAgAAAAKQEAAGRycy9lMm9Eb2MueG1sUEsFBgAAAAAGAAYAWQEAALIFAAAA&#10;AA==&#10;">
                <v:fill on="f" focussize="0,0"/>
                <v:stroke weight="1.5pt" color="#000000 [3213]" joinstyle="round"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51136" behindDoc="0" locked="0" layoutInCell="1" allowOverlap="1">
                <wp:simplePos x="0" y="0"/>
                <wp:positionH relativeFrom="column">
                  <wp:posOffset>4116705</wp:posOffset>
                </wp:positionH>
                <wp:positionV relativeFrom="paragraph">
                  <wp:posOffset>3504565</wp:posOffset>
                </wp:positionV>
                <wp:extent cx="1684655" cy="311785"/>
                <wp:effectExtent l="19050" t="19050" r="33655" b="19685"/>
                <wp:wrapNone/>
                <wp:docPr id="631" name="矩形 38"/>
                <wp:cNvGraphicFramePr/>
                <a:graphic xmlns:a="http://schemas.openxmlformats.org/drawingml/2006/main">
                  <a:graphicData uri="http://schemas.microsoft.com/office/word/2010/wordprocessingShape">
                    <wps:wsp>
                      <wps:cNvSpPr/>
                      <wps:spPr>
                        <a:xfrm>
                          <a:off x="0" y="0"/>
                          <a:ext cx="1684655" cy="312021"/>
                        </a:xfrm>
                        <a:prstGeom prst="rect">
                          <a:avLst/>
                        </a:prstGeom>
                        <a:solidFill>
                          <a:srgbClr val="FFFFFF"/>
                        </a:solidFill>
                        <a:ln w="38100" cap="flat" cmpd="sng">
                          <a:solidFill>
                            <a:schemeClr val="tx1"/>
                          </a:solidFill>
                          <a:prstDash val="solid"/>
                          <a:round/>
                        </a:ln>
                      </wps:spPr>
                      <wps:txbx>
                        <w:txbxContent>
                          <w:p w14:paraId="3FCCF389">
                            <w:pPr>
                              <w:jc w:val="center"/>
                              <w:rPr>
                                <w:rFonts w:ascii="黑体" w:eastAsia="黑体" w:cs="黑体"/>
                              </w:rPr>
                            </w:pPr>
                            <w:r>
                              <w:rPr>
                                <w:rFonts w:hint="eastAsia" w:ascii="黑体" w:eastAsia="黑体" w:cs="黑体"/>
                              </w:rPr>
                              <w:t>戒毒康复医疗服务</w:t>
                            </w:r>
                          </w:p>
                        </w:txbxContent>
                      </wps:txbx>
                      <wps:bodyPr vert="horz" wrap="square" lIns="91440" tIns="45720" rIns="91440" bIns="45720" anchor="ctr" anchorCtr="0">
                        <a:noAutofit/>
                      </wps:bodyPr>
                    </wps:wsp>
                  </a:graphicData>
                </a:graphic>
              </wp:anchor>
            </w:drawing>
          </mc:Choice>
          <mc:Fallback>
            <w:pict>
              <v:rect id="矩形 38" o:spid="_x0000_s1026" o:spt="1" style="position:absolute;left:0pt;margin-left:324.15pt;margin-top:275.95pt;height:24.55pt;width:132.65pt;z-index:252251136;v-text-anchor:middle;mso-width-relative:page;mso-height-relative:page;" fillcolor="#FFFFFF" filled="t" stroked="t" coordsize="21600,21600" o:gfxdata="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hyan3&#10;2gAAAAsBAAAPAAAAAAAAAAEAIAAAACIAAABkcnMvZG93bnJldi54bWxQSwECFAAUAAAACACHTuJA&#10;knx8yh8CAABQBAAADgAAAAAAAAABACAAAAApAQAAZHJzL2Uyb0RvYy54bWxQSwUGAAAAAAYABgBZ&#10;AQAAugUAAAAA&#10;">
                <v:fill on="t" focussize="0,0"/>
                <v:stroke weight="3pt" color="#000000 [3213]" joinstyle="round"/>
                <v:imagedata o:title=""/>
                <o:lock v:ext="edit" aspectratio="f"/>
                <v:textbox>
                  <w:txbxContent>
                    <w:p w14:paraId="3FCCF389">
                      <w:pPr>
                        <w:jc w:val="center"/>
                        <w:rPr>
                          <w:rFonts w:ascii="黑体" w:eastAsia="黑体" w:cs="黑体"/>
                        </w:rPr>
                      </w:pPr>
                      <w:r>
                        <w:rPr>
                          <w:rFonts w:hint="eastAsia" w:ascii="黑体" w:eastAsia="黑体" w:cs="黑体"/>
                        </w:rPr>
                        <w:t>戒毒康复医疗服务</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33728" behindDoc="0" locked="0" layoutInCell="1" allowOverlap="1">
                <wp:simplePos x="0" y="0"/>
                <wp:positionH relativeFrom="column">
                  <wp:posOffset>4116705</wp:posOffset>
                </wp:positionH>
                <wp:positionV relativeFrom="paragraph">
                  <wp:posOffset>3152140</wp:posOffset>
                </wp:positionV>
                <wp:extent cx="1665605" cy="281305"/>
                <wp:effectExtent l="19050" t="19050" r="22225" b="19685"/>
                <wp:wrapNone/>
                <wp:docPr id="612" name="矩形 37"/>
                <wp:cNvGraphicFramePr/>
                <a:graphic xmlns:a="http://schemas.openxmlformats.org/drawingml/2006/main">
                  <a:graphicData uri="http://schemas.microsoft.com/office/word/2010/wordprocessingShape">
                    <wps:wsp>
                      <wps:cNvSpPr/>
                      <wps:spPr>
                        <a:xfrm>
                          <a:off x="0" y="0"/>
                          <a:ext cx="1665605" cy="281305"/>
                        </a:xfrm>
                        <a:prstGeom prst="rect">
                          <a:avLst/>
                        </a:prstGeom>
                        <a:solidFill>
                          <a:srgbClr val="FFFFFF"/>
                        </a:solidFill>
                        <a:ln w="38100" cap="flat" cmpd="sng">
                          <a:solidFill>
                            <a:schemeClr val="tx1"/>
                          </a:solidFill>
                          <a:prstDash val="solid"/>
                          <a:round/>
                        </a:ln>
                      </wps:spPr>
                      <wps:txbx>
                        <w:txbxContent>
                          <w:p w14:paraId="1B9B0146">
                            <w:pPr>
                              <w:jc w:val="center"/>
                              <w:rPr>
                                <w:rFonts w:ascii="黑体" w:eastAsia="黑体" w:cs="黑体"/>
                              </w:rPr>
                            </w:pPr>
                            <w:r>
                              <w:rPr>
                                <w:rFonts w:hint="eastAsia" w:ascii="黑体" w:eastAsia="黑体" w:cs="黑体"/>
                              </w:rPr>
                              <w:t>行为矫正</w:t>
                            </w:r>
                          </w:p>
                        </w:txbxContent>
                      </wps:txbx>
                      <wps:bodyPr vert="horz" wrap="square" lIns="91440" tIns="45720" rIns="91440" bIns="45720" anchor="ctr" anchorCtr="0">
                        <a:noAutofit/>
                      </wps:bodyPr>
                    </wps:wsp>
                  </a:graphicData>
                </a:graphic>
              </wp:anchor>
            </w:drawing>
          </mc:Choice>
          <mc:Fallback>
            <w:pict>
              <v:rect id="矩形 37" o:spid="_x0000_s1026" o:spt="1" style="position:absolute;left:0pt;margin-left:324.15pt;margin-top:248.2pt;height:22.15pt;width:131.15pt;z-index:252233728;v-text-anchor:middle;mso-width-relative:page;mso-height-relative:page;" fillcolor="#FFFFFF" filled="t" stroked="t" coordsize="21600,21600" o:gfxdata="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YEfu&#10;JdoAAAALAQAADwAAAAAAAAABACAAAAAiAAAAZHJzL2Rvd25yZXYueG1sUEsBAhQAFAAAAAgAh07i&#10;QABoa4MgAgAAUAQAAA4AAAAAAAAAAQAgAAAAKQEAAGRycy9lMm9Eb2MueG1sUEsFBgAAAAAGAAYA&#10;WQEAALsFAAAAAA==&#10;">
                <v:fill on="t" focussize="0,0"/>
                <v:stroke weight="3pt" color="#000000 [3213]" joinstyle="round"/>
                <v:imagedata o:title=""/>
                <o:lock v:ext="edit" aspectratio="f"/>
                <v:textbox>
                  <w:txbxContent>
                    <w:p w14:paraId="1B9B0146">
                      <w:pPr>
                        <w:jc w:val="center"/>
                        <w:rPr>
                          <w:rFonts w:ascii="黑体" w:eastAsia="黑体" w:cs="黑体"/>
                        </w:rPr>
                      </w:pPr>
                      <w:r>
                        <w:rPr>
                          <w:rFonts w:hint="eastAsia" w:ascii="黑体" w:eastAsia="黑体" w:cs="黑体"/>
                        </w:rPr>
                        <w:t>行为矫正</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52160" behindDoc="0" locked="0" layoutInCell="1" allowOverlap="1">
                <wp:simplePos x="0" y="0"/>
                <wp:positionH relativeFrom="column">
                  <wp:posOffset>4077335</wp:posOffset>
                </wp:positionH>
                <wp:positionV relativeFrom="paragraph">
                  <wp:posOffset>2742565</wp:posOffset>
                </wp:positionV>
                <wp:extent cx="1663065" cy="328295"/>
                <wp:effectExtent l="19050" t="19050" r="24765" b="33655"/>
                <wp:wrapNone/>
                <wp:docPr id="632" name="矩形 36"/>
                <wp:cNvGraphicFramePr/>
                <a:graphic xmlns:a="http://schemas.openxmlformats.org/drawingml/2006/main">
                  <a:graphicData uri="http://schemas.microsoft.com/office/word/2010/wordprocessingShape">
                    <wps:wsp>
                      <wps:cNvSpPr/>
                      <wps:spPr>
                        <a:xfrm>
                          <a:off x="0" y="0"/>
                          <a:ext cx="1663065" cy="328443"/>
                        </a:xfrm>
                        <a:prstGeom prst="rect">
                          <a:avLst/>
                        </a:prstGeom>
                        <a:solidFill>
                          <a:srgbClr val="FFFFFF"/>
                        </a:solidFill>
                        <a:ln w="38100" cap="flat" cmpd="sng">
                          <a:solidFill>
                            <a:schemeClr val="tx1"/>
                          </a:solidFill>
                          <a:prstDash val="solid"/>
                          <a:round/>
                        </a:ln>
                      </wps:spPr>
                      <wps:txbx>
                        <w:txbxContent>
                          <w:p w14:paraId="4107199D">
                            <w:pPr>
                              <w:jc w:val="center"/>
                              <w:rPr>
                                <w:rFonts w:ascii="黑体" w:eastAsia="黑体" w:cs="黑体"/>
                              </w:rPr>
                            </w:pPr>
                            <w:r>
                              <w:rPr>
                                <w:rFonts w:hint="eastAsia" w:ascii="黑体" w:eastAsia="黑体" w:cs="黑体"/>
                              </w:rPr>
                              <w:t>心理干预</w:t>
                            </w:r>
                          </w:p>
                        </w:txbxContent>
                      </wps:txbx>
                      <wps:bodyPr vert="horz" wrap="square" lIns="91440" tIns="45720" rIns="91440" bIns="45720" anchor="ctr" anchorCtr="0">
                        <a:noAutofit/>
                      </wps:bodyPr>
                    </wps:wsp>
                  </a:graphicData>
                </a:graphic>
              </wp:anchor>
            </w:drawing>
          </mc:Choice>
          <mc:Fallback>
            <w:pict>
              <v:rect id="矩形 36" o:spid="_x0000_s1026" o:spt="1" style="position:absolute;left:0pt;margin-left:321.05pt;margin-top:215.95pt;height:25.85pt;width:130.95pt;z-index:252252160;v-text-anchor:middle;mso-width-relative:page;mso-height-relative:page;" fillcolor="#FFFFFF" filled="t" stroked="t" coordsize="21600,21600" o:gfxdata="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BUvr&#10;Y9oAAAALAQAADwAAAAAAAAABACAAAAAiAAAAZHJzL2Rvd25yZXYueG1sUEsBAhQAFAAAAAgAh07i&#10;QHWwbmYgAgAAUAQAAA4AAAAAAAAAAQAgAAAAKQEAAGRycy9lMm9Eb2MueG1sUEsFBgAAAAAGAAYA&#10;WQEAALsFAAAAAA==&#10;">
                <v:fill on="t" focussize="0,0"/>
                <v:stroke weight="3pt" color="#000000 [3213]" joinstyle="round"/>
                <v:imagedata o:title=""/>
                <o:lock v:ext="edit" aspectratio="f"/>
                <v:textbox>
                  <w:txbxContent>
                    <w:p w14:paraId="4107199D">
                      <w:pPr>
                        <w:jc w:val="center"/>
                        <w:rPr>
                          <w:rFonts w:ascii="黑体" w:eastAsia="黑体" w:cs="黑体"/>
                        </w:rPr>
                      </w:pPr>
                      <w:r>
                        <w:rPr>
                          <w:rFonts w:hint="eastAsia" w:ascii="黑体" w:eastAsia="黑体" w:cs="黑体"/>
                        </w:rPr>
                        <w:t>心理干预</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53184" behindDoc="0" locked="0" layoutInCell="1" allowOverlap="1">
                <wp:simplePos x="0" y="0"/>
                <wp:positionH relativeFrom="column">
                  <wp:posOffset>4071620</wp:posOffset>
                </wp:positionH>
                <wp:positionV relativeFrom="paragraph">
                  <wp:posOffset>2339340</wp:posOffset>
                </wp:positionV>
                <wp:extent cx="1673225" cy="311785"/>
                <wp:effectExtent l="19050" t="19050" r="29845" b="19685"/>
                <wp:wrapNone/>
                <wp:docPr id="633" name="矩形 35"/>
                <wp:cNvGraphicFramePr/>
                <a:graphic xmlns:a="http://schemas.openxmlformats.org/drawingml/2006/main">
                  <a:graphicData uri="http://schemas.microsoft.com/office/word/2010/wordprocessingShape">
                    <wps:wsp>
                      <wps:cNvSpPr/>
                      <wps:spPr>
                        <a:xfrm>
                          <a:off x="0" y="0"/>
                          <a:ext cx="1673225" cy="312021"/>
                        </a:xfrm>
                        <a:prstGeom prst="rect">
                          <a:avLst/>
                        </a:prstGeom>
                        <a:solidFill>
                          <a:srgbClr val="FFFFFF"/>
                        </a:solidFill>
                        <a:ln w="38100" cap="flat" cmpd="sng">
                          <a:solidFill>
                            <a:schemeClr val="tx1"/>
                          </a:solidFill>
                          <a:prstDash val="solid"/>
                          <a:round/>
                        </a:ln>
                      </wps:spPr>
                      <wps:txbx>
                        <w:txbxContent>
                          <w:p w14:paraId="5230F296">
                            <w:pPr>
                              <w:jc w:val="center"/>
                              <w:rPr>
                                <w:rFonts w:ascii="黑体" w:eastAsia="黑体" w:cs="黑体"/>
                                <w:sz w:val="22"/>
                              </w:rPr>
                            </w:pPr>
                            <w:r>
                              <w:rPr>
                                <w:rFonts w:hint="eastAsia" w:ascii="黑体" w:eastAsia="黑体" w:cs="黑体"/>
                                <w:sz w:val="22"/>
                              </w:rPr>
                              <w:t>定期访谈（报告）</w:t>
                            </w:r>
                          </w:p>
                        </w:txbxContent>
                      </wps:txbx>
                      <wps:bodyPr vert="horz" wrap="square" lIns="91440" tIns="45720" rIns="91440" bIns="45720" anchor="ctr" anchorCtr="0">
                        <a:noAutofit/>
                      </wps:bodyPr>
                    </wps:wsp>
                  </a:graphicData>
                </a:graphic>
              </wp:anchor>
            </w:drawing>
          </mc:Choice>
          <mc:Fallback>
            <w:pict>
              <v:rect id="矩形 35" o:spid="_x0000_s1026" o:spt="1" style="position:absolute;left:0pt;margin-left:320.6pt;margin-top:184.2pt;height:24.55pt;width:131.75pt;z-index:252253184;v-text-anchor:middle;mso-width-relative:page;mso-height-relative:page;" fillcolor="#FFFFFF" filled="t" stroked="t" coordsize="21600,21600" o:gfxdata="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l&#10;1a1W2wAAAAsBAAAPAAAAAAAAAAEAIAAAACIAAABkcnMvZG93bnJldi54bWxQSwECFAAUAAAACACH&#10;TuJAhtoaliECAABQBAAADgAAAAAAAAABACAAAAAqAQAAZHJzL2Uyb0RvYy54bWxQSwUGAAAAAAYA&#10;BgBZAQAAvQUAAAAA&#10;">
                <v:fill on="t" focussize="0,0"/>
                <v:stroke weight="3pt" color="#000000 [3213]" joinstyle="round"/>
                <v:imagedata o:title=""/>
                <o:lock v:ext="edit" aspectratio="f"/>
                <v:textbox>
                  <w:txbxContent>
                    <w:p w14:paraId="5230F296">
                      <w:pPr>
                        <w:jc w:val="center"/>
                        <w:rPr>
                          <w:rFonts w:ascii="黑体" w:eastAsia="黑体" w:cs="黑体"/>
                          <w:sz w:val="22"/>
                        </w:rPr>
                      </w:pPr>
                      <w:r>
                        <w:rPr>
                          <w:rFonts w:hint="eastAsia" w:ascii="黑体" w:eastAsia="黑体" w:cs="黑体"/>
                          <w:sz w:val="22"/>
                        </w:rPr>
                        <w:t>定期访谈（报告）</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54208" behindDoc="0" locked="0" layoutInCell="1" allowOverlap="1">
                <wp:simplePos x="0" y="0"/>
                <wp:positionH relativeFrom="column">
                  <wp:posOffset>4070350</wp:posOffset>
                </wp:positionH>
                <wp:positionV relativeFrom="paragraph">
                  <wp:posOffset>1913890</wp:posOffset>
                </wp:positionV>
                <wp:extent cx="1660525" cy="295910"/>
                <wp:effectExtent l="19050" t="19050" r="27305" b="20320"/>
                <wp:wrapNone/>
                <wp:docPr id="634" name="矩形 34"/>
                <wp:cNvGraphicFramePr/>
                <a:graphic xmlns:a="http://schemas.openxmlformats.org/drawingml/2006/main">
                  <a:graphicData uri="http://schemas.microsoft.com/office/word/2010/wordprocessingShape">
                    <wps:wsp>
                      <wps:cNvSpPr/>
                      <wps:spPr>
                        <a:xfrm>
                          <a:off x="0" y="0"/>
                          <a:ext cx="1660525" cy="295598"/>
                        </a:xfrm>
                        <a:prstGeom prst="rect">
                          <a:avLst/>
                        </a:prstGeom>
                        <a:solidFill>
                          <a:srgbClr val="FFFFFF"/>
                        </a:solidFill>
                        <a:ln w="38100" cap="flat" cmpd="sng">
                          <a:solidFill>
                            <a:schemeClr val="tx1"/>
                          </a:solidFill>
                          <a:prstDash val="solid"/>
                          <a:round/>
                        </a:ln>
                      </wps:spPr>
                      <wps:txbx>
                        <w:txbxContent>
                          <w:p w14:paraId="714AD459">
                            <w:pPr>
                              <w:jc w:val="center"/>
                              <w:rPr>
                                <w:rFonts w:ascii="黑体" w:eastAsia="黑体" w:cs="黑体"/>
                                <w:sz w:val="22"/>
                              </w:rPr>
                            </w:pPr>
                            <w:r>
                              <w:rPr>
                                <w:rFonts w:hint="eastAsia" w:ascii="黑体" w:eastAsia="黑体" w:cs="黑体"/>
                                <w:sz w:val="22"/>
                              </w:rPr>
                              <w:t>吸毒检测</w:t>
                            </w:r>
                          </w:p>
                        </w:txbxContent>
                      </wps:txbx>
                      <wps:bodyPr vert="horz" wrap="square" lIns="91440" tIns="45720" rIns="91440" bIns="45720" anchor="ctr" anchorCtr="0">
                        <a:noAutofit/>
                      </wps:bodyPr>
                    </wps:wsp>
                  </a:graphicData>
                </a:graphic>
              </wp:anchor>
            </w:drawing>
          </mc:Choice>
          <mc:Fallback>
            <w:pict>
              <v:rect id="矩形 34" o:spid="_x0000_s1026" o:spt="1" style="position:absolute;left:0pt;margin-left:320.5pt;margin-top:150.7pt;height:23.3pt;width:130.75pt;z-index:252254208;v-text-anchor:middle;mso-width-relative:page;mso-height-relative:page;" fillcolor="#FFFFFF" filled="t" stroked="t" coordsize="21600,21600" o:gfxdata="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d&#10;tHXX2wAAAAsBAAAPAAAAAAAAAAEAIAAAACIAAABkcnMvZG93bnJldi54bWxQSwECFAAUAAAACACH&#10;TuJAcFzkOyECAABQBAAADgAAAAAAAAABACAAAAAqAQAAZHJzL2Uyb0RvYy54bWxQSwUGAAAAAAYA&#10;BgBZAQAAvQUAAAAA&#10;">
                <v:fill on="t" focussize="0,0"/>
                <v:stroke weight="3pt" color="#000000 [3213]" joinstyle="round"/>
                <v:imagedata o:title=""/>
                <o:lock v:ext="edit" aspectratio="f"/>
                <v:textbox>
                  <w:txbxContent>
                    <w:p w14:paraId="714AD459">
                      <w:pPr>
                        <w:jc w:val="center"/>
                        <w:rPr>
                          <w:rFonts w:ascii="黑体" w:eastAsia="黑体" w:cs="黑体"/>
                          <w:sz w:val="22"/>
                        </w:rPr>
                      </w:pPr>
                      <w:r>
                        <w:rPr>
                          <w:rFonts w:hint="eastAsia" w:ascii="黑体" w:eastAsia="黑体" w:cs="黑体"/>
                          <w:sz w:val="22"/>
                        </w:rPr>
                        <w:t>吸毒检测</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62400" behindDoc="0" locked="0" layoutInCell="1" allowOverlap="1">
                <wp:simplePos x="0" y="0"/>
                <wp:positionH relativeFrom="column">
                  <wp:posOffset>4058920</wp:posOffset>
                </wp:positionH>
                <wp:positionV relativeFrom="paragraph">
                  <wp:posOffset>1516380</wp:posOffset>
                </wp:positionV>
                <wp:extent cx="1647190" cy="271145"/>
                <wp:effectExtent l="19050" t="19050" r="25400" b="29845"/>
                <wp:wrapNone/>
                <wp:docPr id="642" name="矩形 33"/>
                <wp:cNvGraphicFramePr/>
                <a:graphic xmlns:a="http://schemas.openxmlformats.org/drawingml/2006/main">
                  <a:graphicData uri="http://schemas.microsoft.com/office/word/2010/wordprocessingShape">
                    <wps:wsp>
                      <wps:cNvSpPr/>
                      <wps:spPr>
                        <a:xfrm>
                          <a:off x="0" y="0"/>
                          <a:ext cx="1647190" cy="270965"/>
                        </a:xfrm>
                        <a:prstGeom prst="rect">
                          <a:avLst/>
                        </a:prstGeom>
                        <a:solidFill>
                          <a:srgbClr val="FFFFFF"/>
                        </a:solidFill>
                        <a:ln w="38100" cap="flat" cmpd="sng">
                          <a:solidFill>
                            <a:schemeClr val="tx1"/>
                          </a:solidFill>
                          <a:prstDash val="solid"/>
                          <a:round/>
                        </a:ln>
                      </wps:spPr>
                      <wps:txbx>
                        <w:txbxContent>
                          <w:p w14:paraId="365CDDE6">
                            <w:pPr>
                              <w:jc w:val="center"/>
                              <w:rPr>
                                <w:rFonts w:ascii="黑体" w:eastAsia="黑体" w:cs="黑体"/>
                                <w:sz w:val="22"/>
                              </w:rPr>
                            </w:pPr>
                            <w:r>
                              <w:rPr>
                                <w:rFonts w:hint="eastAsia" w:ascii="黑体" w:eastAsia="黑体" w:cs="黑体"/>
                                <w:sz w:val="22"/>
                              </w:rPr>
                              <w:t>风险评估</w:t>
                            </w:r>
                          </w:p>
                        </w:txbxContent>
                      </wps:txbx>
                      <wps:bodyPr vert="horz" wrap="square" lIns="91440" tIns="45720" rIns="91440" bIns="45720" anchor="ctr" anchorCtr="0">
                        <a:noAutofit/>
                      </wps:bodyPr>
                    </wps:wsp>
                  </a:graphicData>
                </a:graphic>
              </wp:anchor>
            </w:drawing>
          </mc:Choice>
          <mc:Fallback>
            <w:pict>
              <v:rect id="矩形 33" o:spid="_x0000_s1026" o:spt="1" style="position:absolute;left:0pt;margin-left:319.6pt;margin-top:119.4pt;height:21.35pt;width:129.7pt;z-index:252262400;v-text-anchor:middle;mso-width-relative:page;mso-height-relative:page;" fillcolor="#FFFFFF" filled="t" stroked="t" coordsize="21600,21600" o:gfxdata="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mkzz&#10;F9oAAAALAQAADwAAAAAAAAABACAAAAAiAAAAZHJzL2Rvd25yZXYueG1sUEsBAhQAFAAAAAgAh07i&#10;QBrQ9aogAgAAUAQAAA4AAAAAAAAAAQAgAAAAKQEAAGRycy9lMm9Eb2MueG1sUEsFBgAAAAAGAAYA&#10;WQEAALsFAAAAAA==&#10;">
                <v:fill on="t" focussize="0,0"/>
                <v:stroke weight="3pt" color="#000000 [3213]" joinstyle="round"/>
                <v:imagedata o:title=""/>
                <o:lock v:ext="edit" aspectratio="f"/>
                <v:textbox>
                  <w:txbxContent>
                    <w:p w14:paraId="365CDDE6">
                      <w:pPr>
                        <w:jc w:val="center"/>
                        <w:rPr>
                          <w:rFonts w:ascii="黑体" w:eastAsia="黑体" w:cs="黑体"/>
                          <w:sz w:val="22"/>
                        </w:rPr>
                      </w:pPr>
                      <w:r>
                        <w:rPr>
                          <w:rFonts w:hint="eastAsia" w:ascii="黑体" w:eastAsia="黑体" w:cs="黑体"/>
                          <w:sz w:val="22"/>
                        </w:rPr>
                        <w:t>风险评估</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66496" behindDoc="0" locked="0" layoutInCell="1" allowOverlap="1">
                <wp:simplePos x="0" y="0"/>
                <wp:positionH relativeFrom="column">
                  <wp:posOffset>1717040</wp:posOffset>
                </wp:positionH>
                <wp:positionV relativeFrom="paragraph">
                  <wp:posOffset>2691765</wp:posOffset>
                </wp:positionV>
                <wp:extent cx="1826895" cy="392430"/>
                <wp:effectExtent l="19050" t="19050" r="28575" b="30480"/>
                <wp:wrapNone/>
                <wp:docPr id="646" name="矩形 4"/>
                <wp:cNvGraphicFramePr/>
                <a:graphic xmlns:a="http://schemas.openxmlformats.org/drawingml/2006/main">
                  <a:graphicData uri="http://schemas.microsoft.com/office/word/2010/wordprocessingShape">
                    <wps:wsp>
                      <wps:cNvSpPr/>
                      <wps:spPr>
                        <a:xfrm>
                          <a:off x="0" y="0"/>
                          <a:ext cx="1826894" cy="392429"/>
                        </a:xfrm>
                        <a:prstGeom prst="rect">
                          <a:avLst/>
                        </a:prstGeom>
                        <a:solidFill>
                          <a:srgbClr val="FFFFFF"/>
                        </a:solidFill>
                        <a:ln w="38100" cap="flat" cmpd="sng">
                          <a:solidFill>
                            <a:schemeClr val="tx1"/>
                          </a:solidFill>
                          <a:prstDash val="solid"/>
                          <a:round/>
                        </a:ln>
                      </wps:spPr>
                      <wps:txbx>
                        <w:txbxContent>
                          <w:p w14:paraId="2330FD2F">
                            <w:pPr>
                              <w:rPr>
                                <w:rFonts w:ascii="黑体" w:eastAsia="黑体" w:cs="黑体"/>
                                <w:sz w:val="24"/>
                                <w:szCs w:val="24"/>
                              </w:rPr>
                            </w:pPr>
                            <w:r>
                              <w:rPr>
                                <w:rFonts w:hint="eastAsia" w:ascii="黑体" w:eastAsia="黑体" w:cs="黑体"/>
                                <w:sz w:val="24"/>
                                <w:szCs w:val="24"/>
                              </w:rPr>
                              <w:t>执行宣告，签订协议</w:t>
                            </w:r>
                          </w:p>
                        </w:txbxContent>
                      </wps:txbx>
                      <wps:bodyPr vert="horz" wrap="square" lIns="91440" tIns="45720" rIns="91440" bIns="45720" anchor="ctr" anchorCtr="0">
                        <a:noAutofit/>
                      </wps:bodyPr>
                    </wps:wsp>
                  </a:graphicData>
                </a:graphic>
              </wp:anchor>
            </w:drawing>
          </mc:Choice>
          <mc:Fallback>
            <w:pict>
              <v:rect id="矩形 4" o:spid="_x0000_s1026" o:spt="1" style="position:absolute;left:0pt;margin-left:135.2pt;margin-top:211.95pt;height:30.9pt;width:143.85pt;z-index:252266496;v-text-anchor:middle;mso-width-relative:page;mso-height-relative:page;" fillcolor="#FFFFFF" filled="t" stroked="t" coordsize="21600,21600" o:gfxdata="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kRbK&#10;WNsAAAALAQAADwAAAAAAAAABACAAAAAiAAAAZHJzL2Rvd25yZXYueG1sUEsBAhQAFAAAAAgAh07i&#10;QG5rPOsfAgAATwQAAA4AAAAAAAAAAQAgAAAAKgEAAGRycy9lMm9Eb2MueG1sUEsFBgAAAAAGAAYA&#10;WQEAALsFAAAAAA==&#10;">
                <v:fill on="t" focussize="0,0"/>
                <v:stroke weight="3pt" color="#000000 [3213]" joinstyle="round"/>
                <v:imagedata o:title=""/>
                <o:lock v:ext="edit" aspectratio="f"/>
                <v:textbox>
                  <w:txbxContent>
                    <w:p w14:paraId="2330FD2F">
                      <w:pPr>
                        <w:rPr>
                          <w:rFonts w:ascii="黑体" w:eastAsia="黑体" w:cs="黑体"/>
                          <w:sz w:val="24"/>
                          <w:szCs w:val="24"/>
                        </w:rPr>
                      </w:pPr>
                      <w:r>
                        <w:rPr>
                          <w:rFonts w:hint="eastAsia" w:ascii="黑体" w:eastAsia="黑体" w:cs="黑体"/>
                          <w:sz w:val="24"/>
                          <w:szCs w:val="24"/>
                        </w:rPr>
                        <w:t>执行宣告，签订协议</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82880" behindDoc="0" locked="0" layoutInCell="1" allowOverlap="1">
                <wp:simplePos x="0" y="0"/>
                <wp:positionH relativeFrom="column">
                  <wp:posOffset>2627630</wp:posOffset>
                </wp:positionH>
                <wp:positionV relativeFrom="paragraph">
                  <wp:posOffset>2280285</wp:posOffset>
                </wp:positionV>
                <wp:extent cx="635" cy="299085"/>
                <wp:effectExtent l="53975" t="0" r="67310" b="5715"/>
                <wp:wrapNone/>
                <wp:docPr id="662" name="直接箭头连接符 74"/>
                <wp:cNvGraphicFramePr/>
                <a:graphic xmlns:a="http://schemas.openxmlformats.org/drawingml/2006/main">
                  <a:graphicData uri="http://schemas.microsoft.com/office/word/2010/wordprocessingShape">
                    <wps:wsp>
                      <wps:cNvCnPr/>
                      <wps:spPr>
                        <a:xfrm rot="21600000" flipH="1">
                          <a:off x="3761739" y="4360514"/>
                          <a:ext cx="952" cy="299084"/>
                        </a:xfrm>
                        <a:prstGeom prst="straightConnector1">
                          <a:avLst/>
                        </a:prstGeom>
                        <a:noFill/>
                        <a:ln w="19050" cap="flat" cmpd="sng">
                          <a:solidFill>
                            <a:schemeClr val="tx1"/>
                          </a:solidFill>
                          <a:prstDash val="solid"/>
                          <a:round/>
                          <a:tailEnd type="arrow" w="med" len="med"/>
                        </a:ln>
                      </wps:spPr>
                      <wps:bodyPr/>
                    </wps:wsp>
                  </a:graphicData>
                </a:graphic>
              </wp:anchor>
            </w:drawing>
          </mc:Choice>
          <mc:Fallback>
            <w:pict>
              <v:shape id="直接箭头连接符 74" o:spid="_x0000_s1026" o:spt="32" type="#_x0000_t32" style="position:absolute;left:0pt;flip:x;margin-left:206.9pt;margin-top:179.55pt;height:23.55pt;width:0.05pt;z-index:252282880;mso-width-relative:page;mso-height-relative:page;" filled="f" stroked="t" coordsize="21600,21600" o:gfxdata="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qX1Z9kAAAALAQAADwAAAAAAAAABACAAAAAiAAAAZHJzL2Rvd25yZXYueG1sUEsBAhQAFAAAAAgA&#10;h07iQBwiBnYkAgAAAgQAAA4AAAAAAAAAAQAgAAAAKAEAAGRycy9lMm9Eb2MueG1sUEsFBgAAAAAG&#10;AAYAWQEAAL4FAAAAAA==&#10;">
                <v:fill on="f" focussize="0,0"/>
                <v:stroke weight="1.5pt" color="#000000 [3213]" joinstyle="round"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31680" behindDoc="0" locked="0" layoutInCell="1" allowOverlap="1">
                <wp:simplePos x="0" y="0"/>
                <wp:positionH relativeFrom="column">
                  <wp:posOffset>5753100</wp:posOffset>
                </wp:positionH>
                <wp:positionV relativeFrom="paragraph">
                  <wp:posOffset>1181735</wp:posOffset>
                </wp:positionV>
                <wp:extent cx="208915" cy="4429125"/>
                <wp:effectExtent l="0" t="12700" r="19685" b="23495"/>
                <wp:wrapNone/>
                <wp:docPr id="610" name="右中括号 86"/>
                <wp:cNvGraphicFramePr/>
                <a:graphic xmlns:a="http://schemas.openxmlformats.org/drawingml/2006/main">
                  <a:graphicData uri="http://schemas.microsoft.com/office/word/2010/wordprocessingShape">
                    <wps:wsp>
                      <wps:cNvSpPr/>
                      <wps:spPr>
                        <a:xfrm>
                          <a:off x="0" y="0"/>
                          <a:ext cx="208915" cy="4429125"/>
                        </a:xfrm>
                        <a:prstGeom prst="rightBracket">
                          <a:avLst>
                            <a:gd name="adj" fmla="val 4499"/>
                          </a:avLst>
                        </a:prstGeom>
                        <a:noFill/>
                        <a:ln w="25400" cap="flat" cmpd="sng">
                          <a:solidFill>
                            <a:schemeClr val="tx1"/>
                          </a:solidFill>
                          <a:prstDash val="solid"/>
                          <a:round/>
                        </a:ln>
                      </wps:spPr>
                      <wps:txbx>
                        <w:txbxContent>
                          <w:p w14:paraId="70D565F7">
                            <w:pPr>
                              <w:jc w:val="center"/>
                            </w:pPr>
                          </w:p>
                        </w:txbxContent>
                      </wps:txbx>
                      <wps:bodyPr vert="horz" wrap="square" lIns="91440" tIns="45720" rIns="91440" bIns="45720" anchor="t" anchorCtr="0" upright="1">
                        <a:noAutofit/>
                      </wps:bodyPr>
                    </wps:wsp>
                  </a:graphicData>
                </a:graphic>
              </wp:anchor>
            </w:drawing>
          </mc:Choice>
          <mc:Fallback>
            <w:pict>
              <v:shape id="右中括号 86" o:spid="_x0000_s1026" o:spt="86" type="#_x0000_t86" style="position:absolute;left:0pt;margin-left:453pt;margin-top:93.05pt;height:348.75pt;width:16.45pt;z-index:252231680;mso-width-relative:page;mso-height-relative:page;" filled="f" stroked="t" coordsize="21600,21600" o:gfxdata="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o4KPk2QAAAAsBAAAPAAAAAAAAAAEAIAAA&#10;ACIAAABkcnMvZG93bnJldi54bWxQSwECFAAUAAAACACHTuJATSTxkkQCAABqBAAADgAAAAAAAAAB&#10;ACAAAAAoAQAAZHJzL2Uyb0RvYy54bWxQSwUGAAAAAAYABgBZAQAA3gUAAAAA&#10;" adj="45">
                <v:fill on="f" focussize="0,0"/>
                <v:stroke weight="2pt" color="#000000 [3213]" joinstyle="round"/>
                <v:imagedata o:title=""/>
                <o:lock v:ext="edit" aspectratio="f"/>
                <v:textbox>
                  <w:txbxContent>
                    <w:p w14:paraId="70D565F7">
                      <w:pPr>
                        <w:jc w:val="center"/>
                      </w:pPr>
                    </w:p>
                  </w:txbxContent>
                </v:textbox>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49088" behindDoc="0" locked="0" layoutInCell="1" allowOverlap="1">
                <wp:simplePos x="0" y="0"/>
                <wp:positionH relativeFrom="column">
                  <wp:posOffset>3822065</wp:posOffset>
                </wp:positionH>
                <wp:positionV relativeFrom="paragraph">
                  <wp:posOffset>1216660</wp:posOffset>
                </wp:positionV>
                <wp:extent cx="233680" cy="4451350"/>
                <wp:effectExtent l="12700" t="12700" r="12700" b="16510"/>
                <wp:wrapNone/>
                <wp:docPr id="629" name="左中括号 83"/>
                <wp:cNvGraphicFramePr/>
                <a:graphic xmlns:a="http://schemas.openxmlformats.org/drawingml/2006/main">
                  <a:graphicData uri="http://schemas.microsoft.com/office/word/2010/wordprocessingShape">
                    <wps:wsp>
                      <wps:cNvSpPr/>
                      <wps:spPr>
                        <a:xfrm>
                          <a:off x="0" y="0"/>
                          <a:ext cx="233666" cy="4451621"/>
                        </a:xfrm>
                        <a:prstGeom prst="leftBracket">
                          <a:avLst>
                            <a:gd name="adj" fmla="val 9084"/>
                          </a:avLst>
                        </a:prstGeom>
                        <a:noFill/>
                        <a:ln w="25400" cap="flat" cmpd="sng">
                          <a:solidFill>
                            <a:schemeClr val="tx1"/>
                          </a:solidFill>
                          <a:prstDash val="solid"/>
                          <a:round/>
                        </a:ln>
                      </wps:spPr>
                      <wps:txbx>
                        <w:txbxContent>
                          <w:p w14:paraId="67949F03">
                            <w:pPr>
                              <w:jc w:val="center"/>
                            </w:pPr>
                          </w:p>
                        </w:txbxContent>
                      </wps:txbx>
                      <wps:bodyPr vert="horz" wrap="square" lIns="91440" tIns="45720" rIns="91440" bIns="45720" anchor="t" anchorCtr="0" upright="1">
                        <a:noAutofit/>
                      </wps:bodyPr>
                    </wps:wsp>
                  </a:graphicData>
                </a:graphic>
              </wp:anchor>
            </w:drawing>
          </mc:Choice>
          <mc:Fallback>
            <w:pict>
              <v:shape id="左中括号 83" o:spid="_x0000_s1026" o:spt="85" type="#_x0000_t85" style="position:absolute;left:0pt;margin-left:300.95pt;margin-top:95.8pt;height:350.5pt;width:18.4pt;z-index:252249088;mso-width-relative:page;mso-height-relative:page;" filled="f" stroked="t" coordsize="21600,21600" o:gfxdata="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lIHNZ9kAAAALAQAADwAAAAAAAAABACAA&#10;AAAiAAAAZHJzL2Rvd25yZXYueG1sUEsBAhQAFAAAAAgAh07iQMUQyq1FAgAAaQQAAA4AAAAAAAAA&#10;AQAgAAAAKAEAAGRycy9lMm9Eb2MueG1sUEsFBgAAAAAGAAYAWQEAAN8FAAAAAA==&#10;" adj="102">
                <v:fill on="f" focussize="0,0"/>
                <v:stroke weight="2pt" color="#000000 [3213]" joinstyle="round"/>
                <v:imagedata o:title=""/>
                <o:lock v:ext="edit" aspectratio="f"/>
                <v:textbox>
                  <w:txbxContent>
                    <w:p w14:paraId="67949F03">
                      <w:pPr>
                        <w:jc w:val="center"/>
                      </w:pPr>
                    </w:p>
                  </w:txbxContent>
                </v:textbox>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63424" behindDoc="0" locked="0" layoutInCell="1" allowOverlap="1">
                <wp:simplePos x="0" y="0"/>
                <wp:positionH relativeFrom="column">
                  <wp:posOffset>4059555</wp:posOffset>
                </wp:positionH>
                <wp:positionV relativeFrom="paragraph">
                  <wp:posOffset>1098550</wp:posOffset>
                </wp:positionV>
                <wp:extent cx="1633220" cy="303530"/>
                <wp:effectExtent l="19050" t="19050" r="24130" b="27940"/>
                <wp:wrapNone/>
                <wp:docPr id="643" name="矩形 32"/>
                <wp:cNvGraphicFramePr/>
                <a:graphic xmlns:a="http://schemas.openxmlformats.org/drawingml/2006/main">
                  <a:graphicData uri="http://schemas.microsoft.com/office/word/2010/wordprocessingShape">
                    <wps:wsp>
                      <wps:cNvSpPr/>
                      <wps:spPr>
                        <a:xfrm>
                          <a:off x="0" y="0"/>
                          <a:ext cx="1633220" cy="303809"/>
                        </a:xfrm>
                        <a:prstGeom prst="rect">
                          <a:avLst/>
                        </a:prstGeom>
                        <a:solidFill>
                          <a:srgbClr val="FFFFFF"/>
                        </a:solidFill>
                        <a:ln w="38100" cap="flat" cmpd="sng">
                          <a:solidFill>
                            <a:schemeClr val="tx1"/>
                          </a:solidFill>
                          <a:prstDash val="solid"/>
                          <a:round/>
                        </a:ln>
                      </wps:spPr>
                      <wps:txbx>
                        <w:txbxContent>
                          <w:p w14:paraId="1C34CC04">
                            <w:pPr>
                              <w:jc w:val="center"/>
                              <w:rPr>
                                <w:rFonts w:ascii="黑体" w:eastAsia="黑体" w:cs="黑体"/>
                                <w:sz w:val="22"/>
                              </w:rPr>
                            </w:pPr>
                            <w:r>
                              <w:rPr>
                                <w:rFonts w:hint="eastAsia" w:ascii="黑体" w:eastAsia="黑体" w:cs="黑体"/>
                                <w:sz w:val="22"/>
                              </w:rPr>
                              <w:t>采录信息建立档案</w:t>
                            </w:r>
                          </w:p>
                        </w:txbxContent>
                      </wps:txbx>
                      <wps:bodyPr vert="horz" wrap="square" lIns="91440" tIns="45720" rIns="91440" bIns="45720" anchor="ctr" anchorCtr="0">
                        <a:noAutofit/>
                      </wps:bodyPr>
                    </wps:wsp>
                  </a:graphicData>
                </a:graphic>
              </wp:anchor>
            </w:drawing>
          </mc:Choice>
          <mc:Fallback>
            <w:pict>
              <v:rect id="矩形 32" o:spid="_x0000_s1026" o:spt="1" style="position:absolute;left:0pt;margin-left:319.65pt;margin-top:86.5pt;height:23.9pt;width:128.6pt;z-index:252263424;v-text-anchor:middle;mso-width-relative:page;mso-height-relative:page;" fillcolor="#FFFFFF" filled="t" stroked="t" coordsize="21600,21600" o:gfxdata="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IWp5Sva&#10;AAAACwEAAA8AAAAAAAAAAQAgAAAAIgAAAGRycy9kb3ducmV2LnhtbFBLAQIUABQAAAAIAIdO4kBD&#10;r3knHgIAAFAEAAAOAAAAAAAAAAEAIAAAACkBAABkcnMvZTJvRG9jLnhtbFBLBQYAAAAABgAGAFkB&#10;AAC5BQAAAAA=&#10;">
                <v:fill on="t" focussize="0,0"/>
                <v:stroke weight="3pt" color="#000000 [3213]" joinstyle="round"/>
                <v:imagedata o:title=""/>
                <o:lock v:ext="edit" aspectratio="f"/>
                <v:textbox>
                  <w:txbxContent>
                    <w:p w14:paraId="1C34CC04">
                      <w:pPr>
                        <w:jc w:val="center"/>
                        <w:rPr>
                          <w:rFonts w:ascii="黑体" w:eastAsia="黑体" w:cs="黑体"/>
                          <w:sz w:val="22"/>
                        </w:rPr>
                      </w:pPr>
                      <w:r>
                        <w:rPr>
                          <w:rFonts w:hint="eastAsia" w:ascii="黑体" w:eastAsia="黑体" w:cs="黑体"/>
                          <w:sz w:val="22"/>
                        </w:rPr>
                        <w:t>采录信息建立档案</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41920" behindDoc="0" locked="0" layoutInCell="1" allowOverlap="1">
                <wp:simplePos x="0" y="0"/>
                <wp:positionH relativeFrom="column">
                  <wp:posOffset>-413385</wp:posOffset>
                </wp:positionH>
                <wp:positionV relativeFrom="paragraph">
                  <wp:posOffset>1531620</wp:posOffset>
                </wp:positionV>
                <wp:extent cx="1577340" cy="276225"/>
                <wp:effectExtent l="19050" t="19050" r="19050" b="24765"/>
                <wp:wrapNone/>
                <wp:docPr id="622" name="矩形 22"/>
                <wp:cNvGraphicFramePr/>
                <a:graphic xmlns:a="http://schemas.openxmlformats.org/drawingml/2006/main">
                  <a:graphicData uri="http://schemas.microsoft.com/office/word/2010/wordprocessingShape">
                    <wps:wsp>
                      <wps:cNvSpPr/>
                      <wps:spPr>
                        <a:xfrm>
                          <a:off x="0" y="0"/>
                          <a:ext cx="1577340" cy="276225"/>
                        </a:xfrm>
                        <a:prstGeom prst="rect">
                          <a:avLst/>
                        </a:prstGeom>
                        <a:solidFill>
                          <a:srgbClr val="FFFFFF"/>
                        </a:solidFill>
                        <a:ln w="38100" cap="flat" cmpd="sng">
                          <a:solidFill>
                            <a:schemeClr val="tx1"/>
                          </a:solidFill>
                          <a:prstDash val="solid"/>
                          <a:round/>
                        </a:ln>
                      </wps:spPr>
                      <wps:txbx>
                        <w:txbxContent>
                          <w:p w14:paraId="3DB9147C">
                            <w:pPr>
                              <w:jc w:val="center"/>
                              <w:rPr>
                                <w:rFonts w:ascii="黑体" w:eastAsia="黑体" w:cs="黑体"/>
                                <w:sz w:val="22"/>
                              </w:rPr>
                            </w:pPr>
                            <w:r>
                              <w:rPr>
                                <w:rFonts w:hint="eastAsia" w:ascii="黑体" w:eastAsia="黑体" w:cs="黑体"/>
                                <w:sz w:val="22"/>
                              </w:rPr>
                              <w:t>社区民警</w:t>
                            </w:r>
                          </w:p>
                        </w:txbxContent>
                      </wps:txbx>
                      <wps:bodyPr vert="horz" wrap="square" lIns="91440" tIns="45720" rIns="91440" bIns="45720" anchor="ctr" anchorCtr="0">
                        <a:noAutofit/>
                      </wps:bodyPr>
                    </wps:wsp>
                  </a:graphicData>
                </a:graphic>
              </wp:anchor>
            </w:drawing>
          </mc:Choice>
          <mc:Fallback>
            <w:pict>
              <v:rect id="矩形 22" o:spid="_x0000_s1026" o:spt="1" style="position:absolute;left:0pt;margin-left:-32.55pt;margin-top:120.6pt;height:21.75pt;width:124.2pt;z-index:252241920;v-text-anchor:middle;mso-width-relative:page;mso-height-relative:page;" fillcolor="#FFFFFF" filled="t" stroked="t" coordsize="21600,21600" o:gfxdata="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mI+B&#10;tNsAAAALAQAADwAAAAAAAAABACAAAAAiAAAAZHJzL2Rvd25yZXYueG1sUEsBAhQAFAAAAAgAh07i&#10;QF57Jm0fAgAAUAQAAA4AAAAAAAAAAQAgAAAAKgEAAGRycy9lMm9Eb2MueG1sUEsFBgAAAAAGAAYA&#10;WQEAALsFAAAAAA==&#10;">
                <v:fill on="t" focussize="0,0"/>
                <v:stroke weight="3pt" color="#000000 [3213]" joinstyle="round"/>
                <v:imagedata o:title=""/>
                <o:lock v:ext="edit" aspectratio="f"/>
                <v:textbox>
                  <w:txbxContent>
                    <w:p w14:paraId="3DB9147C">
                      <w:pPr>
                        <w:jc w:val="center"/>
                        <w:rPr>
                          <w:rFonts w:ascii="黑体" w:eastAsia="黑体" w:cs="黑体"/>
                          <w:sz w:val="22"/>
                        </w:rPr>
                      </w:pPr>
                      <w:r>
                        <w:rPr>
                          <w:rFonts w:hint="eastAsia" w:ascii="黑体" w:eastAsia="黑体" w:cs="黑体"/>
                          <w:sz w:val="22"/>
                        </w:rPr>
                        <w:t>社区民警</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40896" behindDoc="0" locked="0" layoutInCell="1" allowOverlap="1">
                <wp:simplePos x="0" y="0"/>
                <wp:positionH relativeFrom="column">
                  <wp:posOffset>-448945</wp:posOffset>
                </wp:positionH>
                <wp:positionV relativeFrom="paragraph">
                  <wp:posOffset>1979295</wp:posOffset>
                </wp:positionV>
                <wp:extent cx="1564640" cy="285750"/>
                <wp:effectExtent l="19050" t="19050" r="31750" b="30480"/>
                <wp:wrapNone/>
                <wp:docPr id="621" name="矩形 23"/>
                <wp:cNvGraphicFramePr/>
                <a:graphic xmlns:a="http://schemas.openxmlformats.org/drawingml/2006/main">
                  <a:graphicData uri="http://schemas.microsoft.com/office/word/2010/wordprocessingShape">
                    <wps:wsp>
                      <wps:cNvSpPr/>
                      <wps:spPr>
                        <a:xfrm>
                          <a:off x="0" y="0"/>
                          <a:ext cx="1564640" cy="285750"/>
                        </a:xfrm>
                        <a:prstGeom prst="rect">
                          <a:avLst/>
                        </a:prstGeom>
                        <a:solidFill>
                          <a:srgbClr val="FFFFFF"/>
                        </a:solidFill>
                        <a:ln w="38100" cap="flat" cmpd="sng">
                          <a:solidFill>
                            <a:schemeClr val="tx1"/>
                          </a:solidFill>
                          <a:prstDash val="solid"/>
                          <a:round/>
                        </a:ln>
                      </wps:spPr>
                      <wps:txbx>
                        <w:txbxContent>
                          <w:p w14:paraId="25F420C9">
                            <w:pPr>
                              <w:jc w:val="center"/>
                              <w:rPr>
                                <w:rFonts w:ascii="黑体" w:eastAsia="黑体" w:cs="黑体"/>
                                <w:sz w:val="22"/>
                              </w:rPr>
                            </w:pPr>
                            <w:r>
                              <w:rPr>
                                <w:rFonts w:hint="eastAsia" w:ascii="黑体" w:eastAsia="黑体" w:cs="黑体"/>
                                <w:sz w:val="22"/>
                              </w:rPr>
                              <w:t>居（村）委会委员</w:t>
                            </w:r>
                          </w:p>
                        </w:txbxContent>
                      </wps:txbx>
                      <wps:bodyPr vert="horz" wrap="square" lIns="91440" tIns="45720" rIns="91440" bIns="45720" anchor="ctr" anchorCtr="0">
                        <a:noAutofit/>
                      </wps:bodyPr>
                    </wps:wsp>
                  </a:graphicData>
                </a:graphic>
              </wp:anchor>
            </w:drawing>
          </mc:Choice>
          <mc:Fallback>
            <w:pict>
              <v:rect id="矩形 23" o:spid="_x0000_s1026" o:spt="1" style="position:absolute;left:0pt;margin-left:-35.35pt;margin-top:155.85pt;height:22.5pt;width:123.2pt;z-index:252240896;v-text-anchor:middle;mso-width-relative:page;mso-height-relative:page;" fillcolor="#FFFFFF" filled="t" stroked="t" coordsize="21600,21600" o:gfxdata="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10;4/bE2gAAAAsBAAAPAAAAAAAAAAEAIAAAACIAAABkcnMvZG93bnJldi54bWxQSwECFAAUAAAACACH&#10;TuJAbzeFZiICAABQBAAADgAAAAAAAAABACAAAAApAQAAZHJzL2Uyb0RvYy54bWxQSwUGAAAAAAYA&#10;BgBZAQAAvQUAAAAA&#10;">
                <v:fill on="t" focussize="0,0"/>
                <v:stroke weight="3pt" color="#000000 [3213]" joinstyle="round"/>
                <v:imagedata o:title=""/>
                <o:lock v:ext="edit" aspectratio="f"/>
                <v:textbox>
                  <w:txbxContent>
                    <w:p w14:paraId="25F420C9">
                      <w:pPr>
                        <w:jc w:val="center"/>
                        <w:rPr>
                          <w:rFonts w:ascii="黑体" w:eastAsia="黑体" w:cs="黑体"/>
                          <w:sz w:val="22"/>
                        </w:rPr>
                      </w:pPr>
                      <w:r>
                        <w:rPr>
                          <w:rFonts w:hint="eastAsia" w:ascii="黑体" w:eastAsia="黑体" w:cs="黑体"/>
                          <w:sz w:val="22"/>
                        </w:rPr>
                        <w:t>居（村）委会委员</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39872" behindDoc="0" locked="0" layoutInCell="1" allowOverlap="1">
                <wp:simplePos x="0" y="0"/>
                <wp:positionH relativeFrom="column">
                  <wp:posOffset>-420370</wp:posOffset>
                </wp:positionH>
                <wp:positionV relativeFrom="paragraph">
                  <wp:posOffset>2367915</wp:posOffset>
                </wp:positionV>
                <wp:extent cx="1558290" cy="280035"/>
                <wp:effectExtent l="19050" t="19050" r="22860" b="20955"/>
                <wp:wrapNone/>
                <wp:docPr id="620" name="矩形 24"/>
                <wp:cNvGraphicFramePr/>
                <a:graphic xmlns:a="http://schemas.openxmlformats.org/drawingml/2006/main">
                  <a:graphicData uri="http://schemas.microsoft.com/office/word/2010/wordprocessingShape">
                    <wps:wsp>
                      <wps:cNvSpPr/>
                      <wps:spPr>
                        <a:xfrm>
                          <a:off x="0" y="0"/>
                          <a:ext cx="1558290" cy="280035"/>
                        </a:xfrm>
                        <a:prstGeom prst="rect">
                          <a:avLst/>
                        </a:prstGeom>
                        <a:solidFill>
                          <a:srgbClr val="FFFFFF"/>
                        </a:solidFill>
                        <a:ln w="38100" cap="flat" cmpd="sng">
                          <a:solidFill>
                            <a:schemeClr val="tx1"/>
                          </a:solidFill>
                          <a:prstDash val="solid"/>
                          <a:round/>
                        </a:ln>
                      </wps:spPr>
                      <wps:txbx>
                        <w:txbxContent>
                          <w:p w14:paraId="402C8F68">
                            <w:pPr>
                              <w:jc w:val="center"/>
                              <w:rPr>
                                <w:rFonts w:ascii="黑体" w:eastAsia="黑体" w:cs="黑体"/>
                                <w:sz w:val="22"/>
                              </w:rPr>
                            </w:pPr>
                            <w:r>
                              <w:rPr>
                                <w:rFonts w:hint="eastAsia" w:ascii="黑体" w:eastAsia="黑体" w:cs="黑体"/>
                                <w:sz w:val="22"/>
                              </w:rPr>
                              <w:t>网格工作人员</w:t>
                            </w:r>
                          </w:p>
                        </w:txbxContent>
                      </wps:txbx>
                      <wps:bodyPr vert="horz" wrap="square" lIns="91440" tIns="45720" rIns="91440" bIns="45720" anchor="ctr" anchorCtr="0">
                        <a:noAutofit/>
                      </wps:bodyPr>
                    </wps:wsp>
                  </a:graphicData>
                </a:graphic>
              </wp:anchor>
            </w:drawing>
          </mc:Choice>
          <mc:Fallback>
            <w:pict>
              <v:rect id="矩形 24" o:spid="_x0000_s1026" o:spt="1" style="position:absolute;left:0pt;margin-left:-33.1pt;margin-top:186.45pt;height:22.05pt;width:122.7pt;z-index:252239872;v-text-anchor:middle;mso-width-relative:page;mso-height-relative:page;" fillcolor="#FFFFFF" filled="t" stroked="t" coordsize="21600,21600" o:gfxdata="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YAnc&#10;8dsAAAALAQAADwAAAAAAAAABACAAAAAiAAAAZHJzL2Rvd25yZXYueG1sUEsBAhQAFAAAAAgAh07i&#10;QO49p48fAgAAUAQAAA4AAAAAAAAAAQAgAAAAKgEAAGRycy9lMm9Eb2MueG1sUEsFBgAAAAAGAAYA&#10;WQEAALsFAAAAAA==&#10;">
                <v:fill on="t" focussize="0,0"/>
                <v:stroke weight="3pt" color="#000000 [3213]" joinstyle="round"/>
                <v:imagedata o:title=""/>
                <o:lock v:ext="edit" aspectratio="f"/>
                <v:textbox>
                  <w:txbxContent>
                    <w:p w14:paraId="402C8F68">
                      <w:pPr>
                        <w:jc w:val="center"/>
                        <w:rPr>
                          <w:rFonts w:ascii="黑体" w:eastAsia="黑体" w:cs="黑体"/>
                          <w:sz w:val="22"/>
                        </w:rPr>
                      </w:pPr>
                      <w:r>
                        <w:rPr>
                          <w:rFonts w:hint="eastAsia" w:ascii="黑体" w:eastAsia="黑体" w:cs="黑体"/>
                          <w:sz w:val="22"/>
                        </w:rPr>
                        <w:t>网格工作人员</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30656" behindDoc="0" locked="0" layoutInCell="1" allowOverlap="1">
                <wp:simplePos x="0" y="0"/>
                <wp:positionH relativeFrom="column">
                  <wp:posOffset>-416560</wp:posOffset>
                </wp:positionH>
                <wp:positionV relativeFrom="paragraph">
                  <wp:posOffset>2767965</wp:posOffset>
                </wp:positionV>
                <wp:extent cx="1566545" cy="274955"/>
                <wp:effectExtent l="19050" t="19050" r="29845" b="26035"/>
                <wp:wrapNone/>
                <wp:docPr id="609" name="矩形 25"/>
                <wp:cNvGraphicFramePr/>
                <a:graphic xmlns:a="http://schemas.openxmlformats.org/drawingml/2006/main">
                  <a:graphicData uri="http://schemas.microsoft.com/office/word/2010/wordprocessingShape">
                    <wps:wsp>
                      <wps:cNvSpPr/>
                      <wps:spPr>
                        <a:xfrm>
                          <a:off x="0" y="0"/>
                          <a:ext cx="1566544" cy="274954"/>
                        </a:xfrm>
                        <a:prstGeom prst="rect">
                          <a:avLst/>
                        </a:prstGeom>
                        <a:solidFill>
                          <a:srgbClr val="FFFFFF"/>
                        </a:solidFill>
                        <a:ln w="38100" cap="flat" cmpd="sng">
                          <a:solidFill>
                            <a:schemeClr val="tx1"/>
                          </a:solidFill>
                          <a:prstDash val="solid"/>
                          <a:round/>
                        </a:ln>
                      </wps:spPr>
                      <wps:txbx>
                        <w:txbxContent>
                          <w:p w14:paraId="265161A2">
                            <w:pPr>
                              <w:jc w:val="center"/>
                              <w:rPr>
                                <w:rFonts w:ascii="黑体" w:eastAsia="黑体" w:cs="黑体"/>
                                <w:sz w:val="22"/>
                              </w:rPr>
                            </w:pPr>
                            <w:r>
                              <w:rPr>
                                <w:rFonts w:hint="eastAsia" w:ascii="黑体" w:eastAsia="黑体" w:cs="黑体"/>
                                <w:sz w:val="22"/>
                              </w:rPr>
                              <w:t>社区医务人员</w:t>
                            </w:r>
                          </w:p>
                          <w:p w14:paraId="1B1B5693"/>
                        </w:txbxContent>
                      </wps:txbx>
                      <wps:bodyPr vert="horz" wrap="square" lIns="91440" tIns="45720" rIns="91440" bIns="45720" anchor="ctr" anchorCtr="0">
                        <a:noAutofit/>
                      </wps:bodyPr>
                    </wps:wsp>
                  </a:graphicData>
                </a:graphic>
              </wp:anchor>
            </w:drawing>
          </mc:Choice>
          <mc:Fallback>
            <w:pict>
              <v:rect id="矩形 25" o:spid="_x0000_s1026" o:spt="1" style="position:absolute;left:0pt;margin-left:-32.8pt;margin-top:217.95pt;height:21.65pt;width:123.35pt;z-index:252230656;v-text-anchor:middle;mso-width-relative:page;mso-height-relative:page;" fillcolor="#FFFFFF" filled="t" stroked="t" coordsize="21600,21600" o:gfxdata="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w&#10;ZxfZ2wAAAAsBAAAPAAAAAAAAAAEAIAAAACIAAABkcnMvZG93bnJldi54bWxQSwECFAAUAAAACACH&#10;TuJAWwdILyECAABQBAAADgAAAAAAAAABACAAAAAqAQAAZHJzL2Uyb0RvYy54bWxQSwUGAAAAAAYA&#10;BgBZAQAAvQUAAAAA&#10;">
                <v:fill on="t" focussize="0,0"/>
                <v:stroke weight="3pt" color="#000000 [3213]" joinstyle="round"/>
                <v:imagedata o:title=""/>
                <o:lock v:ext="edit" aspectratio="f"/>
                <v:textbox>
                  <w:txbxContent>
                    <w:p w14:paraId="265161A2">
                      <w:pPr>
                        <w:jc w:val="center"/>
                        <w:rPr>
                          <w:rFonts w:ascii="黑体" w:eastAsia="黑体" w:cs="黑体"/>
                          <w:sz w:val="22"/>
                        </w:rPr>
                      </w:pPr>
                      <w:r>
                        <w:rPr>
                          <w:rFonts w:hint="eastAsia" w:ascii="黑体" w:eastAsia="黑体" w:cs="黑体"/>
                          <w:sz w:val="22"/>
                        </w:rPr>
                        <w:t>社区医务人员</w:t>
                      </w:r>
                    </w:p>
                    <w:p w14:paraId="1B1B5693"/>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69568" behindDoc="0" locked="0" layoutInCell="1" allowOverlap="1">
                <wp:simplePos x="0" y="0"/>
                <wp:positionH relativeFrom="column">
                  <wp:posOffset>-448310</wp:posOffset>
                </wp:positionH>
                <wp:positionV relativeFrom="paragraph">
                  <wp:posOffset>3982085</wp:posOffset>
                </wp:positionV>
                <wp:extent cx="1597025" cy="300990"/>
                <wp:effectExtent l="19050" t="19050" r="29845" b="30480"/>
                <wp:wrapNone/>
                <wp:docPr id="649" name="矩形 29"/>
                <wp:cNvGraphicFramePr/>
                <a:graphic xmlns:a="http://schemas.openxmlformats.org/drawingml/2006/main">
                  <a:graphicData uri="http://schemas.microsoft.com/office/word/2010/wordprocessingShape">
                    <wps:wsp>
                      <wps:cNvSpPr/>
                      <wps:spPr>
                        <a:xfrm>
                          <a:off x="0" y="0"/>
                          <a:ext cx="1597024" cy="300990"/>
                        </a:xfrm>
                        <a:prstGeom prst="rect">
                          <a:avLst/>
                        </a:prstGeom>
                        <a:solidFill>
                          <a:srgbClr val="FFFFFF"/>
                        </a:solidFill>
                        <a:ln w="38100" cap="flat" cmpd="sng">
                          <a:solidFill>
                            <a:schemeClr val="tx1"/>
                          </a:solidFill>
                          <a:prstDash val="solid"/>
                          <a:round/>
                        </a:ln>
                      </wps:spPr>
                      <wps:txbx>
                        <w:txbxContent>
                          <w:p w14:paraId="426A7E3C">
                            <w:pPr>
                              <w:jc w:val="center"/>
                              <w:rPr>
                                <w:rFonts w:ascii="黑体" w:eastAsia="黑体" w:cs="黑体"/>
                                <w:sz w:val="22"/>
                              </w:rPr>
                            </w:pPr>
                            <w:r>
                              <w:rPr>
                                <w:rFonts w:hint="eastAsia" w:ascii="黑体" w:eastAsia="黑体" w:cs="黑体"/>
                                <w:sz w:val="22"/>
                              </w:rPr>
                              <w:t>禁毒志愿者</w:t>
                            </w:r>
                          </w:p>
                        </w:txbxContent>
                      </wps:txbx>
                      <wps:bodyPr vert="horz" wrap="square" lIns="91440" tIns="45720" rIns="91440" bIns="45720" anchor="ctr" anchorCtr="0">
                        <a:noAutofit/>
                      </wps:bodyPr>
                    </wps:wsp>
                  </a:graphicData>
                </a:graphic>
              </wp:anchor>
            </w:drawing>
          </mc:Choice>
          <mc:Fallback>
            <w:pict>
              <v:rect id="矩形 29" o:spid="_x0000_s1026" o:spt="1" style="position:absolute;left:0pt;margin-left:-35.3pt;margin-top:313.55pt;height:23.7pt;width:125.75pt;z-index:252269568;v-text-anchor:middle;mso-width-relative:page;mso-height-relative:page;" fillcolor="#FFFFFF" filled="t" stroked="t" coordsize="21600,21600" o:gfxdata="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66dqmNsAAAALAQAADwAAAAAAAAABACAAAAAiAAAAZHJzL2Rvd25yZXYueG1sUEsBAhQAFAAAAAgA&#10;h07iQNGUd3oiAgAAUAQAAA4AAAAAAAAAAQAgAAAAKgEAAGRycy9lMm9Eb2MueG1sUEsFBgAAAAAG&#10;AAYAWQEAAL4FAAAAAA==&#10;">
                <v:fill on="t" focussize="0,0"/>
                <v:stroke weight="3pt" color="#000000 [3213]" joinstyle="round"/>
                <v:imagedata o:title=""/>
                <o:lock v:ext="edit" aspectratio="f"/>
                <v:textbox>
                  <w:txbxContent>
                    <w:p w14:paraId="426A7E3C">
                      <w:pPr>
                        <w:jc w:val="center"/>
                        <w:rPr>
                          <w:rFonts w:ascii="黑体" w:eastAsia="黑体" w:cs="黑体"/>
                          <w:sz w:val="22"/>
                        </w:rPr>
                      </w:pPr>
                      <w:r>
                        <w:rPr>
                          <w:rFonts w:hint="eastAsia" w:ascii="黑体" w:eastAsia="黑体" w:cs="黑体"/>
                          <w:sz w:val="22"/>
                        </w:rPr>
                        <w:t>禁毒志愿者</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29632" behindDoc="0" locked="0" layoutInCell="1" allowOverlap="1">
                <wp:simplePos x="0" y="0"/>
                <wp:positionH relativeFrom="column">
                  <wp:posOffset>-447040</wp:posOffset>
                </wp:positionH>
                <wp:positionV relativeFrom="paragraph">
                  <wp:posOffset>3163570</wp:posOffset>
                </wp:positionV>
                <wp:extent cx="1577340" cy="283210"/>
                <wp:effectExtent l="19050" t="19050" r="19050" b="33020"/>
                <wp:wrapNone/>
                <wp:docPr id="608" name="矩形 27"/>
                <wp:cNvGraphicFramePr/>
                <a:graphic xmlns:a="http://schemas.openxmlformats.org/drawingml/2006/main">
                  <a:graphicData uri="http://schemas.microsoft.com/office/word/2010/wordprocessingShape">
                    <wps:wsp>
                      <wps:cNvSpPr/>
                      <wps:spPr>
                        <a:xfrm>
                          <a:off x="0" y="0"/>
                          <a:ext cx="1577340" cy="283210"/>
                        </a:xfrm>
                        <a:prstGeom prst="rect">
                          <a:avLst/>
                        </a:prstGeom>
                        <a:solidFill>
                          <a:srgbClr val="FFFFFF"/>
                        </a:solidFill>
                        <a:ln w="38100" cap="flat" cmpd="sng">
                          <a:solidFill>
                            <a:schemeClr val="tx1"/>
                          </a:solidFill>
                          <a:prstDash val="solid"/>
                          <a:round/>
                        </a:ln>
                      </wps:spPr>
                      <wps:txbx>
                        <w:txbxContent>
                          <w:p w14:paraId="754E2E26">
                            <w:pPr>
                              <w:jc w:val="center"/>
                              <w:rPr>
                                <w:sz w:val="22"/>
                              </w:rPr>
                            </w:pPr>
                            <w:r>
                              <w:rPr>
                                <w:rFonts w:hint="eastAsia" w:ascii="黑体" w:eastAsia="黑体" w:cs="黑体"/>
                                <w:sz w:val="22"/>
                              </w:rPr>
                              <w:t>禁毒社会工作者</w:t>
                            </w:r>
                          </w:p>
                        </w:txbxContent>
                      </wps:txbx>
                      <wps:bodyPr vert="horz" wrap="square" lIns="91440" tIns="45720" rIns="91440" bIns="45720" anchor="ctr" anchorCtr="0">
                        <a:noAutofit/>
                      </wps:bodyPr>
                    </wps:wsp>
                  </a:graphicData>
                </a:graphic>
              </wp:anchor>
            </w:drawing>
          </mc:Choice>
          <mc:Fallback>
            <w:pict>
              <v:rect id="矩形 27" o:spid="_x0000_s1026" o:spt="1" style="position:absolute;left:0pt;margin-left:-35.2pt;margin-top:249.1pt;height:22.3pt;width:124.2pt;z-index:252229632;v-text-anchor:middle;mso-width-relative:page;mso-height-relative:page;" fillcolor="#FFFFFF" filled="t" stroked="t" coordsize="21600,21600" o:gfxdata="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I+E&#10;5Q3aAAAACwEAAA8AAAAAAAAAAQAgAAAAIgAAAGRycy9kb3ducmV2LnhtbFBLAQIUABQAAAAIAIdO&#10;4kADhmTHIQIAAFAEAAAOAAAAAAAAAAEAIAAAACkBAABkcnMvZTJvRG9jLnhtbFBLBQYAAAAABgAG&#10;AFkBAAC8BQAAAAA=&#10;">
                <v:fill on="t" focussize="0,0"/>
                <v:stroke weight="3pt" color="#000000 [3213]" joinstyle="round"/>
                <v:imagedata o:title=""/>
                <o:lock v:ext="edit" aspectratio="f"/>
                <v:textbox>
                  <w:txbxContent>
                    <w:p w14:paraId="754E2E26">
                      <w:pPr>
                        <w:jc w:val="center"/>
                        <w:rPr>
                          <w:sz w:val="22"/>
                        </w:rPr>
                      </w:pPr>
                      <w:r>
                        <w:rPr>
                          <w:rFonts w:hint="eastAsia" w:ascii="黑体" w:eastAsia="黑体" w:cs="黑体"/>
                          <w:sz w:val="22"/>
                        </w:rPr>
                        <w:t>禁毒社会工作者</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70592" behindDoc="0" locked="0" layoutInCell="1" allowOverlap="1">
                <wp:simplePos x="0" y="0"/>
                <wp:positionH relativeFrom="column">
                  <wp:posOffset>-445135</wp:posOffset>
                </wp:positionH>
                <wp:positionV relativeFrom="paragraph">
                  <wp:posOffset>3550285</wp:posOffset>
                </wp:positionV>
                <wp:extent cx="1590040" cy="294640"/>
                <wp:effectExtent l="19050" t="19050" r="21590" b="21590"/>
                <wp:wrapNone/>
                <wp:docPr id="650" name="矩形 28"/>
                <wp:cNvGraphicFramePr/>
                <a:graphic xmlns:a="http://schemas.openxmlformats.org/drawingml/2006/main">
                  <a:graphicData uri="http://schemas.microsoft.com/office/word/2010/wordprocessingShape">
                    <wps:wsp>
                      <wps:cNvSpPr/>
                      <wps:spPr>
                        <a:xfrm>
                          <a:off x="0" y="0"/>
                          <a:ext cx="1590039" cy="294400"/>
                        </a:xfrm>
                        <a:prstGeom prst="rect">
                          <a:avLst/>
                        </a:prstGeom>
                        <a:solidFill>
                          <a:srgbClr val="FFFFFF"/>
                        </a:solidFill>
                        <a:ln w="38100" cap="flat" cmpd="sng">
                          <a:solidFill>
                            <a:schemeClr val="tx1"/>
                          </a:solidFill>
                          <a:prstDash val="solid"/>
                          <a:round/>
                        </a:ln>
                      </wps:spPr>
                      <wps:txbx>
                        <w:txbxContent>
                          <w:p w14:paraId="5851AC71">
                            <w:pPr>
                              <w:jc w:val="center"/>
                              <w:rPr>
                                <w:rFonts w:ascii="黑体" w:eastAsia="黑体" w:cs="黑体"/>
                                <w:sz w:val="22"/>
                              </w:rPr>
                            </w:pPr>
                            <w:r>
                              <w:rPr>
                                <w:rFonts w:hint="eastAsia" w:ascii="黑体" w:eastAsia="黑体" w:cs="黑体"/>
                                <w:sz w:val="22"/>
                              </w:rPr>
                              <w:t>文体工作者</w:t>
                            </w:r>
                          </w:p>
                        </w:txbxContent>
                      </wps:txbx>
                      <wps:bodyPr vert="horz" wrap="square" lIns="91440" tIns="45720" rIns="91440" bIns="45720" anchor="ctr" anchorCtr="0">
                        <a:noAutofit/>
                      </wps:bodyPr>
                    </wps:wsp>
                  </a:graphicData>
                </a:graphic>
              </wp:anchor>
            </w:drawing>
          </mc:Choice>
          <mc:Fallback>
            <w:pict>
              <v:rect id="矩形 28" o:spid="_x0000_s1026" o:spt="1" style="position:absolute;left:0pt;margin-left:-35.05pt;margin-top:279.55pt;height:23.2pt;width:125.2pt;z-index:252270592;v-text-anchor:middle;mso-width-relative:page;mso-height-relative:page;" fillcolor="#FFFFFF" filled="t" stroked="t" coordsize="21600,21600" o:gfxdata="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R&#10;suAK2gAAAAsBAAAPAAAAAAAAAAEAIAAAACIAAABkcnMvZG93bnJldi54bWxQSwECFAAUAAAACACH&#10;TuJAt/znliICAABQBAAADgAAAAAAAAABACAAAAApAQAAZHJzL2Uyb0RvYy54bWxQSwUGAAAAAAYA&#10;BgBZAQAAvQUAAAAA&#10;">
                <v:fill on="t" focussize="0,0"/>
                <v:stroke weight="3pt" color="#000000 [3213]" joinstyle="round"/>
                <v:imagedata o:title=""/>
                <o:lock v:ext="edit" aspectratio="f"/>
                <v:textbox>
                  <w:txbxContent>
                    <w:p w14:paraId="5851AC71">
                      <w:pPr>
                        <w:jc w:val="center"/>
                        <w:rPr>
                          <w:rFonts w:ascii="黑体" w:eastAsia="黑体" w:cs="黑体"/>
                          <w:sz w:val="22"/>
                        </w:rPr>
                      </w:pPr>
                      <w:r>
                        <w:rPr>
                          <w:rFonts w:hint="eastAsia" w:ascii="黑体" w:eastAsia="黑体" w:cs="黑体"/>
                          <w:sz w:val="22"/>
                        </w:rPr>
                        <w:t>文体工作者</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68544" behindDoc="0" locked="0" layoutInCell="1" allowOverlap="1">
                <wp:simplePos x="0" y="0"/>
                <wp:positionH relativeFrom="column">
                  <wp:posOffset>-437515</wp:posOffset>
                </wp:positionH>
                <wp:positionV relativeFrom="paragraph">
                  <wp:posOffset>4453890</wp:posOffset>
                </wp:positionV>
                <wp:extent cx="1593215" cy="310515"/>
                <wp:effectExtent l="19050" t="19050" r="33655" b="20955"/>
                <wp:wrapNone/>
                <wp:docPr id="648" name="矩形 30"/>
                <wp:cNvGraphicFramePr/>
                <a:graphic xmlns:a="http://schemas.openxmlformats.org/drawingml/2006/main">
                  <a:graphicData uri="http://schemas.microsoft.com/office/word/2010/wordprocessingShape">
                    <wps:wsp>
                      <wps:cNvSpPr/>
                      <wps:spPr>
                        <a:xfrm>
                          <a:off x="0" y="0"/>
                          <a:ext cx="1593215" cy="310515"/>
                        </a:xfrm>
                        <a:prstGeom prst="rect">
                          <a:avLst/>
                        </a:prstGeom>
                        <a:solidFill>
                          <a:srgbClr val="FFFFFF"/>
                        </a:solidFill>
                        <a:ln w="38100" cap="flat" cmpd="sng">
                          <a:solidFill>
                            <a:schemeClr val="tx1"/>
                          </a:solidFill>
                          <a:prstDash val="solid"/>
                          <a:round/>
                        </a:ln>
                      </wps:spPr>
                      <wps:txbx>
                        <w:txbxContent>
                          <w:p w14:paraId="57CCDC02">
                            <w:pPr>
                              <w:jc w:val="center"/>
                              <w:rPr>
                                <w:rFonts w:ascii="黑体" w:eastAsia="黑体" w:cs="黑体"/>
                                <w:sz w:val="22"/>
                              </w:rPr>
                            </w:pPr>
                            <w:r>
                              <w:rPr>
                                <w:rFonts w:hint="eastAsia" w:ascii="黑体" w:eastAsia="黑体" w:cs="黑体"/>
                                <w:sz w:val="22"/>
                              </w:rPr>
                              <w:t>戒毒康复人员家属</w:t>
                            </w:r>
                          </w:p>
                        </w:txbxContent>
                      </wps:txbx>
                      <wps:bodyPr vert="horz" wrap="square" lIns="91440" tIns="45720" rIns="91440" bIns="45720" anchor="ctr" anchorCtr="0">
                        <a:noAutofit/>
                      </wps:bodyPr>
                    </wps:wsp>
                  </a:graphicData>
                </a:graphic>
              </wp:anchor>
            </w:drawing>
          </mc:Choice>
          <mc:Fallback>
            <w:pict>
              <v:rect id="矩形 30" o:spid="_x0000_s1026" o:spt="1" style="position:absolute;left:0pt;margin-left:-34.45pt;margin-top:350.7pt;height:24.45pt;width:125.45pt;z-index:252268544;v-text-anchor:middle;mso-width-relative:page;mso-height-relative:page;" fillcolor="#FFFFFF" filled="t" stroked="t" coordsize="21600,21600" o:gfxdata="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O7r8Z&#10;2gAAAAsBAAAPAAAAAAAAAAEAIAAAACIAAABkcnMvZG93bnJldi54bWxQSwECFAAUAAAACACHTuJA&#10;PC5gNh8CAABQBAAADgAAAAAAAAABACAAAAApAQAAZHJzL2Uyb0RvYy54bWxQSwUGAAAAAAYABgBZ&#10;AQAAugUAAAAA&#10;">
                <v:fill on="t" focussize="0,0"/>
                <v:stroke weight="3pt" color="#000000 [3213]" joinstyle="round"/>
                <v:imagedata o:title=""/>
                <o:lock v:ext="edit" aspectratio="f"/>
                <v:textbox>
                  <w:txbxContent>
                    <w:p w14:paraId="57CCDC02">
                      <w:pPr>
                        <w:jc w:val="center"/>
                        <w:rPr>
                          <w:rFonts w:ascii="黑体" w:eastAsia="黑体" w:cs="黑体"/>
                          <w:sz w:val="22"/>
                        </w:rPr>
                      </w:pPr>
                      <w:r>
                        <w:rPr>
                          <w:rFonts w:hint="eastAsia" w:ascii="黑体" w:eastAsia="黑体" w:cs="黑体"/>
                          <w:sz w:val="22"/>
                        </w:rPr>
                        <w:t>戒毒康复人员家属</w:t>
                      </w:r>
                    </w:p>
                  </w:txbxContent>
                </v:textbox>
              </v:rect>
            </w:pict>
          </mc:Fallback>
        </mc:AlternateContent>
      </w:r>
      <w:r>
        <w:rPr>
          <w:color w:val="000000" w:themeColor="text1"/>
          <w:sz w:val="16"/>
          <w14:textFill>
            <w14:solidFill>
              <w14:schemeClr w14:val="tx1"/>
            </w14:solidFill>
          </w14:textFill>
        </w:rPr>
        <mc:AlternateContent>
          <mc:Choice Requires="wps">
            <w:drawing>
              <wp:anchor distT="0" distB="0" distL="113665" distR="113665" simplePos="0" relativeHeight="252261376" behindDoc="0" locked="0" layoutInCell="1" allowOverlap="1">
                <wp:simplePos x="0" y="0"/>
                <wp:positionH relativeFrom="column">
                  <wp:posOffset>-436880</wp:posOffset>
                </wp:positionH>
                <wp:positionV relativeFrom="paragraph">
                  <wp:posOffset>4935220</wp:posOffset>
                </wp:positionV>
                <wp:extent cx="1591310" cy="272415"/>
                <wp:effectExtent l="19050" t="19050" r="20320" b="28575"/>
                <wp:wrapNone/>
                <wp:docPr id="641" name="矩形 31"/>
                <wp:cNvGraphicFramePr/>
                <a:graphic xmlns:a="http://schemas.openxmlformats.org/drawingml/2006/main">
                  <a:graphicData uri="http://schemas.microsoft.com/office/word/2010/wordprocessingShape">
                    <wps:wsp>
                      <wps:cNvSpPr/>
                      <wps:spPr>
                        <a:xfrm>
                          <a:off x="0" y="0"/>
                          <a:ext cx="1591310" cy="272415"/>
                        </a:xfrm>
                        <a:prstGeom prst="rect">
                          <a:avLst/>
                        </a:prstGeom>
                        <a:solidFill>
                          <a:srgbClr val="FFFFFF"/>
                        </a:solidFill>
                        <a:ln w="38100" cap="flat" cmpd="sng">
                          <a:solidFill>
                            <a:schemeClr val="tx1"/>
                          </a:solidFill>
                          <a:prstDash val="solid"/>
                          <a:round/>
                        </a:ln>
                      </wps:spPr>
                      <wps:txbx>
                        <w:txbxContent>
                          <w:p w14:paraId="37F9D202">
                            <w:pPr>
                              <w:jc w:val="center"/>
                              <w:rPr>
                                <w:rFonts w:ascii="黑体" w:eastAsia="黑体" w:cs="黑体"/>
                                <w:sz w:val="22"/>
                              </w:rPr>
                            </w:pPr>
                            <w:r>
                              <w:rPr>
                                <w:rFonts w:hint="eastAsia" w:ascii="黑体" w:eastAsia="黑体" w:cs="黑体"/>
                                <w:sz w:val="22"/>
                              </w:rPr>
                              <w:t>......</w:t>
                            </w:r>
                          </w:p>
                        </w:txbxContent>
                      </wps:txbx>
                      <wps:bodyPr vert="horz" wrap="square" lIns="91440" tIns="45720" rIns="91440" bIns="45720" anchor="ctr" anchorCtr="0">
                        <a:noAutofit/>
                      </wps:bodyPr>
                    </wps:wsp>
                  </a:graphicData>
                </a:graphic>
              </wp:anchor>
            </w:drawing>
          </mc:Choice>
          <mc:Fallback>
            <w:pict>
              <v:rect id="矩形 31" o:spid="_x0000_s1026" o:spt="1" style="position:absolute;left:0pt;margin-left:-34.4pt;margin-top:388.6pt;height:21.45pt;width:125.3pt;z-index:252261376;v-text-anchor:middle;mso-width-relative:page;mso-height-relative:page;" fillcolor="#FFFFFF" filled="t" stroked="t" coordsize="21600,21600" o:gfxdata="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gJMQS&#10;2gAAAAsBAAAPAAAAAAAAAAEAIAAAACIAAABkcnMvZG93bnJldi54bWxQSwECFAAUAAAACACHTuJA&#10;5J/qYR8CAABQBAAADgAAAAAAAAABACAAAAApAQAAZHJzL2Uyb0RvYy54bWxQSwUGAAAAAAYABgBZ&#10;AQAAugUAAAAA&#10;">
                <v:fill on="t" focussize="0,0"/>
                <v:stroke weight="3pt" color="#000000 [3213]" joinstyle="round"/>
                <v:imagedata o:title=""/>
                <o:lock v:ext="edit" aspectratio="f"/>
                <v:textbox>
                  <w:txbxContent>
                    <w:p w14:paraId="37F9D202">
                      <w:pPr>
                        <w:jc w:val="center"/>
                        <w:rPr>
                          <w:rFonts w:ascii="黑体" w:eastAsia="黑体" w:cs="黑体"/>
                          <w:sz w:val="22"/>
                        </w:rPr>
                      </w:pPr>
                      <w:r>
                        <w:rPr>
                          <w:rFonts w:hint="eastAsia" w:ascii="黑体" w:eastAsia="黑体" w:cs="黑体"/>
                          <w:sz w:val="22"/>
                        </w:rPr>
                        <w:t>......</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34752" behindDoc="0" locked="0" layoutInCell="1" allowOverlap="1">
                <wp:simplePos x="0" y="0"/>
                <wp:positionH relativeFrom="column">
                  <wp:posOffset>1311275</wp:posOffset>
                </wp:positionH>
                <wp:positionV relativeFrom="paragraph">
                  <wp:posOffset>2113280</wp:posOffset>
                </wp:positionV>
                <wp:extent cx="431800" cy="241300"/>
                <wp:effectExtent l="0" t="0" r="0" b="0"/>
                <wp:wrapNone/>
                <wp:docPr id="613" name="文本框 55"/>
                <wp:cNvGraphicFramePr/>
                <a:graphic xmlns:a="http://schemas.openxmlformats.org/drawingml/2006/main">
                  <a:graphicData uri="http://schemas.microsoft.com/office/word/2010/wordprocessingShape">
                    <wps:wsp>
                      <wps:cNvSpPr/>
                      <wps:spPr>
                        <a:xfrm>
                          <a:off x="0" y="0"/>
                          <a:ext cx="431800" cy="241300"/>
                        </a:xfrm>
                        <a:prstGeom prst="rect">
                          <a:avLst/>
                        </a:prstGeom>
                        <a:noFill/>
                        <a:ln w="6350" cap="flat" cmpd="sng">
                          <a:noFill/>
                          <a:prstDash val="solid"/>
                          <a:round/>
                        </a:ln>
                      </wps:spPr>
                      <wps:txbx>
                        <w:txbxContent>
                          <w:p w14:paraId="729AE968">
                            <w:pPr>
                              <w:rPr>
                                <w:rFonts w:hint="eastAsia" w:ascii="黑体" w:hAnsi="黑体" w:eastAsia="黑体" w:cs="黑体"/>
                                <w:sz w:val="18"/>
                                <w:szCs w:val="18"/>
                              </w:rPr>
                            </w:pPr>
                            <w:r>
                              <w:rPr>
                                <w:rFonts w:hint="eastAsia" w:ascii="黑体" w:hAnsi="黑体" w:eastAsia="黑体" w:cs="黑体"/>
                                <w:sz w:val="18"/>
                                <w:szCs w:val="18"/>
                              </w:rPr>
                              <w:t>组成</w:t>
                            </w:r>
                          </w:p>
                        </w:txbxContent>
                      </wps:txbx>
                      <wps:bodyPr vert="horz" wrap="square" lIns="91440" tIns="45720" rIns="91440" bIns="45720" anchor="t" anchorCtr="0">
                        <a:noAutofit/>
                      </wps:bodyPr>
                    </wps:wsp>
                  </a:graphicData>
                </a:graphic>
              </wp:anchor>
            </w:drawing>
          </mc:Choice>
          <mc:Fallback>
            <w:pict>
              <v:rect id="文本框 55" o:spid="_x0000_s1026" o:spt="1" style="position:absolute;left:0pt;margin-left:103.25pt;margin-top:166.4pt;height:19pt;width:34pt;z-index:252234752;mso-width-relative:page;mso-height-relative:page;" filled="f" stroked="f" coordsize="21600,21600" o:gfxdata="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6SeBHNsAAAALAQAADwAAAAAAAAABACAAAAAi&#10;AAAAZHJzL2Rvd25yZXYueG1sUEsBAhQAFAAAAAgAh07iQO5V0Z0HAgAA/QMAAA4AAAAAAAAAAQAg&#10;AAAAKgEAAGRycy9lMm9Eb2MueG1sUEsFBgAAAAAGAAYAWQEAAKMFAAAAAA==&#10;">
                <v:fill on="f" focussize="0,0"/>
                <v:stroke on="f" weight="0.5pt" joinstyle="round"/>
                <v:imagedata o:title=""/>
                <o:lock v:ext="edit" aspectratio="f"/>
                <v:textbox>
                  <w:txbxContent>
                    <w:p w14:paraId="729AE968">
                      <w:pPr>
                        <w:rPr>
                          <w:rFonts w:hint="eastAsia" w:ascii="黑体" w:hAnsi="黑体" w:eastAsia="黑体" w:cs="黑体"/>
                          <w:sz w:val="18"/>
                          <w:szCs w:val="18"/>
                        </w:rPr>
                      </w:pPr>
                      <w:r>
                        <w:rPr>
                          <w:rFonts w:hint="eastAsia" w:ascii="黑体" w:hAnsi="黑体" w:eastAsia="黑体" w:cs="黑体"/>
                          <w:sz w:val="18"/>
                          <w:szCs w:val="18"/>
                        </w:rPr>
                        <w:t>组成</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48064" behindDoc="0" locked="0" layoutInCell="1" allowOverlap="1">
                <wp:simplePos x="0" y="0"/>
                <wp:positionH relativeFrom="column">
                  <wp:posOffset>1304290</wp:posOffset>
                </wp:positionH>
                <wp:positionV relativeFrom="paragraph">
                  <wp:posOffset>2021840</wp:posOffset>
                </wp:positionV>
                <wp:extent cx="367665" cy="0"/>
                <wp:effectExtent l="0" t="53975" r="13335" b="67945"/>
                <wp:wrapNone/>
                <wp:docPr id="628" name="直接箭头连接符 59"/>
                <wp:cNvGraphicFramePr/>
                <a:graphic xmlns:a="http://schemas.openxmlformats.org/drawingml/2006/main">
                  <a:graphicData uri="http://schemas.microsoft.com/office/word/2010/wordprocessingShape">
                    <wps:wsp>
                      <wps:cNvCnPr/>
                      <wps:spPr>
                        <a:xfrm flipH="1">
                          <a:off x="2390775" y="4229069"/>
                          <a:ext cx="367665" cy="0"/>
                        </a:xfrm>
                        <a:prstGeom prst="straightConnector1">
                          <a:avLst/>
                        </a:prstGeom>
                        <a:noFill/>
                        <a:ln w="19050" cap="flat" cmpd="sng">
                          <a:solidFill>
                            <a:schemeClr val="tx1"/>
                          </a:solidFill>
                          <a:prstDash val="solid"/>
                          <a:round/>
                          <a:tailEnd type="arrow" w="med" len="med"/>
                        </a:ln>
                      </wps:spPr>
                      <wps:bodyPr/>
                    </wps:wsp>
                  </a:graphicData>
                </a:graphic>
              </wp:anchor>
            </w:drawing>
          </mc:Choice>
          <mc:Fallback>
            <w:pict>
              <v:shape id="直接箭头连接符 59" o:spid="_x0000_s1026" o:spt="32" type="#_x0000_t32" style="position:absolute;left:0pt;flip:x;margin-left:102.7pt;margin-top:159.2pt;height:0pt;width:28.95pt;z-index:252248064;mso-width-relative:page;mso-height-relative:page;" filled="f" stroked="t" coordsize="21600,21600" o:gfxdata="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Dggdu1gAAAAsBAAAP&#10;AAAAAAAAAAEAIAAAACIAAABkcnMvZG93bnJldi54bWxQSwECFAAUAAAACACHTuJAYW2wMRoCAADx&#10;AwAADgAAAAAAAAABACAAAAAlAQAAZHJzL2Uyb0RvYy54bWxQSwUGAAAAAAYABgBZAQAAsQUAAAAA&#10;">
                <v:fill on="f" focussize="0,0"/>
                <v:stroke weight="1.5pt" color="#000000 [3213]" joinstyle="round"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43968" behindDoc="0" locked="0" layoutInCell="1" allowOverlap="1">
                <wp:simplePos x="0" y="0"/>
                <wp:positionH relativeFrom="column">
                  <wp:posOffset>-654050</wp:posOffset>
                </wp:positionH>
                <wp:positionV relativeFrom="paragraph">
                  <wp:posOffset>1170940</wp:posOffset>
                </wp:positionV>
                <wp:extent cx="265430" cy="4012565"/>
                <wp:effectExtent l="12700" t="12700" r="11430" b="13335"/>
                <wp:wrapNone/>
                <wp:docPr id="624" name="左中括号 85"/>
                <wp:cNvGraphicFramePr/>
                <a:graphic xmlns:a="http://schemas.openxmlformats.org/drawingml/2006/main">
                  <a:graphicData uri="http://schemas.microsoft.com/office/word/2010/wordprocessingShape">
                    <wps:wsp>
                      <wps:cNvSpPr/>
                      <wps:spPr>
                        <a:xfrm>
                          <a:off x="0" y="0"/>
                          <a:ext cx="265430" cy="4012565"/>
                        </a:xfrm>
                        <a:prstGeom prst="leftBracket">
                          <a:avLst>
                            <a:gd name="adj" fmla="val 8306"/>
                          </a:avLst>
                        </a:prstGeom>
                        <a:noFill/>
                        <a:ln w="25400" cap="flat" cmpd="sng">
                          <a:solidFill>
                            <a:schemeClr val="tx1"/>
                          </a:solidFill>
                          <a:prstDash val="solid"/>
                          <a:round/>
                        </a:ln>
                      </wps:spPr>
                      <wps:txbx>
                        <w:txbxContent>
                          <w:p w14:paraId="626A11F3">
                            <w:pPr>
                              <w:jc w:val="center"/>
                            </w:pPr>
                          </w:p>
                        </w:txbxContent>
                      </wps:txbx>
                      <wps:bodyPr vert="horz" wrap="square" lIns="91440" tIns="45720" rIns="91440" bIns="45720" anchor="t" anchorCtr="0" upright="1">
                        <a:noAutofit/>
                      </wps:bodyPr>
                    </wps:wsp>
                  </a:graphicData>
                </a:graphic>
              </wp:anchor>
            </w:drawing>
          </mc:Choice>
          <mc:Fallback>
            <w:pict>
              <v:shape id="左中括号 85" o:spid="_x0000_s1026" o:spt="85" type="#_x0000_t85" style="position:absolute;left:0pt;margin-left:-51.5pt;margin-top:92.2pt;height:315.95pt;width:20.9pt;z-index:252243968;mso-width-relative:page;mso-height-relative:page;" filled="f" stroked="t" coordsize="21600,21600" o:gfxdata="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B+yyFrbAAAADAEAAA8AAAAAAAAAAQAg&#10;AAAAIgAAAGRycy9kb3ducmV2LnhtbFBLAQIUABQAAAAIAIdO4kCKh9yvRAIAAGkEAAAOAAAAAAAA&#10;AAEAIAAAACoBAABkcnMvZTJvRG9jLnhtbFBLBQYAAAAABgAGAFkBAADgBQAAAAA=&#10;" adj="118">
                <v:fill on="f" focussize="0,0"/>
                <v:stroke weight="2pt" color="#000000 [3213]" joinstyle="round"/>
                <v:imagedata o:title=""/>
                <o:lock v:ext="edit" aspectratio="f"/>
                <v:textbox>
                  <w:txbxContent>
                    <w:p w14:paraId="626A11F3">
                      <w:pPr>
                        <w:jc w:val="center"/>
                      </w:pPr>
                    </w:p>
                  </w:txbxContent>
                </v:textbox>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37824" behindDoc="0" locked="0" layoutInCell="1" allowOverlap="1">
                <wp:simplePos x="0" y="0"/>
                <wp:positionH relativeFrom="column">
                  <wp:posOffset>1169035</wp:posOffset>
                </wp:positionH>
                <wp:positionV relativeFrom="paragraph">
                  <wp:posOffset>1169670</wp:posOffset>
                </wp:positionV>
                <wp:extent cx="184150" cy="3996055"/>
                <wp:effectExtent l="0" t="12700" r="13970" b="14605"/>
                <wp:wrapNone/>
                <wp:docPr id="618" name="右中括号 84"/>
                <wp:cNvGraphicFramePr/>
                <a:graphic xmlns:a="http://schemas.openxmlformats.org/drawingml/2006/main">
                  <a:graphicData uri="http://schemas.microsoft.com/office/word/2010/wordprocessingShape">
                    <wps:wsp>
                      <wps:cNvSpPr/>
                      <wps:spPr>
                        <a:xfrm>
                          <a:off x="0" y="0"/>
                          <a:ext cx="184150" cy="3996055"/>
                        </a:xfrm>
                        <a:prstGeom prst="rightBracket">
                          <a:avLst>
                            <a:gd name="adj" fmla="val 8262"/>
                          </a:avLst>
                        </a:prstGeom>
                        <a:noFill/>
                        <a:ln w="25400" cap="flat" cmpd="sng">
                          <a:solidFill>
                            <a:schemeClr val="tx1"/>
                          </a:solidFill>
                          <a:prstDash val="solid"/>
                          <a:round/>
                        </a:ln>
                      </wps:spPr>
                      <wps:txbx>
                        <w:txbxContent>
                          <w:p w14:paraId="141641B2">
                            <w:pPr>
                              <w:jc w:val="center"/>
                            </w:pPr>
                          </w:p>
                        </w:txbxContent>
                      </wps:txbx>
                      <wps:bodyPr vert="horz" wrap="square" lIns="91440" tIns="45720" rIns="91440" bIns="45720" anchor="t" anchorCtr="0" upright="1">
                        <a:noAutofit/>
                      </wps:bodyPr>
                    </wps:wsp>
                  </a:graphicData>
                </a:graphic>
              </wp:anchor>
            </w:drawing>
          </mc:Choice>
          <mc:Fallback>
            <w:pict>
              <v:shape id="右中括号 84" o:spid="_x0000_s1026" o:spt="86" type="#_x0000_t86" style="position:absolute;left:0pt;margin-left:92.05pt;margin-top:92.1pt;height:314.65pt;width:14.5pt;z-index:252237824;mso-width-relative:page;mso-height-relative:page;" filled="f" stroked="t" coordsize="21600,21600" o:gfxdata="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ASoCyHYAAAACwEAAA8AAAAAAAAAAQAgAAAA&#10;IgAAAGRycy9kb3ducmV2LnhtbFBLAQIUABQAAAAIAIdO4kAU/MIHRAIAAGoEAAAOAAAAAAAAAAEA&#10;IAAAACcBAABkcnMvZTJvRG9jLnhtbFBLBQYAAAAABgAGAFkBAADdBQAAAAA=&#10;" adj="82">
                <v:fill on="f" focussize="0,0"/>
                <v:stroke weight="2pt" color="#000000 [3213]" joinstyle="round"/>
                <v:imagedata o:title=""/>
                <o:lock v:ext="edit" aspectratio="f"/>
                <v:textbox>
                  <w:txbxContent>
                    <w:p w14:paraId="141641B2">
                      <w:pPr>
                        <w:jc w:val="center"/>
                      </w:pPr>
                    </w:p>
                  </w:txbxContent>
                </v:textbox>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42944" behindDoc="0" locked="0" layoutInCell="1" allowOverlap="1">
                <wp:simplePos x="0" y="0"/>
                <wp:positionH relativeFrom="column">
                  <wp:posOffset>-389255</wp:posOffset>
                </wp:positionH>
                <wp:positionV relativeFrom="paragraph">
                  <wp:posOffset>1108710</wp:posOffset>
                </wp:positionV>
                <wp:extent cx="1563370" cy="294005"/>
                <wp:effectExtent l="19050" t="19050" r="33020" b="22225"/>
                <wp:wrapNone/>
                <wp:docPr id="623" name="矩形 26"/>
                <wp:cNvGraphicFramePr/>
                <a:graphic xmlns:a="http://schemas.openxmlformats.org/drawingml/2006/main">
                  <a:graphicData uri="http://schemas.microsoft.com/office/word/2010/wordprocessingShape">
                    <wps:wsp>
                      <wps:cNvSpPr/>
                      <wps:spPr>
                        <a:xfrm>
                          <a:off x="0" y="0"/>
                          <a:ext cx="1563370" cy="294005"/>
                        </a:xfrm>
                        <a:prstGeom prst="rect">
                          <a:avLst/>
                        </a:prstGeom>
                        <a:solidFill>
                          <a:srgbClr val="FFFFFF"/>
                        </a:solidFill>
                        <a:ln w="38100" cap="flat" cmpd="sng">
                          <a:solidFill>
                            <a:schemeClr val="tx1"/>
                          </a:solidFill>
                          <a:prstDash val="solid"/>
                          <a:round/>
                        </a:ln>
                      </wps:spPr>
                      <wps:txbx>
                        <w:txbxContent>
                          <w:p w14:paraId="0488EF12">
                            <w:pPr>
                              <w:jc w:val="center"/>
                              <w:rPr>
                                <w:rFonts w:ascii="黑体" w:eastAsia="黑体" w:cs="黑体"/>
                                <w:sz w:val="22"/>
                              </w:rPr>
                            </w:pPr>
                            <w:r>
                              <w:rPr>
                                <w:rFonts w:hint="eastAsia" w:ascii="黑体" w:eastAsia="黑体" w:cs="黑体"/>
                                <w:sz w:val="22"/>
                              </w:rPr>
                              <w:t>禁毒专职工作人员</w:t>
                            </w:r>
                          </w:p>
                          <w:p w14:paraId="14483E0A">
                            <w:pPr>
                              <w:jc w:val="center"/>
                            </w:pPr>
                          </w:p>
                        </w:txbxContent>
                      </wps:txbx>
                      <wps:bodyPr vert="horz" wrap="square" lIns="91440" tIns="45720" rIns="91440" bIns="45720" anchor="ctr" anchorCtr="0">
                        <a:noAutofit/>
                      </wps:bodyPr>
                    </wps:wsp>
                  </a:graphicData>
                </a:graphic>
              </wp:anchor>
            </w:drawing>
          </mc:Choice>
          <mc:Fallback>
            <w:pict>
              <v:rect id="矩形 26" o:spid="_x0000_s1026" o:spt="1" style="position:absolute;left:0pt;margin-left:-30.65pt;margin-top:87.3pt;height:23.15pt;width:123.1pt;z-index:252242944;v-text-anchor:middle;mso-width-relative:page;mso-height-relative:page;" fillcolor="#FFFFFF" filled="t" stroked="t" coordsize="21600,21600" o:gfxdata="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pYfP&#10;k9oAAAALAQAADwAAAAAAAAABACAAAAAiAAAAZHJzL2Rvd25yZXYueG1sUEsBAhQAFAAAAAgAh07i&#10;QG+y/RYgAgAAUAQAAA4AAAAAAAAAAQAgAAAAKQEAAGRycy9lMm9Eb2MueG1sUEsFBgAAAAAGAAYA&#10;WQEAALsFAAAAAA==&#10;">
                <v:fill on="t" focussize="0,0"/>
                <v:stroke weight="3pt" color="#000000 [3213]" joinstyle="round"/>
                <v:imagedata o:title=""/>
                <o:lock v:ext="edit" aspectratio="f"/>
                <v:textbox>
                  <w:txbxContent>
                    <w:p w14:paraId="0488EF12">
                      <w:pPr>
                        <w:jc w:val="center"/>
                        <w:rPr>
                          <w:rFonts w:ascii="黑体" w:eastAsia="黑体" w:cs="黑体"/>
                          <w:sz w:val="22"/>
                        </w:rPr>
                      </w:pPr>
                      <w:r>
                        <w:rPr>
                          <w:rFonts w:hint="eastAsia" w:ascii="黑体" w:eastAsia="黑体" w:cs="黑体"/>
                          <w:sz w:val="22"/>
                        </w:rPr>
                        <w:t>禁毒专职工作人员</w:t>
                      </w:r>
                    </w:p>
                    <w:p w14:paraId="14483E0A">
                      <w:pPr>
                        <w:jc w:val="center"/>
                      </w:pP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67520" behindDoc="0" locked="0" layoutInCell="1" allowOverlap="1">
                <wp:simplePos x="0" y="0"/>
                <wp:positionH relativeFrom="column">
                  <wp:posOffset>1704975</wp:posOffset>
                </wp:positionH>
                <wp:positionV relativeFrom="paragraph">
                  <wp:posOffset>1699260</wp:posOffset>
                </wp:positionV>
                <wp:extent cx="1865630" cy="496570"/>
                <wp:effectExtent l="19050" t="19050" r="20320" b="33020"/>
                <wp:wrapNone/>
                <wp:docPr id="647" name="矩形 2"/>
                <wp:cNvGraphicFramePr/>
                <a:graphic xmlns:a="http://schemas.openxmlformats.org/drawingml/2006/main">
                  <a:graphicData uri="http://schemas.microsoft.com/office/word/2010/wordprocessingShape">
                    <wps:wsp>
                      <wps:cNvSpPr/>
                      <wps:spPr>
                        <a:xfrm>
                          <a:off x="0" y="0"/>
                          <a:ext cx="1865630" cy="496569"/>
                        </a:xfrm>
                        <a:prstGeom prst="rect">
                          <a:avLst/>
                        </a:prstGeom>
                        <a:solidFill>
                          <a:srgbClr val="FFFFFF"/>
                        </a:solidFill>
                        <a:ln w="38100" cap="flat" cmpd="sng">
                          <a:solidFill>
                            <a:schemeClr val="tx1"/>
                          </a:solidFill>
                          <a:prstDash val="solid"/>
                          <a:round/>
                        </a:ln>
                      </wps:spPr>
                      <wps:txbx>
                        <w:txbxContent>
                          <w:p w14:paraId="0F0AFBB1">
                            <w:pPr>
                              <w:rPr>
                                <w:rFonts w:ascii="黑体" w:eastAsia="黑体" w:cs="黑体"/>
                                <w:sz w:val="24"/>
                                <w:szCs w:val="24"/>
                              </w:rPr>
                            </w:pPr>
                            <w:r>
                              <w:rPr>
                                <w:rFonts w:hint="eastAsia" w:ascii="黑体" w:eastAsia="黑体" w:cs="黑体"/>
                                <w:sz w:val="24"/>
                                <w:szCs w:val="24"/>
                              </w:rPr>
                              <w:t>逐人建立社区戒毒康复工作小组</w:t>
                            </w:r>
                          </w:p>
                          <w:p w14:paraId="33667644">
                            <w:pPr>
                              <w:rPr>
                                <w:rFonts w:ascii="黑体" w:eastAsia="黑体" w:cs="黑体"/>
                                <w:sz w:val="28"/>
                                <w:szCs w:val="28"/>
                              </w:rPr>
                            </w:pPr>
                          </w:p>
                        </w:txbxContent>
                      </wps:txbx>
                      <wps:bodyPr vert="horz" wrap="square" lIns="91440" tIns="45720" rIns="91440" bIns="45720" anchor="ctr" anchorCtr="0">
                        <a:noAutofit/>
                      </wps:bodyPr>
                    </wps:wsp>
                  </a:graphicData>
                </a:graphic>
              </wp:anchor>
            </w:drawing>
          </mc:Choice>
          <mc:Fallback>
            <w:pict>
              <v:rect id="矩形 2" o:spid="_x0000_s1026" o:spt="1" style="position:absolute;left:0pt;margin-left:134.25pt;margin-top:133.8pt;height:39.1pt;width:146.9pt;z-index:252267520;v-text-anchor:middle;mso-width-relative:page;mso-height-relative:page;" fillcolor="#FFFFFF" filled="t" stroked="t" coordsize="21600,21600" o:gfxdata="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gS8Te&#10;2wAAAAsBAAAPAAAAAAAAAAEAIAAAACIAAABkcnMvZG93bnJldi54bWxQSwECFAAUAAAACACHTuJA&#10;i22NjB4CAABPBAAADgAAAAAAAAABACAAAAAqAQAAZHJzL2Uyb0RvYy54bWxQSwUGAAAAAAYABgBZ&#10;AQAAugUAAAAA&#10;">
                <v:fill on="t" focussize="0,0"/>
                <v:stroke weight="3pt" color="#000000 [3213]" joinstyle="round"/>
                <v:imagedata o:title=""/>
                <o:lock v:ext="edit" aspectratio="f"/>
                <v:textbox>
                  <w:txbxContent>
                    <w:p w14:paraId="0F0AFBB1">
                      <w:pPr>
                        <w:rPr>
                          <w:rFonts w:ascii="黑体" w:eastAsia="黑体" w:cs="黑体"/>
                          <w:sz w:val="24"/>
                          <w:szCs w:val="24"/>
                        </w:rPr>
                      </w:pPr>
                      <w:r>
                        <w:rPr>
                          <w:rFonts w:hint="eastAsia" w:ascii="黑体" w:eastAsia="黑体" w:cs="黑体"/>
                          <w:sz w:val="24"/>
                          <w:szCs w:val="24"/>
                        </w:rPr>
                        <w:t>逐人建立社区戒毒康复工作小组</w:t>
                      </w:r>
                    </w:p>
                    <w:p w14:paraId="33667644">
                      <w:pPr>
                        <w:rPr>
                          <w:rFonts w:ascii="黑体" w:eastAsia="黑体" w:cs="黑体"/>
                          <w:sz w:val="28"/>
                          <w:szCs w:val="28"/>
                        </w:rPr>
                      </w:pP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303360" behindDoc="0" locked="0" layoutInCell="1" allowOverlap="1">
                <wp:simplePos x="0" y="0"/>
                <wp:positionH relativeFrom="column">
                  <wp:posOffset>2931160</wp:posOffset>
                </wp:positionH>
                <wp:positionV relativeFrom="paragraph">
                  <wp:posOffset>1290320</wp:posOffset>
                </wp:positionV>
                <wp:extent cx="673735" cy="283845"/>
                <wp:effectExtent l="0" t="0" r="0" b="0"/>
                <wp:wrapNone/>
                <wp:docPr id="606" name="文本框 55"/>
                <wp:cNvGraphicFramePr/>
                <a:graphic xmlns:a="http://schemas.openxmlformats.org/drawingml/2006/main">
                  <a:graphicData uri="http://schemas.microsoft.com/office/word/2010/wordprocessingShape">
                    <wps:wsp>
                      <wps:cNvSpPr/>
                      <wps:spPr>
                        <a:xfrm>
                          <a:off x="0" y="0"/>
                          <a:ext cx="673735" cy="283845"/>
                        </a:xfrm>
                        <a:prstGeom prst="rect">
                          <a:avLst/>
                        </a:prstGeom>
                        <a:noFill/>
                        <a:ln w="6350" cap="flat" cmpd="sng">
                          <a:noFill/>
                          <a:prstDash val="solid"/>
                          <a:round/>
                        </a:ln>
                      </wps:spPr>
                      <wps:txbx>
                        <w:txbxContent>
                          <w:p w14:paraId="65933070">
                            <w:pPr>
                              <w:rPr>
                                <w:rFonts w:hint="eastAsia" w:ascii="黑体" w:hAnsi="黑体" w:eastAsia="黑体" w:cs="黑体"/>
                                <w:sz w:val="18"/>
                                <w:szCs w:val="18"/>
                              </w:rPr>
                            </w:pPr>
                            <w:r>
                              <w:rPr>
                                <w:rFonts w:hint="eastAsia" w:ascii="黑体" w:hAnsi="黑体" w:eastAsia="黑体" w:cs="黑体"/>
                                <w:sz w:val="18"/>
                                <w:szCs w:val="18"/>
                              </w:rPr>
                              <w:t>定期汇报</w:t>
                            </w:r>
                          </w:p>
                        </w:txbxContent>
                      </wps:txbx>
                      <wps:bodyPr vert="horz" wrap="square" lIns="91440" tIns="45720" rIns="91440" bIns="45720" anchor="t" anchorCtr="0">
                        <a:noAutofit/>
                      </wps:bodyPr>
                    </wps:wsp>
                  </a:graphicData>
                </a:graphic>
              </wp:anchor>
            </w:drawing>
          </mc:Choice>
          <mc:Fallback>
            <w:pict>
              <v:rect id="文本框 55" o:spid="_x0000_s1026" o:spt="1" style="position:absolute;left:0pt;margin-left:230.8pt;margin-top:101.6pt;height:22.35pt;width:53.05pt;z-index:252303360;mso-width-relative:page;mso-height-relative:page;" filled="f" stroked="f" coordsize="21600,21600" o:gfxdata="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NjnF17dAAAACwEAAA8AAAAAAAAAAQAg&#10;AAAAIgAAAGRycy9kb3ducmV2LnhtbFBLAQIUABQAAAAIAIdO4kDk/weqCQIAAP0DAAAOAAAAAAAA&#10;AAEAIAAAACwBAABkcnMvZTJvRG9jLnhtbFBLBQYAAAAABgAGAFkBAACnBQAAAAA=&#10;">
                <v:fill on="f" focussize="0,0"/>
                <v:stroke on="f" weight="0.5pt" joinstyle="round"/>
                <v:imagedata o:title=""/>
                <o:lock v:ext="edit" aspectratio="f"/>
                <v:textbox>
                  <w:txbxContent>
                    <w:p w14:paraId="65933070">
                      <w:pPr>
                        <w:rPr>
                          <w:rFonts w:hint="eastAsia" w:ascii="黑体" w:hAnsi="黑体" w:eastAsia="黑体" w:cs="黑体"/>
                          <w:sz w:val="18"/>
                          <w:szCs w:val="18"/>
                        </w:rPr>
                      </w:pPr>
                      <w:r>
                        <w:rPr>
                          <w:rFonts w:hint="eastAsia" w:ascii="黑体" w:hAnsi="黑体" w:eastAsia="黑体" w:cs="黑体"/>
                          <w:sz w:val="18"/>
                          <w:szCs w:val="18"/>
                        </w:rPr>
                        <w:t>定期汇报</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28608" behindDoc="0" locked="0" layoutInCell="1" allowOverlap="1">
                <wp:simplePos x="0" y="0"/>
                <wp:positionH relativeFrom="column">
                  <wp:posOffset>2884170</wp:posOffset>
                </wp:positionH>
                <wp:positionV relativeFrom="paragraph">
                  <wp:posOffset>1070610</wp:posOffset>
                </wp:positionV>
                <wp:extent cx="5715" cy="593725"/>
                <wp:effectExtent l="53340" t="0" r="62865" b="635"/>
                <wp:wrapNone/>
                <wp:docPr id="605" name="直接箭头连接符 73"/>
                <wp:cNvGraphicFramePr/>
                <a:graphic xmlns:a="http://schemas.openxmlformats.org/drawingml/2006/main">
                  <a:graphicData uri="http://schemas.microsoft.com/office/word/2010/wordprocessingShape">
                    <wps:wsp>
                      <wps:cNvCnPr/>
                      <wps:spPr>
                        <a:xfrm flipH="1" flipV="1">
                          <a:off x="4017645" y="3261176"/>
                          <a:ext cx="5714" cy="593725"/>
                        </a:xfrm>
                        <a:prstGeom prst="straightConnector1">
                          <a:avLst/>
                        </a:prstGeom>
                        <a:noFill/>
                        <a:ln w="19050" cap="flat" cmpd="sng">
                          <a:solidFill>
                            <a:schemeClr val="tx1"/>
                          </a:solidFill>
                          <a:prstDash val="solid"/>
                          <a:round/>
                          <a:tailEnd type="arrow" w="med" len="med"/>
                        </a:ln>
                      </wps:spPr>
                      <wps:bodyPr/>
                    </wps:wsp>
                  </a:graphicData>
                </a:graphic>
              </wp:anchor>
            </w:drawing>
          </mc:Choice>
          <mc:Fallback>
            <w:pict>
              <v:shape id="直接箭头连接符 73" o:spid="_x0000_s1026" o:spt="32" type="#_x0000_t32" style="position:absolute;left:0pt;flip:x y;margin-left:227.1pt;margin-top:84.3pt;height:46.75pt;width:0.45pt;z-index:252228608;mso-width-relative:page;mso-height-relative:page;" filled="f" stroked="t" coordsize="21600,21600" o:gfxdata="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wNiHy9oA&#10;AAALAQAADwAAAAAAAAABACAAAAAiAAAAZHJzL2Rvd25yZXYueG1sUEsBAhQAFAAAAAgAh07iQASN&#10;74IdAgAA/gMAAA4AAAAAAAAAAQAgAAAAKQEAAGRycy9lMm9Eb2MueG1sUEsFBgAAAAAGAAYAWQEA&#10;ALgFAAAAAA==&#10;">
                <v:fill on="f" focussize="0,0"/>
                <v:stroke weight="1.5pt" color="#000000 [3213]" joinstyle="round"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73664" behindDoc="0" locked="0" layoutInCell="1" allowOverlap="1">
                <wp:simplePos x="0" y="0"/>
                <wp:positionH relativeFrom="column">
                  <wp:posOffset>2138045</wp:posOffset>
                </wp:positionH>
                <wp:positionV relativeFrom="paragraph">
                  <wp:posOffset>1102995</wp:posOffset>
                </wp:positionV>
                <wp:extent cx="635" cy="605790"/>
                <wp:effectExtent l="53340" t="0" r="67945" b="3810"/>
                <wp:wrapNone/>
                <wp:docPr id="653" name="直接箭头连接符 72"/>
                <wp:cNvGraphicFramePr/>
                <a:graphic xmlns:a="http://schemas.openxmlformats.org/drawingml/2006/main">
                  <a:graphicData uri="http://schemas.microsoft.com/office/word/2010/wordprocessingShape">
                    <wps:wsp>
                      <wps:cNvCnPr/>
                      <wps:spPr>
                        <a:xfrm>
                          <a:off x="3262630" y="3251169"/>
                          <a:ext cx="952" cy="605789"/>
                        </a:xfrm>
                        <a:prstGeom prst="straightConnector1">
                          <a:avLst/>
                        </a:prstGeom>
                        <a:noFill/>
                        <a:ln w="19050" cap="flat" cmpd="sng">
                          <a:solidFill>
                            <a:schemeClr val="tx1"/>
                          </a:solidFill>
                          <a:prstDash val="solid"/>
                          <a:round/>
                          <a:tailEnd type="arrow" w="med" len="med"/>
                        </a:ln>
                      </wps:spPr>
                      <wps:bodyPr/>
                    </wps:wsp>
                  </a:graphicData>
                </a:graphic>
              </wp:anchor>
            </w:drawing>
          </mc:Choice>
          <mc:Fallback>
            <w:pict>
              <v:shape id="直接箭头连接符 72" o:spid="_x0000_s1026" o:spt="32" type="#_x0000_t32" style="position:absolute;left:0pt;margin-left:168.35pt;margin-top:86.85pt;height:47.7pt;width:0.05pt;z-index:252273664;mso-width-relative:page;mso-height-relative:page;" filled="f" stroked="t" coordsize="21600,21600" o:gfxdata="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pdvIDZAAAACwEAAA8AAAAA&#10;AAAAAQAgAAAAIgAAAGRycy9kb3ducmV2LnhtbFBLAQIUABQAAAAIAIdO4kB6b8tuEwIAAOkDAAAO&#10;AAAAAAAAAAEAIAAAACgBAABkcnMvZTJvRG9jLnhtbFBLBQYAAAAABgAGAFkBAACtBQAAAAA=&#10;">
                <v:fill on="f" focussize="0,0"/>
                <v:stroke weight="1.5pt" color="#000000 [3213]" joinstyle="round"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302336" behindDoc="0" locked="0" layoutInCell="1" allowOverlap="1">
                <wp:simplePos x="0" y="0"/>
                <wp:positionH relativeFrom="column">
                  <wp:posOffset>1412240</wp:posOffset>
                </wp:positionH>
                <wp:positionV relativeFrom="paragraph">
                  <wp:posOffset>1285240</wp:posOffset>
                </wp:positionV>
                <wp:extent cx="673735" cy="241300"/>
                <wp:effectExtent l="0" t="0" r="0" b="0"/>
                <wp:wrapNone/>
                <wp:docPr id="607" name="文本框 55"/>
                <wp:cNvGraphicFramePr/>
                <a:graphic xmlns:a="http://schemas.openxmlformats.org/drawingml/2006/main">
                  <a:graphicData uri="http://schemas.microsoft.com/office/word/2010/wordprocessingShape">
                    <wps:wsp>
                      <wps:cNvSpPr/>
                      <wps:spPr>
                        <a:xfrm>
                          <a:off x="0" y="0"/>
                          <a:ext cx="673735" cy="241300"/>
                        </a:xfrm>
                        <a:prstGeom prst="rect">
                          <a:avLst/>
                        </a:prstGeom>
                        <a:noFill/>
                        <a:ln w="6350" cap="flat" cmpd="sng">
                          <a:noFill/>
                          <a:prstDash val="solid"/>
                          <a:round/>
                        </a:ln>
                      </wps:spPr>
                      <wps:txbx>
                        <w:txbxContent>
                          <w:p w14:paraId="18923875">
                            <w:pPr>
                              <w:rPr>
                                <w:rFonts w:hint="eastAsia" w:ascii="黑体" w:hAnsi="黑体" w:eastAsia="黑体" w:cs="黑体"/>
                                <w:sz w:val="18"/>
                                <w:szCs w:val="18"/>
                              </w:rPr>
                            </w:pPr>
                            <w:r>
                              <w:rPr>
                                <w:rFonts w:hint="eastAsia" w:ascii="黑体" w:hAnsi="黑体" w:eastAsia="黑体" w:cs="黑体"/>
                                <w:sz w:val="18"/>
                                <w:szCs w:val="18"/>
                              </w:rPr>
                              <w:t>组织领导</w:t>
                            </w:r>
                          </w:p>
                        </w:txbxContent>
                      </wps:txbx>
                      <wps:bodyPr vert="horz" wrap="square" lIns="91440" tIns="45720" rIns="91440" bIns="45720" anchor="t" anchorCtr="0">
                        <a:noAutofit/>
                      </wps:bodyPr>
                    </wps:wsp>
                  </a:graphicData>
                </a:graphic>
              </wp:anchor>
            </w:drawing>
          </mc:Choice>
          <mc:Fallback>
            <w:pict>
              <v:rect id="文本框 55" o:spid="_x0000_s1026" o:spt="1" style="position:absolute;left:0pt;margin-left:111.2pt;margin-top:101.2pt;height:19pt;width:53.05pt;z-index:252302336;mso-width-relative:page;mso-height-relative:page;" filled="f" stroked="f" coordsize="21600,21600" o:gfxdata="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KTt3R7bAAAACwEAAA8AAAAAAAAAAQAgAAAA&#10;IgAAAGRycy9kb3ducmV2LnhtbFBLAQIUABQAAAAIAIdO4kAvkT8+CAIAAP0DAAAOAAAAAAAAAAEA&#10;IAAAACoBAABkcnMvZTJvRG9jLnhtbFBLBQYAAAAABgAGAFkBAACkBQAAAAA=&#10;">
                <v:fill on="f" focussize="0,0"/>
                <v:stroke on="f" weight="0.5pt" joinstyle="round"/>
                <v:imagedata o:title=""/>
                <o:lock v:ext="edit" aspectratio="f"/>
                <v:textbox>
                  <w:txbxContent>
                    <w:p w14:paraId="18923875">
                      <w:pPr>
                        <w:rPr>
                          <w:rFonts w:hint="eastAsia" w:ascii="黑体" w:hAnsi="黑体" w:eastAsia="黑体" w:cs="黑体"/>
                          <w:sz w:val="18"/>
                          <w:szCs w:val="18"/>
                        </w:rPr>
                      </w:pPr>
                      <w:r>
                        <w:rPr>
                          <w:rFonts w:hint="eastAsia" w:ascii="黑体" w:hAnsi="黑体" w:eastAsia="黑体" w:cs="黑体"/>
                          <w:sz w:val="18"/>
                          <w:szCs w:val="18"/>
                        </w:rPr>
                        <w:t>组织领导</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46016" behindDoc="0" locked="0" layoutInCell="1" allowOverlap="1">
                <wp:simplePos x="0" y="0"/>
                <wp:positionH relativeFrom="column">
                  <wp:posOffset>378460</wp:posOffset>
                </wp:positionH>
                <wp:positionV relativeFrom="paragraph">
                  <wp:posOffset>535305</wp:posOffset>
                </wp:positionV>
                <wp:extent cx="0" cy="386715"/>
                <wp:effectExtent l="9525" t="0" r="20955" b="9525"/>
                <wp:wrapNone/>
                <wp:docPr id="626" name="直接连接符 16"/>
                <wp:cNvGraphicFramePr/>
                <a:graphic xmlns:a="http://schemas.openxmlformats.org/drawingml/2006/main">
                  <a:graphicData uri="http://schemas.microsoft.com/office/word/2010/wordprocessingShape">
                    <wps:wsp>
                      <wps:cNvCnPr/>
                      <wps:spPr>
                        <a:xfrm>
                          <a:off x="0" y="0"/>
                          <a:ext cx="0" cy="386715"/>
                        </a:xfrm>
                        <a:prstGeom prst="line">
                          <a:avLst/>
                        </a:prstGeom>
                        <a:ln w="19050">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直接连接符 16" o:spid="_x0000_s1026" o:spt="20" style="position:absolute;left:0pt;margin-left:29.8pt;margin-top:42.15pt;height:30.45pt;width:0pt;z-index:252246016;mso-width-relative:page;mso-height-relative:page;" filled="f" stroked="t" coordsize="21600,21600" o:gfxdata="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G65yNcAAAAI&#10;AQAADwAAAAAAAAABACAAAAAiAAAAZHJzL2Rvd25yZXYueG1sUEsBAhQAFAAAAAgAh07iQCOcqGnk&#10;AQAAtAMAAA4AAAAAAAAAAQAgAAAAJgEAAGRycy9lMm9Eb2MueG1sUEsFBgAAAAAGAAYAWQEAAHwF&#10;AAAAAA==&#10;">
                <v:fill on="f" focussize="0,0"/>
                <v:stroke weight="1.5pt" color="#000000 [3213]" miterlimit="8" joinstyle="miter"/>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44992" behindDoc="0" locked="0" layoutInCell="1" allowOverlap="1">
                <wp:simplePos x="0" y="0"/>
                <wp:positionH relativeFrom="column">
                  <wp:posOffset>365760</wp:posOffset>
                </wp:positionH>
                <wp:positionV relativeFrom="paragraph">
                  <wp:posOffset>886460</wp:posOffset>
                </wp:positionV>
                <wp:extent cx="1299845" cy="13335"/>
                <wp:effectExtent l="0" t="52705" r="10795" b="55880"/>
                <wp:wrapNone/>
                <wp:docPr id="625" name="直接箭头连接符 18"/>
                <wp:cNvGraphicFramePr/>
                <a:graphic xmlns:a="http://schemas.openxmlformats.org/drawingml/2006/main">
                  <a:graphicData uri="http://schemas.microsoft.com/office/word/2010/wordprocessingShape">
                    <wps:wsp>
                      <wps:cNvCnPr/>
                      <wps:spPr>
                        <a:xfrm rot="21600000" flipV="1">
                          <a:off x="1457325" y="2927319"/>
                          <a:ext cx="1299844" cy="13335"/>
                        </a:xfrm>
                        <a:prstGeom prst="straightConnector1">
                          <a:avLst/>
                        </a:prstGeom>
                        <a:noFill/>
                        <a:ln w="19050" cap="flat" cmpd="sng">
                          <a:solidFill>
                            <a:schemeClr val="tx1"/>
                          </a:solidFill>
                          <a:prstDash val="solid"/>
                          <a:round/>
                          <a:tailEnd type="arrow" w="med" len="med"/>
                        </a:ln>
                      </wps:spPr>
                      <wps:bodyPr/>
                    </wps:wsp>
                  </a:graphicData>
                </a:graphic>
              </wp:anchor>
            </w:drawing>
          </mc:Choice>
          <mc:Fallback>
            <w:pict>
              <v:shape id="直接箭头连接符 18" o:spid="_x0000_s1026" o:spt="32" type="#_x0000_t32" style="position:absolute;left:0pt;flip:y;margin-left:28.8pt;margin-top:69.8pt;height:1.05pt;width:102.35pt;z-index:252244992;mso-width-relative:page;mso-height-relative:page;" filled="f" stroked="t" coordsize="21600,21600" o:gfxdata="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M76&#10;j3vYAAAACgEAAA8AAAAAAAAAAQAgAAAAIgAAAGRycy9kb3ducmV2LnhtbFBLAQIUABQAAAAIAIdO&#10;4kBzifHgIwIAAAUEAAAOAAAAAAAAAAEAIAAAACcBAABkcnMvZTJvRG9jLnhtbFBLBQYAAAAABgAG&#10;AFkBAAC8BQAAAAA=&#10;">
                <v:fill on="f" focussize="0,0"/>
                <v:stroke weight="1.5pt" color="#000000 [3213]" joinstyle="round"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58304" behindDoc="0" locked="0" layoutInCell="1" allowOverlap="1">
                <wp:simplePos x="0" y="0"/>
                <wp:positionH relativeFrom="column">
                  <wp:posOffset>1664335</wp:posOffset>
                </wp:positionH>
                <wp:positionV relativeFrom="paragraph">
                  <wp:posOffset>621030</wp:posOffset>
                </wp:positionV>
                <wp:extent cx="1872615" cy="487680"/>
                <wp:effectExtent l="19050" t="19050" r="28575" b="26670"/>
                <wp:wrapNone/>
                <wp:docPr id="638" name="矩形 21"/>
                <wp:cNvGraphicFramePr/>
                <a:graphic xmlns:a="http://schemas.openxmlformats.org/drawingml/2006/main">
                  <a:graphicData uri="http://schemas.microsoft.com/office/word/2010/wordprocessingShape">
                    <wps:wsp>
                      <wps:cNvSpPr/>
                      <wps:spPr>
                        <a:xfrm>
                          <a:off x="0" y="0"/>
                          <a:ext cx="1872615" cy="487680"/>
                        </a:xfrm>
                        <a:prstGeom prst="rect">
                          <a:avLst/>
                        </a:prstGeom>
                        <a:solidFill>
                          <a:srgbClr val="FFFFFF"/>
                        </a:solidFill>
                        <a:ln w="38100" cap="flat" cmpd="sng">
                          <a:solidFill>
                            <a:schemeClr val="tx1"/>
                          </a:solidFill>
                          <a:prstDash val="solid"/>
                          <a:round/>
                        </a:ln>
                      </wps:spPr>
                      <wps:txbx>
                        <w:txbxContent>
                          <w:p w14:paraId="773B5FAE">
                            <w:pPr>
                              <w:rPr>
                                <w:rFonts w:ascii="黑体" w:eastAsia="黑体" w:cs="黑体"/>
                                <w:sz w:val="24"/>
                                <w:szCs w:val="24"/>
                              </w:rPr>
                            </w:pPr>
                            <w:r>
                              <w:rPr>
                                <w:rFonts w:hint="eastAsia" w:ascii="黑体" w:eastAsia="黑体" w:cs="黑体"/>
                                <w:sz w:val="24"/>
                                <w:szCs w:val="24"/>
                              </w:rPr>
                              <w:t>街道社区戒毒康复工作领导小组</w:t>
                            </w:r>
                          </w:p>
                        </w:txbxContent>
                      </wps:txbx>
                      <wps:bodyPr vert="horz" wrap="square" lIns="91440" tIns="45720" rIns="91440" bIns="45720" anchor="ctr" anchorCtr="0">
                        <a:noAutofit/>
                      </wps:bodyPr>
                    </wps:wsp>
                  </a:graphicData>
                </a:graphic>
              </wp:anchor>
            </w:drawing>
          </mc:Choice>
          <mc:Fallback>
            <w:pict>
              <v:rect id="矩形 21" o:spid="_x0000_s1026" o:spt="1" style="position:absolute;left:0pt;margin-left:131.05pt;margin-top:48.9pt;height:38.4pt;width:147.45pt;z-index:252258304;v-text-anchor:middle;mso-width-relative:page;mso-height-relative:page;" fillcolor="#FFFFFF" filled="t" stroked="t" coordsize="21600,21600" o:gfxdata="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B&#10;cy8j2QAAAAoBAAAPAAAAAAAAAAEAIAAAACIAAABkcnMvZG93bnJldi54bWxQSwECFAAUAAAACACH&#10;TuJABTLk3CMCAABQBAAADgAAAAAAAAABACAAAAAoAQAAZHJzL2Uyb0RvYy54bWxQSwUGAAAAAAYA&#10;BgBZAQAAvQUAAAAA&#10;">
                <v:fill on="t" focussize="0,0"/>
                <v:stroke weight="3pt" color="#000000 [3213]" joinstyle="round"/>
                <v:imagedata o:title=""/>
                <o:lock v:ext="edit" aspectratio="f"/>
                <v:textbox>
                  <w:txbxContent>
                    <w:p w14:paraId="773B5FAE">
                      <w:pPr>
                        <w:rPr>
                          <w:rFonts w:ascii="黑体" w:eastAsia="黑体" w:cs="黑体"/>
                          <w:sz w:val="24"/>
                          <w:szCs w:val="24"/>
                        </w:rPr>
                      </w:pPr>
                      <w:r>
                        <w:rPr>
                          <w:rFonts w:hint="eastAsia" w:ascii="黑体" w:eastAsia="黑体" w:cs="黑体"/>
                          <w:sz w:val="24"/>
                          <w:szCs w:val="24"/>
                        </w:rPr>
                        <w:t>街道社区戒毒康复工作领导小组</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59328" behindDoc="0" locked="0" layoutInCell="1" allowOverlap="1">
                <wp:simplePos x="0" y="0"/>
                <wp:positionH relativeFrom="column">
                  <wp:posOffset>3522980</wp:posOffset>
                </wp:positionH>
                <wp:positionV relativeFrom="paragraph">
                  <wp:posOffset>868680</wp:posOffset>
                </wp:positionV>
                <wp:extent cx="1593850" cy="13335"/>
                <wp:effectExtent l="0" t="41275" r="6350" b="67310"/>
                <wp:wrapNone/>
                <wp:docPr id="639" name="直接箭头连接符 19"/>
                <wp:cNvGraphicFramePr/>
                <a:graphic xmlns:a="http://schemas.openxmlformats.org/drawingml/2006/main">
                  <a:graphicData uri="http://schemas.microsoft.com/office/word/2010/wordprocessingShape">
                    <wps:wsp>
                      <wps:cNvCnPr/>
                      <wps:spPr>
                        <a:xfrm rot="21600000" flipH="1">
                          <a:off x="4674235" y="2940654"/>
                          <a:ext cx="1593850" cy="13335"/>
                        </a:xfrm>
                        <a:prstGeom prst="straightConnector1">
                          <a:avLst/>
                        </a:prstGeom>
                        <a:noFill/>
                        <a:ln w="19050" cap="flat" cmpd="sng">
                          <a:solidFill>
                            <a:schemeClr val="tx1"/>
                          </a:solidFill>
                          <a:prstDash val="solid"/>
                          <a:round/>
                          <a:tailEnd type="arrow" w="med" len="med"/>
                        </a:ln>
                      </wps:spPr>
                      <wps:bodyPr/>
                    </wps:wsp>
                  </a:graphicData>
                </a:graphic>
              </wp:anchor>
            </w:drawing>
          </mc:Choice>
          <mc:Fallback>
            <w:pict>
              <v:shape id="直接箭头连接符 19" o:spid="_x0000_s1026" o:spt="32" type="#_x0000_t32" style="position:absolute;left:0pt;flip:x;margin-left:277.4pt;margin-top:68.4pt;height:1.05pt;width:125.5pt;z-index:252259328;mso-width-relative:page;mso-height-relative:page;" filled="f" stroked="t" coordsize="21600,21600" o:gfxdata="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s&#10;ISi82AAAAAsBAAAPAAAAAAAAAAEAIAAAACIAAABkcnMvZG93bnJldi54bWxQSwECFAAUAAAACACH&#10;TuJAxU7zAiQCAAAFBAAADgAAAAAAAAABACAAAAAnAQAAZHJzL2Uyb0RvYy54bWxQSwUGAAAAAAYA&#10;BgBZAQAAvQUAAAAA&#10;">
                <v:fill on="f" focussize="0,0"/>
                <v:stroke weight="1.5pt" color="#000000 [3213]" joinstyle="round"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35776" behindDoc="0" locked="0" layoutInCell="1" allowOverlap="1">
                <wp:simplePos x="0" y="0"/>
                <wp:positionH relativeFrom="column">
                  <wp:posOffset>5060315</wp:posOffset>
                </wp:positionH>
                <wp:positionV relativeFrom="paragraph">
                  <wp:posOffset>535940</wp:posOffset>
                </wp:positionV>
                <wp:extent cx="3175" cy="302260"/>
                <wp:effectExtent l="9525" t="0" r="17780" b="2540"/>
                <wp:wrapNone/>
                <wp:docPr id="615" name="直接连接符 17"/>
                <wp:cNvGraphicFramePr/>
                <a:graphic xmlns:a="http://schemas.openxmlformats.org/drawingml/2006/main">
                  <a:graphicData uri="http://schemas.microsoft.com/office/word/2010/wordprocessingShape">
                    <wps:wsp>
                      <wps:cNvCnPr/>
                      <wps:spPr>
                        <a:xfrm flipH="1">
                          <a:off x="0" y="0"/>
                          <a:ext cx="3175" cy="302260"/>
                        </a:xfrm>
                        <a:prstGeom prst="line">
                          <a:avLst/>
                        </a:prstGeom>
                        <a:noFill/>
                        <a:ln w="19050" cap="flat" cmpd="sng">
                          <a:solidFill>
                            <a:schemeClr val="tx1"/>
                          </a:solidFill>
                          <a:prstDash val="solid"/>
                          <a:round/>
                        </a:ln>
                      </wps:spPr>
                      <wps:bodyPr/>
                    </wps:wsp>
                  </a:graphicData>
                </a:graphic>
              </wp:anchor>
            </w:drawing>
          </mc:Choice>
          <mc:Fallback>
            <w:pict>
              <v:line id="直接连接符 17" o:spid="_x0000_s1026" o:spt="20" style="position:absolute;left:0pt;flip:x;margin-left:398.45pt;margin-top:42.2pt;height:23.8pt;width:0.25pt;z-index:252235776;mso-width-relative:page;mso-height-relative:page;" filled="f" stroked="t" coordsize="21600,21600" o:gfxdata="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NSPh8TYAAAA&#10;CgEAAA8AAAAAAAAAAQAgAAAAIgAAAGRycy9kb3ducmV2LnhtbFBLAQIUABQAAAAIAIdO4kDVDnPA&#10;5AEAAKkDAAAOAAAAAAAAAAEAIAAAACcBAABkcnMvZTJvRG9jLnhtbFBLBQYAAAAABgAGAFkBAAB9&#10;BQAAAAA=&#10;">
                <v:fill on="f" focussize="0,0"/>
                <v:stroke weight="1.5pt" color="#000000 [3213]" joinstyle="round"/>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75712" behindDoc="0" locked="0" layoutInCell="1" allowOverlap="1">
                <wp:simplePos x="0" y="0"/>
                <wp:positionH relativeFrom="column">
                  <wp:posOffset>4187190</wp:posOffset>
                </wp:positionH>
                <wp:positionV relativeFrom="paragraph">
                  <wp:posOffset>241935</wp:posOffset>
                </wp:positionV>
                <wp:extent cx="1591310" cy="323215"/>
                <wp:effectExtent l="0" t="0" r="8890" b="12065"/>
                <wp:wrapNone/>
                <wp:docPr id="655" name="矩形 15"/>
                <wp:cNvGraphicFramePr/>
                <a:graphic xmlns:a="http://schemas.openxmlformats.org/drawingml/2006/main">
                  <a:graphicData uri="http://schemas.microsoft.com/office/word/2010/wordprocessingShape">
                    <wps:wsp>
                      <wps:cNvSpPr/>
                      <wps:spPr>
                        <a:xfrm>
                          <a:off x="0" y="0"/>
                          <a:ext cx="1591309" cy="323214"/>
                        </a:xfrm>
                        <a:prstGeom prst="rect">
                          <a:avLst/>
                        </a:prstGeom>
                        <a:solidFill>
                          <a:srgbClr val="00B0F0"/>
                        </a:solidFill>
                        <a:ln w="38100" cap="flat" cmpd="sng">
                          <a:noFill/>
                          <a:prstDash val="solid"/>
                          <a:round/>
                        </a:ln>
                      </wps:spPr>
                      <wps:txbx>
                        <w:txbxContent>
                          <w:p w14:paraId="19C1682B">
                            <w:pPr>
                              <w:jc w:val="center"/>
                              <w:rPr>
                                <w:rFonts w:ascii="黑体" w:eastAsia="黑体" w:cs="黑体"/>
                                <w:color w:val="FFFFFF" w:themeColor="background1"/>
                                <w:sz w:val="28"/>
                                <w:szCs w:val="28"/>
                                <w14:textFill>
                                  <w14:solidFill>
                                    <w14:schemeClr w14:val="bg1"/>
                                  </w14:solidFill>
                                </w14:textFill>
                              </w:rPr>
                            </w:pPr>
                            <w:r>
                              <w:rPr>
                                <w:rFonts w:hint="eastAsia" w:ascii="黑体" w:eastAsia="黑体" w:cs="黑体"/>
                                <w:color w:val="FFFFFF" w:themeColor="background1"/>
                                <w:sz w:val="24"/>
                                <w:szCs w:val="24"/>
                                <w14:textFill>
                                  <w14:solidFill>
                                    <w14:schemeClr w14:val="bg1"/>
                                  </w14:solidFill>
                                </w14:textFill>
                              </w:rPr>
                              <w:t>拒绝接受社区康复</w:t>
                            </w:r>
                          </w:p>
                        </w:txbxContent>
                      </wps:txbx>
                      <wps:bodyPr vert="horz" wrap="square" lIns="91440" tIns="45720" rIns="91440" bIns="45720" anchor="ctr" anchorCtr="0">
                        <a:noAutofit/>
                      </wps:bodyPr>
                    </wps:wsp>
                  </a:graphicData>
                </a:graphic>
              </wp:anchor>
            </w:drawing>
          </mc:Choice>
          <mc:Fallback>
            <w:pict>
              <v:rect id="矩形 15" o:spid="_x0000_s1026" o:spt="1" style="position:absolute;left:0pt;margin-left:329.7pt;margin-top:19.05pt;height:25.45pt;width:125.3pt;z-index:252275712;v-text-anchor:middle;mso-width-relative:page;mso-height-relative:page;" fillcolor="#00B0F0" filled="t" stroked="f" coordsize="21600,21600" o:gfxdata="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LjYPb1wAAAAkB&#10;AAAPAAAAAAAAAAEAIAAAACIAAABkcnMvZG93bnJldi54bWxQSwECFAAUAAAACACHTuJAmdnJrhwC&#10;AAAnBAAADgAAAAAAAAABACAAAAAmAQAAZHJzL2Uyb0RvYy54bWxQSwUGAAAAAAYABgBZAQAAtAUA&#10;AAAA&#10;">
                <v:fill on="t" focussize="0,0"/>
                <v:stroke on="f" weight="3pt" joinstyle="round"/>
                <v:imagedata o:title=""/>
                <o:lock v:ext="edit" aspectratio="f"/>
                <v:textbox>
                  <w:txbxContent>
                    <w:p w14:paraId="19C1682B">
                      <w:pPr>
                        <w:jc w:val="center"/>
                        <w:rPr>
                          <w:rFonts w:ascii="黑体" w:eastAsia="黑体" w:cs="黑体"/>
                          <w:color w:val="FFFFFF" w:themeColor="background1"/>
                          <w:sz w:val="28"/>
                          <w:szCs w:val="28"/>
                          <w14:textFill>
                            <w14:solidFill>
                              <w14:schemeClr w14:val="bg1"/>
                            </w14:solidFill>
                          </w14:textFill>
                        </w:rPr>
                      </w:pPr>
                      <w:r>
                        <w:rPr>
                          <w:rFonts w:hint="eastAsia" w:ascii="黑体" w:eastAsia="黑体" w:cs="黑体"/>
                          <w:color w:val="FFFFFF" w:themeColor="background1"/>
                          <w:sz w:val="24"/>
                          <w:szCs w:val="24"/>
                          <w14:textFill>
                            <w14:solidFill>
                              <w14:schemeClr w14:val="bg1"/>
                            </w14:solidFill>
                          </w14:textFill>
                        </w:rPr>
                        <w:t>拒绝接受社区康复</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76736" behindDoc="0" locked="0" layoutInCell="1" allowOverlap="1">
                <wp:simplePos x="0" y="0"/>
                <wp:positionH relativeFrom="column">
                  <wp:posOffset>5045710</wp:posOffset>
                </wp:positionH>
                <wp:positionV relativeFrom="paragraph">
                  <wp:posOffset>55245</wp:posOffset>
                </wp:positionV>
                <wp:extent cx="1270" cy="259080"/>
                <wp:effectExtent l="9525" t="0" r="19685" b="0"/>
                <wp:wrapNone/>
                <wp:docPr id="656" name="直接连接符 13"/>
                <wp:cNvGraphicFramePr/>
                <a:graphic xmlns:a="http://schemas.openxmlformats.org/drawingml/2006/main">
                  <a:graphicData uri="http://schemas.microsoft.com/office/word/2010/wordprocessingShape">
                    <wps:wsp>
                      <wps:cNvCnPr/>
                      <wps:spPr>
                        <a:xfrm flipH="1">
                          <a:off x="0" y="0"/>
                          <a:ext cx="1270" cy="259080"/>
                        </a:xfrm>
                        <a:prstGeom prst="line">
                          <a:avLst/>
                        </a:prstGeom>
                        <a:noFill/>
                        <a:ln w="19050" cap="flat" cmpd="sng">
                          <a:solidFill>
                            <a:schemeClr val="tx1"/>
                          </a:solidFill>
                          <a:prstDash val="solid"/>
                          <a:round/>
                        </a:ln>
                      </wps:spPr>
                      <wps:bodyPr/>
                    </wps:wsp>
                  </a:graphicData>
                </a:graphic>
              </wp:anchor>
            </w:drawing>
          </mc:Choice>
          <mc:Fallback>
            <w:pict>
              <v:line id="直接连接符 13" o:spid="_x0000_s1026" o:spt="20" style="position:absolute;left:0pt;flip:x;margin-left:397.3pt;margin-top:4.35pt;height:20.4pt;width:0.1pt;z-index:252276736;mso-width-relative:page;mso-height-relative:page;" filled="f" stroked="t" coordsize="21600,21600" o:gfxdata="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JH/M8XWAAAACAEA&#10;AA8AAAAAAAAAAQAgAAAAIgAAAGRycy9kb3ducmV2LnhtbFBLAQIUABQAAAAIAIdO4kA6z4u24wEA&#10;AKkDAAAOAAAAAAAAAAEAIAAAACUBAABkcnMvZTJvRG9jLnhtbFBLBQYAAAAABgAGAFkBAAB6BQAA&#10;AAA=&#10;">
                <v:fill on="f" focussize="0,0"/>
                <v:stroke weight="1.5pt" color="#000000 [3213]" joinstyle="round"/>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74688" behindDoc="0" locked="0" layoutInCell="1" allowOverlap="1">
                <wp:simplePos x="0" y="0"/>
                <wp:positionH relativeFrom="column">
                  <wp:posOffset>-909955</wp:posOffset>
                </wp:positionH>
                <wp:positionV relativeFrom="paragraph">
                  <wp:posOffset>351155</wp:posOffset>
                </wp:positionV>
                <wp:extent cx="459740" cy="635"/>
                <wp:effectExtent l="0" t="53975" r="12700" b="67310"/>
                <wp:wrapNone/>
                <wp:docPr id="654" name="直接箭头连接符 91"/>
                <wp:cNvGraphicFramePr/>
                <a:graphic xmlns:a="http://schemas.openxmlformats.org/drawingml/2006/main">
                  <a:graphicData uri="http://schemas.microsoft.com/office/word/2010/wordprocessingShape">
                    <wps:wsp>
                      <wps:cNvCnPr/>
                      <wps:spPr>
                        <a:xfrm flipH="1" flipV="1">
                          <a:off x="146685" y="2439639"/>
                          <a:ext cx="459740" cy="952"/>
                        </a:xfrm>
                        <a:prstGeom prst="straightConnector1">
                          <a:avLst/>
                        </a:prstGeom>
                        <a:ln w="19050">
                          <a:solidFill>
                            <a:schemeClr val="accent6"/>
                          </a:solidFill>
                          <a:tailEnd type="arrow" w="med" len="med"/>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 id="直接箭头连接符 91" o:spid="_x0000_s1026" o:spt="32" type="#_x0000_t32" style="position:absolute;left:0pt;flip:x y;margin-left:-71.65pt;margin-top:27.65pt;height:0.05pt;width:36.2pt;z-index:252274688;mso-width-relative:page;mso-height-relative:page;" filled="f" stroked="t" coordsize="21600,21600" o:gfxdata="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PX5TTDYAAAACgEAAA8AAAAAAAAAAQAgAAAAIgAAAGRycy9kb3ducmV2LnhtbFBL&#10;AQIUABQAAAAIAIdO4kC08MTjLwIAABQEAAAOAAAAAAAAAAEAIAAAACcBAABkcnMvZTJvRG9jLnht&#10;bFBLBQYAAAAABgAGAFkBAADIBQAAAAA=&#10;">
                <v:fill on="f" focussize="0,0"/>
                <v:stroke weight="1.5pt" color="#70AD47 [3209]" miterlimit="8" joinstyle="miter"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71616" behindDoc="0" locked="0" layoutInCell="1" allowOverlap="1">
                <wp:simplePos x="0" y="0"/>
                <wp:positionH relativeFrom="column">
                  <wp:posOffset>-455930</wp:posOffset>
                </wp:positionH>
                <wp:positionV relativeFrom="paragraph">
                  <wp:posOffset>203200</wp:posOffset>
                </wp:positionV>
                <wp:extent cx="1579880" cy="314325"/>
                <wp:effectExtent l="0" t="0" r="5080" b="5715"/>
                <wp:wrapNone/>
                <wp:docPr id="651" name="矩形 14"/>
                <wp:cNvGraphicFramePr/>
                <a:graphic xmlns:a="http://schemas.openxmlformats.org/drawingml/2006/main">
                  <a:graphicData uri="http://schemas.microsoft.com/office/word/2010/wordprocessingShape">
                    <wps:wsp>
                      <wps:cNvSpPr/>
                      <wps:spPr>
                        <a:xfrm>
                          <a:off x="0" y="0"/>
                          <a:ext cx="1579880" cy="314325"/>
                        </a:xfrm>
                        <a:prstGeom prst="rect">
                          <a:avLst/>
                        </a:prstGeom>
                        <a:solidFill>
                          <a:schemeClr val="accent6"/>
                        </a:solidFill>
                        <a:ln w="38100" cap="flat" cmpd="sng">
                          <a:noFill/>
                          <a:prstDash val="solid"/>
                          <a:round/>
                        </a:ln>
                      </wps:spPr>
                      <wps:txbx>
                        <w:txbxContent>
                          <w:p w14:paraId="67B1D560">
                            <w:pPr>
                              <w:jc w:val="center"/>
                              <w:rPr>
                                <w:rFonts w:ascii="黑体" w:eastAsia="黑体" w:cs="黑体"/>
                                <w:color w:val="FFFFFF" w:themeColor="background1"/>
                                <w:sz w:val="24"/>
                                <w:szCs w:val="24"/>
                                <w14:reflection w14:blurRad="0" w14:stA="0" w14:stPos="0" w14:endA="0" w14:endPos="0" w14:dist="0" w14:dir="5400000" w14:fadeDir="5400000" w14:sx="100000" w14:sy="-100000" w14:kx="0" w14:ky="0" w14:algn="bl"/>
                                <w14:textFill>
                                  <w14:solidFill>
                                    <w14:schemeClr w14:val="bg1"/>
                                  </w14:solidFill>
                                </w14:textFill>
                              </w:rPr>
                            </w:pPr>
                            <w:r>
                              <w:rPr>
                                <w:rFonts w:hint="eastAsia" w:ascii="黑体" w:eastAsia="黑体" w:cs="黑体"/>
                                <w:color w:val="FFFFFF" w:themeColor="background1"/>
                                <w:sz w:val="24"/>
                                <w:szCs w:val="24"/>
                                <w14:textFill>
                                  <w14:solidFill>
                                    <w14:schemeClr w14:val="bg1"/>
                                  </w14:solidFill>
                                </w14:textFill>
                              </w:rPr>
                              <w:t>拒绝接受社区戒毒</w:t>
                            </w:r>
                          </w:p>
                        </w:txbxContent>
                      </wps:txbx>
                      <wps:bodyPr vert="horz" wrap="square" lIns="91440" tIns="45720" rIns="91440" bIns="45720" anchor="ctr" anchorCtr="0">
                        <a:noAutofit/>
                      </wps:bodyPr>
                    </wps:wsp>
                  </a:graphicData>
                </a:graphic>
              </wp:anchor>
            </w:drawing>
          </mc:Choice>
          <mc:Fallback>
            <w:pict>
              <v:rect id="矩形 14" o:spid="_x0000_s1026" o:spt="1" style="position:absolute;left:0pt;margin-left:-35.9pt;margin-top:16pt;height:24.75pt;width:124.4pt;z-index:252271616;v-text-anchor:middle;mso-width-relative:page;mso-height-relative:page;" fillcolor="#70AD47 [3209]" filled="t" stroked="f" coordsize="21600,21600" o:gfxdata="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Xk/CTZAAAA&#10;CQEAAA8AAAAAAAAAAQAgAAAAIgAAAGRycy9kb3ducmV2LnhtbFBLAQIUABQAAAAIAIdO4kAcyWNI&#10;HAIAACcEAAAOAAAAAAAAAAEAIAAAACgBAABkcnMvZTJvRG9jLnhtbFBLBQYAAAAABgAGAFkBAAC2&#10;BQAAAAA=&#10;">
                <v:fill on="t" focussize="0,0"/>
                <v:stroke on="f" weight="3pt" joinstyle="round"/>
                <v:imagedata o:title=""/>
                <o:lock v:ext="edit" aspectratio="f"/>
                <v:textbox>
                  <w:txbxContent>
                    <w:p w14:paraId="67B1D560">
                      <w:pPr>
                        <w:jc w:val="center"/>
                        <w:rPr>
                          <w:rFonts w:ascii="黑体" w:eastAsia="黑体" w:cs="黑体"/>
                          <w:color w:val="FFFFFF" w:themeColor="background1"/>
                          <w:sz w:val="24"/>
                          <w:szCs w:val="24"/>
                          <w14:reflection w14:blurRad="0" w14:stA="0" w14:stPos="0" w14:endA="0" w14:endPos="0" w14:dist="0" w14:dir="5400000" w14:fadeDir="5400000" w14:sx="100000" w14:sy="-100000" w14:kx="0" w14:ky="0" w14:algn="bl"/>
                          <w14:textFill>
                            <w14:solidFill>
                              <w14:schemeClr w14:val="bg1"/>
                            </w14:solidFill>
                          </w14:textFill>
                        </w:rPr>
                      </w:pPr>
                      <w:r>
                        <w:rPr>
                          <w:rFonts w:hint="eastAsia" w:ascii="黑体" w:eastAsia="黑体" w:cs="黑体"/>
                          <w:color w:val="FFFFFF" w:themeColor="background1"/>
                          <w:sz w:val="24"/>
                          <w:szCs w:val="24"/>
                          <w14:textFill>
                            <w14:solidFill>
                              <w14:schemeClr w14:val="bg1"/>
                            </w14:solidFill>
                          </w14:textFill>
                        </w:rPr>
                        <w:t>拒绝接受社区戒毒</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36800" behindDoc="0" locked="0" layoutInCell="1" allowOverlap="1">
                <wp:simplePos x="0" y="0"/>
                <wp:positionH relativeFrom="column">
                  <wp:posOffset>5778500</wp:posOffset>
                </wp:positionH>
                <wp:positionV relativeFrom="paragraph">
                  <wp:posOffset>403860</wp:posOffset>
                </wp:positionV>
                <wp:extent cx="466090" cy="0"/>
                <wp:effectExtent l="0" t="53975" r="6350" b="67945"/>
                <wp:wrapNone/>
                <wp:docPr id="616" name="直接箭头连接符 20"/>
                <wp:cNvGraphicFramePr/>
                <a:graphic xmlns:a="http://schemas.openxmlformats.org/drawingml/2006/main">
                  <a:graphicData uri="http://schemas.microsoft.com/office/word/2010/wordprocessingShape">
                    <wps:wsp>
                      <wps:cNvCnPr/>
                      <wps:spPr>
                        <a:xfrm>
                          <a:off x="6964679" y="2518379"/>
                          <a:ext cx="466090" cy="0"/>
                        </a:xfrm>
                        <a:prstGeom prst="straightConnector1">
                          <a:avLst/>
                        </a:prstGeom>
                        <a:noFill/>
                        <a:ln w="19050" cap="flat" cmpd="sng">
                          <a:solidFill>
                            <a:srgbClr val="4A7EBB"/>
                          </a:solidFill>
                          <a:prstDash val="solid"/>
                          <a:round/>
                          <a:tailEnd type="arrow" w="med" len="med"/>
                        </a:ln>
                      </wps:spPr>
                      <wps:bodyPr/>
                    </wps:wsp>
                  </a:graphicData>
                </a:graphic>
              </wp:anchor>
            </w:drawing>
          </mc:Choice>
          <mc:Fallback>
            <w:pict>
              <v:shape id="直接箭头连接符 20" o:spid="_x0000_s1026" o:spt="32" type="#_x0000_t32" style="position:absolute;left:0pt;margin-left:455pt;margin-top:31.8pt;height:0pt;width:36.7pt;z-index:252236800;mso-width-relative:page;mso-height-relative:page;" filled="f" stroked="t" coordsize="21600,21600" o:gfxdata="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N9vGpbYAAAACQEAAA8AAAAA&#10;AAAAAQAgAAAAIgAAAGRycy9kb3ducmV2LnhtbFBLAQIUABQAAAAIAIdO4kAHSYwzFAIAAOcDAAAO&#10;AAAAAAAAAAEAIAAAACcBAABkcnMvZTJvRG9jLnhtbFBLBQYAAAAABgAGAFkBAACtBQAAAAA=&#10;">
                <v:fill on="f" focussize="0,0"/>
                <v:stroke weight="1.5pt" color="#4A7EBB" joinstyle="round"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64448" behindDoc="0" locked="0" layoutInCell="1" allowOverlap="1">
                <wp:simplePos x="0" y="0"/>
                <wp:positionH relativeFrom="column">
                  <wp:posOffset>1254760</wp:posOffset>
                </wp:positionH>
                <wp:positionV relativeFrom="paragraph">
                  <wp:posOffset>2303145</wp:posOffset>
                </wp:positionV>
                <wp:extent cx="525145" cy="635"/>
                <wp:effectExtent l="0" t="0" r="0" b="0"/>
                <wp:wrapNone/>
                <wp:docPr id="644" name="直接箭头连接符 88"/>
                <wp:cNvGraphicFramePr/>
                <a:graphic xmlns:a="http://schemas.openxmlformats.org/drawingml/2006/main">
                  <a:graphicData uri="http://schemas.microsoft.com/office/word/2010/wordprocessingShape">
                    <wps:wsp>
                      <wps:cNvCnPr/>
                      <wps:spPr>
                        <a:xfrm flipH="1" flipV="1">
                          <a:off x="2388870" y="4070319"/>
                          <a:ext cx="525144" cy="952"/>
                        </a:xfrm>
                        <a:prstGeom prst="straightConnector1">
                          <a:avLst/>
                        </a:prstGeom>
                        <a:noFill/>
                        <a:ln w="9525" cap="flat" cmpd="sng">
                          <a:noFill/>
                          <a:prstDash val="solid"/>
                          <a:round/>
                          <a:tailEnd type="arrow" w="med" len="med"/>
                        </a:ln>
                      </wps:spPr>
                      <wps:bodyPr/>
                    </wps:wsp>
                  </a:graphicData>
                </a:graphic>
              </wp:anchor>
            </w:drawing>
          </mc:Choice>
          <mc:Fallback>
            <w:pict>
              <v:shape id="直接箭头连接符 88" o:spid="_x0000_s1026" o:spt="32" type="#_x0000_t32" style="position:absolute;left:0pt;flip:x y;margin-left:98.8pt;margin-top:181.35pt;height:0.05pt;width:41.35pt;z-index:252264448;mso-width-relative:page;mso-height-relative:page;" filled="f" stroked="f" coordsize="21600,21600" o:gfxdata="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Mb3wXYAAAACwEAAA8AAAAAAAAAAQAgAAAA&#10;IgAAAGRycy9kb3ducmV2LnhtbFBLAQIUABQAAAAIAIdO4kAcjcoICwIAANMDAAAOAAAAAAAAAAEA&#10;IAAAACcBAABkcnMvZTJvRG9jLnhtbFBLBQYAAAAABgAGAFkBAACkBQAAAAA=&#10;">
                <v:fill on="f" focussize="0,0"/>
                <v:stroke on="f" joinstyle="round"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72640" behindDoc="0" locked="0" layoutInCell="1" allowOverlap="1">
                <wp:simplePos x="0" y="0"/>
                <wp:positionH relativeFrom="column">
                  <wp:posOffset>2607310</wp:posOffset>
                </wp:positionH>
                <wp:positionV relativeFrom="paragraph">
                  <wp:posOffset>4025265</wp:posOffset>
                </wp:positionV>
                <wp:extent cx="12065" cy="1355090"/>
                <wp:effectExtent l="9525" t="0" r="24130" b="1270"/>
                <wp:wrapNone/>
                <wp:docPr id="652" name="直接连接符 76"/>
                <wp:cNvGraphicFramePr/>
                <a:graphic xmlns:a="http://schemas.openxmlformats.org/drawingml/2006/main">
                  <a:graphicData uri="http://schemas.microsoft.com/office/word/2010/wordprocessingShape">
                    <wps:wsp>
                      <wps:cNvCnPr/>
                      <wps:spPr>
                        <a:xfrm flipH="1">
                          <a:off x="0" y="0"/>
                          <a:ext cx="12065" cy="1355090"/>
                        </a:xfrm>
                        <a:prstGeom prst="line">
                          <a:avLst/>
                        </a:prstGeom>
                        <a:noFill/>
                        <a:ln w="19050" cap="flat" cmpd="sng">
                          <a:solidFill>
                            <a:schemeClr val="tx1"/>
                          </a:solidFill>
                          <a:prstDash val="solid"/>
                          <a:round/>
                        </a:ln>
                      </wps:spPr>
                      <wps:bodyPr/>
                    </wps:wsp>
                  </a:graphicData>
                </a:graphic>
              </wp:anchor>
            </w:drawing>
          </mc:Choice>
          <mc:Fallback>
            <w:pict>
              <v:line id="直接连接符 76" o:spid="_x0000_s1026" o:spt="20" style="position:absolute;left:0pt;flip:x;margin-left:205.3pt;margin-top:316.95pt;height:106.7pt;width:0.95pt;z-index:252272640;mso-width-relative:page;mso-height-relative:page;" filled="f" stroked="t" coordsize="21600,21600" o:gfxdata="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mKbb9&#10;2gAAAAsBAAAPAAAAAAAAAAEAIAAAACIAAABkcnMvZG93bnJldi54bWxQSwECFAAUAAAACACHTuJA&#10;zuHCK+YBAACrAwAADgAAAAAAAAABACAAAAApAQAAZHJzL2Uyb0RvYy54bWxQSwUGAAAAAAYABgBZ&#10;AQAAgQUAAAAA&#10;">
                <v:fill on="f" focussize="0,0"/>
                <v:stroke weight="1.5pt" color="#000000 [3213]" joinstyle="round"/>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80832" behindDoc="0" locked="0" layoutInCell="1" allowOverlap="1">
                <wp:simplePos x="0" y="0"/>
                <wp:positionH relativeFrom="column">
                  <wp:posOffset>425450</wp:posOffset>
                </wp:positionH>
                <wp:positionV relativeFrom="paragraph">
                  <wp:posOffset>1718945</wp:posOffset>
                </wp:positionV>
                <wp:extent cx="635" cy="635"/>
                <wp:effectExtent l="0" t="0" r="0" b="0"/>
                <wp:wrapNone/>
                <wp:docPr id="660" name="直接连接符 1"/>
                <wp:cNvGraphicFramePr/>
                <a:graphic xmlns:a="http://schemas.openxmlformats.org/drawingml/2006/main">
                  <a:graphicData uri="http://schemas.microsoft.com/office/word/2010/wordprocessingShape">
                    <wps:wsp>
                      <wps:cNvCnPr/>
                      <wps:spPr>
                        <a:xfrm>
                          <a:off x="0" y="0"/>
                          <a:ext cx="952" cy="952"/>
                        </a:xfrm>
                        <a:prstGeom prst="line">
                          <a:avLst/>
                        </a:prstGeom>
                        <a:noFill/>
                        <a:ln w="25400" cap="flat" cmpd="sng">
                          <a:solidFill>
                            <a:srgbClr val="4F81BD"/>
                          </a:solidFill>
                          <a:prstDash val="solid"/>
                          <a:round/>
                        </a:ln>
                      </wps:spPr>
                      <wps:bodyPr/>
                    </wps:wsp>
                  </a:graphicData>
                </a:graphic>
              </wp:anchor>
            </w:drawing>
          </mc:Choice>
          <mc:Fallback>
            <w:pict>
              <v:line id="直接连接符 1" o:spid="_x0000_s1026" o:spt="20" style="position:absolute;left:0pt;margin-left:33.5pt;margin-top:135.35pt;height:0.05pt;width:0.05pt;z-index:252280832;mso-width-relative:page;mso-height-relative:page;" filled="f" stroked="t" coordsize="21600,21600" o:gfxdata="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ZnkTm9UAAAAJAQAADwAAAAAAAAAB&#10;ACAAAAAiAAAAZHJzL2Rvd25yZXYueG1sUEsBAhQAFAAAAAgAh07iQCB3XRDaAQAAmgMAAA4AAAAA&#10;AAAAAQAgAAAAJAEAAGRycy9lMm9Eb2MueG1sUEsFBgAAAAAGAAYAWQEAAHAFAAAAAA==&#10;">
                <v:fill on="f" focussize="0,0"/>
                <v:stroke weight="2pt" color="#4F81BD" joinstyle="round"/>
                <v:imagedata o:title=""/>
                <o:lock v:ext="edit" aspectratio="f"/>
              </v:line>
            </w:pict>
          </mc:Fallback>
        </mc:AlternateContent>
      </w:r>
      <w:r>
        <w:rPr>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ascii="黑体" w:eastAsia="黑体" w:cs="黑体"/>
          <w:color w:val="000000" w:themeColor="text1"/>
          <w:sz w:val="24"/>
          <w:szCs w:val="24"/>
          <w14:textFill>
            <w14:solidFill>
              <w14:schemeClr w14:val="tx1"/>
            </w14:solidFill>
          </w14:textFill>
        </w:rPr>
        <w:t xml:space="preserve">                                                             </w:t>
      </w:r>
    </w:p>
    <w:p w14:paraId="6D05C6DD">
      <w:pPr>
        <w:pStyle w:val="2"/>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3665" distR="113665" simplePos="0" relativeHeight="252288000" behindDoc="0" locked="0" layoutInCell="1" allowOverlap="1">
                <wp:simplePos x="0" y="0"/>
                <wp:positionH relativeFrom="column">
                  <wp:posOffset>2597150</wp:posOffset>
                </wp:positionH>
                <wp:positionV relativeFrom="paragraph">
                  <wp:posOffset>77470</wp:posOffset>
                </wp:positionV>
                <wp:extent cx="1905" cy="935990"/>
                <wp:effectExtent l="52070" t="0" r="67945" b="8890"/>
                <wp:wrapNone/>
                <wp:docPr id="668" name="直接箭头连接符 77"/>
                <wp:cNvGraphicFramePr/>
                <a:graphic xmlns:a="http://schemas.openxmlformats.org/drawingml/2006/main">
                  <a:graphicData uri="http://schemas.microsoft.com/office/word/2010/wordprocessingShape">
                    <wps:wsp>
                      <wps:cNvCnPr/>
                      <wps:spPr>
                        <a:xfrm>
                          <a:off x="3714750" y="8113060"/>
                          <a:ext cx="1905" cy="935990"/>
                        </a:xfrm>
                        <a:prstGeom prst="straightConnector1">
                          <a:avLst/>
                        </a:prstGeom>
                        <a:noFill/>
                        <a:ln w="19050" cap="flat" cmpd="sng">
                          <a:solidFill>
                            <a:schemeClr val="tx1"/>
                          </a:solidFill>
                          <a:prstDash val="solid"/>
                          <a:round/>
                          <a:tailEnd type="arrow" w="med" len="med"/>
                        </a:ln>
                      </wps:spPr>
                      <wps:bodyPr/>
                    </wps:wsp>
                  </a:graphicData>
                </a:graphic>
              </wp:anchor>
            </w:drawing>
          </mc:Choice>
          <mc:Fallback>
            <w:pict>
              <v:shape id="直接箭头连接符 77" o:spid="_x0000_s1026" o:spt="32" type="#_x0000_t32" style="position:absolute;left:0pt;margin-left:204.5pt;margin-top:6.1pt;height:73.7pt;width:0.15pt;z-index:252288000;mso-width-relative:page;mso-height-relative:page;" filled="f" stroked="t" coordsize="21600,21600" o:gfxdata="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MoSmt2AAAAAoBAAAPAAAAAAAA&#10;AAEAIAAAACIAAABkcnMvZG93bnJldi54bWxQSwECFAAUAAAACACHTuJAWpcUsRICAADqAwAADgAA&#10;AAAAAAABACAAAAAnAQAAZHJzL2Uyb0RvYy54bWxQSwUGAAAAAAYABgBZAQAAqwUAAAAA&#10;">
                <v:fill on="f" focussize="0,0"/>
                <v:stroke weight="1.5pt" color="#000000 [3213]" joinstyle="round" endarrow="open"/>
                <v:imagedata o:title=""/>
                <o:lock v:ext="edit" aspectratio="f"/>
              </v:shape>
            </w:pict>
          </mc:Fallback>
        </mc:AlternateContent>
      </w:r>
      <w:r>
        <w:rPr>
          <w:color w:val="000000" w:themeColor="text1"/>
          <w:sz w:val="11"/>
          <w14:textFill>
            <w14:solidFill>
              <w14:schemeClr w14:val="tx1"/>
            </w14:solidFill>
          </w14:textFill>
        </w:rPr>
        <mc:AlternateContent>
          <mc:Choice Requires="wps">
            <w:drawing>
              <wp:anchor distT="0" distB="0" distL="114300" distR="114300" simplePos="0" relativeHeight="252299264" behindDoc="0" locked="0" layoutInCell="1" allowOverlap="1">
                <wp:simplePos x="0" y="0"/>
                <wp:positionH relativeFrom="column">
                  <wp:posOffset>1513205</wp:posOffset>
                </wp:positionH>
                <wp:positionV relativeFrom="paragraph">
                  <wp:posOffset>144145</wp:posOffset>
                </wp:positionV>
                <wp:extent cx="611505" cy="241935"/>
                <wp:effectExtent l="0" t="0" r="0" b="0"/>
                <wp:wrapNone/>
                <wp:docPr id="666" name="文本框 666"/>
                <wp:cNvGraphicFramePr/>
                <a:graphic xmlns:a="http://schemas.openxmlformats.org/drawingml/2006/main">
                  <a:graphicData uri="http://schemas.microsoft.com/office/word/2010/wordprocessingShape">
                    <wps:wsp>
                      <wps:cNvSpPr txBox="1"/>
                      <wps:spPr>
                        <a:xfrm>
                          <a:off x="2671445" y="7825105"/>
                          <a:ext cx="611505" cy="24193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19C4736">
                            <w:pPr>
                              <w:widowControl/>
                              <w:kinsoku w:val="0"/>
                              <w:autoSpaceDE w:val="0"/>
                              <w:autoSpaceDN w:val="0"/>
                              <w:adjustRightInd w:val="0"/>
                              <w:snapToGrid w:val="0"/>
                              <w:spacing w:line="240" w:lineRule="exact"/>
                              <w:textAlignment w:val="baseline"/>
                              <w:rPr>
                                <w:rFonts w:ascii="Arial" w:hAnsi="Arial"/>
                              </w:rPr>
                            </w:pPr>
                            <w:r>
                              <w:rPr>
                                <w:rFonts w:hint="eastAsia" w:ascii="黑体" w:eastAsia="黑体" w:cs="黑体"/>
                                <w:sz w:val="16"/>
                                <w:szCs w:val="16"/>
                              </w:rPr>
                              <w:t>继续执行</w:t>
                            </w:r>
                          </w:p>
                          <w:p w14:paraId="0364A78E">
                            <w:pPr>
                              <w:widowControl/>
                              <w:kinsoku w:val="0"/>
                              <w:autoSpaceDE w:val="0"/>
                              <w:autoSpaceDN w:val="0"/>
                              <w:adjustRightInd w:val="0"/>
                              <w:snapToGrid w:val="0"/>
                              <w:spacing w:line="240" w:lineRule="exact"/>
                              <w:textAlignment w:val="baseline"/>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9.15pt;margin-top:11.35pt;height:19.05pt;width:48.15pt;z-index:252299264;mso-width-relative:page;mso-height-relative:page;" filled="f" stroked="f" coordsize="21600,21600" o:gfxdata="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Q+iiKtoAAAAJAQAADwAAAAAA&#10;AAABACAAAAAiAAAAZHJzL2Rvd25yZXYueG1sUEsBAhQAFAAAAAgAh07iQNk3GvlKAgAAdQQAAA4A&#10;AAAAAAAAAQAgAAAAKQEAAGRycy9lMm9Eb2MueG1sUEsFBgAAAAAGAAYAWQEAAOUFAAAAAA==&#10;">
                <v:fill on="f" focussize="0,0"/>
                <v:stroke on="f" weight="0.5pt"/>
                <v:imagedata o:title=""/>
                <o:lock v:ext="edit" aspectratio="f"/>
                <v:textbox>
                  <w:txbxContent>
                    <w:p w14:paraId="219C4736">
                      <w:pPr>
                        <w:widowControl/>
                        <w:kinsoku w:val="0"/>
                        <w:autoSpaceDE w:val="0"/>
                        <w:autoSpaceDN w:val="0"/>
                        <w:adjustRightInd w:val="0"/>
                        <w:snapToGrid w:val="0"/>
                        <w:spacing w:line="240" w:lineRule="exact"/>
                        <w:textAlignment w:val="baseline"/>
                        <w:rPr>
                          <w:rFonts w:ascii="Arial" w:hAnsi="Arial"/>
                        </w:rPr>
                      </w:pPr>
                      <w:r>
                        <w:rPr>
                          <w:rFonts w:hint="eastAsia" w:ascii="黑体" w:eastAsia="黑体" w:cs="黑体"/>
                          <w:sz w:val="16"/>
                          <w:szCs w:val="16"/>
                        </w:rPr>
                        <w:t>继续执行</w:t>
                      </w:r>
                    </w:p>
                    <w:p w14:paraId="0364A78E">
                      <w:pPr>
                        <w:widowControl/>
                        <w:kinsoku w:val="0"/>
                        <w:autoSpaceDE w:val="0"/>
                        <w:autoSpaceDN w:val="0"/>
                        <w:adjustRightInd w:val="0"/>
                        <w:snapToGrid w:val="0"/>
                        <w:spacing w:line="240" w:lineRule="exact"/>
                        <w:textAlignment w:val="baseline"/>
                      </w:pPr>
                    </w:p>
                  </w:txbxContent>
                </v:textbox>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84928" behindDoc="0" locked="0" layoutInCell="1" allowOverlap="1">
                <wp:simplePos x="0" y="0"/>
                <wp:positionH relativeFrom="column">
                  <wp:posOffset>-533400</wp:posOffset>
                </wp:positionH>
                <wp:positionV relativeFrom="paragraph">
                  <wp:posOffset>44450</wp:posOffset>
                </wp:positionV>
                <wp:extent cx="1868805" cy="515620"/>
                <wp:effectExtent l="0" t="0" r="5715" b="2540"/>
                <wp:wrapNone/>
                <wp:docPr id="664" name="矩形 46"/>
                <wp:cNvGraphicFramePr/>
                <a:graphic xmlns:a="http://schemas.openxmlformats.org/drawingml/2006/main">
                  <a:graphicData uri="http://schemas.microsoft.com/office/word/2010/wordprocessingShape">
                    <wps:wsp>
                      <wps:cNvSpPr/>
                      <wps:spPr>
                        <a:xfrm>
                          <a:off x="0" y="0"/>
                          <a:ext cx="1868805" cy="515620"/>
                        </a:xfrm>
                        <a:prstGeom prst="rect">
                          <a:avLst/>
                        </a:prstGeom>
                        <a:solidFill>
                          <a:schemeClr val="tx1"/>
                        </a:solidFill>
                        <a:ln w="38100" cap="flat" cmpd="sng">
                          <a:noFill/>
                          <a:prstDash val="solid"/>
                          <a:round/>
                        </a:ln>
                      </wps:spPr>
                      <wps:txbx>
                        <w:txbxContent>
                          <w:p w14:paraId="149C7E3F">
                            <w:pPr>
                              <w:jc w:val="center"/>
                              <w:rPr>
                                <w:rFonts w:ascii="黑体" w:eastAsia="黑体" w:cs="黑体"/>
                                <w:color w:val="FFFFFF" w:themeColor="background1"/>
                                <w14:textFill>
                                  <w14:solidFill>
                                    <w14:schemeClr w14:val="bg1"/>
                                  </w14:solidFill>
                                </w14:textFill>
                              </w:rPr>
                            </w:pPr>
                            <w:r>
                              <w:rPr>
                                <w:rFonts w:hint="eastAsia" w:ascii="黑体" w:eastAsia="黑体" w:cs="黑体"/>
                                <w:color w:val="FFFFFF" w:themeColor="background1"/>
                                <w14:textFill>
                                  <w14:solidFill>
                                    <w14:schemeClr w14:val="bg1"/>
                                  </w14:solidFill>
                                </w14:textFill>
                              </w:rPr>
                              <w:t>被拘留、逮捕，社区戒毒康复中止</w:t>
                            </w:r>
                          </w:p>
                        </w:txbxContent>
                      </wps:txbx>
                      <wps:bodyPr vert="horz" wrap="square" lIns="91440" tIns="45720" rIns="91440" bIns="45720" anchor="ctr" anchorCtr="0">
                        <a:noAutofit/>
                      </wps:bodyPr>
                    </wps:wsp>
                  </a:graphicData>
                </a:graphic>
              </wp:anchor>
            </w:drawing>
          </mc:Choice>
          <mc:Fallback>
            <w:pict>
              <v:rect id="矩形 46" o:spid="_x0000_s1026" o:spt="1" style="position:absolute;left:0pt;margin-left:-42pt;margin-top:3.5pt;height:40.6pt;width:147.15pt;z-index:252284928;v-text-anchor:middle;mso-width-relative:page;mso-height-relative:page;" fillcolor="#000000 [3213]" filled="t" stroked="f" coordsize="21600,21600" o:gfxdata="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x9ZIq2QAAAAgB&#10;AAAPAAAAAAAAAAEAIAAAACIAAABkcnMvZG93bnJldi54bWxQSwECFAAUAAAACACHTuJAeZh7KRoC&#10;AAAnBAAADgAAAAAAAAABACAAAAAoAQAAZHJzL2Uyb0RvYy54bWxQSwUGAAAAAAYABgBZAQAAtAUA&#10;AAAA&#10;">
                <v:fill on="t" focussize="0,0"/>
                <v:stroke on="f" weight="3pt" joinstyle="round"/>
                <v:imagedata o:title=""/>
                <o:lock v:ext="edit" aspectratio="f"/>
                <v:textbox>
                  <w:txbxContent>
                    <w:p w14:paraId="149C7E3F">
                      <w:pPr>
                        <w:jc w:val="center"/>
                        <w:rPr>
                          <w:rFonts w:ascii="黑体" w:eastAsia="黑体" w:cs="黑体"/>
                          <w:color w:val="FFFFFF" w:themeColor="background1"/>
                          <w14:textFill>
                            <w14:solidFill>
                              <w14:schemeClr w14:val="bg1"/>
                            </w14:solidFill>
                          </w14:textFill>
                        </w:rPr>
                      </w:pPr>
                      <w:r>
                        <w:rPr>
                          <w:rFonts w:hint="eastAsia" w:ascii="黑体" w:eastAsia="黑体" w:cs="黑体"/>
                          <w:color w:val="FFFFFF" w:themeColor="background1"/>
                          <w14:textFill>
                            <w14:solidFill>
                              <w14:schemeClr w14:val="bg1"/>
                            </w14:solidFill>
                          </w14:textFill>
                        </w:rPr>
                        <w:t>被拘留、逮捕，社区戒毒康复中止</w:t>
                      </w:r>
                    </w:p>
                  </w:txbxContent>
                </v:textbox>
              </v:rect>
            </w:pict>
          </mc:Fallback>
        </mc:AlternateContent>
      </w:r>
    </w:p>
    <w:p w14:paraId="11AB0C31">
      <w:pPr>
        <w:jc w:val="center"/>
        <w:rPr>
          <w:rFonts w:ascii="Arial" w:hAnsi="Arial"/>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3665" distR="113665" simplePos="0" relativeHeight="252290048" behindDoc="0" locked="0" layoutInCell="1" allowOverlap="1">
                <wp:simplePos x="0" y="0"/>
                <wp:positionH relativeFrom="column">
                  <wp:posOffset>4053205</wp:posOffset>
                </wp:positionH>
                <wp:positionV relativeFrom="paragraph">
                  <wp:posOffset>63500</wp:posOffset>
                </wp:positionV>
                <wp:extent cx="2198370" cy="490855"/>
                <wp:effectExtent l="19050" t="19050" r="22860" b="23495"/>
                <wp:wrapNone/>
                <wp:docPr id="670" name="矩形 48"/>
                <wp:cNvGraphicFramePr/>
                <a:graphic xmlns:a="http://schemas.openxmlformats.org/drawingml/2006/main">
                  <a:graphicData uri="http://schemas.microsoft.com/office/word/2010/wordprocessingShape">
                    <wps:wsp>
                      <wps:cNvSpPr/>
                      <wps:spPr>
                        <a:xfrm>
                          <a:off x="0" y="0"/>
                          <a:ext cx="2198370" cy="490855"/>
                        </a:xfrm>
                        <a:prstGeom prst="rect">
                          <a:avLst/>
                        </a:prstGeom>
                        <a:solidFill>
                          <a:srgbClr val="FFFFFF"/>
                        </a:solidFill>
                        <a:ln w="38100" cap="flat" cmpd="sng">
                          <a:solidFill>
                            <a:srgbClr val="385D8A"/>
                          </a:solidFill>
                          <a:prstDash val="solid"/>
                          <a:round/>
                        </a:ln>
                      </wps:spPr>
                      <wps:txbx>
                        <w:txbxContent>
                          <w:p w14:paraId="753A8544">
                            <w:pPr>
                              <w:jc w:val="center"/>
                              <w:rPr>
                                <w:rFonts w:ascii="黑体" w:eastAsia="黑体" w:cs="黑体"/>
                                <w:sz w:val="16"/>
                                <w:szCs w:val="16"/>
                              </w:rPr>
                            </w:pPr>
                            <w:r>
                              <w:rPr>
                                <w:rFonts w:hint="eastAsia" w:ascii="黑体" w:eastAsia="黑体" w:cs="黑体"/>
                                <w:sz w:val="16"/>
                                <w:szCs w:val="16"/>
                              </w:rPr>
                              <w:t>离开执行地所在区（市、县）</w:t>
                            </w:r>
                          </w:p>
                          <w:p w14:paraId="61176E6C">
                            <w:pPr>
                              <w:jc w:val="center"/>
                              <w:rPr>
                                <w:rFonts w:ascii="黑体" w:eastAsia="黑体" w:cs="黑体"/>
                                <w:sz w:val="16"/>
                                <w:szCs w:val="16"/>
                              </w:rPr>
                            </w:pPr>
                            <w:r>
                              <w:rPr>
                                <w:rFonts w:hint="eastAsia" w:ascii="黑体" w:eastAsia="黑体" w:cs="黑体"/>
                                <w:sz w:val="16"/>
                                <w:szCs w:val="16"/>
                              </w:rPr>
                              <w:t>按规定办理请假</w:t>
                            </w:r>
                          </w:p>
                        </w:txbxContent>
                      </wps:txbx>
                      <wps:bodyPr vert="horz" wrap="square" lIns="91440" tIns="45720" rIns="91440" bIns="45720" anchor="ctr" anchorCtr="0">
                        <a:noAutofit/>
                      </wps:bodyPr>
                    </wps:wsp>
                  </a:graphicData>
                </a:graphic>
              </wp:anchor>
            </w:drawing>
          </mc:Choice>
          <mc:Fallback>
            <w:pict>
              <v:rect id="矩形 48" o:spid="_x0000_s1026" o:spt="1" style="position:absolute;left:0pt;margin-left:319.15pt;margin-top:5pt;height:38.65pt;width:173.1pt;z-index:252290048;v-text-anchor:middle;mso-width-relative:page;mso-height-relative:page;" fillcolor="#FFFFFF" filled="t" stroked="t" coordsize="21600,21600" o:gfxdata="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NN7&#10;ZdPYAAAACQEAAA8AAAAAAAAAAQAgAAAAIgAAAGRycy9kb3ducmV2LnhtbFBLAQIUABQAAAAIAIdO&#10;4kA2UbEKIwIAAFAEAAAOAAAAAAAAAAEAIAAAACcBAABkcnMvZTJvRG9jLnhtbFBLBQYAAAAABgAG&#10;AFkBAAC8BQAAAAA=&#10;">
                <v:fill on="t" focussize="0,0"/>
                <v:stroke weight="3pt" color="#385D8A" joinstyle="round"/>
                <v:imagedata o:title=""/>
                <o:lock v:ext="edit" aspectratio="f"/>
                <v:textbox>
                  <w:txbxContent>
                    <w:p w14:paraId="753A8544">
                      <w:pPr>
                        <w:jc w:val="center"/>
                        <w:rPr>
                          <w:rFonts w:ascii="黑体" w:eastAsia="黑体" w:cs="黑体"/>
                          <w:sz w:val="16"/>
                          <w:szCs w:val="16"/>
                        </w:rPr>
                      </w:pPr>
                      <w:r>
                        <w:rPr>
                          <w:rFonts w:hint="eastAsia" w:ascii="黑体" w:eastAsia="黑体" w:cs="黑体"/>
                          <w:sz w:val="16"/>
                          <w:szCs w:val="16"/>
                        </w:rPr>
                        <w:t>离开执行地所在区（市、县）</w:t>
                      </w:r>
                    </w:p>
                    <w:p w14:paraId="61176E6C">
                      <w:pPr>
                        <w:jc w:val="center"/>
                        <w:rPr>
                          <w:rFonts w:ascii="黑体" w:eastAsia="黑体" w:cs="黑体"/>
                          <w:sz w:val="16"/>
                          <w:szCs w:val="16"/>
                        </w:rPr>
                      </w:pPr>
                      <w:r>
                        <w:rPr>
                          <w:rFonts w:hint="eastAsia" w:ascii="黑体" w:eastAsia="黑体" w:cs="黑体"/>
                          <w:sz w:val="16"/>
                          <w:szCs w:val="16"/>
                        </w:rPr>
                        <w:t>按规定办理请假</w:t>
                      </w:r>
                    </w:p>
                  </w:txbxContent>
                </v:textbox>
              </v:rect>
            </w:pict>
          </mc:Fallback>
        </mc:AlternateContent>
      </w:r>
      <w:r>
        <w:rPr>
          <w:color w:val="000000" w:themeColor="text1"/>
          <w:sz w:val="11"/>
          <w:szCs w:val="11"/>
          <w14:textFill>
            <w14:solidFill>
              <w14:schemeClr w14:val="tx1"/>
            </w14:solidFill>
          </w14:textFill>
        </w:rPr>
        <mc:AlternateContent>
          <mc:Choice Requires="wps">
            <w:drawing>
              <wp:anchor distT="0" distB="0" distL="113665" distR="113665" simplePos="0" relativeHeight="252286976" behindDoc="0" locked="0" layoutInCell="1" allowOverlap="1">
                <wp:simplePos x="0" y="0"/>
                <wp:positionH relativeFrom="column">
                  <wp:posOffset>6199505</wp:posOffset>
                </wp:positionH>
                <wp:positionV relativeFrom="paragraph">
                  <wp:posOffset>73660</wp:posOffset>
                </wp:positionV>
                <wp:extent cx="120650" cy="3175"/>
                <wp:effectExtent l="635" t="12700" r="635" b="14605"/>
                <wp:wrapNone/>
                <wp:docPr id="667" name="直接连接符 60"/>
                <wp:cNvGraphicFramePr/>
                <a:graphic xmlns:a="http://schemas.openxmlformats.org/drawingml/2006/main">
                  <a:graphicData uri="http://schemas.microsoft.com/office/word/2010/wordprocessingShape">
                    <wps:wsp>
                      <wps:cNvCnPr/>
                      <wps:spPr>
                        <a:xfrm rot="21600000" flipV="1">
                          <a:off x="0" y="0"/>
                          <a:ext cx="120650" cy="3174"/>
                        </a:xfrm>
                        <a:prstGeom prst="line">
                          <a:avLst/>
                        </a:prstGeom>
                        <a:noFill/>
                        <a:ln w="25400" cap="flat" cmpd="sng">
                          <a:solidFill>
                            <a:srgbClr val="4F81BD"/>
                          </a:solidFill>
                          <a:prstDash val="solid"/>
                          <a:round/>
                        </a:ln>
                      </wps:spPr>
                      <wps:bodyPr/>
                    </wps:wsp>
                  </a:graphicData>
                </a:graphic>
              </wp:anchor>
            </w:drawing>
          </mc:Choice>
          <mc:Fallback>
            <w:pict>
              <v:line id="直接连接符 60" o:spid="_x0000_s1026" o:spt="20" style="position:absolute;left:0pt;flip:y;margin-left:488.15pt;margin-top:5.8pt;height:0.25pt;width:9.5pt;z-index:252286976;mso-width-relative:page;mso-height-relative:page;" filled="f" stroked="t" coordsize="21600,21600" o:gfxdata="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HhIkvvXAAAACQEAAA8AAAAAAAAAAQAgAAAAIgAAAGRycy9kb3ducmV2LnhtbFBLAQIUABQAAAAI&#10;AIdO4kCJeSpL7gEAALgDAAAOAAAAAAAAAAEAIAAAACYBAABkcnMvZTJvRG9jLnhtbFBLBQYAAAAA&#10;BgAGAFkBAACGBQAAAAA=&#10;">
                <v:fill on="f" focussize="0,0"/>
                <v:stroke weight="2pt" color="#4F81BD" joinstyle="round"/>
                <v:imagedata o:title=""/>
                <o:lock v:ext="edit" aspectratio="f"/>
              </v:line>
            </w:pict>
          </mc:Fallback>
        </mc:AlternateContent>
      </w:r>
    </w:p>
    <w:p w14:paraId="69FF69AC">
      <w:pPr>
        <w:spacing w:line="266" w:lineRule="auto"/>
        <w:rPr>
          <w:rFonts w:ascii="Arial" w:hAnsi="Arial"/>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3665" distR="113665" simplePos="0" relativeHeight="252292096" behindDoc="0" locked="0" layoutInCell="1" allowOverlap="1">
                <wp:simplePos x="0" y="0"/>
                <wp:positionH relativeFrom="column">
                  <wp:posOffset>2586990</wp:posOffset>
                </wp:positionH>
                <wp:positionV relativeFrom="paragraph">
                  <wp:posOffset>20955</wp:posOffset>
                </wp:positionV>
                <wp:extent cx="1431925" cy="1905"/>
                <wp:effectExtent l="0" t="52070" r="635" b="67945"/>
                <wp:wrapNone/>
                <wp:docPr id="672" name="直接箭头连接符 80"/>
                <wp:cNvGraphicFramePr/>
                <a:graphic xmlns:a="http://schemas.openxmlformats.org/drawingml/2006/main">
                  <a:graphicData uri="http://schemas.microsoft.com/office/word/2010/wordprocessingShape">
                    <wps:wsp>
                      <wps:cNvCnPr/>
                      <wps:spPr>
                        <a:xfrm>
                          <a:off x="3712844" y="8657013"/>
                          <a:ext cx="1431925" cy="1905"/>
                        </a:xfrm>
                        <a:prstGeom prst="straightConnector1">
                          <a:avLst/>
                        </a:prstGeom>
                        <a:noFill/>
                        <a:ln w="19050" cap="flat" cmpd="sng">
                          <a:solidFill>
                            <a:schemeClr val="tx1"/>
                          </a:solidFill>
                          <a:prstDash val="solid"/>
                          <a:round/>
                          <a:tailEnd type="arrow" w="med" len="med"/>
                        </a:ln>
                      </wps:spPr>
                      <wps:bodyPr/>
                    </wps:wsp>
                  </a:graphicData>
                </a:graphic>
              </wp:anchor>
            </w:drawing>
          </mc:Choice>
          <mc:Fallback>
            <w:pict>
              <v:shape id="直接箭头连接符 80" o:spid="_x0000_s1026" o:spt="32" type="#_x0000_t32" style="position:absolute;left:0pt;margin-left:203.7pt;margin-top:1.65pt;height:0.15pt;width:112.75pt;z-index:252292096;mso-width-relative:page;mso-height-relative:page;" filled="f" stroked="t" coordsize="21600,21600" o:gfxdata="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Z0T7edUAAAAHAQAADwAAAAAAAAABACAA&#10;AAAiAAAAZHJzL2Rvd25yZXYueG1sUEsBAhQAFAAAAAgAh07iQMQ8QHwQAgAA6wMAAA4AAAAAAAAA&#10;AQAgAAAAJAEAAGRycy9lMm9Eb2MueG1sUEsFBgAAAAAGAAYAWQEAAKYFAAAAAA==&#10;">
                <v:fill on="f" focussize="0,0"/>
                <v:stroke weight="1.5pt" color="#000000 [3213]" joinstyle="round"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89024" behindDoc="0" locked="0" layoutInCell="1" allowOverlap="1">
                <wp:simplePos x="0" y="0"/>
                <wp:positionH relativeFrom="column">
                  <wp:posOffset>1373505</wp:posOffset>
                </wp:positionH>
                <wp:positionV relativeFrom="paragraph">
                  <wp:posOffset>48260</wp:posOffset>
                </wp:positionV>
                <wp:extent cx="1198245" cy="1905"/>
                <wp:effectExtent l="0" t="53975" r="5715" b="66040"/>
                <wp:wrapNone/>
                <wp:docPr id="669" name="直接箭头连接符 78"/>
                <wp:cNvGraphicFramePr/>
                <a:graphic xmlns:a="http://schemas.openxmlformats.org/drawingml/2006/main">
                  <a:graphicData uri="http://schemas.microsoft.com/office/word/2010/wordprocessingShape">
                    <wps:wsp>
                      <wps:cNvCnPr/>
                      <wps:spPr>
                        <a:xfrm>
                          <a:off x="2464435" y="8337824"/>
                          <a:ext cx="1198245" cy="1905"/>
                        </a:xfrm>
                        <a:prstGeom prst="straightConnector1">
                          <a:avLst/>
                        </a:prstGeom>
                        <a:noFill/>
                        <a:ln w="19050" cap="flat" cmpd="sng">
                          <a:solidFill>
                            <a:schemeClr val="tx1"/>
                          </a:solidFill>
                          <a:prstDash val="solid"/>
                          <a:round/>
                          <a:headEnd type="arrow" w="med" len="med"/>
                          <a:tailEnd type="arrow" w="med" len="med"/>
                        </a:ln>
                      </wps:spPr>
                      <wps:bodyPr/>
                    </wps:wsp>
                  </a:graphicData>
                </a:graphic>
              </wp:anchor>
            </w:drawing>
          </mc:Choice>
          <mc:Fallback>
            <w:pict>
              <v:shape id="直接箭头连接符 78" o:spid="_x0000_s1026" o:spt="32" type="#_x0000_t32" style="position:absolute;left:0pt;margin-left:108.15pt;margin-top:3.8pt;height:0.15pt;width:94.35pt;z-index:252289024;mso-width-relative:page;mso-height-relative:page;" filled="f" stroked="t" coordsize="21600,21600" o:gfxdata="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j1HEO1wAAAAcBAAAP&#10;AAAAAAAAAAEAIAAAACIAAABkcnMvZG93bnJldi54bWxQSwECFAAUAAAACACHTuJA2ToMSBkCAAAW&#10;BAAADgAAAAAAAAABACAAAAAmAQAAZHJzL2Uyb0RvYy54bWxQSwUGAAAAAAYABgBZAQAAsQUAAAAA&#10;">
                <v:fill on="f" focussize="0,0"/>
                <v:stroke weight="1.5pt" color="#000000 [3213]" joinstyle="round" startarrow="open" endarrow="open"/>
                <v:imagedata o:title=""/>
                <o:lock v:ext="edit" aspectratio="f"/>
              </v:shape>
            </w:pict>
          </mc:Fallback>
        </mc:AlternateContent>
      </w:r>
      <w:r>
        <w:rPr>
          <w:rFonts w:hint="eastAsia"/>
          <w:color w:val="000000" w:themeColor="text1"/>
          <w14:textFill>
            <w14:solidFill>
              <w14:schemeClr w14:val="tx1"/>
            </w14:solidFill>
          </w14:textFill>
        </w:rPr>
        <w:t xml:space="preserve">                                                                                                      </w:t>
      </w:r>
      <w:r>
        <w:rPr>
          <w:rFonts w:hint="eastAsia"/>
          <w:color w:val="000000" w:themeColor="text1"/>
          <w:sz w:val="28"/>
          <w:szCs w:val="28"/>
          <w14:textFill>
            <w14:solidFill>
              <w14:schemeClr w14:val="tx1"/>
            </w14:solidFill>
          </w14:textFill>
        </w:rPr>
        <w:t xml:space="preserve">  </w:t>
      </w:r>
      <w:r>
        <w:rPr>
          <w:rFonts w:hint="eastAsia"/>
          <w:color w:val="000000" w:themeColor="text1"/>
          <w14:textFill>
            <w14:solidFill>
              <w14:schemeClr w14:val="tx1"/>
            </w14:solidFill>
          </w14:textFill>
        </w:rPr>
        <w:t xml:space="preserve">   </w:t>
      </w:r>
    </w:p>
    <w:p w14:paraId="0685DC55">
      <w:pPr>
        <w:jc w:val="center"/>
        <w:rPr>
          <w:rFonts w:ascii="Arial" w:hAnsi="Arial"/>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3665" distR="113665" simplePos="0" relativeHeight="252291072" behindDoc="0" locked="0" layoutInCell="1" allowOverlap="1">
                <wp:simplePos x="0" y="0"/>
                <wp:positionH relativeFrom="column">
                  <wp:posOffset>-515620</wp:posOffset>
                </wp:positionH>
                <wp:positionV relativeFrom="paragraph">
                  <wp:posOffset>59690</wp:posOffset>
                </wp:positionV>
                <wp:extent cx="1834515" cy="506095"/>
                <wp:effectExtent l="19050" t="19050" r="20955" b="23495"/>
                <wp:wrapNone/>
                <wp:docPr id="671" name="矩形 47"/>
                <wp:cNvGraphicFramePr/>
                <a:graphic xmlns:a="http://schemas.openxmlformats.org/drawingml/2006/main">
                  <a:graphicData uri="http://schemas.microsoft.com/office/word/2010/wordprocessingShape">
                    <wps:wsp>
                      <wps:cNvSpPr/>
                      <wps:spPr>
                        <a:xfrm>
                          <a:off x="0" y="0"/>
                          <a:ext cx="1834515" cy="506095"/>
                        </a:xfrm>
                        <a:prstGeom prst="rect">
                          <a:avLst/>
                        </a:prstGeom>
                        <a:solidFill>
                          <a:srgbClr val="FFFFFF"/>
                        </a:solidFill>
                        <a:ln w="38100" cap="flat" cmpd="sng">
                          <a:solidFill>
                            <a:srgbClr val="385D8A"/>
                          </a:solidFill>
                          <a:prstDash val="solid"/>
                          <a:round/>
                        </a:ln>
                      </wps:spPr>
                      <wps:txbx>
                        <w:txbxContent>
                          <w:p w14:paraId="60C92854">
                            <w:pPr>
                              <w:jc w:val="center"/>
                              <w:rPr>
                                <w:rFonts w:ascii="黑体" w:eastAsia="黑体" w:cs="黑体"/>
                                <w:sz w:val="18"/>
                                <w:szCs w:val="18"/>
                              </w:rPr>
                            </w:pPr>
                            <w:r>
                              <w:rPr>
                                <w:rFonts w:hint="eastAsia" w:ascii="黑体" w:eastAsia="黑体" w:cs="黑体"/>
                                <w:sz w:val="18"/>
                                <w:szCs w:val="18"/>
                              </w:rPr>
                              <w:t>被收监执行刑罚或采取强制性教育措施  社区戒毒康复终止</w:t>
                            </w:r>
                          </w:p>
                        </w:txbxContent>
                      </wps:txbx>
                      <wps:bodyPr vert="horz" wrap="square" lIns="91440" tIns="45720" rIns="91440" bIns="45720" anchor="ctr" anchorCtr="0">
                        <a:noAutofit/>
                      </wps:bodyPr>
                    </wps:wsp>
                  </a:graphicData>
                </a:graphic>
              </wp:anchor>
            </w:drawing>
          </mc:Choice>
          <mc:Fallback>
            <w:pict>
              <v:rect id="矩形 47" o:spid="_x0000_s1026" o:spt="1" style="position:absolute;left:0pt;margin-left:-40.6pt;margin-top:4.7pt;height:39.85pt;width:144.45pt;z-index:252291072;v-text-anchor:middle;mso-width-relative:page;mso-height-relative:page;" fillcolor="#FFFFFF" filled="t" stroked="t" coordsize="21600,21600" o:gfxdata="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Ho0LR/ZAAAACAEAAA8AAAAAAAAAAQAgAAAAIgAAAGRycy9kb3ducmV2LnhtbFBLAQIUABQAAAAI&#10;AIdO4kCgHNVuJQIAAFAEAAAOAAAAAAAAAAEAIAAAACgBAABkcnMvZTJvRG9jLnhtbFBLBQYAAAAA&#10;BgAGAFkBAAC/BQAAAAA=&#10;">
                <v:fill on="t" focussize="0,0"/>
                <v:stroke weight="3pt" color="#385D8A" joinstyle="round"/>
                <v:imagedata o:title=""/>
                <o:lock v:ext="edit" aspectratio="f"/>
                <v:textbox>
                  <w:txbxContent>
                    <w:p w14:paraId="60C92854">
                      <w:pPr>
                        <w:jc w:val="center"/>
                        <w:rPr>
                          <w:rFonts w:ascii="黑体" w:eastAsia="黑体" w:cs="黑体"/>
                          <w:sz w:val="18"/>
                          <w:szCs w:val="18"/>
                        </w:rPr>
                      </w:pPr>
                      <w:r>
                        <w:rPr>
                          <w:rFonts w:hint="eastAsia" w:ascii="黑体" w:eastAsia="黑体" w:cs="黑体"/>
                          <w:sz w:val="18"/>
                          <w:szCs w:val="18"/>
                        </w:rPr>
                        <w:t>被收监执行刑罚或采取强制性教育措施  社区戒毒康复终止</w:t>
                      </w:r>
                    </w:p>
                  </w:txbxContent>
                </v:textbox>
              </v:rect>
            </w:pict>
          </mc:Fallback>
        </mc:AlternateContent>
      </w:r>
    </w:p>
    <w:p w14:paraId="58624B1F">
      <w:pPr>
        <w:spacing w:before="52" w:line="221" w:lineRule="auto"/>
        <w:ind w:firstLine="5507"/>
        <w:rPr>
          <w:rFonts w:hint="eastAsia" w:ascii="楷体_GB2312" w:hAnsi="楷体_GB2312" w:eastAsia="黑体" w:cs="楷体_GB2312"/>
          <w:b/>
          <w:color w:val="000000" w:themeColor="text1"/>
          <w:sz w:val="22"/>
          <w14:textFill>
            <w14:solidFill>
              <w14:schemeClr w14:val="tx1"/>
            </w14:solidFill>
          </w14:textFill>
        </w:rPr>
      </w:pPr>
      <w:r>
        <w:rPr>
          <w:color w:val="000000" w:themeColor="text1"/>
          <w:sz w:val="28"/>
          <w14:textFill>
            <w14:solidFill>
              <w14:schemeClr w14:val="tx1"/>
            </w14:solidFill>
          </w14:textFill>
        </w:rPr>
        <mc:AlternateContent>
          <mc:Choice Requires="wps">
            <w:drawing>
              <wp:anchor distT="0" distB="0" distL="113665" distR="113665" simplePos="0" relativeHeight="252296192" behindDoc="0" locked="0" layoutInCell="1" allowOverlap="1">
                <wp:simplePos x="0" y="0"/>
                <wp:positionH relativeFrom="column">
                  <wp:posOffset>1139190</wp:posOffset>
                </wp:positionH>
                <wp:positionV relativeFrom="paragraph">
                  <wp:posOffset>307975</wp:posOffset>
                </wp:positionV>
                <wp:extent cx="3162935" cy="344805"/>
                <wp:effectExtent l="19050" t="19050" r="33655" b="32385"/>
                <wp:wrapNone/>
                <wp:docPr id="688" name="矩形 50"/>
                <wp:cNvGraphicFramePr/>
                <a:graphic xmlns:a="http://schemas.openxmlformats.org/drawingml/2006/main">
                  <a:graphicData uri="http://schemas.microsoft.com/office/word/2010/wordprocessingShape">
                    <wps:wsp>
                      <wps:cNvSpPr/>
                      <wps:spPr>
                        <a:xfrm>
                          <a:off x="0" y="0"/>
                          <a:ext cx="3162909" cy="344860"/>
                        </a:xfrm>
                        <a:prstGeom prst="rect">
                          <a:avLst/>
                        </a:prstGeom>
                        <a:solidFill>
                          <a:srgbClr val="FFFFFF"/>
                        </a:solidFill>
                        <a:ln w="38100" cap="flat" cmpd="sng">
                          <a:solidFill>
                            <a:srgbClr val="385D8A"/>
                          </a:solidFill>
                          <a:prstDash val="solid"/>
                          <a:round/>
                        </a:ln>
                      </wps:spPr>
                      <wps:txbx>
                        <w:txbxContent>
                          <w:p w14:paraId="12BB495F">
                            <w:pPr>
                              <w:jc w:val="center"/>
                              <w:rPr>
                                <w:rFonts w:hint="eastAsia" w:ascii="黑体" w:hAnsi="黑体" w:eastAsia="黑体" w:cs="黑体"/>
                                <w:sz w:val="24"/>
                                <w:szCs w:val="24"/>
                              </w:rPr>
                            </w:pPr>
                            <w:r>
                              <w:rPr>
                                <w:rFonts w:hint="eastAsia" w:ascii="黑体" w:hAnsi="黑体" w:eastAsia="黑体" w:cs="黑体"/>
                                <w:sz w:val="24"/>
                                <w:szCs w:val="24"/>
                              </w:rPr>
                              <w:t>期满解除社区戒毒康复解除宣告</w:t>
                            </w:r>
                          </w:p>
                        </w:txbxContent>
                      </wps:txbx>
                      <wps:bodyPr vert="horz" wrap="square" lIns="91440" tIns="45720" rIns="91440" bIns="45720" anchor="ctr" anchorCtr="0">
                        <a:noAutofit/>
                      </wps:bodyPr>
                    </wps:wsp>
                  </a:graphicData>
                </a:graphic>
              </wp:anchor>
            </w:drawing>
          </mc:Choice>
          <mc:Fallback>
            <w:pict>
              <v:rect id="矩形 50" o:spid="_x0000_s1026" o:spt="1" style="position:absolute;left:0pt;margin-left:89.7pt;margin-top:24.25pt;height:27.15pt;width:249.05pt;z-index:252296192;v-text-anchor:middle;mso-width-relative:page;mso-height-relative:page;" fillcolor="#FFFFFF" filled="t" stroked="t" coordsize="21600,21600" o:gfxdata="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aI2fQNkAAAAKAQAADwAAAAAAAAABACAAAAAiAAAAZHJzL2Rvd25yZXYueG1sUEsBAhQAFAAAAAgA&#10;h07iQNaw/rAkAgAAUAQAAA4AAAAAAAAAAQAgAAAAKAEAAGRycy9lMm9Eb2MueG1sUEsFBgAAAAAG&#10;AAYAWQEAAL4FAAAAAA==&#10;">
                <v:fill on="t" focussize="0,0"/>
                <v:stroke weight="3pt" color="#385D8A" joinstyle="round"/>
                <v:imagedata o:title=""/>
                <o:lock v:ext="edit" aspectratio="f"/>
                <v:textbox>
                  <w:txbxContent>
                    <w:p w14:paraId="12BB495F">
                      <w:pPr>
                        <w:jc w:val="center"/>
                        <w:rPr>
                          <w:rFonts w:hint="eastAsia" w:ascii="黑体" w:hAnsi="黑体" w:eastAsia="黑体" w:cs="黑体"/>
                          <w:sz w:val="24"/>
                          <w:szCs w:val="24"/>
                        </w:rPr>
                      </w:pPr>
                      <w:r>
                        <w:rPr>
                          <w:rFonts w:hint="eastAsia" w:ascii="黑体" w:hAnsi="黑体" w:eastAsia="黑体" w:cs="黑体"/>
                          <w:sz w:val="24"/>
                          <w:szCs w:val="24"/>
                        </w:rPr>
                        <w:t>期满解除社区戒毒康复解除宣告</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94144" behindDoc="0" locked="0" layoutInCell="1" allowOverlap="1">
                <wp:simplePos x="0" y="0"/>
                <wp:positionH relativeFrom="column">
                  <wp:posOffset>4078605</wp:posOffset>
                </wp:positionH>
                <wp:positionV relativeFrom="paragraph">
                  <wp:posOffset>40005</wp:posOffset>
                </wp:positionV>
                <wp:extent cx="2218055" cy="383540"/>
                <wp:effectExtent l="0" t="0" r="6985" b="12700"/>
                <wp:wrapNone/>
                <wp:docPr id="674" name="矩形 49"/>
                <wp:cNvGraphicFramePr/>
                <a:graphic xmlns:a="http://schemas.openxmlformats.org/drawingml/2006/main">
                  <a:graphicData uri="http://schemas.microsoft.com/office/word/2010/wordprocessingShape">
                    <wps:wsp>
                      <wps:cNvSpPr/>
                      <wps:spPr>
                        <a:xfrm>
                          <a:off x="0" y="0"/>
                          <a:ext cx="2218055" cy="383540"/>
                        </a:xfrm>
                        <a:prstGeom prst="rect">
                          <a:avLst/>
                        </a:prstGeom>
                        <a:solidFill>
                          <a:schemeClr val="tx1"/>
                        </a:solidFill>
                        <a:ln w="38100" cap="flat" cmpd="sng">
                          <a:noFill/>
                          <a:prstDash val="solid"/>
                          <a:round/>
                        </a:ln>
                      </wps:spPr>
                      <wps:txbx>
                        <w:txbxContent>
                          <w:p w14:paraId="658652A6">
                            <w:pPr>
                              <w:jc w:val="center"/>
                              <w:rPr>
                                <w:rFonts w:ascii="黑体" w:eastAsia="黑体" w:cs="黑体"/>
                              </w:rPr>
                            </w:pPr>
                            <w:r>
                              <w:rPr>
                                <w:rFonts w:hint="eastAsia" w:ascii="黑体" w:eastAsia="黑体" w:cs="黑体"/>
                                <w:color w:val="FFFFFF" w:themeColor="background1"/>
                                <w:sz w:val="15"/>
                                <w:szCs w:val="15"/>
                                <w14:textFill>
                                  <w14:solidFill>
                                    <w14:schemeClr w14:val="bg1"/>
                                  </w14:solidFill>
                                </w14:textFill>
                              </w:rPr>
                              <w:t>户籍所在地或居住地变化，办理变更执行地</w:t>
                            </w:r>
                            <w:r>
                              <w:rPr>
                                <w:rFonts w:hint="eastAsia" w:ascii="黑体" w:eastAsia="黑体" w:cs="黑体"/>
                                <w:sz w:val="18"/>
                                <w:szCs w:val="18"/>
                              </w:rPr>
                              <w:t>行地</w:t>
                            </w:r>
                          </w:p>
                        </w:txbxContent>
                      </wps:txbx>
                      <wps:bodyPr vert="horz" wrap="square" lIns="91440" tIns="45720" rIns="91440" bIns="45720" anchor="ctr" anchorCtr="0">
                        <a:noAutofit/>
                      </wps:bodyPr>
                    </wps:wsp>
                  </a:graphicData>
                </a:graphic>
              </wp:anchor>
            </w:drawing>
          </mc:Choice>
          <mc:Fallback>
            <w:pict>
              <v:rect id="矩形 49" o:spid="_x0000_s1026" o:spt="1" style="position:absolute;left:0pt;margin-left:321.15pt;margin-top:3.15pt;height:30.2pt;width:174.65pt;z-index:252294144;v-text-anchor:middle;mso-width-relative:page;mso-height-relative:page;" fillcolor="#000000 [3213]" filled="t" stroked="f" coordsize="21600,21600" o:gfxdata="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kYwMddcAAAAIAQAA&#10;DwAAAAAAAAABACAAAAAiAAAAZHJzL2Rvd25yZXYueG1sUEsBAhQAFAAAAAgAh07iQBOIBwsaAgAA&#10;JwQAAA4AAAAAAAAAAQAgAAAAJgEAAGRycy9lMm9Eb2MueG1sUEsFBgAAAAAGAAYAWQEAALIFAAAA&#10;AA==&#10;">
                <v:fill on="t" focussize="0,0"/>
                <v:stroke on="f" weight="3pt" joinstyle="round"/>
                <v:imagedata o:title=""/>
                <o:lock v:ext="edit" aspectratio="f"/>
                <v:textbox>
                  <w:txbxContent>
                    <w:p w14:paraId="658652A6">
                      <w:pPr>
                        <w:jc w:val="center"/>
                        <w:rPr>
                          <w:rFonts w:ascii="黑体" w:eastAsia="黑体" w:cs="黑体"/>
                        </w:rPr>
                      </w:pPr>
                      <w:r>
                        <w:rPr>
                          <w:rFonts w:hint="eastAsia" w:ascii="黑体" w:eastAsia="黑体" w:cs="黑体"/>
                          <w:color w:val="FFFFFF" w:themeColor="background1"/>
                          <w:sz w:val="15"/>
                          <w:szCs w:val="15"/>
                          <w14:textFill>
                            <w14:solidFill>
                              <w14:schemeClr w14:val="bg1"/>
                            </w14:solidFill>
                          </w14:textFill>
                        </w:rPr>
                        <w:t>户籍所在地或居住地变化，办理变更执行地</w:t>
                      </w:r>
                      <w:r>
                        <w:rPr>
                          <w:rFonts w:hint="eastAsia" w:ascii="黑体" w:eastAsia="黑体" w:cs="黑体"/>
                          <w:sz w:val="18"/>
                          <w:szCs w:val="18"/>
                        </w:rPr>
                        <w:t>行地</w:t>
                      </w:r>
                    </w:p>
                  </w:txbxContent>
                </v:textbox>
              </v:rect>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95168" behindDoc="0" locked="0" layoutInCell="1" allowOverlap="1">
                <wp:simplePos x="0" y="0"/>
                <wp:positionH relativeFrom="column">
                  <wp:posOffset>2644775</wp:posOffset>
                </wp:positionH>
                <wp:positionV relativeFrom="paragraph">
                  <wp:posOffset>130810</wp:posOffset>
                </wp:positionV>
                <wp:extent cx="1437640" cy="9525"/>
                <wp:effectExtent l="0" t="53340" r="10160" b="59055"/>
                <wp:wrapNone/>
                <wp:docPr id="675" name="直接箭头连接符 82"/>
                <wp:cNvGraphicFramePr/>
                <a:graphic xmlns:a="http://schemas.openxmlformats.org/drawingml/2006/main">
                  <a:graphicData uri="http://schemas.microsoft.com/office/word/2010/wordprocessingShape">
                    <wps:wsp>
                      <wps:cNvCnPr/>
                      <wps:spPr>
                        <a:xfrm flipV="1">
                          <a:off x="3737610" y="9153982"/>
                          <a:ext cx="1437640" cy="9525"/>
                        </a:xfrm>
                        <a:prstGeom prst="straightConnector1">
                          <a:avLst/>
                        </a:prstGeom>
                        <a:noFill/>
                        <a:ln w="19050" cap="flat" cmpd="sng">
                          <a:solidFill>
                            <a:schemeClr val="tx1"/>
                          </a:solidFill>
                          <a:prstDash val="solid"/>
                          <a:round/>
                          <a:tailEnd type="arrow" w="med" len="med"/>
                        </a:ln>
                      </wps:spPr>
                      <wps:bodyPr/>
                    </wps:wsp>
                  </a:graphicData>
                </a:graphic>
              </wp:anchor>
            </w:drawing>
          </mc:Choice>
          <mc:Fallback>
            <w:pict>
              <v:shape id="直接箭头连接符 82" o:spid="_x0000_s1026" o:spt="32" type="#_x0000_t32" style="position:absolute;left:0pt;flip:y;margin-left:208.25pt;margin-top:10.3pt;height:0.75pt;width:113.2pt;z-index:252295168;mso-width-relative:page;mso-height-relative:page;" filled="f" stroked="t" coordsize="21600,21600" o:gfxdata="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Q3gpQ9cAAAAJAQAA&#10;DwAAAAAAAAABACAAAAAiAAAAZHJzL2Rvd25yZXYueG1sUEsBAhQAFAAAAAgAh07iQAkTka0aAgAA&#10;9QMAAA4AAAAAAAAAAQAgAAAAJgEAAGRycy9lMm9Eb2MueG1sUEsFBgAAAAAGAAYAWQEAALIFAAAA&#10;AA==&#10;">
                <v:fill on="f" focussize="0,0"/>
                <v:stroke weight="1.5pt" color="#000000 [3213]" joinstyle="round" endarrow="open"/>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3665" distR="113665" simplePos="0" relativeHeight="252293120" behindDoc="0" locked="0" layoutInCell="1" allowOverlap="1">
                <wp:simplePos x="0" y="0"/>
                <wp:positionH relativeFrom="column">
                  <wp:posOffset>1352550</wp:posOffset>
                </wp:positionH>
                <wp:positionV relativeFrom="paragraph">
                  <wp:posOffset>79375</wp:posOffset>
                </wp:positionV>
                <wp:extent cx="1210310" cy="5080"/>
                <wp:effectExtent l="0" t="53340" r="8890" b="63500"/>
                <wp:wrapNone/>
                <wp:docPr id="673" name="直接箭头连接符 81"/>
                <wp:cNvGraphicFramePr/>
                <a:graphic xmlns:a="http://schemas.openxmlformats.org/drawingml/2006/main">
                  <a:graphicData uri="http://schemas.microsoft.com/office/word/2010/wordprocessingShape">
                    <wps:wsp>
                      <wps:cNvCnPr/>
                      <wps:spPr>
                        <a:xfrm flipH="1" flipV="1">
                          <a:off x="2588789" y="8888556"/>
                          <a:ext cx="1210310" cy="5080"/>
                        </a:xfrm>
                        <a:prstGeom prst="straightConnector1">
                          <a:avLst/>
                        </a:prstGeom>
                        <a:noFill/>
                        <a:ln w="19050" cap="flat" cmpd="sng">
                          <a:solidFill>
                            <a:schemeClr val="tx1"/>
                          </a:solidFill>
                          <a:prstDash val="solid"/>
                          <a:round/>
                          <a:tailEnd type="arrow" w="med" len="med"/>
                        </a:ln>
                      </wps:spPr>
                      <wps:bodyPr/>
                    </wps:wsp>
                  </a:graphicData>
                </a:graphic>
              </wp:anchor>
            </w:drawing>
          </mc:Choice>
          <mc:Fallback>
            <w:pict>
              <v:shape id="直接箭头连接符 81" o:spid="_x0000_s1026" o:spt="32" type="#_x0000_t32" style="position:absolute;left:0pt;flip:x y;margin-left:106.5pt;margin-top:6.25pt;height:0.4pt;width:95.3pt;z-index:252293120;mso-width-relative:page;mso-height-relative:page;" filled="f" stroked="t" coordsize="21600,21600" o:gfxdata="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GJjfevY&#10;AAAACQEAAA8AAAAAAAAAAQAgAAAAIgAAAGRycy9kb3ducmV2LnhtbFBLAQIUABQAAAAIAIdO4kC0&#10;nlz9IAIAAP8DAAAOAAAAAAAAAAEAIAAAACcBAABkcnMvZTJvRG9jLnhtbFBLBQYAAAAABgAGAFkB&#10;AAC5BQAAAAA=&#10;">
                <v:fill on="f" focussize="0,0"/>
                <v:stroke weight="1.5pt" color="#000000 [3213]" joinstyle="round" endarrow="open"/>
                <v:imagedata o:title=""/>
                <o:lock v:ext="edit" aspectratio="f"/>
              </v:shape>
            </w:pict>
          </mc:Fallback>
        </mc:AlternateContent>
      </w:r>
    </w:p>
    <w:p w14:paraId="4DE8BE7A">
      <w:pPr>
        <w:spacing w:line="400" w:lineRule="exact"/>
        <w:rPr>
          <w:rFonts w:hint="eastAsia" w:ascii="宋体" w:hAnsi="宋体" w:cs="宋体"/>
          <w:color w:val="000000" w:themeColor="text1"/>
          <w:szCs w:val="21"/>
          <w14:textFill>
            <w14:solidFill>
              <w14:schemeClr w14:val="tx1"/>
            </w14:solidFill>
          </w14:textFill>
        </w:rPr>
      </w:pPr>
    </w:p>
    <w:p w14:paraId="74E01C78">
      <w:pPr>
        <w:spacing w:line="400" w:lineRule="exact"/>
        <w:rPr>
          <w:rFonts w:hint="eastAsia" w:ascii="宋体" w:hAnsi="宋体" w:cs="宋体"/>
          <w:color w:val="000000" w:themeColor="text1"/>
          <w:szCs w:val="21"/>
          <w14:textFill>
            <w14:solidFill>
              <w14:schemeClr w14:val="tx1"/>
            </w14:solidFill>
          </w14:textFill>
        </w:rPr>
      </w:pPr>
    </w:p>
    <w:p w14:paraId="54B112BE">
      <w:pPr>
        <w:spacing w:line="32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办理机构：党武街道综治服务中心、平安建设办公室、思雅派出所</w:t>
      </w:r>
    </w:p>
    <w:p w14:paraId="2828D346">
      <w:pPr>
        <w:spacing w:line="32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宋体" w:hAnsi="宋体" w:cs="宋体"/>
          <w:color w:val="000000" w:themeColor="text1"/>
          <w:szCs w:val="21"/>
          <w14:textFill>
            <w14:solidFill>
              <w14:schemeClr w14:val="tx1"/>
            </w14:solidFill>
          </w14:textFill>
        </w:rPr>
        <w:t>业务电话：88224110、88917559，监督电话：0851-83790075</w:t>
      </w:r>
    </w:p>
    <w:p w14:paraId="413DEC83">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7FA72D63">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8-12对居民住房恢复重建补助对象的审核权力运行流程图</w:t>
      </w:r>
    </w:p>
    <w:p w14:paraId="4B8519F6">
      <w:pPr>
        <w:pStyle w:val="2"/>
        <w:rPr>
          <w:color w:val="000000" w:themeColor="text1"/>
          <w14:textFill>
            <w14:solidFill>
              <w14:schemeClr w14:val="tx1"/>
            </w14:solidFill>
          </w14:textFill>
        </w:rPr>
      </w:pPr>
    </w:p>
    <w:p w14:paraId="4C41DAE4">
      <w:pPr>
        <w:spacing w:line="520" w:lineRule="exact"/>
        <w:jc w:val="center"/>
        <w:rPr>
          <w:rFonts w:hint="eastAsia" w:ascii="黑体" w:hAnsi="黑体" w:eastAsia="黑体"/>
          <w:color w:val="000000" w:themeColor="text1"/>
          <w:sz w:val="32"/>
          <w:szCs w:val="32"/>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96160" behindDoc="0" locked="0" layoutInCell="1" allowOverlap="1">
                <wp:simplePos x="0" y="0"/>
                <wp:positionH relativeFrom="column">
                  <wp:posOffset>1760220</wp:posOffset>
                </wp:positionH>
                <wp:positionV relativeFrom="paragraph">
                  <wp:posOffset>309880</wp:posOffset>
                </wp:positionV>
                <wp:extent cx="1529715" cy="744855"/>
                <wp:effectExtent l="4445" t="4445" r="8890" b="12700"/>
                <wp:wrapNone/>
                <wp:docPr id="100" name="矩形 100"/>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1CD80D2">
                            <w:pPr>
                              <w:jc w:val="center"/>
                            </w:pPr>
                            <w:r>
                              <w:rPr>
                                <w:rFonts w:hint="eastAsia"/>
                              </w:rPr>
                              <w:t>发生灾情，造成房屋倒损情况</w:t>
                            </w:r>
                          </w:p>
                        </w:txbxContent>
                      </wps:txbx>
                      <wps:bodyPr upright="1"/>
                    </wps:wsp>
                  </a:graphicData>
                </a:graphic>
              </wp:anchor>
            </w:drawing>
          </mc:Choice>
          <mc:Fallback>
            <w:pict>
              <v:rect id="_x0000_s1026" o:spid="_x0000_s1026" o:spt="1" style="position:absolute;left:0pt;margin-left:138.6pt;margin-top:24.4pt;height:58.65pt;width:120.45pt;z-index:251996160;mso-width-relative:page;mso-height-relative:page;" fillcolor="#FFFFFF" filled="t" stroked="t" coordsize="21600,21600" o:gfxdata="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EAY6ZjYAAAACgEAAA8AAAAAAAAAAQAgAAAAIgAA&#10;AGRycy9kb3ducmV2LnhtbFBLAQIUABQAAAAIAIdO4kDmA3fVCAIAADoEAAAOAAAAAAAAAAEAIAAA&#10;ACcBAABkcnMvZTJvRG9jLnhtbFBLBQYAAAAABgAGAFkBAAChBQAAAAA=&#10;">
                <v:fill on="t" focussize="0,0"/>
                <v:stroke color="#000000" joinstyle="miter"/>
                <v:imagedata o:title=""/>
                <o:lock v:ext="edit" aspectratio="f"/>
                <v:textbox>
                  <w:txbxContent>
                    <w:p w14:paraId="21CD80D2">
                      <w:pPr>
                        <w:jc w:val="center"/>
                      </w:pPr>
                      <w:r>
                        <w:rPr>
                          <w:rFonts w:hint="eastAsia"/>
                        </w:rPr>
                        <w:t>发生灾情，造成房屋倒损情况</w:t>
                      </w:r>
                    </w:p>
                  </w:txbxContent>
                </v:textbox>
              </v:rect>
            </w:pict>
          </mc:Fallback>
        </mc:AlternateContent>
      </w:r>
      <w:r>
        <w:rPr>
          <w:color w:val="000000" w:themeColor="text1"/>
          <w:sz w:val="44"/>
          <w:szCs w:val="44"/>
          <w14:textFill>
            <w14:solidFill>
              <w14:schemeClr w14:val="tx1"/>
            </w14:solidFill>
          </w14:textFill>
        </w:rPr>
        <mc:AlternateContent>
          <mc:Choice Requires="wps">
            <w:drawing>
              <wp:anchor distT="0" distB="0" distL="114300" distR="114300" simplePos="0" relativeHeight="252011520" behindDoc="0" locked="0" layoutInCell="1" allowOverlap="1">
                <wp:simplePos x="0" y="0"/>
                <wp:positionH relativeFrom="column">
                  <wp:posOffset>3972560</wp:posOffset>
                </wp:positionH>
                <wp:positionV relativeFrom="paragraph">
                  <wp:posOffset>229235</wp:posOffset>
                </wp:positionV>
                <wp:extent cx="2204085" cy="1033145"/>
                <wp:effectExtent l="5080" t="5080" r="19685" b="9525"/>
                <wp:wrapNone/>
                <wp:docPr id="101" name="矩形 101"/>
                <wp:cNvGraphicFramePr/>
                <a:graphic xmlns:a="http://schemas.openxmlformats.org/drawingml/2006/main">
                  <a:graphicData uri="http://schemas.microsoft.com/office/word/2010/wordprocessingShape">
                    <wps:wsp>
                      <wps:cNvSpPr/>
                      <wps:spPr>
                        <a:xfrm>
                          <a:off x="4960620" y="1384300"/>
                          <a:ext cx="2204085" cy="10331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D0C31DF">
                            <w:pPr>
                              <w:jc w:val="left"/>
                              <w:rPr>
                                <w:rFonts w:ascii="Calibri" w:hAnsi="Calibri"/>
                                <w:szCs w:val="24"/>
                              </w:rPr>
                            </w:pPr>
                            <w:r>
                              <w:rPr>
                                <w:rFonts w:hint="eastAsia" w:ascii="Calibri" w:hAnsi="Calibri"/>
                                <w:szCs w:val="24"/>
                              </w:rPr>
                              <w:t>申请材料：</w:t>
                            </w:r>
                          </w:p>
                          <w:p w14:paraId="67E21465">
                            <w:pPr>
                              <w:jc w:val="left"/>
                              <w:rPr>
                                <w:rFonts w:ascii="Calibri" w:hAnsi="Calibri"/>
                                <w:szCs w:val="24"/>
                              </w:rPr>
                            </w:pPr>
                            <w:r>
                              <w:rPr>
                                <w:rFonts w:hint="eastAsia" w:ascii="Calibri" w:hAnsi="Calibri"/>
                                <w:szCs w:val="24"/>
                              </w:rPr>
                              <w:t>1.申请人居民户口簿或居住证、身份证复印件；2.因灾导致房屋倒损相关证明材料（照片等资料）。</w:t>
                            </w:r>
                          </w:p>
                          <w:p w14:paraId="67356578"/>
                        </w:txbxContent>
                      </wps:txbx>
                      <wps:bodyPr upright="1"/>
                    </wps:wsp>
                  </a:graphicData>
                </a:graphic>
              </wp:anchor>
            </w:drawing>
          </mc:Choice>
          <mc:Fallback>
            <w:pict>
              <v:rect id="_x0000_s1026" o:spid="_x0000_s1026" o:spt="1" style="position:absolute;left:0pt;margin-left:312.8pt;margin-top:18.05pt;height:81.35pt;width:173.55pt;z-index:252011520;mso-width-relative:page;mso-height-relative:page;" fillcolor="#FFFFFF" filled="t" stroked="t" coordsize="21600,21600" o:gfxdata="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7JAE2QAAAAoBAAAPAAAA&#10;AAAAAAEAIAAAACIAAABkcnMvZG93bnJldi54bWxQSwECFAAUAAAACACHTuJAy3c5wRQCAABIBAAA&#10;DgAAAAAAAAABACAAAAAoAQAAZHJzL2Uyb0RvYy54bWxQSwUGAAAAAAYABgBZAQAArgUAAAAA&#10;">
                <v:fill on="t" focussize="0,0"/>
                <v:stroke color="#000000" joinstyle="miter"/>
                <v:imagedata o:title=""/>
                <o:lock v:ext="edit" aspectratio="f"/>
                <v:textbox>
                  <w:txbxContent>
                    <w:p w14:paraId="4D0C31DF">
                      <w:pPr>
                        <w:jc w:val="left"/>
                        <w:rPr>
                          <w:rFonts w:ascii="Calibri" w:hAnsi="Calibri"/>
                          <w:szCs w:val="24"/>
                        </w:rPr>
                      </w:pPr>
                      <w:r>
                        <w:rPr>
                          <w:rFonts w:hint="eastAsia" w:ascii="Calibri" w:hAnsi="Calibri"/>
                          <w:szCs w:val="24"/>
                        </w:rPr>
                        <w:t>申请材料：</w:t>
                      </w:r>
                    </w:p>
                    <w:p w14:paraId="67E21465">
                      <w:pPr>
                        <w:jc w:val="left"/>
                        <w:rPr>
                          <w:rFonts w:ascii="Calibri" w:hAnsi="Calibri"/>
                          <w:szCs w:val="24"/>
                        </w:rPr>
                      </w:pPr>
                      <w:r>
                        <w:rPr>
                          <w:rFonts w:hint="eastAsia" w:ascii="Calibri" w:hAnsi="Calibri"/>
                          <w:szCs w:val="24"/>
                        </w:rPr>
                        <w:t>1.申请人居民户口簿或居住证、身份证复印件；2.因灾导致房屋倒损相关证明材料（照片等资料）。</w:t>
                      </w:r>
                    </w:p>
                    <w:p w14:paraId="67356578"/>
                  </w:txbxContent>
                </v:textbox>
              </v:rect>
            </w:pict>
          </mc:Fallback>
        </mc:AlternateContent>
      </w:r>
    </w:p>
    <w:p w14:paraId="15774595">
      <w:pPr>
        <w:spacing w:line="520" w:lineRule="exact"/>
        <w:jc w:val="center"/>
        <w:rPr>
          <w:rFonts w:hint="eastAsia" w:ascii="黑体" w:hAnsi="黑体" w:eastAsia="黑体"/>
          <w:color w:val="000000" w:themeColor="text1"/>
          <w:sz w:val="32"/>
          <w:szCs w:val="32"/>
          <w14:textFill>
            <w14:solidFill>
              <w14:schemeClr w14:val="tx1"/>
            </w14:solidFill>
          </w14:textFill>
        </w:rPr>
      </w:pPr>
    </w:p>
    <w:p w14:paraId="1BB5160F">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07424" behindDoc="0" locked="0" layoutInCell="1" allowOverlap="1">
                <wp:simplePos x="0" y="0"/>
                <wp:positionH relativeFrom="column">
                  <wp:posOffset>3306445</wp:posOffset>
                </wp:positionH>
                <wp:positionV relativeFrom="paragraph">
                  <wp:posOffset>115570</wp:posOffset>
                </wp:positionV>
                <wp:extent cx="594995" cy="0"/>
                <wp:effectExtent l="0" t="38100" r="14605" b="38100"/>
                <wp:wrapNone/>
                <wp:docPr id="102" name="直接箭头连接符 102"/>
                <wp:cNvGraphicFramePr/>
                <a:graphic xmlns:a="http://schemas.openxmlformats.org/drawingml/2006/main">
                  <a:graphicData uri="http://schemas.microsoft.com/office/word/2010/wordprocessingShape">
                    <wps:wsp>
                      <wps:cNvCnPr/>
                      <wps:spPr>
                        <a:xfrm>
                          <a:off x="0" y="0"/>
                          <a:ext cx="59499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60.35pt;margin-top:9.1pt;height:0pt;width:46.85pt;z-index:252007424;mso-width-relative:page;mso-height-relative:page;" filled="f" stroked="t" coordsize="21600,21600" o:gfxdata="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KxcuJvZAAAACQEAAA8AAAAAAAAAAQAgAAAA&#10;IgAAAGRycy9kb3ducmV2LnhtbFBLAQIUABQAAAAIAIdO4kBFyq4hCgIAAAEEAAAOAAAAAAAAAAEA&#10;IAAAACgBAABkcnMvZTJvRG9jLnhtbFBLBQYAAAAABgAGAFkBAACkBQAAAAA=&#10;">
                <v:fill on="f" focussize="0,0"/>
                <v:stroke color="#000000" joinstyle="round" endarrow="block"/>
                <v:imagedata o:title=""/>
                <o:lock v:ext="edit" aspectratio="f"/>
              </v:shape>
            </w:pict>
          </mc:Fallback>
        </mc:AlternateContent>
      </w:r>
    </w:p>
    <w:p w14:paraId="0D1C0862">
      <w:pPr>
        <w:spacing w:line="520" w:lineRule="exact"/>
        <w:rPr>
          <w:rFonts w:hint="eastAsia" w:ascii="黑体" w:hAnsi="黑体" w:eastAsia="黑体"/>
          <w:color w:val="000000" w:themeColor="text1"/>
          <w:sz w:val="32"/>
          <w:szCs w:val="32"/>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02304" behindDoc="0" locked="0" layoutInCell="1" allowOverlap="1">
                <wp:simplePos x="0" y="0"/>
                <wp:positionH relativeFrom="column">
                  <wp:posOffset>2581275</wp:posOffset>
                </wp:positionH>
                <wp:positionV relativeFrom="paragraph">
                  <wp:posOffset>86995</wp:posOffset>
                </wp:positionV>
                <wp:extent cx="635" cy="413385"/>
                <wp:effectExtent l="37465" t="0" r="38100" b="5715"/>
                <wp:wrapNone/>
                <wp:docPr id="90" name="直接连接符 90"/>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3.25pt;margin-top:6.85pt;height:32.55pt;width:0.05pt;z-index:252002304;mso-width-relative:page;mso-height-relative:page;" filled="f" stroked="t" coordsize="21600,21600" o:gfxdata="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rz+I7ZAAAACQEAAA8AAAAAAAAAAQAgAAAAIgAAAGRycy9kb3ducmV2Lnht&#10;bFBLAQIUABQAAAAIAIdO4kD5ZS+X+AEAAO0DAAAOAAAAAAAAAAEAIAAAACgBAABkcnMvZTJvRG9j&#10;LnhtbFBLBQYAAAAABgAGAFkBAACSBQAAAAA=&#10;">
                <v:fill on="f" focussize="0,0"/>
                <v:stroke color="#000000" joinstyle="round" endarrow="block"/>
                <v:imagedata o:title=""/>
                <o:lock v:ext="edit" aspectratio="f"/>
              </v:line>
            </w:pict>
          </mc:Fallback>
        </mc:AlternateContent>
      </w:r>
    </w:p>
    <w:p w14:paraId="077A3D4B">
      <w:pPr>
        <w:spacing w:line="520" w:lineRule="exact"/>
        <w:jc w:val="center"/>
        <w:rPr>
          <w:rFonts w:hint="eastAsia" w:ascii="黑体" w:hAnsi="黑体" w:eastAsia="黑体"/>
          <w:color w:val="000000" w:themeColor="text1"/>
          <w:sz w:val="32"/>
          <w:szCs w:val="32"/>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98208" behindDoc="0" locked="0" layoutInCell="1" allowOverlap="1">
                <wp:simplePos x="0" y="0"/>
                <wp:positionH relativeFrom="column">
                  <wp:posOffset>4106545</wp:posOffset>
                </wp:positionH>
                <wp:positionV relativeFrom="paragraph">
                  <wp:posOffset>196850</wp:posOffset>
                </wp:positionV>
                <wp:extent cx="1978025" cy="932815"/>
                <wp:effectExtent l="5080" t="4445" r="17145" b="15240"/>
                <wp:wrapNone/>
                <wp:docPr id="89" name="流程图: 过程 89"/>
                <wp:cNvGraphicFramePr/>
                <a:graphic xmlns:a="http://schemas.openxmlformats.org/drawingml/2006/main">
                  <a:graphicData uri="http://schemas.microsoft.com/office/word/2010/wordprocessingShape">
                    <wps:wsp>
                      <wps:cNvSpPr/>
                      <wps:spPr>
                        <a:xfrm>
                          <a:off x="0" y="0"/>
                          <a:ext cx="1978025"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A5A8BC0">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23.35pt;margin-top:15.5pt;height:73.45pt;width:155.75pt;z-index:251998208;mso-width-relative:page;mso-height-relative:page;" fillcolor="#FFFFFF" filled="t" stroked="t" coordsize="21600,21600" o:gfxdata="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2wF7L2gAA&#10;AAoBAAAPAAAAAAAAAAEAIAAAACIAAABkcnMvZG93bnJldi54bWxQSwECFAAUAAAACACHTuJA3USS&#10;/hwCAABQBAAADgAAAAAAAAABACAAAAApAQAAZHJzL2Uyb0RvYy54bWxQSwUGAAAAAAYABgBZAQAA&#10;twUAAAAA&#10;">
                <v:fill on="t" focussize="0,0"/>
                <v:stroke color="#000000" joinstyle="miter"/>
                <v:imagedata o:title=""/>
                <o:lock v:ext="edit" aspectratio="f"/>
                <v:textbox>
                  <w:txbxContent>
                    <w:p w14:paraId="5A5A8BC0">
                      <w:r>
                        <w:rPr>
                          <w:rFonts w:hint="eastAsia"/>
                        </w:rPr>
                        <w:t>材料不齐全或者不符合法定形式的，一次性告知申请人补正材料。申请人按照要求提交全部补正申请材料的，予以受理。</w:t>
                      </w:r>
                    </w:p>
                  </w:txbxContent>
                </v:textbox>
              </v:shape>
            </w:pict>
          </mc:Fallback>
        </mc:AlternateContent>
      </w: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97184" behindDoc="0" locked="0" layoutInCell="1" allowOverlap="1">
                <wp:simplePos x="0" y="0"/>
                <wp:positionH relativeFrom="column">
                  <wp:posOffset>-576580</wp:posOffset>
                </wp:positionH>
                <wp:positionV relativeFrom="paragraph">
                  <wp:posOffset>28575</wp:posOffset>
                </wp:positionV>
                <wp:extent cx="1504315" cy="1085850"/>
                <wp:effectExtent l="4445" t="4445" r="15240" b="14605"/>
                <wp:wrapNone/>
                <wp:docPr id="91" name="流程图: 过程 91"/>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88376A5">
                            <w:r>
                              <w:rPr>
                                <w:rFonts w:hint="eastAsia"/>
                              </w:rPr>
                              <w:t>不属于确认范畴或不属于本机关职权范围的，不予受理，出具《不予受理通知书》并说明理由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45.4pt;margin-top:2.25pt;height:85.5pt;width:118.45pt;z-index:251997184;mso-width-relative:page;mso-height-relative:page;" fillcolor="#FFFFFF" filled="t" stroked="t" coordsize="21600,21600" o:gfxdata="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tSmAB&#10;2QAAAAkBAAAPAAAAAAAAAAEAIAAAACIAAABkcnMvZG93bnJldi54bWxQSwECFAAUAAAACACHTuJA&#10;XewGNiACAABRBAAADgAAAAAAAAABACAAAAAoAQAAZHJzL2Uyb0RvYy54bWxQSwUGAAAAAAYABgBZ&#10;AQAAugUAAAAA&#10;">
                <v:fill on="t" focussize="0,0"/>
                <v:stroke color="#000000" joinstyle="miter"/>
                <v:imagedata o:title=""/>
                <o:lock v:ext="edit" aspectratio="f"/>
                <v:textbox>
                  <w:txbxContent>
                    <w:p w14:paraId="288376A5">
                      <w:r>
                        <w:rPr>
                          <w:rFonts w:hint="eastAsia"/>
                        </w:rPr>
                        <w:t>不属于确认范畴或不属于本机关职权范围的，不予受理，出具《不予受理通知书》并说明理由</w:t>
                      </w:r>
                    </w:p>
                  </w:txbxContent>
                </v:textbox>
              </v:shape>
            </w:pict>
          </mc:Fallback>
        </mc:AlternateContent>
      </w: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00256" behindDoc="0" locked="0" layoutInCell="1" allowOverlap="1">
                <wp:simplePos x="0" y="0"/>
                <wp:positionH relativeFrom="column">
                  <wp:posOffset>1576070</wp:posOffset>
                </wp:positionH>
                <wp:positionV relativeFrom="paragraph">
                  <wp:posOffset>168275</wp:posOffset>
                </wp:positionV>
                <wp:extent cx="2099310" cy="652780"/>
                <wp:effectExtent l="5080" t="4445" r="10160" b="9525"/>
                <wp:wrapNone/>
                <wp:docPr id="92" name="流程图: 过程 92"/>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212E1AC">
                            <w:pPr>
                              <w:spacing w:line="240" w:lineRule="exact"/>
                              <w:jc w:val="center"/>
                            </w:pPr>
                            <w:r>
                              <w:rPr>
                                <w:rFonts w:hint="eastAsia"/>
                              </w:rPr>
                              <w:t>受  理</w:t>
                            </w:r>
                          </w:p>
                          <w:p w14:paraId="596873A7">
                            <w:r>
                              <w:rPr>
                                <w:rFonts w:hint="eastAsia"/>
                              </w:rPr>
                              <w:t>申请材料齐全，确因灾受损，符合法定形式，村级整理信息上报</w:t>
                            </w:r>
                          </w:p>
                          <w:p w14:paraId="1729A45D">
                            <w:pPr>
                              <w:spacing w:line="240" w:lineRule="exact"/>
                              <w:jc w:val="center"/>
                            </w:pPr>
                          </w:p>
                        </w:txbxContent>
                      </wps:txbx>
                      <wps:bodyPr upright="1"/>
                    </wps:wsp>
                  </a:graphicData>
                </a:graphic>
              </wp:anchor>
            </w:drawing>
          </mc:Choice>
          <mc:Fallback>
            <w:pict>
              <v:shape id="_x0000_s1026" o:spid="_x0000_s1026" o:spt="109" type="#_x0000_t109" style="position:absolute;left:0pt;margin-left:124.1pt;margin-top:13.25pt;height:51.4pt;width:165.3pt;z-index:252000256;mso-width-relative:page;mso-height-relative:page;" fillcolor="#FFFFFF" filled="t" stroked="t" coordsize="21600,21600" o:gfxdata="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VLreL&#10;2QAAAAoBAAAPAAAAAAAAAAEAIAAAACIAAABkcnMvZG93bnJldi54bWxQSwECFAAUAAAACACHTuJA&#10;In6yriACAABQBAAADgAAAAAAAAABACAAAAAoAQAAZHJzL2Uyb0RvYy54bWxQSwUGAAAAAAYABgBZ&#10;AQAAugUAAAAA&#10;">
                <v:fill on="t" focussize="0,0"/>
                <v:stroke color="#000000" joinstyle="miter"/>
                <v:imagedata o:title=""/>
                <o:lock v:ext="edit" aspectratio="f"/>
                <v:textbox>
                  <w:txbxContent>
                    <w:p w14:paraId="7212E1AC">
                      <w:pPr>
                        <w:spacing w:line="240" w:lineRule="exact"/>
                        <w:jc w:val="center"/>
                      </w:pPr>
                      <w:r>
                        <w:rPr>
                          <w:rFonts w:hint="eastAsia"/>
                        </w:rPr>
                        <w:t>受  理</w:t>
                      </w:r>
                    </w:p>
                    <w:p w14:paraId="596873A7">
                      <w:r>
                        <w:rPr>
                          <w:rFonts w:hint="eastAsia"/>
                        </w:rPr>
                        <w:t>申请材料齐全，确因灾受损，符合法定形式，村级整理信息上报</w:t>
                      </w:r>
                    </w:p>
                    <w:p w14:paraId="1729A45D">
                      <w:pPr>
                        <w:spacing w:line="240" w:lineRule="exact"/>
                        <w:jc w:val="center"/>
                      </w:pPr>
                    </w:p>
                  </w:txbxContent>
                </v:textbox>
              </v:shape>
            </w:pict>
          </mc:Fallback>
        </mc:AlternateContent>
      </w:r>
    </w:p>
    <w:p w14:paraId="778E27BB">
      <w:pPr>
        <w:spacing w:line="540" w:lineRule="exact"/>
        <w:jc w:val="center"/>
        <w:rPr>
          <w:rFonts w:hint="eastAsia" w:ascii="仿宋_GB2312" w:hAnsi="仿宋_GB2312" w:eastAsia="仿宋_GB2312"/>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09472" behindDoc="0" locked="0" layoutInCell="1" allowOverlap="1">
                <wp:simplePos x="0" y="0"/>
                <wp:positionH relativeFrom="column">
                  <wp:posOffset>3702050</wp:posOffset>
                </wp:positionH>
                <wp:positionV relativeFrom="paragraph">
                  <wp:posOffset>186055</wp:posOffset>
                </wp:positionV>
                <wp:extent cx="419100" cy="635"/>
                <wp:effectExtent l="0" t="37465" r="0" b="38100"/>
                <wp:wrapNone/>
                <wp:docPr id="93" name="直接连接符 93"/>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91.5pt;margin-top:14.65pt;height:0.05pt;width:33pt;z-index:252009472;mso-width-relative:page;mso-height-relative:page;" filled="f" stroked="t" coordsize="21600,21600" o:gfxdata="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jhqIzaAAAACQEAAA8AAAAAAAAAAQAgAAAAIgAAAGRycy9kb3ducmV2&#10;LnhtbFBLAQIUABQAAAAIAIdO4kDQ+Dho+gEAAO0DAAAOAAAAAAAAAAEAIAAAACkBAABkcnMvZTJv&#10;RG9jLnhtbFBLBQYAAAAABgAGAFkBAACVBQ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008448" behindDoc="0" locked="0" layoutInCell="1" allowOverlap="1">
                <wp:simplePos x="0" y="0"/>
                <wp:positionH relativeFrom="column">
                  <wp:posOffset>1080770</wp:posOffset>
                </wp:positionH>
                <wp:positionV relativeFrom="paragraph">
                  <wp:posOffset>145415</wp:posOffset>
                </wp:positionV>
                <wp:extent cx="466725" cy="635"/>
                <wp:effectExtent l="0" t="37465" r="9525" b="38100"/>
                <wp:wrapNone/>
                <wp:docPr id="94" name="直接连接符 94"/>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85.1pt;margin-top:11.45pt;height:0.05pt;width:36.75pt;z-index:252008448;mso-width-relative:page;mso-height-relative:page;" filled="f" stroked="t" coordsize="21600,21600" o:gfxdata="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0LdOrZAAAACQEAAA8AAAAAAAAAAQAgAAAAIgAAAGRycy9k&#10;b3ducmV2LnhtbFBLAQIUABQAAAAIAIdO4kDZ53FQAQIAAPcDAAAOAAAAAAAAAAEAIAAAACgBAABk&#10;cnMvZTJvRG9jLnhtbFBLBQYAAAAABgAGAFkBAACbBQAAAAA=&#10;">
                <v:fill on="f" focussize="0,0"/>
                <v:stroke color="#000000" joinstyle="round" endarrow="block"/>
                <v:imagedata o:title=""/>
                <o:lock v:ext="edit" aspectratio="f"/>
              </v:line>
            </w:pict>
          </mc:Fallback>
        </mc:AlternateContent>
      </w:r>
    </w:p>
    <w:p w14:paraId="239727B2">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03328" behindDoc="0" locked="0" layoutInCell="1" allowOverlap="1">
                <wp:simplePos x="0" y="0"/>
                <wp:positionH relativeFrom="column">
                  <wp:posOffset>2604770</wp:posOffset>
                </wp:positionH>
                <wp:positionV relativeFrom="paragraph">
                  <wp:posOffset>153670</wp:posOffset>
                </wp:positionV>
                <wp:extent cx="8255" cy="323215"/>
                <wp:effectExtent l="31750" t="0" r="36195" b="635"/>
                <wp:wrapNone/>
                <wp:docPr id="95" name="直接箭头连接符 95"/>
                <wp:cNvGraphicFramePr/>
                <a:graphic xmlns:a="http://schemas.openxmlformats.org/drawingml/2006/main">
                  <a:graphicData uri="http://schemas.microsoft.com/office/word/2010/wordprocessingShape">
                    <wps:wsp>
                      <wps:cNvCnPr/>
                      <wps:spPr>
                        <a:xfrm>
                          <a:off x="0" y="0"/>
                          <a:ext cx="8255" cy="32321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05.1pt;margin-top:12.1pt;height:25.45pt;width:0.65pt;z-index:252003328;mso-width-relative:page;mso-height-relative:page;" filled="f" stroked="t" coordsize="21600,21600" o:gfxdata="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yogb/doAAAAJAQAADwAAAAAAAAABACAA&#10;AAAiAAAAZHJzL2Rvd25yZXYueG1sUEsBAhQAFAAAAAgAh07iQJmvs9ULAgAAAgQAAA4AAAAAAAAA&#10;AQAgAAAAKQEAAGRycy9lMm9Eb2MueG1sUEsFBgAAAAAGAAYAWQEAAKYFAAAAAA==&#10;">
                <v:fill on="f" focussize="0,0"/>
                <v:stroke color="#000000" joinstyle="round" endarrow="block"/>
                <v:imagedata o:title=""/>
                <o:lock v:ext="edit" aspectratio="f"/>
              </v:shape>
            </w:pict>
          </mc:Fallback>
        </mc:AlternateContent>
      </w:r>
    </w:p>
    <w:p w14:paraId="78DAADC1">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04352" behindDoc="0" locked="0" layoutInCell="1" allowOverlap="1">
                <wp:simplePos x="0" y="0"/>
                <wp:positionH relativeFrom="column">
                  <wp:posOffset>3562985</wp:posOffset>
                </wp:positionH>
                <wp:positionV relativeFrom="paragraph">
                  <wp:posOffset>214630</wp:posOffset>
                </wp:positionV>
                <wp:extent cx="509905" cy="207645"/>
                <wp:effectExtent l="0" t="4445" r="4445" b="16510"/>
                <wp:wrapNone/>
                <wp:docPr id="96" name="直接连接符 96"/>
                <wp:cNvGraphicFramePr/>
                <a:graphic xmlns:a="http://schemas.openxmlformats.org/drawingml/2006/main">
                  <a:graphicData uri="http://schemas.microsoft.com/office/word/2010/wordprocessingShape">
                    <wps:wsp>
                      <wps:cNvCnPr/>
                      <wps:spPr>
                        <a:xfrm flipH="1">
                          <a:off x="0" y="0"/>
                          <a:ext cx="1057910" cy="3575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80.55pt;margin-top:16.9pt;height:16.35pt;width:40.15pt;z-index:252004352;mso-width-relative:page;mso-height-relative:page;" filled="f" stroked="t" coordsize="21600,21600" o:gfxdata="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u50vo2QAAAAkBAAAPAAAAAAAAAAEAIAAAACIAAABk&#10;cnMvZG93bnJldi54bWxQSwECFAAUAAAACACHTuJA8ukUuAUCAAD7AwAADgAAAAAAAAABACAAAAAo&#10;AQAAZHJzL2Uyb0RvYy54bWxQSwUGAAAAAAYABgBZAQAAnwUAAAAA&#10;">
                <v:fill on="f" focussize="0,0"/>
                <v:stroke color="#000000" joinstyle="round" endarrow="block"/>
                <v:imagedata o:title=""/>
                <o:lock v:ext="edit" aspectratio="f"/>
              </v:line>
            </w:pict>
          </mc:Fallback>
        </mc:AlternateContent>
      </w:r>
    </w:p>
    <w:p w14:paraId="7848BA00">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999232" behindDoc="0" locked="0" layoutInCell="1" allowOverlap="1">
                <wp:simplePos x="0" y="0"/>
                <wp:positionH relativeFrom="column">
                  <wp:posOffset>1593850</wp:posOffset>
                </wp:positionH>
                <wp:positionV relativeFrom="paragraph">
                  <wp:posOffset>123190</wp:posOffset>
                </wp:positionV>
                <wp:extent cx="1933575" cy="921385"/>
                <wp:effectExtent l="5080" t="4445" r="4445" b="7620"/>
                <wp:wrapNone/>
                <wp:docPr id="97" name="流程图: 过程 97"/>
                <wp:cNvGraphicFramePr/>
                <a:graphic xmlns:a="http://schemas.openxmlformats.org/drawingml/2006/main">
                  <a:graphicData uri="http://schemas.microsoft.com/office/word/2010/wordprocessingShape">
                    <wps:wsp>
                      <wps:cNvSpPr/>
                      <wps:spPr>
                        <a:xfrm>
                          <a:off x="0" y="0"/>
                          <a:ext cx="1933575" cy="68389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2A4AC8A">
                            <w:pPr>
                              <w:jc w:val="left"/>
                            </w:pPr>
                            <w:r>
                              <w:rPr>
                                <w:rFonts w:hint="eastAsia"/>
                              </w:rPr>
                              <w:t xml:space="preserve">          审  查</w:t>
                            </w:r>
                          </w:p>
                          <w:p w14:paraId="727BE89F">
                            <w:pPr>
                              <w:jc w:val="center"/>
                            </w:pPr>
                            <w:r>
                              <w:rPr>
                                <w:rFonts w:hint="eastAsia"/>
                              </w:rPr>
                              <w:t>街道村建部门、农业部门依法对申请人提交的申请材料进行审查，提出审查意见。</w:t>
                            </w:r>
                          </w:p>
                        </w:txbxContent>
                      </wps:txbx>
                      <wps:bodyPr upright="1"/>
                    </wps:wsp>
                  </a:graphicData>
                </a:graphic>
              </wp:anchor>
            </w:drawing>
          </mc:Choice>
          <mc:Fallback>
            <w:pict>
              <v:shape id="_x0000_s1026" o:spid="_x0000_s1026" o:spt="109" type="#_x0000_t109" style="position:absolute;left:0pt;margin-left:125.5pt;margin-top:9.7pt;height:72.55pt;width:152.25pt;z-index:251999232;mso-width-relative:page;mso-height-relative:page;" fillcolor="#FFFFFF" filled="t" stroked="t" coordsize="21600,21600" o:gfxdata="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9ZGtq2QAA&#10;AAoBAAAPAAAAAAAAAAEAIAAAACIAAABkcnMvZG93bnJldi54bWxQSwECFAAUAAAACACHTuJAVfaI&#10;bx0CAABQBAAADgAAAAAAAAABACAAAAAoAQAAZHJzL2Uyb0RvYy54bWxQSwUGAAAAAAYABgBZAQAA&#10;twUAAAAA&#10;">
                <v:fill on="t" focussize="0,0"/>
                <v:stroke color="#000000" joinstyle="miter"/>
                <v:imagedata o:title=""/>
                <o:lock v:ext="edit" aspectratio="f"/>
                <v:textbox>
                  <w:txbxContent>
                    <w:p w14:paraId="32A4AC8A">
                      <w:pPr>
                        <w:jc w:val="left"/>
                      </w:pPr>
                      <w:r>
                        <w:rPr>
                          <w:rFonts w:hint="eastAsia"/>
                        </w:rPr>
                        <w:t xml:space="preserve">          审  查</w:t>
                      </w:r>
                    </w:p>
                    <w:p w14:paraId="727BE89F">
                      <w:pPr>
                        <w:jc w:val="center"/>
                      </w:pPr>
                      <w:r>
                        <w:rPr>
                          <w:rFonts w:hint="eastAsia"/>
                        </w:rPr>
                        <w:t>街道村建部门、农业部门依法对申请人提交的申请材料进行审查，提出审查意见。</w:t>
                      </w:r>
                    </w:p>
                  </w:txbxContent>
                </v:textbox>
              </v:shape>
            </w:pict>
          </mc:Fallback>
        </mc:AlternateContent>
      </w:r>
    </w:p>
    <w:p w14:paraId="191479A1">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14592" behindDoc="0" locked="0" layoutInCell="1" allowOverlap="1">
                <wp:simplePos x="0" y="0"/>
                <wp:positionH relativeFrom="column">
                  <wp:posOffset>4084320</wp:posOffset>
                </wp:positionH>
                <wp:positionV relativeFrom="paragraph">
                  <wp:posOffset>179705</wp:posOffset>
                </wp:positionV>
                <wp:extent cx="1978025" cy="488315"/>
                <wp:effectExtent l="5080" t="4445" r="17145" b="21590"/>
                <wp:wrapNone/>
                <wp:docPr id="98" name="流程图: 过程 98"/>
                <wp:cNvGraphicFramePr/>
                <a:graphic xmlns:a="http://schemas.openxmlformats.org/drawingml/2006/main">
                  <a:graphicData uri="http://schemas.microsoft.com/office/word/2010/wordprocessingShape">
                    <wps:wsp>
                      <wps:cNvSpPr/>
                      <wps:spPr>
                        <a:xfrm>
                          <a:off x="0" y="0"/>
                          <a:ext cx="1978025"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184865C">
                            <w:r>
                              <w:rPr>
                                <w:rFonts w:hint="eastAsia"/>
                              </w:rPr>
                              <w:t>不符合救助条件的，予以告知不符合救助要求。</w:t>
                            </w:r>
                          </w:p>
                        </w:txbxContent>
                      </wps:txbx>
                      <wps:bodyPr upright="1"/>
                    </wps:wsp>
                  </a:graphicData>
                </a:graphic>
              </wp:anchor>
            </w:drawing>
          </mc:Choice>
          <mc:Fallback>
            <w:pict>
              <v:shape id="_x0000_s1026" o:spid="_x0000_s1026" o:spt="109" type="#_x0000_t109" style="position:absolute;left:0pt;margin-left:321.6pt;margin-top:14.15pt;height:38.45pt;width:155.75pt;z-index:252014592;mso-width-relative:page;mso-height-relative:page;" fillcolor="#FFFFFF" filled="t" stroked="t" coordsize="21600,21600" o:gfxdata="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CEaSCdgAAAAK&#10;AQAADwAAAAAAAAABACAAAAAiAAAAZHJzL2Rvd25yZXYueG1sUEsBAhQAFAAAAAgAh07iQBSQT5Uc&#10;AgAAUAQAAA4AAAAAAAAAAQAgAAAAJwEAAGRycy9lMm9Eb2MueG1sUEsFBgAAAAAGAAYAWQEAALUF&#10;AAAAAA==&#10;">
                <v:fill on="t" focussize="0,0"/>
                <v:stroke color="#000000" joinstyle="miter"/>
                <v:imagedata o:title=""/>
                <o:lock v:ext="edit" aspectratio="f"/>
                <v:textbox>
                  <w:txbxContent>
                    <w:p w14:paraId="6184865C">
                      <w:r>
                        <w:rPr>
                          <w:rFonts w:hint="eastAsia"/>
                        </w:rPr>
                        <w:t>不符合救助条件的，予以告知不符合救助要求。</w:t>
                      </w:r>
                    </w:p>
                  </w:txbxContent>
                </v:textbox>
              </v:shape>
            </w:pict>
          </mc:Fallback>
        </mc:AlternateContent>
      </w:r>
    </w:p>
    <w:p w14:paraId="418AD10E">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13568" behindDoc="0" locked="0" layoutInCell="1" allowOverlap="1">
                <wp:simplePos x="0" y="0"/>
                <wp:positionH relativeFrom="column">
                  <wp:posOffset>3577590</wp:posOffset>
                </wp:positionH>
                <wp:positionV relativeFrom="paragraph">
                  <wp:posOffset>187960</wp:posOffset>
                </wp:positionV>
                <wp:extent cx="419100" cy="635"/>
                <wp:effectExtent l="0" t="37465" r="0" b="38100"/>
                <wp:wrapNone/>
                <wp:docPr id="99" name="直接连接符 99"/>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81.7pt;margin-top:14.8pt;height:0.05pt;width:33pt;z-index:252013568;mso-width-relative:page;mso-height-relative:page;" filled="f" stroked="t" coordsize="21600,21600" o:gfxdata="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WPjRJ2QAAAAkBAAAPAAAAAAAAAAEAIAAAACIAAABkcnMvZG93bnJldi54&#10;bWxQSwECFAAUAAAACACHTuJACaOpUPkBAADtAwAADgAAAAAAAAABACAAAAAoAQAAZHJzL2Uyb0Rv&#10;Yy54bWxQSwUGAAAAAAYABgBZAQAAkwUAAAAA&#10;">
                <v:fill on="f" focussize="0,0"/>
                <v:stroke color="#000000" joinstyle="round" endarrow="block"/>
                <v:imagedata o:title=""/>
                <o:lock v:ext="edit" aspectratio="f"/>
              </v:line>
            </w:pict>
          </mc:Fallback>
        </mc:AlternateContent>
      </w:r>
    </w:p>
    <w:p w14:paraId="0582EF70">
      <w:pPr>
        <w:spacing w:line="340" w:lineRule="exact"/>
        <w:jc w:val="center"/>
        <w:rPr>
          <w:rFonts w:hint="eastAsia" w:ascii="宋体" w:hAnsi="宋体"/>
          <w:color w:val="000000" w:themeColor="text1"/>
          <w:sz w:val="30"/>
          <w:szCs w:val="30"/>
          <w14:textFill>
            <w14:solidFill>
              <w14:schemeClr w14:val="tx1"/>
            </w14:solidFill>
          </w14:textFill>
        </w:rPr>
      </w:pPr>
    </w:p>
    <w:p w14:paraId="0B285E01">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05376" behindDoc="0" locked="0" layoutInCell="1" allowOverlap="1">
                <wp:simplePos x="0" y="0"/>
                <wp:positionH relativeFrom="column">
                  <wp:posOffset>2604135</wp:posOffset>
                </wp:positionH>
                <wp:positionV relativeFrom="paragraph">
                  <wp:posOffset>196850</wp:posOffset>
                </wp:positionV>
                <wp:extent cx="1270" cy="316230"/>
                <wp:effectExtent l="36830" t="0" r="38100" b="7620"/>
                <wp:wrapNone/>
                <wp:docPr id="125" name="直接箭头连接符 125"/>
                <wp:cNvGraphicFramePr/>
                <a:graphic xmlns:a="http://schemas.openxmlformats.org/drawingml/2006/main">
                  <a:graphicData uri="http://schemas.microsoft.com/office/word/2010/wordprocessingShape">
                    <wps:wsp>
                      <wps:cNvCnPr/>
                      <wps:spPr>
                        <a:xfrm>
                          <a:off x="0" y="0"/>
                          <a:ext cx="1270" cy="31623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05.05pt;margin-top:15.5pt;height:24.9pt;width:0.1pt;z-index:252005376;mso-width-relative:page;mso-height-relative:page;" filled="f" stroked="t" coordsize="21600,21600" o:gfxdata="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zsegV2AAAAAkBAAAPAAAAAAAAAAEA&#10;IAAAACIAAABkcnMvZG93bnJldi54bWxQSwECFAAUAAAACACHTuJATG+Fbw8CAAAEBAAADgAAAAAA&#10;AAABACAAAAAnAQAAZHJzL2Uyb0RvYy54bWxQSwUGAAAAAAYABgBZAQAAqAUAAAAA&#10;">
                <v:fill on="f" focussize="0,0"/>
                <v:stroke color="#000000" joinstyle="round" endarrow="block"/>
                <v:imagedata o:title=""/>
                <o:lock v:ext="edit" aspectratio="f"/>
              </v:shape>
            </w:pict>
          </mc:Fallback>
        </mc:AlternateContent>
      </w:r>
    </w:p>
    <w:p w14:paraId="26AAF653">
      <w:pPr>
        <w:spacing w:line="340" w:lineRule="exact"/>
        <w:jc w:val="center"/>
        <w:rPr>
          <w:rFonts w:hint="eastAsia" w:ascii="宋体" w:hAnsi="宋体"/>
          <w:color w:val="000000" w:themeColor="text1"/>
          <w:sz w:val="30"/>
          <w:szCs w:val="30"/>
          <w14:textFill>
            <w14:solidFill>
              <w14:schemeClr w14:val="tx1"/>
            </w14:solidFill>
          </w14:textFill>
        </w:rPr>
      </w:pPr>
    </w:p>
    <w:p w14:paraId="07B89D35">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12544" behindDoc="0" locked="0" layoutInCell="1" allowOverlap="1">
                <wp:simplePos x="0" y="0"/>
                <wp:positionH relativeFrom="column">
                  <wp:posOffset>1666240</wp:posOffset>
                </wp:positionH>
                <wp:positionV relativeFrom="paragraph">
                  <wp:posOffset>99060</wp:posOffset>
                </wp:positionV>
                <wp:extent cx="1933575" cy="652780"/>
                <wp:effectExtent l="4445" t="4445" r="5080" b="9525"/>
                <wp:wrapNone/>
                <wp:docPr id="124" name="流程图: 过程 124"/>
                <wp:cNvGraphicFramePr/>
                <a:graphic xmlns:a="http://schemas.openxmlformats.org/drawingml/2006/main">
                  <a:graphicData uri="http://schemas.microsoft.com/office/word/2010/wordprocessingShape">
                    <wps:wsp>
                      <wps:cNvSpPr/>
                      <wps:spPr>
                        <a:xfrm>
                          <a:off x="0" y="0"/>
                          <a:ext cx="1933575" cy="68389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BC01431">
                            <w:pPr>
                              <w:jc w:val="left"/>
                            </w:pPr>
                            <w:r>
                              <w:rPr>
                                <w:rFonts w:hint="eastAsia"/>
                              </w:rPr>
                              <w:t xml:space="preserve">          复审公示</w:t>
                            </w:r>
                          </w:p>
                          <w:p w14:paraId="22D369E1">
                            <w:pPr>
                              <w:jc w:val="center"/>
                            </w:pPr>
                            <w:r>
                              <w:rPr>
                                <w:rFonts w:hint="eastAsia"/>
                              </w:rPr>
                              <w:t>审查属实，村级召开会议决定予以补助并进行公示</w:t>
                            </w:r>
                          </w:p>
                        </w:txbxContent>
                      </wps:txbx>
                      <wps:bodyPr upright="1"/>
                    </wps:wsp>
                  </a:graphicData>
                </a:graphic>
              </wp:anchor>
            </w:drawing>
          </mc:Choice>
          <mc:Fallback>
            <w:pict>
              <v:shape id="_x0000_s1026" o:spid="_x0000_s1026" o:spt="109" type="#_x0000_t109" style="position:absolute;left:0pt;margin-left:131.2pt;margin-top:7.8pt;height:51.4pt;width:152.25pt;z-index:252012544;mso-width-relative:page;mso-height-relative:page;" fillcolor="#FFFFFF" filled="t" stroked="t" coordsize="21600,21600" o:gfxdata="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TjTA9kA&#10;AAAKAQAADwAAAAAAAAABACAAAAAiAAAAZHJzL2Rvd25yZXYueG1sUEsBAhQAFAAAAAgAh07iQJn+&#10;gHEeAgAAUgQAAA4AAAAAAAAAAQAgAAAAKAEAAGRycy9lMm9Eb2MueG1sUEsFBgAAAAAGAAYAWQEA&#10;ALgFAAAAAA==&#10;">
                <v:fill on="t" focussize="0,0"/>
                <v:stroke color="#000000" joinstyle="miter"/>
                <v:imagedata o:title=""/>
                <o:lock v:ext="edit" aspectratio="f"/>
                <v:textbox>
                  <w:txbxContent>
                    <w:p w14:paraId="4BC01431">
                      <w:pPr>
                        <w:jc w:val="left"/>
                      </w:pPr>
                      <w:r>
                        <w:rPr>
                          <w:rFonts w:hint="eastAsia"/>
                        </w:rPr>
                        <w:t xml:space="preserve">          复审公示</w:t>
                      </w:r>
                    </w:p>
                    <w:p w14:paraId="22D369E1">
                      <w:pPr>
                        <w:jc w:val="center"/>
                      </w:pPr>
                      <w:r>
                        <w:rPr>
                          <w:rFonts w:hint="eastAsia"/>
                        </w:rPr>
                        <w:t>审查属实，村级召开会议决定予以补助并进行公示</w:t>
                      </w:r>
                    </w:p>
                  </w:txbxContent>
                </v:textbox>
              </v:shape>
            </w:pict>
          </mc:Fallback>
        </mc:AlternateContent>
      </w:r>
    </w:p>
    <w:p w14:paraId="50739F91">
      <w:pPr>
        <w:spacing w:line="340" w:lineRule="exact"/>
        <w:jc w:val="center"/>
        <w:rPr>
          <w:rFonts w:hint="eastAsia" w:ascii="宋体" w:hAnsi="宋体"/>
          <w:color w:val="000000" w:themeColor="text1"/>
          <w:sz w:val="30"/>
          <w:szCs w:val="30"/>
          <w14:textFill>
            <w14:solidFill>
              <w14:schemeClr w14:val="tx1"/>
            </w14:solidFill>
          </w14:textFill>
        </w:rPr>
      </w:pPr>
    </w:p>
    <w:p w14:paraId="7EBD690B">
      <w:pPr>
        <w:spacing w:line="340" w:lineRule="exact"/>
        <w:jc w:val="center"/>
        <w:rPr>
          <w:rFonts w:hint="eastAsia" w:ascii="宋体" w:hAnsi="宋体"/>
          <w:color w:val="000000" w:themeColor="text1"/>
          <w:sz w:val="30"/>
          <w:szCs w:val="30"/>
          <w14:textFill>
            <w14:solidFill>
              <w14:schemeClr w14:val="tx1"/>
            </w14:solidFill>
          </w14:textFill>
        </w:rPr>
      </w:pPr>
    </w:p>
    <w:p w14:paraId="4373D65D">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15616" behindDoc="0" locked="0" layoutInCell="1" allowOverlap="1">
                <wp:simplePos x="0" y="0"/>
                <wp:positionH relativeFrom="column">
                  <wp:posOffset>2629535</wp:posOffset>
                </wp:positionH>
                <wp:positionV relativeFrom="paragraph">
                  <wp:posOffset>127000</wp:posOffset>
                </wp:positionV>
                <wp:extent cx="1270" cy="316230"/>
                <wp:effectExtent l="36830" t="0" r="38100" b="7620"/>
                <wp:wrapNone/>
                <wp:docPr id="123" name="直接箭头连接符 123"/>
                <wp:cNvGraphicFramePr/>
                <a:graphic xmlns:a="http://schemas.openxmlformats.org/drawingml/2006/main">
                  <a:graphicData uri="http://schemas.microsoft.com/office/word/2010/wordprocessingShape">
                    <wps:wsp>
                      <wps:cNvCnPr/>
                      <wps:spPr>
                        <a:xfrm>
                          <a:off x="0" y="0"/>
                          <a:ext cx="1270" cy="31623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07.05pt;margin-top:10pt;height:24.9pt;width:0.1pt;z-index:252015616;mso-width-relative:page;mso-height-relative:page;" filled="f" stroked="t" coordsize="21600,21600" o:gfxdata="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N5f/W2AAAAAkBAAAPAAAAAAAAAAEA&#10;IAAAACIAAABkcnMvZG93bnJldi54bWxQSwECFAAUAAAACACHTuJAtHAKgQ8CAAAEBAAADgAAAAAA&#10;AAABACAAAAAnAQAAZHJzL2Uyb0RvYy54bWxQSwUGAAAAAAYABgBZAQAAqAUAAAAA&#10;">
                <v:fill on="f" focussize="0,0"/>
                <v:stroke color="#000000" joinstyle="round" endarrow="block"/>
                <v:imagedata o:title=""/>
                <o:lock v:ext="edit" aspectratio="f"/>
              </v:shape>
            </w:pict>
          </mc:Fallback>
        </mc:AlternateContent>
      </w:r>
    </w:p>
    <w:p w14:paraId="4DF381EE">
      <w:pPr>
        <w:spacing w:line="340" w:lineRule="exact"/>
        <w:jc w:val="center"/>
        <w:rPr>
          <w:rFonts w:hint="eastAsia" w:ascii="宋体" w:hAnsi="宋体"/>
          <w:color w:val="000000" w:themeColor="text1"/>
          <w:sz w:val="30"/>
          <w:szCs w:val="30"/>
          <w14:textFill>
            <w14:solidFill>
              <w14:schemeClr w14:val="tx1"/>
            </w14:solidFill>
          </w14:textFill>
        </w:rPr>
      </w:pPr>
    </w:p>
    <w:p w14:paraId="11CC60A1">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01280" behindDoc="0" locked="0" layoutInCell="1" allowOverlap="1">
                <wp:simplePos x="0" y="0"/>
                <wp:positionH relativeFrom="column">
                  <wp:posOffset>573405</wp:posOffset>
                </wp:positionH>
                <wp:positionV relativeFrom="paragraph">
                  <wp:posOffset>45720</wp:posOffset>
                </wp:positionV>
                <wp:extent cx="4100830" cy="541655"/>
                <wp:effectExtent l="5080" t="5080" r="8890" b="5715"/>
                <wp:wrapNone/>
                <wp:docPr id="88" name="流程图: 过程 88"/>
                <wp:cNvGraphicFramePr/>
                <a:graphic xmlns:a="http://schemas.openxmlformats.org/drawingml/2006/main">
                  <a:graphicData uri="http://schemas.microsoft.com/office/word/2010/wordprocessingShape">
                    <wps:wsp>
                      <wps:cNvSpPr/>
                      <wps:spPr>
                        <a:xfrm>
                          <a:off x="0" y="0"/>
                          <a:ext cx="4100830" cy="54165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3E30DCF">
                            <w:pPr>
                              <w:jc w:val="center"/>
                              <w:rPr>
                                <w:rFonts w:ascii="Calibri" w:hAnsi="Calibri"/>
                                <w:szCs w:val="24"/>
                              </w:rPr>
                            </w:pPr>
                            <w:r>
                              <w:rPr>
                                <w:rFonts w:hint="eastAsia" w:ascii="Calibri" w:hAnsi="Calibri"/>
                                <w:szCs w:val="24"/>
                              </w:rPr>
                              <w:t>决  定</w:t>
                            </w:r>
                          </w:p>
                          <w:p w14:paraId="589577F8">
                            <w:pPr>
                              <w:jc w:val="center"/>
                              <w:rPr>
                                <w:rFonts w:ascii="Calibri" w:hAnsi="Calibri"/>
                                <w:szCs w:val="24"/>
                              </w:rPr>
                            </w:pPr>
                            <w:r>
                              <w:rPr>
                                <w:rFonts w:hint="eastAsia" w:ascii="Calibri" w:hAnsi="Calibri"/>
                                <w:szCs w:val="24"/>
                              </w:rPr>
                              <w:t>上报上级主管部门审批</w:t>
                            </w:r>
                          </w:p>
                          <w:p w14:paraId="792840A7"/>
                          <w:p w14:paraId="18454586">
                            <w:pPr>
                              <w:jc w:val="center"/>
                            </w:pPr>
                          </w:p>
                        </w:txbxContent>
                      </wps:txbx>
                      <wps:bodyPr upright="1"/>
                    </wps:wsp>
                  </a:graphicData>
                </a:graphic>
              </wp:anchor>
            </w:drawing>
          </mc:Choice>
          <mc:Fallback>
            <w:pict>
              <v:shape id="_x0000_s1026" o:spid="_x0000_s1026" o:spt="109" type="#_x0000_t109" style="position:absolute;left:0pt;margin-left:45.15pt;margin-top:3.6pt;height:42.65pt;width:322.9pt;z-index:252001280;mso-width-relative:page;mso-height-relative:page;" fillcolor="#FFFFFF" filled="t" stroked="t" coordsize="21600,21600" o:gfxdata="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boM3c1gAAAAcB&#10;AAAPAAAAAAAAAAEAIAAAACIAAABkcnMvZG93bnJldi54bWxQSwECFAAUAAAACACHTuJA0v4aEx0C&#10;AABQBAAADgAAAAAAAAABACAAAAAlAQAAZHJzL2Uyb0RvYy54bWxQSwUGAAAAAAYABgBZAQAAtAUA&#10;AAAA&#10;">
                <v:fill on="t" focussize="0,0"/>
                <v:stroke color="#000000" joinstyle="miter"/>
                <v:imagedata o:title=""/>
                <o:lock v:ext="edit" aspectratio="f"/>
                <v:textbox>
                  <w:txbxContent>
                    <w:p w14:paraId="23E30DCF">
                      <w:pPr>
                        <w:jc w:val="center"/>
                        <w:rPr>
                          <w:rFonts w:ascii="Calibri" w:hAnsi="Calibri"/>
                          <w:szCs w:val="24"/>
                        </w:rPr>
                      </w:pPr>
                      <w:r>
                        <w:rPr>
                          <w:rFonts w:hint="eastAsia" w:ascii="Calibri" w:hAnsi="Calibri"/>
                          <w:szCs w:val="24"/>
                        </w:rPr>
                        <w:t>决  定</w:t>
                      </w:r>
                    </w:p>
                    <w:p w14:paraId="589577F8">
                      <w:pPr>
                        <w:jc w:val="center"/>
                        <w:rPr>
                          <w:rFonts w:ascii="Calibri" w:hAnsi="Calibri"/>
                          <w:szCs w:val="24"/>
                        </w:rPr>
                      </w:pPr>
                      <w:r>
                        <w:rPr>
                          <w:rFonts w:hint="eastAsia" w:ascii="Calibri" w:hAnsi="Calibri"/>
                          <w:szCs w:val="24"/>
                        </w:rPr>
                        <w:t>上报上级主管部门审批</w:t>
                      </w:r>
                    </w:p>
                    <w:p w14:paraId="792840A7"/>
                    <w:p w14:paraId="18454586">
                      <w:pPr>
                        <w:jc w:val="center"/>
                      </w:pPr>
                    </w:p>
                  </w:txbxContent>
                </v:textbox>
              </v:shape>
            </w:pict>
          </mc:Fallback>
        </mc:AlternateContent>
      </w:r>
    </w:p>
    <w:p w14:paraId="68A3B9CE">
      <w:pPr>
        <w:spacing w:line="340" w:lineRule="exact"/>
        <w:jc w:val="center"/>
        <w:rPr>
          <w:rFonts w:hint="eastAsia" w:ascii="宋体" w:hAnsi="宋体"/>
          <w:color w:val="000000" w:themeColor="text1"/>
          <w:sz w:val="30"/>
          <w:szCs w:val="30"/>
          <w14:textFill>
            <w14:solidFill>
              <w14:schemeClr w14:val="tx1"/>
            </w14:solidFill>
          </w14:textFill>
        </w:rPr>
      </w:pPr>
    </w:p>
    <w:p w14:paraId="6C1C1250">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10496" behindDoc="0" locked="0" layoutInCell="1" allowOverlap="1">
                <wp:simplePos x="0" y="0"/>
                <wp:positionH relativeFrom="column">
                  <wp:posOffset>2620645</wp:posOffset>
                </wp:positionH>
                <wp:positionV relativeFrom="paragraph">
                  <wp:posOffset>200025</wp:posOffset>
                </wp:positionV>
                <wp:extent cx="0" cy="346710"/>
                <wp:effectExtent l="38100" t="0" r="38100" b="15240"/>
                <wp:wrapNone/>
                <wp:docPr id="87" name="直接箭头连接符 87"/>
                <wp:cNvGraphicFramePr/>
                <a:graphic xmlns:a="http://schemas.openxmlformats.org/drawingml/2006/main">
                  <a:graphicData uri="http://schemas.microsoft.com/office/word/2010/wordprocessingShape">
                    <wps:wsp>
                      <wps:cNvCnPr/>
                      <wps:spPr>
                        <a:xfrm>
                          <a:off x="0" y="0"/>
                          <a:ext cx="0" cy="34671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06.35pt;margin-top:15.75pt;height:27.3pt;width:0pt;z-index:252010496;mso-width-relative:page;mso-height-relative:page;" filled="f" stroked="t" coordsize="21600,21600" o:gfxdata="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NrL+DYAAAACQEAAA8AAAAAAAAAAQAgAAAA&#10;IgAAAGRycy9kb3ducmV2LnhtbFBLAQIUABQAAAAIAIdO4kAnvqCFCwIAAP8DAAAOAAAAAAAAAAEA&#10;IAAAACcBAABkcnMvZTJvRG9jLnhtbFBLBQYAAAAABgAGAFkBAACkBQAAAAA=&#10;">
                <v:fill on="f" focussize="0,0"/>
                <v:stroke color="#000000" joinstyle="round" endarrow="block"/>
                <v:imagedata o:title=""/>
                <o:lock v:ext="edit" aspectratio="f"/>
              </v:shape>
            </w:pict>
          </mc:Fallback>
        </mc:AlternateContent>
      </w:r>
    </w:p>
    <w:p w14:paraId="0BF77848">
      <w:pPr>
        <w:spacing w:line="340" w:lineRule="exact"/>
        <w:jc w:val="center"/>
        <w:rPr>
          <w:rFonts w:hint="eastAsia" w:ascii="宋体" w:hAnsi="宋体"/>
          <w:color w:val="000000" w:themeColor="text1"/>
          <w:sz w:val="30"/>
          <w:szCs w:val="30"/>
          <w14:textFill>
            <w14:solidFill>
              <w14:schemeClr w14:val="tx1"/>
            </w14:solidFill>
          </w14:textFill>
        </w:rPr>
      </w:pPr>
    </w:p>
    <w:p w14:paraId="2FCE2751">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06400" behindDoc="0" locked="0" layoutInCell="1" allowOverlap="1">
                <wp:simplePos x="0" y="0"/>
                <wp:positionH relativeFrom="column">
                  <wp:posOffset>1670685</wp:posOffset>
                </wp:positionH>
                <wp:positionV relativeFrom="paragraph">
                  <wp:posOffset>134620</wp:posOffset>
                </wp:positionV>
                <wp:extent cx="1875790" cy="508000"/>
                <wp:effectExtent l="5080" t="4445" r="5080" b="20955"/>
                <wp:wrapNone/>
                <wp:docPr id="103" name="矩形 103"/>
                <wp:cNvGraphicFramePr/>
                <a:graphic xmlns:a="http://schemas.openxmlformats.org/drawingml/2006/main">
                  <a:graphicData uri="http://schemas.microsoft.com/office/word/2010/wordprocessingShape">
                    <wps:wsp>
                      <wps:cNvSpPr/>
                      <wps:spPr>
                        <a:xfrm>
                          <a:off x="0" y="0"/>
                          <a:ext cx="1875790" cy="5080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3FC42CE">
                            <w:pPr>
                              <w:jc w:val="center"/>
                              <w:rPr>
                                <w:rFonts w:ascii="Calibri" w:hAnsi="Calibri"/>
                                <w:szCs w:val="24"/>
                              </w:rPr>
                            </w:pPr>
                            <w:r>
                              <w:rPr>
                                <w:rFonts w:hint="eastAsia"/>
                              </w:rPr>
                              <w:t xml:space="preserve">  审批通过，</w:t>
                            </w:r>
                            <w:r>
                              <w:rPr>
                                <w:rFonts w:hint="eastAsia" w:ascii="Calibri" w:hAnsi="Calibri"/>
                                <w:szCs w:val="24"/>
                              </w:rPr>
                              <w:t>予以恢复重建。</w:t>
                            </w:r>
                          </w:p>
                          <w:p w14:paraId="7F9B9C31"/>
                        </w:txbxContent>
                      </wps:txbx>
                      <wps:bodyPr upright="1"/>
                    </wps:wsp>
                  </a:graphicData>
                </a:graphic>
              </wp:anchor>
            </w:drawing>
          </mc:Choice>
          <mc:Fallback>
            <w:pict>
              <v:rect id="_x0000_s1026" o:spid="_x0000_s1026" o:spt="1" style="position:absolute;left:0pt;margin-left:131.55pt;margin-top:10.6pt;height:40pt;width:147.7pt;z-index:252006400;mso-width-relative:page;mso-height-relative:page;" fillcolor="#FFFFFF" filled="t" stroked="t" coordsize="21600,21600" o:gfxdata="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Xu6dcAAAAKAQAADwAAAAAAAAABACAAAAAi&#10;AAAAZHJzL2Rvd25yZXYueG1sUEsBAhQAFAAAAAgAh07iQAk/u58LAgAAOwQAAA4AAAAAAAAAAQAg&#10;AAAAJgEAAGRycy9lMm9Eb2MueG1sUEsFBgAAAAAGAAYAWQEAAKMFAAAAAA==&#10;">
                <v:fill on="t" focussize="0,0"/>
                <v:stroke color="#000000" joinstyle="miter"/>
                <v:imagedata o:title=""/>
                <o:lock v:ext="edit" aspectratio="f"/>
                <v:textbox>
                  <w:txbxContent>
                    <w:p w14:paraId="03FC42CE">
                      <w:pPr>
                        <w:jc w:val="center"/>
                        <w:rPr>
                          <w:rFonts w:ascii="Calibri" w:hAnsi="Calibri"/>
                          <w:szCs w:val="24"/>
                        </w:rPr>
                      </w:pPr>
                      <w:r>
                        <w:rPr>
                          <w:rFonts w:hint="eastAsia"/>
                        </w:rPr>
                        <w:t xml:space="preserve">  审批通过，</w:t>
                      </w:r>
                      <w:r>
                        <w:rPr>
                          <w:rFonts w:hint="eastAsia" w:ascii="Calibri" w:hAnsi="Calibri"/>
                          <w:szCs w:val="24"/>
                        </w:rPr>
                        <w:t>予以恢复重建。</w:t>
                      </w:r>
                    </w:p>
                    <w:p w14:paraId="7F9B9C31"/>
                  </w:txbxContent>
                </v:textbox>
              </v:rect>
            </w:pict>
          </mc:Fallback>
        </mc:AlternateContent>
      </w:r>
    </w:p>
    <w:p w14:paraId="12C71B01">
      <w:pPr>
        <w:rPr>
          <w:rFonts w:hint="eastAsia" w:ascii="仿宋_GB2312" w:hAnsi="仿宋_GB2312" w:eastAsia="仿宋_GB2312" w:cs="仿宋_GB2312"/>
          <w:b/>
          <w:bCs/>
          <w:color w:val="000000" w:themeColor="text1"/>
          <w:sz w:val="28"/>
          <w:szCs w:val="28"/>
          <w14:textFill>
            <w14:solidFill>
              <w14:schemeClr w14:val="tx1"/>
            </w14:solidFill>
          </w14:textFill>
        </w:rPr>
      </w:pPr>
    </w:p>
    <w:p w14:paraId="7B63C143">
      <w:pPr>
        <w:rPr>
          <w:rFonts w:hint="eastAsia" w:ascii="仿宋_GB2312" w:hAnsi="仿宋_GB2312" w:eastAsia="仿宋_GB2312" w:cs="仿宋_GB2312"/>
          <w:b/>
          <w:bCs/>
          <w:color w:val="000000" w:themeColor="text1"/>
          <w:sz w:val="28"/>
          <w:szCs w:val="28"/>
          <w14:textFill>
            <w14:solidFill>
              <w14:schemeClr w14:val="tx1"/>
            </w14:solidFill>
          </w14:textFill>
        </w:rPr>
      </w:pPr>
    </w:p>
    <w:p w14:paraId="3CFA279E">
      <w:pPr>
        <w:spacing w:line="400" w:lineRule="exact"/>
        <w:rPr>
          <w:rFonts w:hint="eastAsia" w:ascii="宋体" w:hAnsi="宋体" w:cs="宋体"/>
          <w:color w:val="000000" w:themeColor="text1"/>
          <w:szCs w:val="21"/>
          <w14:textFill>
            <w14:solidFill>
              <w14:schemeClr w14:val="tx1"/>
            </w14:solidFill>
          </w14:textFill>
        </w:rPr>
      </w:pPr>
    </w:p>
    <w:p w14:paraId="63CEB109">
      <w:pPr>
        <w:spacing w:line="400" w:lineRule="exact"/>
        <w:rPr>
          <w:rFonts w:hint="eastAsia" w:ascii="宋体" w:hAnsi="宋体" w:cs="宋体"/>
          <w:color w:val="000000" w:themeColor="text1"/>
          <w:szCs w:val="21"/>
          <w14:textFill>
            <w14:solidFill>
              <w14:schemeClr w14:val="tx1"/>
            </w14:solidFill>
          </w14:textFill>
        </w:rPr>
      </w:pPr>
    </w:p>
    <w:p w14:paraId="0B6AA1E8">
      <w:pPr>
        <w:pStyle w:val="2"/>
        <w:rPr>
          <w:rFonts w:hint="eastAsia" w:ascii="宋体" w:hAnsi="宋体" w:cs="宋体"/>
          <w:color w:val="000000" w:themeColor="text1"/>
          <w:szCs w:val="21"/>
          <w14:textFill>
            <w14:solidFill>
              <w14:schemeClr w14:val="tx1"/>
            </w14:solidFill>
          </w14:textFill>
        </w:rPr>
      </w:pPr>
    </w:p>
    <w:p w14:paraId="14D1E985">
      <w:pPr>
        <w:rPr>
          <w:rFonts w:hint="eastAsia" w:ascii="宋体" w:hAnsi="宋体" w:cs="宋体"/>
          <w:color w:val="000000" w:themeColor="text1"/>
          <w:szCs w:val="21"/>
          <w14:textFill>
            <w14:solidFill>
              <w14:schemeClr w14:val="tx1"/>
            </w14:solidFill>
          </w14:textFill>
        </w:rPr>
      </w:pPr>
    </w:p>
    <w:p w14:paraId="53F85B8C">
      <w:pPr>
        <w:rPr>
          <w:color w:val="000000" w:themeColor="text1"/>
          <w14:textFill>
            <w14:solidFill>
              <w14:schemeClr w14:val="tx1"/>
            </w14:solidFill>
          </w14:textFill>
        </w:rPr>
      </w:pPr>
    </w:p>
    <w:p w14:paraId="79DCE797">
      <w:pPr>
        <w:pStyle w:val="2"/>
        <w:rPr>
          <w:color w:val="000000" w:themeColor="text1"/>
          <w14:textFill>
            <w14:solidFill>
              <w14:schemeClr w14:val="tx1"/>
            </w14:solidFill>
          </w14:textFill>
        </w:rPr>
      </w:pPr>
    </w:p>
    <w:p w14:paraId="2AAD94FA">
      <w:pPr>
        <w:spacing w:line="400" w:lineRule="exact"/>
        <w:rPr>
          <w:rFonts w:hint="eastAsia" w:ascii="宋体" w:hAnsi="宋体" w:cs="宋体"/>
          <w:color w:val="000000" w:themeColor="text1"/>
          <w:szCs w:val="21"/>
          <w14:textFill>
            <w14:solidFill>
              <w14:schemeClr w14:val="tx1"/>
            </w14:solidFill>
          </w14:textFill>
        </w:rPr>
      </w:pPr>
    </w:p>
    <w:p w14:paraId="6038FDE1">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w:t>
      </w:r>
      <w:r>
        <w:rPr>
          <w:rFonts w:hint="eastAsia" w:ascii="宋体" w:hAnsi="宋体" w:cs="宋体"/>
          <w:color w:val="000000" w:themeColor="text1"/>
          <w:szCs w:val="21"/>
          <w14:textFill>
            <w14:solidFill>
              <w14:schemeClr w14:val="tx1"/>
            </w14:solidFill>
          </w14:textFill>
        </w:rPr>
        <w:t>应急工作服务中心</w:t>
      </w:r>
    </w:p>
    <w:p w14:paraId="05709063">
      <w:pPr>
        <w:pStyle w:val="11"/>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业务电话：0851-88901002，监督电话：0851-88901307</w:t>
      </w:r>
    </w:p>
    <w:p w14:paraId="4A5FCBCE">
      <w:pPr>
        <w:pStyle w:val="11"/>
        <w:rPr>
          <w:rFonts w:hint="eastAsia" w:ascii="宋体" w:hAnsi="宋体"/>
          <w:color w:val="000000" w:themeColor="text1"/>
          <w14:textFill>
            <w14:solidFill>
              <w14:schemeClr w14:val="tx1"/>
            </w14:solidFill>
          </w14:textFill>
        </w:rPr>
      </w:pPr>
    </w:p>
    <w:p w14:paraId="581A6D42">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8-13</w:t>
      </w:r>
      <w:r>
        <w:rPr>
          <w:rFonts w:ascii="仿宋_GB2312" w:hAnsi="仿宋_GB2312" w:eastAsia="仿宋_GB2312" w:cs="仿宋_GB2312"/>
          <w:b/>
          <w:bCs/>
          <w:color w:val="000000" w:themeColor="text1"/>
          <w:kern w:val="0"/>
          <w:sz w:val="32"/>
          <w:szCs w:val="32"/>
          <w14:textFill>
            <w14:solidFill>
              <w14:schemeClr w14:val="tx1"/>
            </w14:solidFill>
          </w14:textFill>
        </w:rPr>
        <w:t>对设置农村村民公益性墓地审核</w:t>
      </w:r>
      <w:r>
        <w:rPr>
          <w:rFonts w:hint="eastAsia" w:ascii="仿宋_GB2312" w:hAnsi="仿宋_GB2312" w:eastAsia="仿宋_GB2312" w:cs="仿宋_GB2312"/>
          <w:b/>
          <w:bCs/>
          <w:color w:val="000000" w:themeColor="text1"/>
          <w:kern w:val="0"/>
          <w:sz w:val="32"/>
          <w:szCs w:val="32"/>
          <w14:textFill>
            <w14:solidFill>
              <w14:schemeClr w14:val="tx1"/>
            </w14:solidFill>
          </w14:textFill>
        </w:rPr>
        <w:t>权力运行流程图</w:t>
      </w:r>
    </w:p>
    <w:p w14:paraId="08DE6B80">
      <w:pPr>
        <w:spacing w:line="520" w:lineRule="exact"/>
        <w:jc w:val="center"/>
        <w:rPr>
          <w:rFonts w:hint="eastAsia" w:ascii="黑体" w:hAnsi="黑体" w:eastAsia="黑体" w:cs="Times New Roman"/>
          <w:color w:val="000000" w:themeColor="text1"/>
          <w:sz w:val="32"/>
          <w:szCs w:val="32"/>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36096" behindDoc="0" locked="0" layoutInCell="1" allowOverlap="1">
                <wp:simplePos x="0" y="0"/>
                <wp:positionH relativeFrom="column">
                  <wp:posOffset>3962400</wp:posOffset>
                </wp:positionH>
                <wp:positionV relativeFrom="paragraph">
                  <wp:posOffset>150495</wp:posOffset>
                </wp:positionV>
                <wp:extent cx="1584325" cy="988695"/>
                <wp:effectExtent l="4445" t="4445" r="11430" b="16510"/>
                <wp:wrapNone/>
                <wp:docPr id="927" name="矩形 927"/>
                <wp:cNvGraphicFramePr/>
                <a:graphic xmlns:a="http://schemas.openxmlformats.org/drawingml/2006/main">
                  <a:graphicData uri="http://schemas.microsoft.com/office/word/2010/wordprocessingShape">
                    <wps:wsp>
                      <wps:cNvSpPr/>
                      <wps:spPr>
                        <a:xfrm>
                          <a:off x="0" y="0"/>
                          <a:ext cx="1584325" cy="98869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F8C78A7">
                            <w:pPr>
                              <w:rPr>
                                <w:rFonts w:ascii="Calibri" w:hAnsi="Calibri"/>
                                <w:szCs w:val="24"/>
                              </w:rPr>
                            </w:pPr>
                            <w:r>
                              <w:rPr>
                                <w:rFonts w:hint="eastAsia" w:ascii="Calibri" w:hAnsi="Calibri"/>
                                <w:szCs w:val="24"/>
                              </w:rPr>
                              <w:t>申请材料：建设墓地专题会议记录、村民代表大会决议</w:t>
                            </w:r>
                            <w:r>
                              <w:rPr>
                                <w:rFonts w:hint="eastAsia"/>
                                <w:szCs w:val="24"/>
                              </w:rPr>
                              <w:t>记录</w:t>
                            </w:r>
                            <w:r>
                              <w:rPr>
                                <w:rFonts w:hint="eastAsia" w:ascii="Calibri" w:hAnsi="Calibri"/>
                                <w:szCs w:val="24"/>
                              </w:rPr>
                              <w:t>、可研报告、申请书、实施方案</w:t>
                            </w:r>
                          </w:p>
                        </w:txbxContent>
                      </wps:txbx>
                      <wps:bodyPr upright="1"/>
                    </wps:wsp>
                  </a:graphicData>
                </a:graphic>
              </wp:anchor>
            </w:drawing>
          </mc:Choice>
          <mc:Fallback>
            <w:pict>
              <v:rect id="_x0000_s1026" o:spid="_x0000_s1026" o:spt="1" style="position:absolute;left:0pt;margin-left:312pt;margin-top:11.85pt;height:77.85pt;width:124.75pt;z-index:252036096;mso-width-relative:page;mso-height-relative:page;" fillcolor="#FFFFFF" filled="t" stroked="t" coordsize="21600,21600" o:gfxdata="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mRNWENkAAAAKAQAADwAAAAAAAAABACAAAAAiAAAA&#10;ZHJzL2Rvd25yZXYueG1sUEsBAhQAFAAAAAgAh07iQL7ps6gGAgAAOwQAAA4AAAAAAAAAAQAgAAAA&#10;KAEAAGRycy9lMm9Eb2MueG1sUEsFBgAAAAAGAAYAWQEAAKAFAAAAAA==&#10;">
                <v:fill on="t" focussize="0,0"/>
                <v:stroke color="#000000" joinstyle="miter"/>
                <v:imagedata o:title=""/>
                <o:lock v:ext="edit" aspectratio="f"/>
                <v:textbox>
                  <w:txbxContent>
                    <w:p w14:paraId="6F8C78A7">
                      <w:pPr>
                        <w:rPr>
                          <w:rFonts w:ascii="Calibri" w:hAnsi="Calibri"/>
                          <w:szCs w:val="24"/>
                        </w:rPr>
                      </w:pPr>
                      <w:r>
                        <w:rPr>
                          <w:rFonts w:hint="eastAsia" w:ascii="Calibri" w:hAnsi="Calibri"/>
                          <w:szCs w:val="24"/>
                        </w:rPr>
                        <w:t>申请材料：建设墓地专题会议记录、村民代表大会决议</w:t>
                      </w:r>
                      <w:r>
                        <w:rPr>
                          <w:rFonts w:hint="eastAsia"/>
                          <w:szCs w:val="24"/>
                        </w:rPr>
                        <w:t>记录</w:t>
                      </w:r>
                      <w:r>
                        <w:rPr>
                          <w:rFonts w:hint="eastAsia" w:ascii="Calibri" w:hAnsi="Calibri"/>
                          <w:szCs w:val="24"/>
                        </w:rPr>
                        <w:t>、可研报告、申请书、实施方案</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017664" behindDoc="0" locked="0" layoutInCell="1" allowOverlap="1">
                <wp:simplePos x="0" y="0"/>
                <wp:positionH relativeFrom="column">
                  <wp:posOffset>2116455</wp:posOffset>
                </wp:positionH>
                <wp:positionV relativeFrom="paragraph">
                  <wp:posOffset>312420</wp:posOffset>
                </wp:positionV>
                <wp:extent cx="942975" cy="388620"/>
                <wp:effectExtent l="4445" t="5080" r="5080" b="6350"/>
                <wp:wrapNone/>
                <wp:docPr id="928" name="矩形 92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F853A2A">
                            <w:pPr>
                              <w:jc w:val="center"/>
                              <w:rPr>
                                <w:rFonts w:ascii="Calibri" w:hAnsi="Calibri"/>
                                <w:szCs w:val="24"/>
                              </w:rPr>
                            </w:pPr>
                            <w:r>
                              <w:rPr>
                                <w:rFonts w:hint="eastAsia" w:ascii="Calibri" w:hAnsi="Calibri"/>
                                <w:szCs w:val="24"/>
                              </w:rPr>
                              <w:t>申  请</w:t>
                            </w:r>
                          </w:p>
                        </w:txbxContent>
                      </wps:txbx>
                      <wps:bodyPr upright="1"/>
                    </wps:wsp>
                  </a:graphicData>
                </a:graphic>
              </wp:anchor>
            </w:drawing>
          </mc:Choice>
          <mc:Fallback>
            <w:pict>
              <v:rect id="_x0000_s1026" o:spid="_x0000_s1026" o:spt="1" style="position:absolute;left:0pt;margin-left:166.65pt;margin-top:24.6pt;height:30.6pt;width:74.25pt;z-index:252017664;mso-width-relative:page;mso-height-relative:page;" fillcolor="#FFFFFF" filled="t" stroked="t" coordsize="21600,21600" o:gfxdata="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dtzc/XAAAACgEAAA8AAAAAAAAAAQAgAAAAIgAA&#10;AGRycy9kb3ducmV2LnhtbFBLAQIUABQAAAAIAIdO4kAcuJt4CQIAADoEAAAOAAAAAAAAAAEAIAAA&#10;ACYBAABkcnMvZTJvRG9jLnhtbFBLBQYAAAAABgAGAFkBAAChBQAAAAA=&#10;">
                <v:fill on="t" focussize="0,0"/>
                <v:stroke color="#000000" joinstyle="miter"/>
                <v:imagedata o:title=""/>
                <o:lock v:ext="edit" aspectratio="f"/>
                <v:textbox>
                  <w:txbxContent>
                    <w:p w14:paraId="6F853A2A">
                      <w:pPr>
                        <w:jc w:val="center"/>
                        <w:rPr>
                          <w:rFonts w:ascii="Calibri" w:hAnsi="Calibri"/>
                          <w:szCs w:val="24"/>
                        </w:rPr>
                      </w:pPr>
                      <w:r>
                        <w:rPr>
                          <w:rFonts w:hint="eastAsia" w:ascii="Calibri" w:hAnsi="Calibri"/>
                          <w:szCs w:val="24"/>
                        </w:rPr>
                        <w:t>申  请</w:t>
                      </w:r>
                    </w:p>
                  </w:txbxContent>
                </v:textbox>
              </v:rect>
            </w:pict>
          </mc:Fallback>
        </mc:AlternateContent>
      </w:r>
    </w:p>
    <w:p w14:paraId="57CEBDE7">
      <w:pPr>
        <w:spacing w:line="540" w:lineRule="exact"/>
        <w:jc w:val="center"/>
        <w:rPr>
          <w:rFonts w:hint="eastAsia" w:ascii="仿宋_GB2312" w:hAnsi="仿宋_GB2312" w:eastAsia="仿宋_GB2312" w:cs="Times New Roman"/>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16640" behindDoc="0" locked="0" layoutInCell="1" allowOverlap="1">
                <wp:simplePos x="0" y="0"/>
                <wp:positionH relativeFrom="column">
                  <wp:posOffset>3075940</wp:posOffset>
                </wp:positionH>
                <wp:positionV relativeFrom="paragraph">
                  <wp:posOffset>277495</wp:posOffset>
                </wp:positionV>
                <wp:extent cx="831215" cy="4445"/>
                <wp:effectExtent l="0" t="34290" r="6985" b="37465"/>
                <wp:wrapNone/>
                <wp:docPr id="929" name="直接连接符 929"/>
                <wp:cNvGraphicFramePr/>
                <a:graphic xmlns:a="http://schemas.openxmlformats.org/drawingml/2006/main">
                  <a:graphicData uri="http://schemas.microsoft.com/office/word/2010/wordprocessingShape">
                    <wps:wsp>
                      <wps:cNvCnPr/>
                      <wps:spPr>
                        <a:xfrm>
                          <a:off x="0" y="0"/>
                          <a:ext cx="831215" cy="44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2.2pt;margin-top:21.85pt;height:0.35pt;width:65.45pt;z-index:252016640;mso-width-relative:page;mso-height-relative:page;" filled="f" stroked="t" coordsize="21600,21600" o:gfxdata="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IqKL/jZAAAACQEAAA8AAAAAAAAAAQAgAAAAIgAAAGRycy9kb3ducmV2&#10;LnhtbFBLAQIUABQAAAAIAIdO4kB/tTqk+wEAAPADAAAOAAAAAAAAAAEAIAAAACgBAABkcnMvZTJv&#10;RG9jLnhtbFBLBQYAAAAABgAGAFkBAACVBQAAAAA=&#10;">
                <v:fill on="f" focussize="0,0"/>
                <v:stroke color="#000000" joinstyle="round" endarrow="block"/>
                <v:imagedata o:title=""/>
                <o:lock v:ext="edit" aspectratio="f"/>
              </v:line>
            </w:pict>
          </mc:Fallback>
        </mc:AlternateContent>
      </w:r>
    </w:p>
    <w:p w14:paraId="31582DCC">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18688" behindDoc="0" locked="0" layoutInCell="1" allowOverlap="1">
                <wp:simplePos x="0" y="0"/>
                <wp:positionH relativeFrom="column">
                  <wp:posOffset>2621280</wp:posOffset>
                </wp:positionH>
                <wp:positionV relativeFrom="paragraph">
                  <wp:posOffset>122555</wp:posOffset>
                </wp:positionV>
                <wp:extent cx="635" cy="546100"/>
                <wp:effectExtent l="37465" t="0" r="38100" b="6350"/>
                <wp:wrapNone/>
                <wp:docPr id="930" name="直接连接符 930"/>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4pt;margin-top:9.65pt;height:43pt;width:0.05pt;z-index:252018688;mso-width-relative:page;mso-height-relative:page;" filled="f" stroked="t" coordsize="21600,21600" o:gfxdata="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P7jSbdoAAAAKAQAADwAAAAAAAAABACAAAAAiAAAAZHJzL2Rvd25yZXYu&#10;eG1sUEsBAhQAFAAAAAgAh07iQMEhowz5AQAA7wMAAA4AAAAAAAAAAQAgAAAAKQEAAGRycy9lMm9E&#10;b2MueG1sUEsFBgAAAAAGAAYAWQEAAJQFAAAAAA==&#10;">
                <v:fill on="f" focussize="0,0"/>
                <v:stroke color="#000000" joinstyle="round" endarrow="block"/>
                <v:imagedata o:title=""/>
                <o:lock v:ext="edit" aspectratio="f"/>
              </v:line>
            </w:pict>
          </mc:Fallback>
        </mc:AlternateContent>
      </w:r>
    </w:p>
    <w:p w14:paraId="1EE1ADA6">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52CF782B">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20736" behindDoc="0" locked="0" layoutInCell="1" allowOverlap="1">
                <wp:simplePos x="0" y="0"/>
                <wp:positionH relativeFrom="column">
                  <wp:posOffset>4046855</wp:posOffset>
                </wp:positionH>
                <wp:positionV relativeFrom="paragraph">
                  <wp:posOffset>191770</wp:posOffset>
                </wp:positionV>
                <wp:extent cx="1513205" cy="1291590"/>
                <wp:effectExtent l="4445" t="4445" r="6350" b="18415"/>
                <wp:wrapNone/>
                <wp:docPr id="931" name="流程图: 过程 931"/>
                <wp:cNvGraphicFramePr/>
                <a:graphic xmlns:a="http://schemas.openxmlformats.org/drawingml/2006/main">
                  <a:graphicData uri="http://schemas.microsoft.com/office/word/2010/wordprocessingShape">
                    <wps:wsp>
                      <wps:cNvSpPr/>
                      <wps:spPr>
                        <a:xfrm>
                          <a:off x="0" y="0"/>
                          <a:ext cx="1513205" cy="129159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0953F46">
                            <w:r>
                              <w:rPr>
                                <w:rFonts w:hint="eastAsia" w:ascii="Calibri" w:hAnsi="Calibri"/>
                                <w:szCs w:val="24"/>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18.65pt;margin-top:15.1pt;height:101.7pt;width:119.15pt;z-index:252020736;mso-width-relative:page;mso-height-relative:page;" fillcolor="#FFFFFF" filled="t" stroked="t" coordsize="21600,21600" o:gfxdata="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H9j&#10;7AnZAAAACgEAAA8AAAAAAAAAAQAgAAAAIgAAAGRycy9kb3ducmV2LnhtbFBLAQIUABQAAAAIAIdO&#10;4kATJHjFIgIAAFMEAAAOAAAAAAAAAAEAIAAAACgBAABkcnMvZTJvRG9jLnhtbFBLBQYAAAAABgAG&#10;AFkBAAC8BQAAAAA=&#10;">
                <v:fill on="t" focussize="0,0"/>
                <v:stroke color="#000000" joinstyle="miter"/>
                <v:imagedata o:title=""/>
                <o:lock v:ext="edit" aspectratio="f"/>
                <v:textbox>
                  <w:txbxContent>
                    <w:p w14:paraId="00953F46">
                      <w:r>
                        <w:rPr>
                          <w:rFonts w:hint="eastAsia" w:ascii="Calibri" w:hAnsi="Calibri"/>
                          <w:szCs w:val="24"/>
                        </w:rPr>
                        <w:t>材料不齐全或者不符合法定形式的，一次性告知申请人补正材料。申请人按照要求提交全部补正申请材料的，予以受理。</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019712" behindDoc="0" locked="0" layoutInCell="1" allowOverlap="1">
                <wp:simplePos x="0" y="0"/>
                <wp:positionH relativeFrom="column">
                  <wp:posOffset>-143510</wp:posOffset>
                </wp:positionH>
                <wp:positionV relativeFrom="paragraph">
                  <wp:posOffset>48895</wp:posOffset>
                </wp:positionV>
                <wp:extent cx="1504315" cy="1085850"/>
                <wp:effectExtent l="4445" t="4445" r="15240" b="14605"/>
                <wp:wrapNone/>
                <wp:docPr id="932" name="流程图: 过程 932"/>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6FDB906">
                            <w:r>
                              <w:rPr>
                                <w:rFonts w:hint="eastAsia" w:ascii="Calibri" w:hAnsi="Calibri"/>
                                <w:szCs w:val="24"/>
                              </w:rPr>
                              <w:t>不属于许可范畴或不属于本机关职权范围的，不予受理，出具《不予受理通知书》并说明理由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11.3pt;margin-top:3.85pt;height:85.5pt;width:118.45pt;z-index:252019712;mso-width-relative:page;mso-height-relative:page;" fillcolor="#FFFFFF" filled="t" stroked="t" coordsize="21600,21600" o:gfxdata="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awI6&#10;bdkAAAAJAQAADwAAAAAAAAABACAAAAAiAAAAZHJzL2Rvd25yZXYueG1sUEsBAhQAFAAAAAgAh07i&#10;QHO3MLYhAgAAUwQAAA4AAAAAAAAAAQAgAAAAKAEAAGRycy9lMm9Eb2MueG1sUEsFBgAAAAAGAAYA&#10;WQEAALsFAAAAAA==&#10;">
                <v:fill on="t" focussize="0,0"/>
                <v:stroke color="#000000" joinstyle="miter"/>
                <v:imagedata o:title=""/>
                <o:lock v:ext="edit" aspectratio="f"/>
                <v:textbox>
                  <w:txbxContent>
                    <w:p w14:paraId="06FDB906">
                      <w:r>
                        <w:rPr>
                          <w:rFonts w:hint="eastAsia" w:ascii="Calibri" w:hAnsi="Calibri"/>
                          <w:szCs w:val="24"/>
                        </w:rPr>
                        <w:t>不属于许可范畴或不属于本机关职权范围的，不予受理，出具《不予受理通知书》并说明理由</w:t>
                      </w:r>
                    </w:p>
                  </w:txbxContent>
                </v:textbox>
              </v:shape>
            </w:pict>
          </mc:Fallback>
        </mc:AlternateContent>
      </w:r>
    </w:p>
    <w:p w14:paraId="7C41F2AB">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21760" behindDoc="0" locked="0" layoutInCell="1" allowOverlap="1">
                <wp:simplePos x="0" y="0"/>
                <wp:positionH relativeFrom="column">
                  <wp:posOffset>1789430</wp:posOffset>
                </wp:positionH>
                <wp:positionV relativeFrom="paragraph">
                  <wp:posOffset>20955</wp:posOffset>
                </wp:positionV>
                <wp:extent cx="1694815" cy="736600"/>
                <wp:effectExtent l="4445" t="4445" r="15240" b="20955"/>
                <wp:wrapNone/>
                <wp:docPr id="933" name="流程图: 过程 933"/>
                <wp:cNvGraphicFramePr/>
                <a:graphic xmlns:a="http://schemas.openxmlformats.org/drawingml/2006/main">
                  <a:graphicData uri="http://schemas.microsoft.com/office/word/2010/wordprocessingShape">
                    <wps:wsp>
                      <wps:cNvSpPr/>
                      <wps:spPr>
                        <a:xfrm>
                          <a:off x="0" y="0"/>
                          <a:ext cx="1694815" cy="73660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74D6F16">
                            <w:pPr>
                              <w:jc w:val="center"/>
                              <w:rPr>
                                <w:rFonts w:ascii="Calibri" w:hAnsi="Calibri"/>
                                <w:szCs w:val="24"/>
                              </w:rPr>
                            </w:pPr>
                            <w:r>
                              <w:rPr>
                                <w:rFonts w:hint="eastAsia" w:ascii="Calibri" w:hAnsi="Calibri"/>
                                <w:szCs w:val="24"/>
                              </w:rPr>
                              <w:t>受  理</w:t>
                            </w:r>
                          </w:p>
                          <w:p w14:paraId="00AB7517">
                            <w:pPr>
                              <w:rPr>
                                <w:rFonts w:ascii="Calibri" w:hAnsi="Calibri"/>
                                <w:szCs w:val="24"/>
                              </w:rPr>
                            </w:pPr>
                            <w:r>
                              <w:rPr>
                                <w:rFonts w:hint="eastAsia" w:ascii="Calibri" w:hAnsi="Calibri"/>
                                <w:szCs w:val="24"/>
                              </w:rPr>
                              <w:t>申请材料齐全，符合法定形式</w:t>
                            </w:r>
                          </w:p>
                          <w:p w14:paraId="4CB79B84">
                            <w:pPr>
                              <w:spacing w:line="240" w:lineRule="exact"/>
                              <w:jc w:val="center"/>
                            </w:pPr>
                          </w:p>
                        </w:txbxContent>
                      </wps:txbx>
                      <wps:bodyPr upright="1"/>
                    </wps:wsp>
                  </a:graphicData>
                </a:graphic>
              </wp:anchor>
            </w:drawing>
          </mc:Choice>
          <mc:Fallback>
            <w:pict>
              <v:shape id="_x0000_s1026" o:spid="_x0000_s1026" o:spt="109" type="#_x0000_t109" style="position:absolute;left:0pt;margin-left:140.9pt;margin-top:1.65pt;height:58pt;width:133.45pt;z-index:252021760;mso-width-relative:page;mso-height-relative:page;" fillcolor="#FFFFFF" filled="t" stroked="t" coordsize="21600,21600" o:gfxdata="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lDn9&#10;39gAAAAJAQAADwAAAAAAAAABACAAAAAiAAAAZHJzL2Rvd25yZXYueG1sUEsBAhQAFAAAAAgAh07i&#10;QJ+LqhciAgAAUgQAAA4AAAAAAAAAAQAgAAAAJwEAAGRycy9lMm9Eb2MueG1sUEsFBgAAAAAGAAYA&#10;WQEAALsFAAAAAA==&#10;">
                <v:fill on="t" focussize="0,0"/>
                <v:stroke color="#000000" joinstyle="miter"/>
                <v:imagedata o:title=""/>
                <o:lock v:ext="edit" aspectratio="f"/>
                <v:textbox>
                  <w:txbxContent>
                    <w:p w14:paraId="474D6F16">
                      <w:pPr>
                        <w:jc w:val="center"/>
                        <w:rPr>
                          <w:rFonts w:ascii="Calibri" w:hAnsi="Calibri"/>
                          <w:szCs w:val="24"/>
                        </w:rPr>
                      </w:pPr>
                      <w:r>
                        <w:rPr>
                          <w:rFonts w:hint="eastAsia" w:ascii="Calibri" w:hAnsi="Calibri"/>
                          <w:szCs w:val="24"/>
                        </w:rPr>
                        <w:t>受  理</w:t>
                      </w:r>
                    </w:p>
                    <w:p w14:paraId="00AB7517">
                      <w:pPr>
                        <w:rPr>
                          <w:rFonts w:ascii="Calibri" w:hAnsi="Calibri"/>
                          <w:szCs w:val="24"/>
                        </w:rPr>
                      </w:pPr>
                      <w:r>
                        <w:rPr>
                          <w:rFonts w:hint="eastAsia" w:ascii="Calibri" w:hAnsi="Calibri"/>
                          <w:szCs w:val="24"/>
                        </w:rPr>
                        <w:t>申请材料齐全，符合法定形式</w:t>
                      </w:r>
                    </w:p>
                    <w:p w14:paraId="4CB79B84">
                      <w:pPr>
                        <w:spacing w:line="240" w:lineRule="exact"/>
                        <w:jc w:val="center"/>
                      </w:pPr>
                    </w:p>
                  </w:txbxContent>
                </v:textbox>
              </v:shape>
            </w:pict>
          </mc:Fallback>
        </mc:AlternateContent>
      </w:r>
    </w:p>
    <w:p w14:paraId="09077D4A">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23808" behindDoc="0" locked="0" layoutInCell="1" allowOverlap="1">
                <wp:simplePos x="0" y="0"/>
                <wp:positionH relativeFrom="column">
                  <wp:posOffset>3484245</wp:posOffset>
                </wp:positionH>
                <wp:positionV relativeFrom="paragraph">
                  <wp:posOffset>165100</wp:posOffset>
                </wp:positionV>
                <wp:extent cx="556895" cy="8255"/>
                <wp:effectExtent l="0" t="36830" r="14605" b="31115"/>
                <wp:wrapNone/>
                <wp:docPr id="934" name="直接连接符 934"/>
                <wp:cNvGraphicFramePr/>
                <a:graphic xmlns:a="http://schemas.openxmlformats.org/drawingml/2006/main">
                  <a:graphicData uri="http://schemas.microsoft.com/office/word/2010/wordprocessingShape">
                    <wps:wsp>
                      <wps:cNvCnPr/>
                      <wps:spPr>
                        <a:xfrm flipV="1">
                          <a:off x="0" y="0"/>
                          <a:ext cx="556895" cy="825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274.35pt;margin-top:13pt;height:0.65pt;width:43.85pt;z-index:252023808;mso-width-relative:page;mso-height-relative:page;" filled="f" stroked="t" coordsize="21600,21600" o:gfxdata="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v+W9oAAAAJAQAADwAAAAAAAAABACAAAAAiAAAAZHJz&#10;L2Rvd25yZXYueG1sUEsBAhQAFAAAAAgAh07iQJC1jKICAgAA+gMAAA4AAAAAAAAAAQAgAAAAKQEA&#10;AGRycy9lMm9Eb2MueG1sUEsFBgAAAAAGAAYAWQEAAJ0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022784" behindDoc="0" locked="0" layoutInCell="1" allowOverlap="1">
                <wp:simplePos x="0" y="0"/>
                <wp:positionH relativeFrom="column">
                  <wp:posOffset>1377950</wp:posOffset>
                </wp:positionH>
                <wp:positionV relativeFrom="paragraph">
                  <wp:posOffset>116205</wp:posOffset>
                </wp:positionV>
                <wp:extent cx="386715" cy="3810"/>
                <wp:effectExtent l="0" t="37465" r="13335" b="34925"/>
                <wp:wrapNone/>
                <wp:docPr id="935" name="直接连接符 935"/>
                <wp:cNvGraphicFramePr/>
                <a:graphic xmlns:a="http://schemas.openxmlformats.org/drawingml/2006/main">
                  <a:graphicData uri="http://schemas.microsoft.com/office/word/2010/wordprocessingShape">
                    <wps:wsp>
                      <wps:cNvCnPr/>
                      <wps:spPr>
                        <a:xfrm flipH="1" flipV="1">
                          <a:off x="0" y="0"/>
                          <a:ext cx="386715" cy="38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 y;margin-left:108.5pt;margin-top:9.15pt;height:0.3pt;width:30.45pt;z-index:252022784;mso-width-relative:page;mso-height-relative:page;" filled="f" stroked="t" coordsize="21600,21600" o:gfxdata="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TZ+qW2AAAAAkBAAAPAAAAAAAAAAEAIAAAACIA&#10;AABkcnMvZG93bnJldi54bWxQSwECFAAUAAAACACHTuJAQfGvFAkCAAAEBAAADgAAAAAAAAABACAA&#10;AAAnAQAAZHJzL2Uyb0RvYy54bWxQSwUGAAAAAAYABgBZAQAAogUAAAAA&#10;">
                <v:fill on="f" focussize="0,0"/>
                <v:stroke color="#000000" joinstyle="round" endarrow="block"/>
                <v:imagedata o:title=""/>
                <o:lock v:ext="edit" aspectratio="f"/>
              </v:line>
            </w:pict>
          </mc:Fallback>
        </mc:AlternateContent>
      </w:r>
    </w:p>
    <w:p w14:paraId="7F5E3A66">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25856" behindDoc="0" locked="0" layoutInCell="1" allowOverlap="1">
                <wp:simplePos x="0" y="0"/>
                <wp:positionH relativeFrom="column">
                  <wp:posOffset>2616200</wp:posOffset>
                </wp:positionH>
                <wp:positionV relativeFrom="paragraph">
                  <wp:posOffset>344170</wp:posOffset>
                </wp:positionV>
                <wp:extent cx="5715" cy="288290"/>
                <wp:effectExtent l="33655" t="0" r="36830" b="16510"/>
                <wp:wrapNone/>
                <wp:docPr id="936" name="直接连接符 936"/>
                <wp:cNvGraphicFramePr/>
                <a:graphic xmlns:a="http://schemas.openxmlformats.org/drawingml/2006/main">
                  <a:graphicData uri="http://schemas.microsoft.com/office/word/2010/wordprocessingShape">
                    <wps:wsp>
                      <wps:cNvCnPr/>
                      <wps:spPr>
                        <a:xfrm>
                          <a:off x="0" y="0"/>
                          <a:ext cx="5715" cy="28829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pt;margin-top:27.1pt;height:22.7pt;width:0.45pt;z-index:252025856;mso-width-relative:page;mso-height-relative:page;" filled="f" stroked="t" coordsize="21600,21600" o:gfxdata="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anoIF2gAAAAkBAAAPAAAAAAAAAAEAIAAAACIAAABkcnMvZG93&#10;bnJldi54bWxQSwECFAAUAAAACACHTuJA4hbnxv4BAADwAwAADgAAAAAAAAABACAAAAApAQAAZHJz&#10;L2Uyb0RvYy54bWxQSwUGAAAAAAYABgBZAQAAmQUAAAAA&#10;">
                <v:fill on="f" focussize="0,0"/>
                <v:stroke color="#000000" joinstyle="round" endarrow="block"/>
                <v:imagedata o:title=""/>
                <o:lock v:ext="edit" aspectratio="f"/>
              </v:line>
            </w:pict>
          </mc:Fallback>
        </mc:AlternateContent>
      </w:r>
    </w:p>
    <w:p w14:paraId="5CF355F0">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7E34ADD4">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26880" behindDoc="0" locked="0" layoutInCell="1" allowOverlap="1">
                <wp:simplePos x="0" y="0"/>
                <wp:positionH relativeFrom="column">
                  <wp:posOffset>1797685</wp:posOffset>
                </wp:positionH>
                <wp:positionV relativeFrom="paragraph">
                  <wp:posOffset>184785</wp:posOffset>
                </wp:positionV>
                <wp:extent cx="1723390" cy="1270000"/>
                <wp:effectExtent l="5080" t="4445" r="5080" b="20955"/>
                <wp:wrapNone/>
                <wp:docPr id="937" name="流程图: 过程 937"/>
                <wp:cNvGraphicFramePr/>
                <a:graphic xmlns:a="http://schemas.openxmlformats.org/drawingml/2006/main">
                  <a:graphicData uri="http://schemas.microsoft.com/office/word/2010/wordprocessingShape">
                    <wps:wsp>
                      <wps:cNvSpPr/>
                      <wps:spPr>
                        <a:xfrm>
                          <a:off x="0" y="0"/>
                          <a:ext cx="1723390" cy="127000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E946116">
                            <w:pPr>
                              <w:jc w:val="center"/>
                              <w:rPr>
                                <w:rFonts w:ascii="Calibri" w:hAnsi="Calibri"/>
                                <w:szCs w:val="24"/>
                              </w:rPr>
                            </w:pPr>
                            <w:r>
                              <w:rPr>
                                <w:rFonts w:hint="eastAsia" w:ascii="Calibri" w:hAnsi="Calibri"/>
                                <w:szCs w:val="24"/>
                              </w:rPr>
                              <w:t>审  查</w:t>
                            </w:r>
                          </w:p>
                          <w:p w14:paraId="5D5D635B">
                            <w:pPr>
                              <w:jc w:val="center"/>
                              <w:rPr>
                                <w:rFonts w:ascii="Calibri" w:hAnsi="Calibri"/>
                                <w:szCs w:val="24"/>
                              </w:rPr>
                            </w:pPr>
                            <w:r>
                              <w:rPr>
                                <w:rFonts w:hint="eastAsia" w:ascii="Calibri" w:hAnsi="Calibri"/>
                                <w:szCs w:val="24"/>
                              </w:rPr>
                              <w:t>对申请人提交的申请材料进行审查，提出初步审查意见。</w:t>
                            </w:r>
                          </w:p>
                        </w:txbxContent>
                      </wps:txbx>
                      <wps:bodyPr upright="1"/>
                    </wps:wsp>
                  </a:graphicData>
                </a:graphic>
              </wp:anchor>
            </w:drawing>
          </mc:Choice>
          <mc:Fallback>
            <w:pict>
              <v:shape id="_x0000_s1026" o:spid="_x0000_s1026" o:spt="109" type="#_x0000_t109" style="position:absolute;left:0pt;margin-left:141.55pt;margin-top:14.55pt;height:100pt;width:135.7pt;z-index:252026880;mso-width-relative:page;mso-height-relative:page;" fillcolor="#FFFFFF" filled="t" stroked="t" coordsize="21600,21600" o:gfxdata="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IYqL/bY&#10;AAAACgEAAA8AAAAAAAAAAQAgAAAAIgAAAGRycy9kb3ducmV2LnhtbFBLAQIUABQAAAAIAIdO4kAh&#10;mgQYIAIAAFMEAAAOAAAAAAAAAAEAIAAAACcBAABkcnMvZTJvRG9jLnhtbFBLBQYAAAAABgAGAFkB&#10;AAC5BQAAAAA=&#10;">
                <v:fill on="t" focussize="0,0"/>
                <v:stroke color="#000000" joinstyle="miter"/>
                <v:imagedata o:title=""/>
                <o:lock v:ext="edit" aspectratio="f"/>
                <v:textbox>
                  <w:txbxContent>
                    <w:p w14:paraId="3E946116">
                      <w:pPr>
                        <w:jc w:val="center"/>
                        <w:rPr>
                          <w:rFonts w:ascii="Calibri" w:hAnsi="Calibri"/>
                          <w:szCs w:val="24"/>
                        </w:rPr>
                      </w:pPr>
                      <w:r>
                        <w:rPr>
                          <w:rFonts w:hint="eastAsia" w:ascii="Calibri" w:hAnsi="Calibri"/>
                          <w:szCs w:val="24"/>
                        </w:rPr>
                        <w:t>审  查</w:t>
                      </w:r>
                    </w:p>
                    <w:p w14:paraId="5D5D635B">
                      <w:pPr>
                        <w:jc w:val="center"/>
                        <w:rPr>
                          <w:rFonts w:ascii="Calibri" w:hAnsi="Calibri"/>
                          <w:szCs w:val="24"/>
                        </w:rPr>
                      </w:pPr>
                      <w:r>
                        <w:rPr>
                          <w:rFonts w:hint="eastAsia" w:ascii="Calibri" w:hAnsi="Calibri"/>
                          <w:szCs w:val="24"/>
                        </w:rPr>
                        <w:t>对申请人提交的申请材料进行审查，提出初步审查意见。</w:t>
                      </w:r>
                    </w:p>
                  </w:txbxContent>
                </v:textbox>
              </v:shape>
            </w:pict>
          </mc:Fallback>
        </mc:AlternateContent>
      </w:r>
    </w:p>
    <w:p w14:paraId="45FD8F75">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24832" behindDoc="0" locked="0" layoutInCell="1" allowOverlap="1">
                <wp:simplePos x="0" y="0"/>
                <wp:positionH relativeFrom="column">
                  <wp:posOffset>3540125</wp:posOffset>
                </wp:positionH>
                <wp:positionV relativeFrom="paragraph">
                  <wp:posOffset>205105</wp:posOffset>
                </wp:positionV>
                <wp:extent cx="508000" cy="385445"/>
                <wp:effectExtent l="0" t="3810" r="6350" b="10795"/>
                <wp:wrapNone/>
                <wp:docPr id="938" name="直接连接符 938"/>
                <wp:cNvGraphicFramePr/>
                <a:graphic xmlns:a="http://schemas.openxmlformats.org/drawingml/2006/main">
                  <a:graphicData uri="http://schemas.microsoft.com/office/word/2010/wordprocessingShape">
                    <wps:wsp>
                      <wps:cNvCnPr/>
                      <wps:spPr>
                        <a:xfrm flipH="1">
                          <a:off x="0" y="0"/>
                          <a:ext cx="508000" cy="3854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78.75pt;margin-top:16.15pt;height:30.35pt;width:40pt;z-index:252024832;mso-width-relative:page;mso-height-relative:page;" filled="f" stroked="t" coordsize="21600,21600" o:gfxdata="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M9E1OvYAAAACQEAAA8AAAAAAAAAAQAgAAAAIgAAAGRy&#10;cy9kb3ducmV2LnhtbFBLAQIUABQAAAAIAIdO4kAH882cBQIAAPwDAAAOAAAAAAAAAAEAIAAAACcB&#10;AABkcnMvZTJvRG9jLnhtbFBLBQYAAAAABgAGAFkBAACeBQAAAAA=&#10;">
                <v:fill on="f" focussize="0,0"/>
                <v:stroke color="#000000" joinstyle="round" endarrow="block"/>
                <v:imagedata o:title=""/>
                <o:lock v:ext="edit" aspectratio="f"/>
              </v:line>
            </w:pict>
          </mc:Fallback>
        </mc:AlternateContent>
      </w:r>
    </w:p>
    <w:p w14:paraId="2B7555A5">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4F63621F">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32B82E88">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5EDDE721">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01F8C106">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27904" behindDoc="0" locked="0" layoutInCell="1" allowOverlap="1">
                <wp:simplePos x="0" y="0"/>
                <wp:positionH relativeFrom="column">
                  <wp:posOffset>2621915</wp:posOffset>
                </wp:positionH>
                <wp:positionV relativeFrom="paragraph">
                  <wp:posOffset>163195</wp:posOffset>
                </wp:positionV>
                <wp:extent cx="1270" cy="433705"/>
                <wp:effectExtent l="36830" t="0" r="38100" b="4445"/>
                <wp:wrapNone/>
                <wp:docPr id="939" name="直接连接符 939"/>
                <wp:cNvGraphicFramePr/>
                <a:graphic xmlns:a="http://schemas.openxmlformats.org/drawingml/2006/main">
                  <a:graphicData uri="http://schemas.microsoft.com/office/word/2010/wordprocessingShape">
                    <wps:wsp>
                      <wps:cNvCnPr/>
                      <wps:spPr>
                        <a:xfrm>
                          <a:off x="0" y="0"/>
                          <a:ext cx="1270" cy="4337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45pt;margin-top:12.85pt;height:34.15pt;width:0.1pt;z-index:252027904;mso-width-relative:page;mso-height-relative:page;" filled="f" stroked="t" coordsize="21600,21600" o:gfxdata="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8SOodtsAAAAJAQAADwAAAAAAAAABACAAAAAiAAAAZHJzL2Rvd25y&#10;ZXYueG1sUEsBAhQAFAAAAAgAh07iQPoDBLf7AQAA8AMAAA4AAAAAAAAAAQAgAAAAKgEAAGRycy9l&#10;Mm9Eb2MueG1sUEsFBgAAAAAGAAYAWQEAAJcFAAAAAA==&#10;">
                <v:fill on="f" focussize="0,0"/>
                <v:stroke color="#000000" joinstyle="round" endarrow="block"/>
                <v:imagedata o:title=""/>
                <o:lock v:ext="edit" aspectratio="f"/>
              </v:line>
            </w:pict>
          </mc:Fallback>
        </mc:AlternateContent>
      </w:r>
    </w:p>
    <w:p w14:paraId="3F11A319">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22AADE76">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33024" behindDoc="0" locked="0" layoutInCell="1" allowOverlap="1">
                <wp:simplePos x="0" y="0"/>
                <wp:positionH relativeFrom="column">
                  <wp:posOffset>4261485</wp:posOffset>
                </wp:positionH>
                <wp:positionV relativeFrom="paragraph">
                  <wp:posOffset>173990</wp:posOffset>
                </wp:positionV>
                <wp:extent cx="6985" cy="443230"/>
                <wp:effectExtent l="32385" t="0" r="36830" b="13970"/>
                <wp:wrapNone/>
                <wp:docPr id="940" name="直接连接符 940"/>
                <wp:cNvGraphicFramePr/>
                <a:graphic xmlns:a="http://schemas.openxmlformats.org/drawingml/2006/main">
                  <a:graphicData uri="http://schemas.microsoft.com/office/word/2010/wordprocessingShape">
                    <wps:wsp>
                      <wps:cNvCnPr/>
                      <wps:spPr>
                        <a:xfrm>
                          <a:off x="0" y="0"/>
                          <a:ext cx="6985" cy="44323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35.55pt;margin-top:13.7pt;height:34.9pt;width:0.55pt;z-index:252033024;mso-width-relative:page;mso-height-relative:page;" filled="f" stroked="t" coordsize="21600,21600" o:gfxdata="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DkPiPTaAAAACQEAAA8AAAAAAAAAAQAgAAAAIgAAAGRycy9kb3du&#10;cmV2LnhtbFBLAQIUABQAAAAIAIdO4kD8nVN+/QEAAPADAAAOAAAAAAAAAAEAIAAAACkBAABkcnMv&#10;ZTJvRG9jLnhtbFBLBQYAAAAABgAGAFkBAACYBQ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029952" behindDoc="0" locked="0" layoutInCell="1" allowOverlap="1">
                <wp:simplePos x="0" y="0"/>
                <wp:positionH relativeFrom="column">
                  <wp:posOffset>1026160</wp:posOffset>
                </wp:positionH>
                <wp:positionV relativeFrom="paragraph">
                  <wp:posOffset>177165</wp:posOffset>
                </wp:positionV>
                <wp:extent cx="9525" cy="446405"/>
                <wp:effectExtent l="30480" t="0" r="36195" b="10795"/>
                <wp:wrapNone/>
                <wp:docPr id="941" name="直接连接符 941"/>
                <wp:cNvGraphicFramePr/>
                <a:graphic xmlns:a="http://schemas.openxmlformats.org/drawingml/2006/main">
                  <a:graphicData uri="http://schemas.microsoft.com/office/word/2010/wordprocessingShape">
                    <wps:wsp>
                      <wps:cNvCnPr/>
                      <wps:spPr>
                        <a:xfrm>
                          <a:off x="0" y="0"/>
                          <a:ext cx="9525" cy="4464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80.8pt;margin-top:13.95pt;height:35.15pt;width:0.75pt;z-index:252029952;mso-width-relative:page;mso-height-relative:page;" filled="f" stroked="t" coordsize="21600,21600" o:gfxdata="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MeacXdkAAAAJAQAADwAAAAAAAAABACAAAAAiAAAAZHJzL2Rvd25yZXYueG1s&#10;UEsBAhQAFAAAAAgAh07iQPgAV3/3AQAA8AMAAA4AAAAAAAAAAQAgAAAAKAEAAGRycy9lMm9Eb2Mu&#10;eG1sUEsFBgAAAAAGAAYAWQEAAJEFAAAAAA==&#10;">
                <v:fill on="f" focussize="0,0"/>
                <v:stroke color="#000000" joinstyle="round" endarrow="block"/>
                <v:imagedata o:title=""/>
                <o:lock v:ext="edit" aspectratio="f"/>
              </v:line>
            </w:pict>
          </mc:Fallback>
        </mc:AlternateContent>
      </w:r>
      <w:r>
        <w:rPr>
          <w:color w:val="000000" w:themeColor="text1"/>
          <w:sz w:val="30"/>
          <w14:textFill>
            <w14:solidFill>
              <w14:schemeClr w14:val="tx1"/>
            </w14:solidFill>
          </w14:textFill>
        </w:rPr>
        <mc:AlternateContent>
          <mc:Choice Requires="wps">
            <w:drawing>
              <wp:anchor distT="0" distB="0" distL="114300" distR="114300" simplePos="0" relativeHeight="252035072" behindDoc="0" locked="0" layoutInCell="1" allowOverlap="1">
                <wp:simplePos x="0" y="0"/>
                <wp:positionH relativeFrom="column">
                  <wp:posOffset>1014095</wp:posOffset>
                </wp:positionH>
                <wp:positionV relativeFrom="paragraph">
                  <wp:posOffset>165100</wp:posOffset>
                </wp:positionV>
                <wp:extent cx="3260090" cy="0"/>
                <wp:effectExtent l="0" t="0" r="0" b="0"/>
                <wp:wrapNone/>
                <wp:docPr id="942" name="直接连接符 942"/>
                <wp:cNvGraphicFramePr/>
                <a:graphic xmlns:a="http://schemas.openxmlformats.org/drawingml/2006/main">
                  <a:graphicData uri="http://schemas.microsoft.com/office/word/2010/wordprocessingShape">
                    <wps:wsp>
                      <wps:cNvCnPr/>
                      <wps:spPr>
                        <a:xfrm>
                          <a:off x="2185670" y="5722620"/>
                          <a:ext cx="3260090" cy="0"/>
                        </a:xfrm>
                        <a:prstGeom prst="line">
                          <a:avLst/>
                        </a:prstGeom>
                        <a:noFill/>
                        <a:ln w="9525" cap="flat" cmpd="sng" algn="ctr">
                          <a:solidFill>
                            <a:srgbClr val="000000">
                              <a:shade val="95000"/>
                              <a:satMod val="105000"/>
                            </a:srgbClr>
                          </a:solidFill>
                          <a:prstDash val="solid"/>
                        </a:ln>
                        <a:effectLst/>
                      </wps:spPr>
                      <wps:bodyPr/>
                    </wps:wsp>
                  </a:graphicData>
                </a:graphic>
              </wp:anchor>
            </w:drawing>
          </mc:Choice>
          <mc:Fallback>
            <w:pict>
              <v:line id="_x0000_s1026" o:spid="_x0000_s1026" o:spt="20" style="position:absolute;left:0pt;margin-left:79.85pt;margin-top:13pt;height:0pt;width:256.7pt;z-index:252035072;mso-width-relative:page;mso-height-relative:page;" filled="f" stroked="t" coordsize="21600,21600" o:gfxdata="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S/5TEtYAAAAJAQAADwAAAAAAAAABACAAAAAiAAAAZHJz&#10;L2Rvd25yZXYueG1sUEsBAhQAFAAAAAgAh07iQE/XNbwGAgAA8QMAAA4AAAAAAAAAAQAgAAAAJQEA&#10;AGRycy9lMm9Eb2MueG1sUEsFBgAAAAAGAAYAWQEAAJ0FAAAAAA==&#10;">
                <v:fill on="f" focussize="0,0"/>
                <v:stroke color="#000000" joinstyle="round"/>
                <v:imagedata o:title=""/>
                <o:lock v:ext="edit" aspectratio="f"/>
              </v:line>
            </w:pict>
          </mc:Fallback>
        </mc:AlternateContent>
      </w:r>
    </w:p>
    <w:p w14:paraId="10252053">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7B55C041">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32000" behindDoc="0" locked="0" layoutInCell="1" allowOverlap="1">
                <wp:simplePos x="0" y="0"/>
                <wp:positionH relativeFrom="column">
                  <wp:posOffset>3259455</wp:posOffset>
                </wp:positionH>
                <wp:positionV relativeFrom="paragraph">
                  <wp:posOffset>185420</wp:posOffset>
                </wp:positionV>
                <wp:extent cx="2018030" cy="474345"/>
                <wp:effectExtent l="4445" t="5080" r="15875" b="15875"/>
                <wp:wrapNone/>
                <wp:docPr id="943" name="矩形 943"/>
                <wp:cNvGraphicFramePr/>
                <a:graphic xmlns:a="http://schemas.openxmlformats.org/drawingml/2006/main">
                  <a:graphicData uri="http://schemas.microsoft.com/office/word/2010/wordprocessingShape">
                    <wps:wsp>
                      <wps:cNvSpPr/>
                      <wps:spPr>
                        <a:xfrm>
                          <a:off x="0" y="0"/>
                          <a:ext cx="2018030" cy="4743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FF64C58">
                            <w:pPr>
                              <w:rPr>
                                <w:rFonts w:ascii="Calibri" w:hAnsi="Calibri"/>
                                <w:szCs w:val="24"/>
                              </w:rPr>
                            </w:pPr>
                            <w:r>
                              <w:rPr>
                                <w:rFonts w:hint="eastAsia" w:ascii="Calibri" w:hAnsi="Calibri"/>
                                <w:szCs w:val="24"/>
                              </w:rPr>
                              <w:t>不符合相关规定的不予批准</w:t>
                            </w:r>
                          </w:p>
                        </w:txbxContent>
                      </wps:txbx>
                      <wps:bodyPr upright="1"/>
                    </wps:wsp>
                  </a:graphicData>
                </a:graphic>
              </wp:anchor>
            </w:drawing>
          </mc:Choice>
          <mc:Fallback>
            <w:pict>
              <v:rect id="_x0000_s1026" o:spid="_x0000_s1026" o:spt="1" style="position:absolute;left:0pt;margin-left:256.65pt;margin-top:14.6pt;height:37.35pt;width:158.9pt;z-index:252032000;mso-width-relative:page;mso-height-relative:page;" fillcolor="#FFFFFF" filled="t" stroked="t" coordsize="21600,21600" o:gfxdata="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ibvp19cAAAAKAQAADwAAAAAAAAABACAAAAAiAAAAZHJz&#10;L2Rvd25yZXYueG1sUEsBAhQAFAAAAAgAh07iQMrG/1sFAgAAOwQAAA4AAAAAAAAAAQAgAAAAJgEA&#10;AGRycy9lMm9Eb2MueG1sUEsFBgAAAAAGAAYAWQEAAJ0FAAAAAA==&#10;">
                <v:fill on="t" focussize="0,0"/>
                <v:stroke color="#000000" joinstyle="miter"/>
                <v:imagedata o:title=""/>
                <o:lock v:ext="edit" aspectratio="f"/>
                <v:textbox>
                  <w:txbxContent>
                    <w:p w14:paraId="7FF64C58">
                      <w:pPr>
                        <w:rPr>
                          <w:rFonts w:ascii="Calibri" w:hAnsi="Calibri"/>
                          <w:szCs w:val="24"/>
                        </w:rPr>
                      </w:pPr>
                      <w:r>
                        <w:rPr>
                          <w:rFonts w:hint="eastAsia" w:ascii="Calibri" w:hAnsi="Calibri"/>
                          <w:szCs w:val="24"/>
                        </w:rPr>
                        <w:t>不符合相关规定的不予批准</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028928" behindDoc="0" locked="0" layoutInCell="1" allowOverlap="1">
                <wp:simplePos x="0" y="0"/>
                <wp:positionH relativeFrom="column">
                  <wp:posOffset>-234950</wp:posOffset>
                </wp:positionH>
                <wp:positionV relativeFrom="paragraph">
                  <wp:posOffset>201930</wp:posOffset>
                </wp:positionV>
                <wp:extent cx="2508885" cy="458470"/>
                <wp:effectExtent l="4445" t="4445" r="20320" b="13335"/>
                <wp:wrapNone/>
                <wp:docPr id="944" name="流程图: 过程 944"/>
                <wp:cNvGraphicFramePr/>
                <a:graphic xmlns:a="http://schemas.openxmlformats.org/drawingml/2006/main">
                  <a:graphicData uri="http://schemas.microsoft.com/office/word/2010/wordprocessingShape">
                    <wps:wsp>
                      <wps:cNvSpPr/>
                      <wps:spPr>
                        <a:xfrm>
                          <a:off x="0" y="0"/>
                          <a:ext cx="2508885" cy="45847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7DB9540">
                            <w:pPr>
                              <w:jc w:val="center"/>
                              <w:rPr>
                                <w:rFonts w:ascii="Calibri" w:hAnsi="Calibri"/>
                                <w:szCs w:val="24"/>
                              </w:rPr>
                            </w:pPr>
                            <w:r>
                              <w:rPr>
                                <w:rFonts w:hint="eastAsia" w:ascii="Calibri" w:hAnsi="Calibri"/>
                                <w:szCs w:val="24"/>
                              </w:rPr>
                              <w:t>符合相关规定审核通过的</w:t>
                            </w:r>
                          </w:p>
                          <w:p w14:paraId="1DF9946A"/>
                        </w:txbxContent>
                      </wps:txbx>
                      <wps:bodyPr upright="1"/>
                    </wps:wsp>
                  </a:graphicData>
                </a:graphic>
              </wp:anchor>
            </w:drawing>
          </mc:Choice>
          <mc:Fallback>
            <w:pict>
              <v:shape id="_x0000_s1026" o:spid="_x0000_s1026" o:spt="109" type="#_x0000_t109" style="position:absolute;left:0pt;margin-left:-18.5pt;margin-top:15.9pt;height:36.1pt;width:197.55pt;z-index:252028928;mso-width-relative:page;mso-height-relative:page;" fillcolor="#FFFFFF" filled="t" stroked="t" coordsize="21600,21600" o:gfxdata="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Qkfc&#10;HNkAAAAKAQAADwAAAAAAAAABACAAAAAiAAAAZHJzL2Rvd25yZXYueG1sUEsBAhQAFAAAAAgAh07i&#10;QMJbv/0hAgAAUgQAAA4AAAAAAAAAAQAgAAAAKAEAAGRycy9lMm9Eb2MueG1sUEsFBgAAAAAGAAYA&#10;WQEAALsFAAAAAA==&#10;">
                <v:fill on="t" focussize="0,0"/>
                <v:stroke color="#000000" joinstyle="miter"/>
                <v:imagedata o:title=""/>
                <o:lock v:ext="edit" aspectratio="f"/>
                <v:textbox>
                  <w:txbxContent>
                    <w:p w14:paraId="57DB9540">
                      <w:pPr>
                        <w:jc w:val="center"/>
                        <w:rPr>
                          <w:rFonts w:ascii="Calibri" w:hAnsi="Calibri"/>
                          <w:szCs w:val="24"/>
                        </w:rPr>
                      </w:pPr>
                      <w:r>
                        <w:rPr>
                          <w:rFonts w:hint="eastAsia" w:ascii="Calibri" w:hAnsi="Calibri"/>
                          <w:szCs w:val="24"/>
                        </w:rPr>
                        <w:t>符合相关规定审核通过的</w:t>
                      </w:r>
                    </w:p>
                    <w:p w14:paraId="1DF9946A"/>
                  </w:txbxContent>
                </v:textbox>
              </v:shape>
            </w:pict>
          </mc:Fallback>
        </mc:AlternateContent>
      </w:r>
    </w:p>
    <w:p w14:paraId="23BD6EFB">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35576648">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74FB9C7D">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34048" behindDoc="0" locked="0" layoutInCell="1" allowOverlap="1">
                <wp:simplePos x="0" y="0"/>
                <wp:positionH relativeFrom="column">
                  <wp:posOffset>1047750</wp:posOffset>
                </wp:positionH>
                <wp:positionV relativeFrom="paragraph">
                  <wp:posOffset>29845</wp:posOffset>
                </wp:positionV>
                <wp:extent cx="635" cy="581025"/>
                <wp:effectExtent l="37465" t="0" r="38100" b="9525"/>
                <wp:wrapNone/>
                <wp:docPr id="945" name="直接连接符 945"/>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82.5pt;margin-top:2.35pt;height:45.75pt;width:0.05pt;z-index:252034048;mso-width-relative:page;mso-height-relative:page;" filled="f" stroked="t" coordsize="21600,21600" o:gfxdata="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u9EPM2QAAAAgBAAAPAAAAAAAAAAEAIAAAACIAAABkcnMvZG93bnJl&#10;di54bWxQSwECFAAUAAAACACHTuJApq+Gi/wBAADvAwAADgAAAAAAAAABACAAAAAoAQAAZHJzL2Uy&#10;b0RvYy54bWxQSwUGAAAAAAYABgBZAQAAlgUAAAAA&#10;">
                <v:fill on="f" focussize="0,0"/>
                <v:stroke color="#000000" joinstyle="round" endarrow="block"/>
                <v:imagedata o:title=""/>
                <o:lock v:ext="edit" aspectratio="f"/>
              </v:line>
            </w:pict>
          </mc:Fallback>
        </mc:AlternateContent>
      </w:r>
    </w:p>
    <w:p w14:paraId="73AF5A6C">
      <w:pPr>
        <w:spacing w:line="520" w:lineRule="exact"/>
        <w:jc w:val="center"/>
        <w:rPr>
          <w:rFonts w:hint="eastAsia" w:ascii="宋体" w:hAnsi="宋体" w:cs="Times New Roman"/>
          <w:color w:val="000000" w:themeColor="text1"/>
          <w:sz w:val="30"/>
          <w:szCs w:val="30"/>
          <w14:textFill>
            <w14:solidFill>
              <w14:schemeClr w14:val="tx1"/>
            </w14:solidFill>
          </w14:textFill>
        </w:rPr>
      </w:pPr>
    </w:p>
    <w:p w14:paraId="292CDA8C">
      <w:pPr>
        <w:spacing w:line="52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30976" behindDoc="0" locked="0" layoutInCell="1" allowOverlap="1">
                <wp:simplePos x="0" y="0"/>
                <wp:positionH relativeFrom="column">
                  <wp:posOffset>-251460</wp:posOffset>
                </wp:positionH>
                <wp:positionV relativeFrom="paragraph">
                  <wp:posOffset>81280</wp:posOffset>
                </wp:positionV>
                <wp:extent cx="2661920" cy="481965"/>
                <wp:effectExtent l="4445" t="4445" r="19685" b="8890"/>
                <wp:wrapNone/>
                <wp:docPr id="946" name="矩形 946"/>
                <wp:cNvGraphicFramePr/>
                <a:graphic xmlns:a="http://schemas.openxmlformats.org/drawingml/2006/main">
                  <a:graphicData uri="http://schemas.microsoft.com/office/word/2010/wordprocessingShape">
                    <wps:wsp>
                      <wps:cNvSpPr/>
                      <wps:spPr>
                        <a:xfrm>
                          <a:off x="0" y="0"/>
                          <a:ext cx="2512060" cy="4819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C530E8A">
                            <w:pPr>
                              <w:jc w:val="center"/>
                              <w:rPr>
                                <w:rFonts w:ascii="Calibri" w:hAnsi="Calibri"/>
                                <w:szCs w:val="24"/>
                                <w:highlight w:val="red"/>
                              </w:rPr>
                            </w:pPr>
                            <w:r>
                              <w:rPr>
                                <w:rFonts w:hint="eastAsia" w:ascii="Calibri" w:hAnsi="Calibri"/>
                                <w:szCs w:val="24"/>
                              </w:rPr>
                              <w:t>将初步审查意见和全部申请材料报上级涉及部门进行联审，报上级民政部门审批</w:t>
                            </w:r>
                          </w:p>
                          <w:p w14:paraId="4961C456"/>
                        </w:txbxContent>
                      </wps:txbx>
                      <wps:bodyPr upright="1"/>
                    </wps:wsp>
                  </a:graphicData>
                </a:graphic>
              </wp:anchor>
            </w:drawing>
          </mc:Choice>
          <mc:Fallback>
            <w:pict>
              <v:rect id="_x0000_s1026" o:spid="_x0000_s1026" o:spt="1" style="position:absolute;left:0pt;margin-left:-19.8pt;margin-top:6.4pt;height:37.95pt;width:209.6pt;z-index:252030976;mso-width-relative:page;mso-height-relative:page;" fillcolor="#FFFFFF" filled="t" stroked="t" coordsize="21600,21600" o:gfxdata="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0tzel1wAAAAkBAAAPAAAAAAAAAAEAIAAAACIAAABk&#10;cnMvZG93bnJldi54bWxQSwECFAAUAAAACACHTuJADaMiXwcCAAA7BAAADgAAAAAAAAABACAAAAAm&#10;AQAAZHJzL2Uyb0RvYy54bWxQSwUGAAAAAAYABgBZAQAAnwUAAAAA&#10;">
                <v:fill on="t" focussize="0,0"/>
                <v:stroke color="#000000" joinstyle="miter"/>
                <v:imagedata o:title=""/>
                <o:lock v:ext="edit" aspectratio="f"/>
                <v:textbox>
                  <w:txbxContent>
                    <w:p w14:paraId="6C530E8A">
                      <w:pPr>
                        <w:jc w:val="center"/>
                        <w:rPr>
                          <w:rFonts w:ascii="Calibri" w:hAnsi="Calibri"/>
                          <w:szCs w:val="24"/>
                          <w:highlight w:val="red"/>
                        </w:rPr>
                      </w:pPr>
                      <w:r>
                        <w:rPr>
                          <w:rFonts w:hint="eastAsia" w:ascii="Calibri" w:hAnsi="Calibri"/>
                          <w:szCs w:val="24"/>
                        </w:rPr>
                        <w:t>将初步审查意见和全部申请材料报上级涉及部门进行联审，报上级民政部门审批</w:t>
                      </w:r>
                    </w:p>
                    <w:p w14:paraId="4961C456"/>
                  </w:txbxContent>
                </v:textbox>
              </v:rect>
            </w:pict>
          </mc:Fallback>
        </mc:AlternateContent>
      </w:r>
    </w:p>
    <w:p w14:paraId="38C8E355">
      <w:pPr>
        <w:spacing w:line="400" w:lineRule="exact"/>
        <w:rPr>
          <w:rFonts w:hint="eastAsia" w:ascii="宋体" w:hAnsi="宋体" w:cs="宋体"/>
          <w:color w:val="000000" w:themeColor="text1"/>
          <w:szCs w:val="21"/>
          <w14:textFill>
            <w14:solidFill>
              <w14:schemeClr w14:val="tx1"/>
            </w14:solidFill>
          </w14:textFill>
        </w:rPr>
      </w:pPr>
    </w:p>
    <w:p w14:paraId="0DC60FBF">
      <w:pPr>
        <w:spacing w:line="400" w:lineRule="exact"/>
        <w:rPr>
          <w:rFonts w:hint="eastAsia" w:ascii="宋体" w:hAnsi="宋体" w:cs="宋体"/>
          <w:color w:val="000000" w:themeColor="text1"/>
          <w:szCs w:val="21"/>
          <w14:textFill>
            <w14:solidFill>
              <w14:schemeClr w14:val="tx1"/>
            </w14:solidFill>
          </w14:textFill>
        </w:rPr>
      </w:pPr>
    </w:p>
    <w:p w14:paraId="0256BA07">
      <w:pPr>
        <w:spacing w:line="400" w:lineRule="exact"/>
        <w:rPr>
          <w:rFonts w:hint="eastAsia" w:ascii="宋体" w:hAnsi="宋体" w:cs="宋体"/>
          <w:color w:val="000000" w:themeColor="text1"/>
          <w:szCs w:val="21"/>
          <w14:textFill>
            <w14:solidFill>
              <w14:schemeClr w14:val="tx1"/>
            </w14:solidFill>
          </w14:textFill>
        </w:rPr>
      </w:pPr>
    </w:p>
    <w:p w14:paraId="542B5564">
      <w:pPr>
        <w:spacing w:line="400" w:lineRule="exact"/>
        <w:rPr>
          <w:rFonts w:hint="eastAsia" w:ascii="宋体" w:hAnsi="宋体" w:cs="宋体"/>
          <w:color w:val="000000" w:themeColor="text1"/>
          <w:szCs w:val="21"/>
          <w14:textFill>
            <w14:solidFill>
              <w14:schemeClr w14:val="tx1"/>
            </w14:solidFill>
          </w14:textFill>
        </w:rPr>
      </w:pPr>
    </w:p>
    <w:p w14:paraId="1D77B5AC">
      <w:pPr>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148157E3">
      <w:pPr>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41154F1F">
      <w:pPr>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69891FD1">
      <w:pPr>
        <w:spacing w:line="400" w:lineRule="exact"/>
        <w:rPr>
          <w:rFonts w:hint="eastAsia" w:ascii="宋体" w:hAnsi="宋体" w:cs="宋体"/>
          <w:color w:val="000000" w:themeColor="text1"/>
          <w:szCs w:val="21"/>
          <w14:textFill>
            <w14:solidFill>
              <w14:schemeClr w14:val="tx1"/>
            </w14:solidFill>
          </w14:textFill>
        </w:rPr>
      </w:pPr>
    </w:p>
    <w:p w14:paraId="4C9680AC">
      <w:pPr>
        <w:pStyle w:val="2"/>
        <w:rPr>
          <w:rFonts w:hint="eastAsia" w:ascii="宋体" w:hAnsi="宋体" w:cs="宋体"/>
          <w:color w:val="000000" w:themeColor="text1"/>
          <w:szCs w:val="21"/>
          <w14:textFill>
            <w14:solidFill>
              <w14:schemeClr w14:val="tx1"/>
            </w14:solidFill>
          </w14:textFill>
        </w:rPr>
      </w:pPr>
    </w:p>
    <w:p w14:paraId="44D327F7">
      <w:pPr>
        <w:rPr>
          <w:rFonts w:hint="eastAsia" w:ascii="宋体" w:hAnsi="宋体" w:cs="宋体"/>
          <w:color w:val="000000" w:themeColor="text1"/>
          <w:szCs w:val="21"/>
          <w14:textFill>
            <w14:solidFill>
              <w14:schemeClr w14:val="tx1"/>
            </w14:solidFill>
          </w14:textFill>
        </w:rPr>
      </w:pPr>
    </w:p>
    <w:p w14:paraId="73B114A1">
      <w:pPr>
        <w:pStyle w:val="2"/>
        <w:rPr>
          <w:rFonts w:hint="eastAsia" w:ascii="宋体" w:hAnsi="宋体" w:cs="宋体"/>
          <w:color w:val="000000" w:themeColor="text1"/>
          <w:szCs w:val="21"/>
          <w14:textFill>
            <w14:solidFill>
              <w14:schemeClr w14:val="tx1"/>
            </w14:solidFill>
          </w14:textFill>
        </w:rPr>
      </w:pPr>
    </w:p>
    <w:p w14:paraId="6B7165E3">
      <w:pPr>
        <w:rPr>
          <w:color w:val="000000" w:themeColor="text1"/>
          <w14:textFill>
            <w14:solidFill>
              <w14:schemeClr w14:val="tx1"/>
            </w14:solidFill>
          </w14:textFill>
        </w:rPr>
      </w:pPr>
    </w:p>
    <w:p w14:paraId="785EA9FA">
      <w:pPr>
        <w:spacing w:line="400" w:lineRule="exact"/>
        <w:rPr>
          <w:rFonts w:hint="eastAsia" w:ascii="宋体" w:hAnsi="宋体" w:cs="宋体"/>
          <w:color w:val="000000" w:themeColor="text1"/>
          <w:szCs w:val="21"/>
          <w14:textFill>
            <w14:solidFill>
              <w14:schemeClr w14:val="tx1"/>
            </w14:solidFill>
          </w14:textFill>
        </w:rPr>
      </w:pPr>
    </w:p>
    <w:p w14:paraId="62ABC70A">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党武街道党务政务综合服务中心（公共事务服务中心）</w:t>
      </w:r>
    </w:p>
    <w:p w14:paraId="72FFC823">
      <w:pPr>
        <w:pStyle w:val="11"/>
        <w:rPr>
          <w:rFonts w:hint="eastAsia" w:ascii="仿宋_GB2312" w:hAnsi="仿宋_GB2312" w:eastAsia="仿宋_GB2312" w:cs="仿宋_GB2312"/>
          <w:b/>
          <w:color w:val="000000" w:themeColor="text1"/>
          <w:sz w:val="28"/>
          <w:szCs w:val="28"/>
          <w14:textFill>
            <w14:solidFill>
              <w14:schemeClr w14:val="tx1"/>
            </w14:solidFill>
          </w14:textFill>
        </w:rPr>
      </w:pPr>
      <w:r>
        <w:rPr>
          <w:rFonts w:hint="eastAsia" w:ascii="宋体" w:hAnsi="宋体"/>
          <w:color w:val="000000" w:themeColor="text1"/>
          <w14:textFill>
            <w14:solidFill>
              <w14:schemeClr w14:val="tx1"/>
            </w14:solidFill>
          </w14:textFill>
        </w:rPr>
        <w:t>业务电话：0851-88901002，监督电话：0851-88901307</w:t>
      </w:r>
    </w:p>
    <w:p w14:paraId="59ADCA12">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8-14城乡居民申请最低生活保障待遇审核权力运行流程图</w:t>
      </w:r>
    </w:p>
    <w:p w14:paraId="7B2DE8FB">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 xml:space="preserve"> </w:t>
      </w:r>
    </w:p>
    <w:p w14:paraId="2B4FDA39">
      <w:pPr>
        <w:spacing w:line="520" w:lineRule="exact"/>
        <w:jc w:val="center"/>
        <w:rPr>
          <w:rFonts w:hint="eastAsia" w:ascii="黑体" w:hAnsi="黑体" w:eastAsia="黑体" w:cs="Times New Roman"/>
          <w:color w:val="000000" w:themeColor="text1"/>
          <w:sz w:val="32"/>
          <w:szCs w:val="32"/>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56576" behindDoc="0" locked="0" layoutInCell="1" allowOverlap="1">
                <wp:simplePos x="0" y="0"/>
                <wp:positionH relativeFrom="column">
                  <wp:posOffset>4032885</wp:posOffset>
                </wp:positionH>
                <wp:positionV relativeFrom="paragraph">
                  <wp:posOffset>99060</wp:posOffset>
                </wp:positionV>
                <wp:extent cx="1640205" cy="854075"/>
                <wp:effectExtent l="4445" t="4445" r="16510" b="10160"/>
                <wp:wrapNone/>
                <wp:docPr id="86" name="矩形 86"/>
                <wp:cNvGraphicFramePr/>
                <a:graphic xmlns:a="http://schemas.openxmlformats.org/drawingml/2006/main">
                  <a:graphicData uri="http://schemas.microsoft.com/office/word/2010/wordprocessingShape">
                    <wps:wsp>
                      <wps:cNvSpPr/>
                      <wps:spPr>
                        <a:xfrm>
                          <a:off x="0" y="0"/>
                          <a:ext cx="1640205" cy="8540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BB81244">
                            <w:r>
                              <w:rPr>
                                <w:rFonts w:hint="eastAsia" w:ascii="Calibri" w:hAnsi="Calibri"/>
                                <w:szCs w:val="24"/>
                              </w:rPr>
                              <w:t>申请材料：1.书面申请；2.身份证；3.户口簿；4.其他民政部门认为应当提供的资料。</w:t>
                            </w:r>
                          </w:p>
                        </w:txbxContent>
                      </wps:txbx>
                      <wps:bodyPr upright="1"/>
                    </wps:wsp>
                  </a:graphicData>
                </a:graphic>
              </wp:anchor>
            </w:drawing>
          </mc:Choice>
          <mc:Fallback>
            <w:pict>
              <v:rect id="_x0000_s1026" o:spid="_x0000_s1026" o:spt="1" style="position:absolute;left:0pt;margin-left:317.55pt;margin-top:7.8pt;height:67.25pt;width:129.15pt;z-index:252056576;mso-width-relative:page;mso-height-relative:page;" fillcolor="#FFFFFF" filled="t" stroked="t" coordsize="21600,21600" o:gfxdata="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WaLj/2AAAAAoBAAAPAAAAAAAAAAEAIAAAACIAAABk&#10;cnMvZG93bnJldi54bWxQSwECFAAUAAAACACHTuJAJXmslgYCAAA5BAAADgAAAAAAAAABACAAAAAn&#10;AQAAZHJzL2Uyb0RvYy54bWxQSwUGAAAAAAYABgBZAQAAnwUAAAAA&#10;">
                <v:fill on="t" focussize="0,0"/>
                <v:stroke color="#000000" joinstyle="miter"/>
                <v:imagedata o:title=""/>
                <o:lock v:ext="edit" aspectratio="f"/>
                <v:textbox>
                  <w:txbxContent>
                    <w:p w14:paraId="4BB81244">
                      <w:r>
                        <w:rPr>
                          <w:rFonts w:hint="eastAsia" w:ascii="Calibri" w:hAnsi="Calibri"/>
                          <w:szCs w:val="24"/>
                        </w:rPr>
                        <w:t>申请材料：1.书面申请；2.身份证；3.户口簿；4.其他民政部门认为应当提供的资料。</w:t>
                      </w:r>
                    </w:p>
                  </w:txbxContent>
                </v:textbox>
              </v:rect>
            </w:pict>
          </mc:Fallback>
        </mc:AlternateContent>
      </w:r>
    </w:p>
    <w:p w14:paraId="31738C0F">
      <w:pPr>
        <w:spacing w:line="540" w:lineRule="exact"/>
        <w:jc w:val="center"/>
        <w:rPr>
          <w:rFonts w:hint="eastAsia" w:ascii="仿宋_GB2312" w:hAnsi="仿宋_GB2312" w:eastAsia="仿宋_GB2312" w:cs="Times New Roman"/>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38144" behindDoc="0" locked="0" layoutInCell="1" allowOverlap="1">
                <wp:simplePos x="0" y="0"/>
                <wp:positionH relativeFrom="column">
                  <wp:posOffset>2109470</wp:posOffset>
                </wp:positionH>
                <wp:positionV relativeFrom="paragraph">
                  <wp:posOffset>45720</wp:posOffset>
                </wp:positionV>
                <wp:extent cx="942975" cy="388620"/>
                <wp:effectExtent l="4445" t="5080" r="5080" b="6350"/>
                <wp:wrapNone/>
                <wp:docPr id="48" name="矩形 4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830831D">
                            <w:pPr>
                              <w:jc w:val="center"/>
                              <w:rPr>
                                <w:rFonts w:ascii="Calibri" w:hAnsi="Calibri"/>
                                <w:szCs w:val="24"/>
                              </w:rPr>
                            </w:pPr>
                            <w:r>
                              <w:rPr>
                                <w:rFonts w:hint="eastAsia" w:ascii="Calibri" w:hAnsi="Calibri"/>
                                <w:szCs w:val="24"/>
                              </w:rPr>
                              <w:t>申  请</w:t>
                            </w:r>
                          </w:p>
                        </w:txbxContent>
                      </wps:txbx>
                      <wps:bodyPr upright="1"/>
                    </wps:wsp>
                  </a:graphicData>
                </a:graphic>
              </wp:anchor>
            </w:drawing>
          </mc:Choice>
          <mc:Fallback>
            <w:pict>
              <v:rect id="_x0000_s1026" o:spid="_x0000_s1026" o:spt="1" style="position:absolute;left:0pt;margin-left:166.1pt;margin-top:3.6pt;height:30.6pt;width:74.25pt;z-index:252038144;mso-width-relative:page;mso-height-relative:page;" fillcolor="#FFFFFF" filled="t" stroked="t" coordsize="21600,21600" o:gfxdata="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KjvAa2AAAAAgBAAAPAAAAAAAAAAEAIAAAACIA&#10;AABkcnMvZG93bnJldi54bWxQSwECFAAUAAAACACHTuJAuBns1gkCAAA4BAAADgAAAAAAAAABACAA&#10;AAAnAQAAZHJzL2Uyb0RvYy54bWxQSwUGAAAAAAYABgBZAQAAogUAAAAA&#10;">
                <v:fill on="t" focussize="0,0"/>
                <v:stroke color="#000000" joinstyle="miter"/>
                <v:imagedata o:title=""/>
                <o:lock v:ext="edit" aspectratio="f"/>
                <v:textbox>
                  <w:txbxContent>
                    <w:p w14:paraId="2830831D">
                      <w:pPr>
                        <w:jc w:val="center"/>
                        <w:rPr>
                          <w:rFonts w:ascii="Calibri" w:hAnsi="Calibri"/>
                          <w:szCs w:val="24"/>
                        </w:rPr>
                      </w:pPr>
                      <w:r>
                        <w:rPr>
                          <w:rFonts w:hint="eastAsia" w:ascii="Calibri" w:hAnsi="Calibri"/>
                          <w:szCs w:val="24"/>
                        </w:rPr>
                        <w:t>申  请</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037120" behindDoc="0"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49" name="直接连接符 49"/>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2.2pt;margin-top:21.85pt;height:0.05pt;width:72.75pt;z-index:252037120;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hqtISNoAAAAJAQAADwAAAAAAAAABACAAAAAiAAAAZHJzL2Rvd25yZXYu&#10;eG1sUEsBAhQAFAAAAAgAh07iQIC89/z5AQAA7QMAAA4AAAAAAAAAAQAgAAAAKQEAAGRycy9lMm9E&#10;b2MueG1sUEsFBgAAAAAGAAYAWQEAAJQFAAAAAA==&#10;">
                <v:fill on="f" focussize="0,0"/>
                <v:stroke color="#000000" joinstyle="round" endarrow="block"/>
                <v:imagedata o:title=""/>
                <o:lock v:ext="edit" aspectratio="f"/>
              </v:line>
            </w:pict>
          </mc:Fallback>
        </mc:AlternateContent>
      </w:r>
    </w:p>
    <w:p w14:paraId="38D0DCA3">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39168" behindDoc="0" locked="0" layoutInCell="1" allowOverlap="1">
                <wp:simplePos x="0" y="0"/>
                <wp:positionH relativeFrom="column">
                  <wp:posOffset>2621280</wp:posOffset>
                </wp:positionH>
                <wp:positionV relativeFrom="paragraph">
                  <wp:posOffset>122555</wp:posOffset>
                </wp:positionV>
                <wp:extent cx="635" cy="546100"/>
                <wp:effectExtent l="37465" t="0" r="38100" b="6350"/>
                <wp:wrapNone/>
                <wp:docPr id="50" name="直接连接符 50"/>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4pt;margin-top:9.65pt;height:43pt;width:0.05pt;z-index:252039168;mso-width-relative:page;mso-height-relative:page;" filled="f" stroked="t" coordsize="21600,21600" o:gfxdata="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P7jSbdoAAAAKAQAADwAAAAAAAAABACAAAAAiAAAAZHJzL2Rvd25yZXYu&#10;eG1sUEsBAhQAFAAAAAgAh07iQMs3Cj35AQAA7QMAAA4AAAAAAAAAAQAgAAAAKQEAAGRycy9lMm9E&#10;b2MueG1sUEsFBgAAAAAGAAYAWQEAAJQFAAAAAA==&#10;">
                <v:fill on="f" focussize="0,0"/>
                <v:stroke color="#000000" joinstyle="round" endarrow="block"/>
                <v:imagedata o:title=""/>
                <o:lock v:ext="edit" aspectratio="f"/>
              </v:line>
            </w:pict>
          </mc:Fallback>
        </mc:AlternateContent>
      </w:r>
    </w:p>
    <w:p w14:paraId="3FAD341A">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72B4AFF2">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41216" behindDoc="0" locked="0" layoutInCell="1" allowOverlap="1">
                <wp:simplePos x="0" y="0"/>
                <wp:positionH relativeFrom="column">
                  <wp:posOffset>4060825</wp:posOffset>
                </wp:positionH>
                <wp:positionV relativeFrom="paragraph">
                  <wp:posOffset>198755</wp:posOffset>
                </wp:positionV>
                <wp:extent cx="1583690" cy="1291590"/>
                <wp:effectExtent l="4445" t="4445" r="12065" b="18415"/>
                <wp:wrapNone/>
                <wp:docPr id="51" name="流程图: 过程 51"/>
                <wp:cNvGraphicFramePr/>
                <a:graphic xmlns:a="http://schemas.openxmlformats.org/drawingml/2006/main">
                  <a:graphicData uri="http://schemas.microsoft.com/office/word/2010/wordprocessingShape">
                    <wps:wsp>
                      <wps:cNvSpPr/>
                      <wps:spPr>
                        <a:xfrm>
                          <a:off x="0" y="0"/>
                          <a:ext cx="1583690" cy="129159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6F9578E">
                            <w:r>
                              <w:rPr>
                                <w:rFonts w:hint="eastAsia" w:ascii="Calibri" w:hAnsi="Calibri"/>
                                <w:szCs w:val="24"/>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19.75pt;margin-top:15.65pt;height:101.7pt;width:124.7pt;z-index:252041216;mso-width-relative:page;mso-height-relative:page;" fillcolor="#FFFFFF" filled="t" stroked="t" coordsize="21600,21600" o:gfxdata="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HD4nA2QAA&#10;AAoBAAAPAAAAAAAAAAEAIAAAACIAAABkcnMvZG93bnJldi54bWxQSwECFAAUAAAACACHTuJAPdOy&#10;Kh0CAABRBAAADgAAAAAAAAABACAAAAAoAQAAZHJzL2Uyb0RvYy54bWxQSwUGAAAAAAYABgBZAQAA&#10;twUAAAAA&#10;">
                <v:fill on="t" focussize="0,0"/>
                <v:stroke color="#000000" joinstyle="miter"/>
                <v:imagedata o:title=""/>
                <o:lock v:ext="edit" aspectratio="f"/>
                <v:textbox>
                  <w:txbxContent>
                    <w:p w14:paraId="16F9578E">
                      <w:r>
                        <w:rPr>
                          <w:rFonts w:hint="eastAsia" w:ascii="Calibri" w:hAnsi="Calibri"/>
                          <w:szCs w:val="24"/>
                        </w:rPr>
                        <w:t>材料不齐全或者不符合法定形式的，一次性告知申请人补正材料。申请人按照要求提交全部补正申请材料的，予以受理。</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040192" behindDoc="0" locked="0" layoutInCell="1" allowOverlap="1">
                <wp:simplePos x="0" y="0"/>
                <wp:positionH relativeFrom="column">
                  <wp:posOffset>-143510</wp:posOffset>
                </wp:positionH>
                <wp:positionV relativeFrom="paragraph">
                  <wp:posOffset>48895</wp:posOffset>
                </wp:positionV>
                <wp:extent cx="1504315" cy="1085850"/>
                <wp:effectExtent l="4445" t="4445" r="15240" b="14605"/>
                <wp:wrapNone/>
                <wp:docPr id="52" name="流程图: 过程 52"/>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9257B70">
                            <w:r>
                              <w:rPr>
                                <w:rFonts w:hint="eastAsia" w:ascii="Calibri" w:hAnsi="Calibri"/>
                                <w:szCs w:val="24"/>
                              </w:rPr>
                              <w:t>不属于</w:t>
                            </w:r>
                            <w:r>
                              <w:rPr>
                                <w:rFonts w:hint="eastAsia"/>
                                <w:szCs w:val="24"/>
                              </w:rPr>
                              <w:t>受理</w:t>
                            </w:r>
                            <w:r>
                              <w:rPr>
                                <w:rFonts w:hint="eastAsia" w:ascii="Calibri" w:hAnsi="Calibri"/>
                                <w:szCs w:val="24"/>
                              </w:rPr>
                              <w:t>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11.3pt;margin-top:3.85pt;height:85.5pt;width:118.45pt;z-index:252040192;mso-width-relative:page;mso-height-relative:page;" fillcolor="#FFFFFF" filled="t" stroked="t" coordsize="21600,21600" o:gfxdata="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rAjpt&#10;2QAAAAkBAAAPAAAAAAAAAAEAIAAAACIAAABkcnMvZG93bnJldi54bWxQSwECFAAUAAAACACHTuJA&#10;lJE8LCACAABRBAAADgAAAAAAAAABACAAAAAoAQAAZHJzL2Uyb0RvYy54bWxQSwUGAAAAAAYABgBZ&#10;AQAAugUAAAAA&#10;">
                <v:fill on="t" focussize="0,0"/>
                <v:stroke color="#000000" joinstyle="miter"/>
                <v:imagedata o:title=""/>
                <o:lock v:ext="edit" aspectratio="f"/>
                <v:textbox>
                  <w:txbxContent>
                    <w:p w14:paraId="09257B70">
                      <w:r>
                        <w:rPr>
                          <w:rFonts w:hint="eastAsia" w:ascii="Calibri" w:hAnsi="Calibri"/>
                          <w:szCs w:val="24"/>
                        </w:rPr>
                        <w:t>不属于</w:t>
                      </w:r>
                      <w:r>
                        <w:rPr>
                          <w:rFonts w:hint="eastAsia"/>
                          <w:szCs w:val="24"/>
                        </w:rPr>
                        <w:t>受理</w:t>
                      </w:r>
                      <w:r>
                        <w:rPr>
                          <w:rFonts w:hint="eastAsia" w:ascii="Calibri" w:hAnsi="Calibri"/>
                          <w:szCs w:val="24"/>
                        </w:rPr>
                        <w:t>范畴或不属于本机关职权范围的，不予受理，出具《不予受理通知书》并说明理由</w:t>
                      </w:r>
                    </w:p>
                  </w:txbxContent>
                </v:textbox>
              </v:shape>
            </w:pict>
          </mc:Fallback>
        </mc:AlternateContent>
      </w:r>
    </w:p>
    <w:p w14:paraId="18CEC357">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42240" behindDoc="0" locked="0" layoutInCell="1" allowOverlap="1">
                <wp:simplePos x="0" y="0"/>
                <wp:positionH relativeFrom="column">
                  <wp:posOffset>1789430</wp:posOffset>
                </wp:positionH>
                <wp:positionV relativeFrom="paragraph">
                  <wp:posOffset>20955</wp:posOffset>
                </wp:positionV>
                <wp:extent cx="1694815" cy="736600"/>
                <wp:effectExtent l="4445" t="4445" r="15240" b="20955"/>
                <wp:wrapNone/>
                <wp:docPr id="53" name="流程图: 过程 53"/>
                <wp:cNvGraphicFramePr/>
                <a:graphic xmlns:a="http://schemas.openxmlformats.org/drawingml/2006/main">
                  <a:graphicData uri="http://schemas.microsoft.com/office/word/2010/wordprocessingShape">
                    <wps:wsp>
                      <wps:cNvSpPr/>
                      <wps:spPr>
                        <a:xfrm>
                          <a:off x="0" y="0"/>
                          <a:ext cx="1694815" cy="73660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4064095">
                            <w:pPr>
                              <w:jc w:val="center"/>
                              <w:rPr>
                                <w:rFonts w:ascii="Calibri" w:hAnsi="Calibri"/>
                                <w:szCs w:val="24"/>
                              </w:rPr>
                            </w:pPr>
                            <w:r>
                              <w:rPr>
                                <w:rFonts w:hint="eastAsia" w:ascii="Calibri" w:hAnsi="Calibri"/>
                                <w:szCs w:val="24"/>
                              </w:rPr>
                              <w:t>受  理</w:t>
                            </w:r>
                          </w:p>
                          <w:p w14:paraId="2EE88EF0">
                            <w:pPr>
                              <w:rPr>
                                <w:rFonts w:ascii="Calibri" w:hAnsi="Calibri"/>
                                <w:szCs w:val="24"/>
                              </w:rPr>
                            </w:pPr>
                            <w:r>
                              <w:rPr>
                                <w:rFonts w:hint="eastAsia" w:ascii="Calibri" w:hAnsi="Calibri"/>
                                <w:szCs w:val="24"/>
                              </w:rPr>
                              <w:t>申请材料齐全，符合法定形式</w:t>
                            </w:r>
                          </w:p>
                          <w:p w14:paraId="2AC05BF0">
                            <w:pPr>
                              <w:spacing w:line="240" w:lineRule="exact"/>
                              <w:jc w:val="center"/>
                            </w:pPr>
                          </w:p>
                        </w:txbxContent>
                      </wps:txbx>
                      <wps:bodyPr upright="1"/>
                    </wps:wsp>
                  </a:graphicData>
                </a:graphic>
              </wp:anchor>
            </w:drawing>
          </mc:Choice>
          <mc:Fallback>
            <w:pict>
              <v:shape id="_x0000_s1026" o:spid="_x0000_s1026" o:spt="109" type="#_x0000_t109" style="position:absolute;left:0pt;margin-left:140.9pt;margin-top:1.65pt;height:58pt;width:133.45pt;z-index:252042240;mso-width-relative:page;mso-height-relative:page;" fillcolor="#FFFFFF" filled="t" stroked="t" coordsize="21600,21600" o:gfxdata="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UOf3f&#10;2AAAAAkBAAAPAAAAAAAAAAEAIAAAACIAAABkcnMvZG93bnJldi54bWxQSwECFAAUAAAACACHTuJA&#10;uBWBZCECAABQBAAADgAAAAAAAAABACAAAAAnAQAAZHJzL2Uyb0RvYy54bWxQSwUGAAAAAAYABgBZ&#10;AQAAugUAAAAA&#10;">
                <v:fill on="t" focussize="0,0"/>
                <v:stroke color="#000000" joinstyle="miter"/>
                <v:imagedata o:title=""/>
                <o:lock v:ext="edit" aspectratio="f"/>
                <v:textbox>
                  <w:txbxContent>
                    <w:p w14:paraId="74064095">
                      <w:pPr>
                        <w:jc w:val="center"/>
                        <w:rPr>
                          <w:rFonts w:ascii="Calibri" w:hAnsi="Calibri"/>
                          <w:szCs w:val="24"/>
                        </w:rPr>
                      </w:pPr>
                      <w:r>
                        <w:rPr>
                          <w:rFonts w:hint="eastAsia" w:ascii="Calibri" w:hAnsi="Calibri"/>
                          <w:szCs w:val="24"/>
                        </w:rPr>
                        <w:t>受  理</w:t>
                      </w:r>
                    </w:p>
                    <w:p w14:paraId="2EE88EF0">
                      <w:pPr>
                        <w:rPr>
                          <w:rFonts w:ascii="Calibri" w:hAnsi="Calibri"/>
                          <w:szCs w:val="24"/>
                        </w:rPr>
                      </w:pPr>
                      <w:r>
                        <w:rPr>
                          <w:rFonts w:hint="eastAsia" w:ascii="Calibri" w:hAnsi="Calibri"/>
                          <w:szCs w:val="24"/>
                        </w:rPr>
                        <w:t>申请材料齐全，符合法定形式</w:t>
                      </w:r>
                    </w:p>
                    <w:p w14:paraId="2AC05BF0">
                      <w:pPr>
                        <w:spacing w:line="240" w:lineRule="exact"/>
                        <w:jc w:val="center"/>
                      </w:pPr>
                    </w:p>
                  </w:txbxContent>
                </v:textbox>
              </v:shape>
            </w:pict>
          </mc:Fallback>
        </mc:AlternateContent>
      </w:r>
    </w:p>
    <w:p w14:paraId="4F288DC9">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44288" behindDoc="0" locked="0" layoutInCell="1" allowOverlap="1">
                <wp:simplePos x="0" y="0"/>
                <wp:positionH relativeFrom="column">
                  <wp:posOffset>3484245</wp:posOffset>
                </wp:positionH>
                <wp:positionV relativeFrom="paragraph">
                  <wp:posOffset>165100</wp:posOffset>
                </wp:positionV>
                <wp:extent cx="556895" cy="8255"/>
                <wp:effectExtent l="0" t="36830" r="14605" b="31115"/>
                <wp:wrapNone/>
                <wp:docPr id="54" name="直接连接符 54"/>
                <wp:cNvGraphicFramePr/>
                <a:graphic xmlns:a="http://schemas.openxmlformats.org/drawingml/2006/main">
                  <a:graphicData uri="http://schemas.microsoft.com/office/word/2010/wordprocessingShape">
                    <wps:wsp>
                      <wps:cNvCnPr/>
                      <wps:spPr>
                        <a:xfrm flipV="1">
                          <a:off x="0" y="0"/>
                          <a:ext cx="556895" cy="825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274.35pt;margin-top:13pt;height:0.65pt;width:43.85pt;z-index:252044288;mso-width-relative:page;mso-height-relative:page;" filled="f" stroked="t" coordsize="21600,21600" o:gfxdata="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D+/5b2gAAAAkBAAAPAAAAAAAAAAEAIAAAACIAAABkcnMv&#10;ZG93bnJldi54bWxQSwECFAAUAAAACACHTuJAoQKAcQECAAD4AwAADgAAAAAAAAABACAAAAApAQAA&#10;ZHJzL2Uyb0RvYy54bWxQSwUGAAAAAAYABgBZAQAAnA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043264" behindDoc="0" locked="0" layoutInCell="1" allowOverlap="1">
                <wp:simplePos x="0" y="0"/>
                <wp:positionH relativeFrom="column">
                  <wp:posOffset>1377950</wp:posOffset>
                </wp:positionH>
                <wp:positionV relativeFrom="paragraph">
                  <wp:posOffset>116205</wp:posOffset>
                </wp:positionV>
                <wp:extent cx="386715" cy="3810"/>
                <wp:effectExtent l="0" t="37465" r="13335" b="34925"/>
                <wp:wrapNone/>
                <wp:docPr id="66" name="直接连接符 66"/>
                <wp:cNvGraphicFramePr/>
                <a:graphic xmlns:a="http://schemas.openxmlformats.org/drawingml/2006/main">
                  <a:graphicData uri="http://schemas.microsoft.com/office/word/2010/wordprocessingShape">
                    <wps:wsp>
                      <wps:cNvCnPr/>
                      <wps:spPr>
                        <a:xfrm flipH="1" flipV="1">
                          <a:off x="0" y="0"/>
                          <a:ext cx="386715" cy="38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 y;margin-left:108.5pt;margin-top:9.15pt;height:0.3pt;width:30.45pt;z-index:252043264;mso-width-relative:page;mso-height-relative:page;" filled="f" stroked="t" coordsize="21600,21600" o:gfxdata="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TZ+qW2AAAAAkBAAAPAAAAAAAAAAEAIAAAACIA&#10;AABkcnMvZG93bnJldi54bWxQSwECFAAUAAAACACHTuJA7Z9BPQkCAAACBAAADgAAAAAAAAABACAA&#10;AAAnAQAAZHJzL2Uyb0RvYy54bWxQSwUGAAAAAAYABgBZAQAAogUAAAAA&#10;">
                <v:fill on="f" focussize="0,0"/>
                <v:stroke color="#000000" joinstyle="round" endarrow="block"/>
                <v:imagedata o:title=""/>
                <o:lock v:ext="edit" aspectratio="f"/>
              </v:line>
            </w:pict>
          </mc:Fallback>
        </mc:AlternateContent>
      </w:r>
    </w:p>
    <w:p w14:paraId="61D4462A">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46336" behindDoc="0" locked="0" layoutInCell="1" allowOverlap="1">
                <wp:simplePos x="0" y="0"/>
                <wp:positionH relativeFrom="column">
                  <wp:posOffset>2616200</wp:posOffset>
                </wp:positionH>
                <wp:positionV relativeFrom="paragraph">
                  <wp:posOffset>344170</wp:posOffset>
                </wp:positionV>
                <wp:extent cx="5715" cy="288290"/>
                <wp:effectExtent l="33655" t="0" r="36830" b="16510"/>
                <wp:wrapNone/>
                <wp:docPr id="68" name="直接连接符 68"/>
                <wp:cNvGraphicFramePr/>
                <a:graphic xmlns:a="http://schemas.openxmlformats.org/drawingml/2006/main">
                  <a:graphicData uri="http://schemas.microsoft.com/office/word/2010/wordprocessingShape">
                    <wps:wsp>
                      <wps:cNvCnPr/>
                      <wps:spPr>
                        <a:xfrm>
                          <a:off x="0" y="0"/>
                          <a:ext cx="5715" cy="28829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pt;margin-top:27.1pt;height:22.7pt;width:0.45pt;z-index:252046336;mso-width-relative:page;mso-height-relative:page;" filled="f" stroked="t" coordsize="21600,21600" o:gfxdata="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NqeggXaAAAACQEAAA8AAAAAAAAAAQAgAAAAIgAAAGRycy9kb3du&#10;cmV2LnhtbFBLAQIUABQAAAAIAIdO4kBAtwfS/QEAAO4DAAAOAAAAAAAAAAEAIAAAACkBAABkcnMv&#10;ZTJvRG9jLnhtbFBLBQYAAAAABgAGAFkBAACYBQAAAAA=&#10;">
                <v:fill on="f" focussize="0,0"/>
                <v:stroke color="#000000" joinstyle="round" endarrow="block"/>
                <v:imagedata o:title=""/>
                <o:lock v:ext="edit" aspectratio="f"/>
              </v:line>
            </w:pict>
          </mc:Fallback>
        </mc:AlternateContent>
      </w:r>
    </w:p>
    <w:p w14:paraId="2794938C">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09ED36FB">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47360" behindDoc="0" locked="0" layoutInCell="1" allowOverlap="1">
                <wp:simplePos x="0" y="0"/>
                <wp:positionH relativeFrom="column">
                  <wp:posOffset>1353820</wp:posOffset>
                </wp:positionH>
                <wp:positionV relativeFrom="paragraph">
                  <wp:posOffset>184785</wp:posOffset>
                </wp:positionV>
                <wp:extent cx="2413635" cy="1270000"/>
                <wp:effectExtent l="4445" t="4445" r="20320" b="20955"/>
                <wp:wrapNone/>
                <wp:docPr id="81" name="流程图: 过程 81"/>
                <wp:cNvGraphicFramePr/>
                <a:graphic xmlns:a="http://schemas.openxmlformats.org/drawingml/2006/main">
                  <a:graphicData uri="http://schemas.microsoft.com/office/word/2010/wordprocessingShape">
                    <wps:wsp>
                      <wps:cNvSpPr/>
                      <wps:spPr>
                        <a:xfrm>
                          <a:off x="0" y="0"/>
                          <a:ext cx="2413635" cy="127000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379648E">
                            <w:pPr>
                              <w:jc w:val="center"/>
                              <w:rPr>
                                <w:rFonts w:ascii="Calibri" w:hAnsi="Calibri"/>
                                <w:szCs w:val="24"/>
                              </w:rPr>
                            </w:pPr>
                            <w:r>
                              <w:rPr>
                                <w:rFonts w:hint="eastAsia" w:ascii="Calibri" w:hAnsi="Calibri"/>
                                <w:szCs w:val="24"/>
                              </w:rPr>
                              <w:t>审  查</w:t>
                            </w:r>
                          </w:p>
                          <w:p w14:paraId="531358BA">
                            <w:pPr>
                              <w:rPr>
                                <w:rFonts w:ascii="Calibri" w:hAnsi="Calibri"/>
                                <w:szCs w:val="24"/>
                              </w:rPr>
                            </w:pPr>
                            <w:r>
                              <w:rPr>
                                <w:rFonts w:hint="eastAsia" w:ascii="Calibri" w:hAnsi="Calibri"/>
                                <w:szCs w:val="24"/>
                              </w:rPr>
                              <w:t>1.入户调查；2.村级评困大会进行评议，无记名投票评定拟保障对象；3.一榜公示；4.街道低保审核小组审核；5.二榜公示；5.街道办事处主任办公会审批；7.三榜公示</w:t>
                            </w:r>
                          </w:p>
                          <w:p w14:paraId="283FB9CE"/>
                        </w:txbxContent>
                      </wps:txbx>
                      <wps:bodyPr upright="1"/>
                    </wps:wsp>
                  </a:graphicData>
                </a:graphic>
              </wp:anchor>
            </w:drawing>
          </mc:Choice>
          <mc:Fallback>
            <w:pict>
              <v:shape id="_x0000_s1026" o:spid="_x0000_s1026" o:spt="109" type="#_x0000_t109" style="position:absolute;left:0pt;margin-left:106.6pt;margin-top:14.55pt;height:100pt;width:190.05pt;z-index:252047360;mso-width-relative:page;mso-height-relative:page;" fillcolor="#FFFFFF" filled="t" stroked="t" coordsize="21600,21600" o:gfxdata="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p2YY9gA&#10;AAAKAQAADwAAAAAAAAABACAAAAAiAAAAZHJzL2Rvd25yZXYueG1sUEsBAhQAFAAAAAgAh07iQMc7&#10;E6AfAgAAUQQAAA4AAAAAAAAAAQAgAAAAJwEAAGRycy9lMm9Eb2MueG1sUEsFBgAAAAAGAAYAWQEA&#10;ALgFAAAAAA==&#10;">
                <v:fill on="t" focussize="0,0"/>
                <v:stroke color="#000000" joinstyle="miter"/>
                <v:imagedata o:title=""/>
                <o:lock v:ext="edit" aspectratio="f"/>
                <v:textbox>
                  <w:txbxContent>
                    <w:p w14:paraId="3379648E">
                      <w:pPr>
                        <w:jc w:val="center"/>
                        <w:rPr>
                          <w:rFonts w:ascii="Calibri" w:hAnsi="Calibri"/>
                          <w:szCs w:val="24"/>
                        </w:rPr>
                      </w:pPr>
                      <w:r>
                        <w:rPr>
                          <w:rFonts w:hint="eastAsia" w:ascii="Calibri" w:hAnsi="Calibri"/>
                          <w:szCs w:val="24"/>
                        </w:rPr>
                        <w:t>审  查</w:t>
                      </w:r>
                    </w:p>
                    <w:p w14:paraId="531358BA">
                      <w:pPr>
                        <w:rPr>
                          <w:rFonts w:ascii="Calibri" w:hAnsi="Calibri"/>
                          <w:szCs w:val="24"/>
                        </w:rPr>
                      </w:pPr>
                      <w:r>
                        <w:rPr>
                          <w:rFonts w:hint="eastAsia" w:ascii="Calibri" w:hAnsi="Calibri"/>
                          <w:szCs w:val="24"/>
                        </w:rPr>
                        <w:t>1.入户调查；2.村级评困大会进行评议，无记名投票评定拟保障对象；3.一榜公示；4.街道低保审核小组审核；5.二榜公示；5.街道办事处主任办公会审批；7.三榜公示</w:t>
                      </w:r>
                    </w:p>
                    <w:p w14:paraId="283FB9CE"/>
                  </w:txbxContent>
                </v:textbox>
              </v:shape>
            </w:pict>
          </mc:Fallback>
        </mc:AlternateContent>
      </w:r>
    </w:p>
    <w:p w14:paraId="6C62FBD8">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45312" behindDoc="0" locked="0" layoutInCell="1" allowOverlap="1">
                <wp:simplePos x="0" y="0"/>
                <wp:positionH relativeFrom="column">
                  <wp:posOffset>3780155</wp:posOffset>
                </wp:positionH>
                <wp:positionV relativeFrom="paragraph">
                  <wp:posOffset>205105</wp:posOffset>
                </wp:positionV>
                <wp:extent cx="267970" cy="549910"/>
                <wp:effectExtent l="635" t="1905" r="17145" b="635"/>
                <wp:wrapNone/>
                <wp:docPr id="34" name="直接连接符 34"/>
                <wp:cNvGraphicFramePr/>
                <a:graphic xmlns:a="http://schemas.openxmlformats.org/drawingml/2006/main">
                  <a:graphicData uri="http://schemas.microsoft.com/office/word/2010/wordprocessingShape">
                    <wps:wsp>
                      <wps:cNvCnPr/>
                      <wps:spPr>
                        <a:xfrm flipH="1">
                          <a:off x="0" y="0"/>
                          <a:ext cx="267970" cy="5499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97.65pt;margin-top:16.15pt;height:43.3pt;width:21.1pt;z-index:252045312;mso-width-relative:page;mso-height-relative:page;" filled="f" stroked="t" coordsize="21600,21600" o:gfxdata="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hiPKDtoAAAAKAQAADwAAAAAAAAABACAAAAAi&#10;AAAAZHJzL2Rvd25yZXYueG1sUEsBAhQAFAAAAAgAh07iQOUkJo4IAgAA+gMAAA4AAAAAAAAAAQAg&#10;AAAAKQEAAGRycy9lMm9Eb2MueG1sUEsFBgAAAAAGAAYAWQEAAKMFAAAAAA==&#10;">
                <v:fill on="f" focussize="0,0"/>
                <v:stroke color="#000000" joinstyle="round" endarrow="block"/>
                <v:imagedata o:title=""/>
                <o:lock v:ext="edit" aspectratio="f"/>
              </v:line>
            </w:pict>
          </mc:Fallback>
        </mc:AlternateContent>
      </w:r>
    </w:p>
    <w:p w14:paraId="2C64844E">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27348179">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2457D055">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57E00A65">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48FBA367">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48384" behindDoc="0" locked="0" layoutInCell="1" allowOverlap="1">
                <wp:simplePos x="0" y="0"/>
                <wp:positionH relativeFrom="column">
                  <wp:posOffset>2621915</wp:posOffset>
                </wp:positionH>
                <wp:positionV relativeFrom="paragraph">
                  <wp:posOffset>163195</wp:posOffset>
                </wp:positionV>
                <wp:extent cx="1270" cy="433705"/>
                <wp:effectExtent l="36830" t="0" r="38100" b="4445"/>
                <wp:wrapNone/>
                <wp:docPr id="959" name="直接连接符 959"/>
                <wp:cNvGraphicFramePr/>
                <a:graphic xmlns:a="http://schemas.openxmlformats.org/drawingml/2006/main">
                  <a:graphicData uri="http://schemas.microsoft.com/office/word/2010/wordprocessingShape">
                    <wps:wsp>
                      <wps:cNvCnPr/>
                      <wps:spPr>
                        <a:xfrm>
                          <a:off x="0" y="0"/>
                          <a:ext cx="1270" cy="4337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45pt;margin-top:12.85pt;height:34.15pt;width:0.1pt;z-index:252048384;mso-width-relative:page;mso-height-relative:page;" filled="f" stroked="t" coordsize="21600,21600" o:gfxdata="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8SOodtsAAAAJAQAADwAAAAAAAAABACAAAAAiAAAAZHJzL2Rvd25y&#10;ZXYueG1sUEsBAhQAFAAAAAgAh07iQO1kj6L7AQAA8AMAAA4AAAAAAAAAAQAgAAAAKgEAAGRycy9l&#10;Mm9Eb2MueG1sUEsFBgAAAAAGAAYAWQEAAJcFAAAAAA==&#10;">
                <v:fill on="f" focussize="0,0"/>
                <v:stroke color="#000000" joinstyle="round" endarrow="block"/>
                <v:imagedata o:title=""/>
                <o:lock v:ext="edit" aspectratio="f"/>
              </v:line>
            </w:pict>
          </mc:Fallback>
        </mc:AlternateContent>
      </w:r>
    </w:p>
    <w:p w14:paraId="78B870AB">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56C7508C">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53504" behindDoc="0" locked="0" layoutInCell="1" allowOverlap="1">
                <wp:simplePos x="0" y="0"/>
                <wp:positionH relativeFrom="column">
                  <wp:posOffset>4261485</wp:posOffset>
                </wp:positionH>
                <wp:positionV relativeFrom="paragraph">
                  <wp:posOffset>173990</wp:posOffset>
                </wp:positionV>
                <wp:extent cx="6985" cy="443230"/>
                <wp:effectExtent l="32385" t="0" r="36830" b="13970"/>
                <wp:wrapNone/>
                <wp:docPr id="960" name="直接连接符 960"/>
                <wp:cNvGraphicFramePr/>
                <a:graphic xmlns:a="http://schemas.openxmlformats.org/drawingml/2006/main">
                  <a:graphicData uri="http://schemas.microsoft.com/office/word/2010/wordprocessingShape">
                    <wps:wsp>
                      <wps:cNvCnPr/>
                      <wps:spPr>
                        <a:xfrm>
                          <a:off x="0" y="0"/>
                          <a:ext cx="6985" cy="44323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35.55pt;margin-top:13.7pt;height:34.9pt;width:0.55pt;z-index:252053504;mso-width-relative:page;mso-height-relative:page;" filled="f" stroked="t" coordsize="21600,21600" o:gfxdata="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DkPiPTaAAAACQEAAA8AAAAAAAAAAQAgAAAAIgAAAGRycy9kb3du&#10;cmV2LnhtbFBLAQIUABQAAAAIAIdO4kDxQNVy/QEAAPADAAAOAAAAAAAAAAEAIAAAACkBAABkcnMv&#10;ZTJvRG9jLnhtbFBLBQYAAAAABgAGAFkBAACYBQ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050432" behindDoc="0" locked="0" layoutInCell="1" allowOverlap="1">
                <wp:simplePos x="0" y="0"/>
                <wp:positionH relativeFrom="column">
                  <wp:posOffset>1026160</wp:posOffset>
                </wp:positionH>
                <wp:positionV relativeFrom="paragraph">
                  <wp:posOffset>177165</wp:posOffset>
                </wp:positionV>
                <wp:extent cx="9525" cy="446405"/>
                <wp:effectExtent l="30480" t="0" r="36195" b="10795"/>
                <wp:wrapNone/>
                <wp:docPr id="961" name="直接连接符 961"/>
                <wp:cNvGraphicFramePr/>
                <a:graphic xmlns:a="http://schemas.openxmlformats.org/drawingml/2006/main">
                  <a:graphicData uri="http://schemas.microsoft.com/office/word/2010/wordprocessingShape">
                    <wps:wsp>
                      <wps:cNvCnPr/>
                      <wps:spPr>
                        <a:xfrm>
                          <a:off x="0" y="0"/>
                          <a:ext cx="9525" cy="4464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80.8pt;margin-top:13.95pt;height:35.15pt;width:0.75pt;z-index:252050432;mso-width-relative:page;mso-height-relative:page;" filled="f" stroked="t" coordsize="21600,21600" o:gfxdata="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DHmnF3ZAAAACQEAAA8AAAAAAAAAAQAgAAAAIgAAAGRycy9kb3ducmV2Lnht&#10;bFBLAQIUABQAAAAIAIdO4kD13dFz+AEAAPADAAAOAAAAAAAAAAEAIAAAACgBAABkcnMvZTJvRG9j&#10;LnhtbFBLBQYAAAAABgAGAFkBAACSBQAAAAA=&#10;">
                <v:fill on="f" focussize="0,0"/>
                <v:stroke color="#000000" joinstyle="round" endarrow="block"/>
                <v:imagedata o:title=""/>
                <o:lock v:ext="edit" aspectratio="f"/>
              </v:line>
            </w:pict>
          </mc:Fallback>
        </mc:AlternateContent>
      </w:r>
      <w:r>
        <w:rPr>
          <w:color w:val="000000" w:themeColor="text1"/>
          <w:sz w:val="30"/>
          <w14:textFill>
            <w14:solidFill>
              <w14:schemeClr w14:val="tx1"/>
            </w14:solidFill>
          </w14:textFill>
        </w:rPr>
        <mc:AlternateContent>
          <mc:Choice Requires="wps">
            <w:drawing>
              <wp:anchor distT="0" distB="0" distL="114300" distR="114300" simplePos="0" relativeHeight="252055552" behindDoc="0" locked="0" layoutInCell="1" allowOverlap="1">
                <wp:simplePos x="0" y="0"/>
                <wp:positionH relativeFrom="column">
                  <wp:posOffset>1014095</wp:posOffset>
                </wp:positionH>
                <wp:positionV relativeFrom="paragraph">
                  <wp:posOffset>165100</wp:posOffset>
                </wp:positionV>
                <wp:extent cx="3260090" cy="0"/>
                <wp:effectExtent l="0" t="0" r="0" b="0"/>
                <wp:wrapNone/>
                <wp:docPr id="962" name="直接连接符 962"/>
                <wp:cNvGraphicFramePr/>
                <a:graphic xmlns:a="http://schemas.openxmlformats.org/drawingml/2006/main">
                  <a:graphicData uri="http://schemas.microsoft.com/office/word/2010/wordprocessingShape">
                    <wps:wsp>
                      <wps:cNvCnPr/>
                      <wps:spPr>
                        <a:xfrm>
                          <a:off x="2185670" y="5722620"/>
                          <a:ext cx="3260090" cy="0"/>
                        </a:xfrm>
                        <a:prstGeom prst="line">
                          <a:avLst/>
                        </a:prstGeom>
                        <a:noFill/>
                        <a:ln w="9525" cap="flat" cmpd="sng" algn="ctr">
                          <a:solidFill>
                            <a:srgbClr val="000000">
                              <a:shade val="95000"/>
                              <a:satMod val="105000"/>
                            </a:srgbClr>
                          </a:solidFill>
                          <a:prstDash val="solid"/>
                        </a:ln>
                        <a:effectLst/>
                      </wps:spPr>
                      <wps:bodyPr/>
                    </wps:wsp>
                  </a:graphicData>
                </a:graphic>
              </wp:anchor>
            </w:drawing>
          </mc:Choice>
          <mc:Fallback>
            <w:pict>
              <v:line id="_x0000_s1026" o:spid="_x0000_s1026" o:spt="20" style="position:absolute;left:0pt;margin-left:79.85pt;margin-top:13pt;height:0pt;width:256.7pt;z-index:252055552;mso-width-relative:page;mso-height-relative:page;" filled="f" stroked="t" coordsize="21600,21600" o:gfxdata="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S/5TEtYAAAAJAQAADwAAAAAAAAABACAAAAAiAAAAZHJz&#10;L2Rvd25yZXYueG1sUEsBAhQAFAAAAAgAh07iQC8tiMIGAgAA8QMAAA4AAAAAAAAAAQAgAAAAJQEA&#10;AGRycy9lMm9Eb2MueG1sUEsFBgAAAAAGAAYAWQEAAJ0FAAAAAA==&#10;">
                <v:fill on="f" focussize="0,0"/>
                <v:stroke color="#000000" joinstyle="round"/>
                <v:imagedata o:title=""/>
                <o:lock v:ext="edit" aspectratio="f"/>
              </v:line>
            </w:pict>
          </mc:Fallback>
        </mc:AlternateContent>
      </w:r>
    </w:p>
    <w:p w14:paraId="3769F196">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7665E274">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52480" behindDoc="0" locked="0" layoutInCell="1" allowOverlap="1">
                <wp:simplePos x="0" y="0"/>
                <wp:positionH relativeFrom="column">
                  <wp:posOffset>3259455</wp:posOffset>
                </wp:positionH>
                <wp:positionV relativeFrom="paragraph">
                  <wp:posOffset>185420</wp:posOffset>
                </wp:positionV>
                <wp:extent cx="2018030" cy="474345"/>
                <wp:effectExtent l="4445" t="5080" r="15875" b="15875"/>
                <wp:wrapNone/>
                <wp:docPr id="35" name="矩形 35"/>
                <wp:cNvGraphicFramePr/>
                <a:graphic xmlns:a="http://schemas.openxmlformats.org/drawingml/2006/main">
                  <a:graphicData uri="http://schemas.microsoft.com/office/word/2010/wordprocessingShape">
                    <wps:wsp>
                      <wps:cNvSpPr/>
                      <wps:spPr>
                        <a:xfrm>
                          <a:off x="0" y="0"/>
                          <a:ext cx="2018030" cy="4743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EF6B112">
                            <w:pPr>
                              <w:jc w:val="center"/>
                              <w:rPr>
                                <w:rFonts w:ascii="Calibri" w:hAnsi="Calibri"/>
                                <w:szCs w:val="24"/>
                              </w:rPr>
                            </w:pPr>
                            <w:r>
                              <w:rPr>
                                <w:rFonts w:hint="eastAsia" w:ascii="Calibri" w:hAnsi="Calibri"/>
                                <w:szCs w:val="24"/>
                              </w:rPr>
                              <w:t>不符合条件的，书面通知本人并说明理由</w:t>
                            </w:r>
                          </w:p>
                        </w:txbxContent>
                      </wps:txbx>
                      <wps:bodyPr upright="1"/>
                    </wps:wsp>
                  </a:graphicData>
                </a:graphic>
              </wp:anchor>
            </w:drawing>
          </mc:Choice>
          <mc:Fallback>
            <w:pict>
              <v:rect id="_x0000_s1026" o:spid="_x0000_s1026" o:spt="1" style="position:absolute;left:0pt;margin-left:256.65pt;margin-top:14.6pt;height:37.35pt;width:158.9pt;z-index:252052480;mso-width-relative:page;mso-height-relative:page;" fillcolor="#FFFFFF" filled="t" stroked="t" coordsize="21600,21600" o:gfxdata="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ibvp19cAAAAKAQAADwAAAAAAAAABACAAAAAiAAAA&#10;ZHJzL2Rvd25yZXYueG1sUEsBAhQAFAAAAAgAh07iQBy9CxQIAgAAOQQAAA4AAAAAAAAAAQAgAAAA&#10;JgEAAGRycy9lMm9Eb2MueG1sUEsFBgAAAAAGAAYAWQEAAKAFAAAAAA==&#10;">
                <v:fill on="t" focussize="0,0"/>
                <v:stroke color="#000000" joinstyle="miter"/>
                <v:imagedata o:title=""/>
                <o:lock v:ext="edit" aspectratio="f"/>
                <v:textbox>
                  <w:txbxContent>
                    <w:p w14:paraId="1EF6B112">
                      <w:pPr>
                        <w:jc w:val="center"/>
                        <w:rPr>
                          <w:rFonts w:ascii="Calibri" w:hAnsi="Calibri"/>
                          <w:szCs w:val="24"/>
                        </w:rPr>
                      </w:pPr>
                      <w:r>
                        <w:rPr>
                          <w:rFonts w:hint="eastAsia" w:ascii="Calibri" w:hAnsi="Calibri"/>
                          <w:szCs w:val="24"/>
                        </w:rPr>
                        <w:t>不符合条件的，书面通知本人并说明理由</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049408" behindDoc="0" locked="0" layoutInCell="1" allowOverlap="1">
                <wp:simplePos x="0" y="0"/>
                <wp:positionH relativeFrom="column">
                  <wp:posOffset>-234950</wp:posOffset>
                </wp:positionH>
                <wp:positionV relativeFrom="paragraph">
                  <wp:posOffset>201930</wp:posOffset>
                </wp:positionV>
                <wp:extent cx="2508885" cy="458470"/>
                <wp:effectExtent l="4445" t="4445" r="20320" b="13335"/>
                <wp:wrapNone/>
                <wp:docPr id="964" name="流程图: 过程 964"/>
                <wp:cNvGraphicFramePr/>
                <a:graphic xmlns:a="http://schemas.openxmlformats.org/drawingml/2006/main">
                  <a:graphicData uri="http://schemas.microsoft.com/office/word/2010/wordprocessingShape">
                    <wps:wsp>
                      <wps:cNvSpPr/>
                      <wps:spPr>
                        <a:xfrm>
                          <a:off x="0" y="0"/>
                          <a:ext cx="2508885" cy="45847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CB39DC0">
                            <w:pPr>
                              <w:jc w:val="center"/>
                              <w:rPr>
                                <w:rFonts w:ascii="Calibri" w:hAnsi="Calibri"/>
                                <w:szCs w:val="24"/>
                              </w:rPr>
                            </w:pPr>
                            <w:r>
                              <w:rPr>
                                <w:rFonts w:hint="eastAsia" w:ascii="Calibri" w:hAnsi="Calibri"/>
                                <w:szCs w:val="24"/>
                              </w:rPr>
                              <w:t>符合条件审核通过的</w:t>
                            </w:r>
                          </w:p>
                          <w:p w14:paraId="51B794CF"/>
                        </w:txbxContent>
                      </wps:txbx>
                      <wps:bodyPr upright="1"/>
                    </wps:wsp>
                  </a:graphicData>
                </a:graphic>
              </wp:anchor>
            </w:drawing>
          </mc:Choice>
          <mc:Fallback>
            <w:pict>
              <v:shape id="_x0000_s1026" o:spid="_x0000_s1026" o:spt="109" type="#_x0000_t109" style="position:absolute;left:0pt;margin-left:-18.5pt;margin-top:15.9pt;height:36.1pt;width:197.55pt;z-index:252049408;mso-width-relative:page;mso-height-relative:page;" fillcolor="#FFFFFF" filled="t" stroked="t" coordsize="21600,21600" o:gfxdata="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Qkfc&#10;HNkAAAAKAQAADwAAAAAAAAABACAAAAAiAAAAZHJzL2Rvd25yZXYueG1sUEsBAhQAFAAAAAgAh07i&#10;QKgzaQwhAgAAUgQAAA4AAAAAAAAAAQAgAAAAKAEAAGRycy9lMm9Eb2MueG1sUEsFBgAAAAAGAAYA&#10;WQEAALsFAAAAAA==&#10;">
                <v:fill on="t" focussize="0,0"/>
                <v:stroke color="#000000" joinstyle="miter"/>
                <v:imagedata o:title=""/>
                <o:lock v:ext="edit" aspectratio="f"/>
                <v:textbox>
                  <w:txbxContent>
                    <w:p w14:paraId="3CB39DC0">
                      <w:pPr>
                        <w:jc w:val="center"/>
                        <w:rPr>
                          <w:rFonts w:ascii="Calibri" w:hAnsi="Calibri"/>
                          <w:szCs w:val="24"/>
                        </w:rPr>
                      </w:pPr>
                      <w:r>
                        <w:rPr>
                          <w:rFonts w:hint="eastAsia" w:ascii="Calibri" w:hAnsi="Calibri"/>
                          <w:szCs w:val="24"/>
                        </w:rPr>
                        <w:t>符合条件审核通过的</w:t>
                      </w:r>
                    </w:p>
                    <w:p w14:paraId="51B794CF"/>
                  </w:txbxContent>
                </v:textbox>
              </v:shape>
            </w:pict>
          </mc:Fallback>
        </mc:AlternateContent>
      </w:r>
    </w:p>
    <w:p w14:paraId="3DAD699D">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40B96E0C">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24BF9D2D">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54528" behindDoc="0" locked="0" layoutInCell="1" allowOverlap="1">
                <wp:simplePos x="0" y="0"/>
                <wp:positionH relativeFrom="column">
                  <wp:posOffset>1005840</wp:posOffset>
                </wp:positionH>
                <wp:positionV relativeFrom="paragraph">
                  <wp:posOffset>44450</wp:posOffset>
                </wp:positionV>
                <wp:extent cx="635" cy="581025"/>
                <wp:effectExtent l="37465" t="0" r="38100" b="9525"/>
                <wp:wrapNone/>
                <wp:docPr id="36" name="直接连接符 36"/>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79.2pt;margin-top:3.5pt;height:45.75pt;width:0.05pt;z-index:252054528;mso-width-relative:page;mso-height-relative:page;" filled="f" stroked="t" coordsize="21600,21600" o:gfxdata="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OB2nafYAAAACAEAAA8AAAAAAAAAAQAgAAAAIgAAAGRycy9kb3ducmV2Lnht&#10;bFBLAQIUABQAAAAIAIdO4kATNupv+QEAAO0DAAAOAAAAAAAAAAEAIAAAACcBAABkcnMvZTJvRG9j&#10;LnhtbFBLBQYAAAAABgAGAFkBAACSBQAAAAA=&#10;">
                <v:fill on="f" focussize="0,0"/>
                <v:stroke color="#000000" joinstyle="round" endarrow="block"/>
                <v:imagedata o:title=""/>
                <o:lock v:ext="edit" aspectratio="f"/>
              </v:line>
            </w:pict>
          </mc:Fallback>
        </mc:AlternateContent>
      </w:r>
    </w:p>
    <w:p w14:paraId="65FD8084">
      <w:pPr>
        <w:spacing w:line="520" w:lineRule="exact"/>
        <w:jc w:val="center"/>
        <w:rPr>
          <w:rFonts w:hint="eastAsia" w:ascii="宋体" w:hAnsi="宋体" w:cs="Times New Roman"/>
          <w:color w:val="000000" w:themeColor="text1"/>
          <w:sz w:val="30"/>
          <w:szCs w:val="30"/>
          <w14:textFill>
            <w14:solidFill>
              <w14:schemeClr w14:val="tx1"/>
            </w14:solidFill>
          </w14:textFill>
        </w:rPr>
      </w:pPr>
    </w:p>
    <w:p w14:paraId="4938387F">
      <w:pPr>
        <w:spacing w:line="52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51456" behindDoc="0" locked="0" layoutInCell="1" allowOverlap="1">
                <wp:simplePos x="0" y="0"/>
                <wp:positionH relativeFrom="column">
                  <wp:posOffset>-251460</wp:posOffset>
                </wp:positionH>
                <wp:positionV relativeFrom="paragraph">
                  <wp:posOffset>81280</wp:posOffset>
                </wp:positionV>
                <wp:extent cx="2512060" cy="481965"/>
                <wp:effectExtent l="4445" t="4445" r="17145" b="8890"/>
                <wp:wrapNone/>
                <wp:docPr id="966" name="矩形 966"/>
                <wp:cNvGraphicFramePr/>
                <a:graphic xmlns:a="http://schemas.openxmlformats.org/drawingml/2006/main">
                  <a:graphicData uri="http://schemas.microsoft.com/office/word/2010/wordprocessingShape">
                    <wps:wsp>
                      <wps:cNvSpPr/>
                      <wps:spPr>
                        <a:xfrm>
                          <a:off x="0" y="0"/>
                          <a:ext cx="2512060" cy="4819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98B334D">
                            <w:pPr>
                              <w:jc w:val="center"/>
                              <w:rPr>
                                <w:rFonts w:ascii="Calibri" w:hAnsi="Calibri"/>
                                <w:szCs w:val="24"/>
                              </w:rPr>
                            </w:pPr>
                            <w:r>
                              <w:rPr>
                                <w:rFonts w:hint="eastAsia" w:ascii="Calibri" w:hAnsi="Calibri"/>
                                <w:szCs w:val="24"/>
                              </w:rPr>
                              <w:t>将初步审查意见和全部申请材料报街道办事处审批</w:t>
                            </w:r>
                          </w:p>
                          <w:p w14:paraId="0C3BC906"/>
                        </w:txbxContent>
                      </wps:txbx>
                      <wps:bodyPr upright="1"/>
                    </wps:wsp>
                  </a:graphicData>
                </a:graphic>
              </wp:anchor>
            </w:drawing>
          </mc:Choice>
          <mc:Fallback>
            <w:pict>
              <v:rect id="_x0000_s1026" o:spid="_x0000_s1026" o:spt="1" style="position:absolute;left:0pt;margin-left:-19.8pt;margin-top:6.4pt;height:37.95pt;width:197.8pt;z-index:252051456;mso-width-relative:page;mso-height-relative:page;" fillcolor="#FFFFFF" filled="t" stroked="t" coordsize="21600,21600" o:gfxdata="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&#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AQ8fW1wAAAAkBAAAPAAAAAAAAAAEAIAAAACIAAABk&#10;cnMvZG93bnJldi54bWxQSwECFAAUAAAACACHTuJAf4Q15AcCAAA7BAAADgAAAAAAAAABACAAAAAm&#10;AQAAZHJzL2Uyb0RvYy54bWxQSwUGAAAAAAYABgBZAQAAnwUAAAAA&#10;">
                <v:fill on="t" focussize="0,0"/>
                <v:stroke color="#000000" joinstyle="miter"/>
                <v:imagedata o:title=""/>
                <o:lock v:ext="edit" aspectratio="f"/>
                <v:textbox>
                  <w:txbxContent>
                    <w:p w14:paraId="198B334D">
                      <w:pPr>
                        <w:jc w:val="center"/>
                        <w:rPr>
                          <w:rFonts w:ascii="Calibri" w:hAnsi="Calibri"/>
                          <w:szCs w:val="24"/>
                        </w:rPr>
                      </w:pPr>
                      <w:r>
                        <w:rPr>
                          <w:rFonts w:hint="eastAsia" w:ascii="Calibri" w:hAnsi="Calibri"/>
                          <w:szCs w:val="24"/>
                        </w:rPr>
                        <w:t>将初步审查意见和全部申请材料报街道办事处审批</w:t>
                      </w:r>
                    </w:p>
                    <w:p w14:paraId="0C3BC906"/>
                  </w:txbxContent>
                </v:textbox>
              </v:rect>
            </w:pict>
          </mc:Fallback>
        </mc:AlternateContent>
      </w:r>
    </w:p>
    <w:p w14:paraId="0CDC333C">
      <w:pPr>
        <w:spacing w:line="400" w:lineRule="exact"/>
        <w:rPr>
          <w:rFonts w:hint="eastAsia" w:ascii="宋体" w:hAnsi="宋体" w:cs="宋体"/>
          <w:color w:val="000000" w:themeColor="text1"/>
          <w:szCs w:val="21"/>
          <w14:textFill>
            <w14:solidFill>
              <w14:schemeClr w14:val="tx1"/>
            </w14:solidFill>
          </w14:textFill>
        </w:rPr>
      </w:pPr>
    </w:p>
    <w:p w14:paraId="76A64921">
      <w:pPr>
        <w:spacing w:line="400" w:lineRule="exact"/>
        <w:rPr>
          <w:rFonts w:hint="eastAsia" w:ascii="宋体" w:hAnsi="宋体" w:cs="宋体"/>
          <w:color w:val="000000" w:themeColor="text1"/>
          <w:szCs w:val="21"/>
          <w14:textFill>
            <w14:solidFill>
              <w14:schemeClr w14:val="tx1"/>
            </w14:solidFill>
          </w14:textFill>
        </w:rPr>
      </w:pPr>
    </w:p>
    <w:p w14:paraId="64506A00">
      <w:pPr>
        <w:spacing w:line="400" w:lineRule="exact"/>
        <w:rPr>
          <w:rFonts w:hint="eastAsia" w:ascii="宋体" w:hAnsi="宋体" w:cs="宋体"/>
          <w:color w:val="000000" w:themeColor="text1"/>
          <w:szCs w:val="21"/>
          <w14:textFill>
            <w14:solidFill>
              <w14:schemeClr w14:val="tx1"/>
            </w14:solidFill>
          </w14:textFill>
        </w:rPr>
      </w:pPr>
    </w:p>
    <w:p w14:paraId="7BFF7B4E">
      <w:pPr>
        <w:spacing w:line="400" w:lineRule="exact"/>
        <w:rPr>
          <w:rFonts w:hint="eastAsia" w:ascii="宋体" w:hAnsi="宋体" w:cs="宋体"/>
          <w:color w:val="000000" w:themeColor="text1"/>
          <w:szCs w:val="21"/>
          <w14:textFill>
            <w14:solidFill>
              <w14:schemeClr w14:val="tx1"/>
            </w14:solidFill>
          </w14:textFill>
        </w:rPr>
      </w:pPr>
    </w:p>
    <w:p w14:paraId="132A6277">
      <w:pPr>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5C101DE9">
      <w:pPr>
        <w:pStyle w:val="2"/>
        <w:rPr>
          <w:rFonts w:hint="eastAsia" w:ascii="楷体_GB2312" w:hAnsi="楷体_GB2312" w:eastAsia="楷体_GB2312" w:cs="楷体_GB2312"/>
          <w:color w:val="000000" w:themeColor="text1"/>
          <w:szCs w:val="21"/>
          <w14:textFill>
            <w14:solidFill>
              <w14:schemeClr w14:val="tx1"/>
            </w14:solidFill>
          </w14:textFill>
        </w:rPr>
      </w:pPr>
    </w:p>
    <w:p w14:paraId="715853B3">
      <w:pPr>
        <w:rPr>
          <w:rFonts w:hint="eastAsia" w:ascii="楷体_GB2312" w:hAnsi="楷体_GB2312" w:eastAsia="楷体_GB2312" w:cs="楷体_GB2312"/>
          <w:color w:val="000000" w:themeColor="text1"/>
          <w:szCs w:val="21"/>
          <w14:textFill>
            <w14:solidFill>
              <w14:schemeClr w14:val="tx1"/>
            </w14:solidFill>
          </w14:textFill>
        </w:rPr>
      </w:pPr>
    </w:p>
    <w:p w14:paraId="648FF4FC">
      <w:pPr>
        <w:pStyle w:val="2"/>
        <w:rPr>
          <w:rFonts w:hint="eastAsia" w:ascii="楷体_GB2312" w:hAnsi="楷体_GB2312" w:eastAsia="楷体_GB2312" w:cs="楷体_GB2312"/>
          <w:color w:val="000000" w:themeColor="text1"/>
          <w:szCs w:val="21"/>
          <w14:textFill>
            <w14:solidFill>
              <w14:schemeClr w14:val="tx1"/>
            </w14:solidFill>
          </w14:textFill>
        </w:rPr>
      </w:pPr>
    </w:p>
    <w:p w14:paraId="01B6443D">
      <w:pPr>
        <w:rPr>
          <w:color w:val="000000" w:themeColor="text1"/>
          <w14:textFill>
            <w14:solidFill>
              <w14:schemeClr w14:val="tx1"/>
            </w14:solidFill>
          </w14:textFill>
        </w:rPr>
      </w:pPr>
    </w:p>
    <w:p w14:paraId="48647FB9">
      <w:pPr>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5284B273">
      <w:pPr>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47BED93E">
      <w:pPr>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7FA0F5D6">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党武街道党务政务综合服务中心（公共事务服务中心）</w:t>
      </w:r>
    </w:p>
    <w:p w14:paraId="5D041C89">
      <w:pPr>
        <w:pStyle w:val="11"/>
        <w:rPr>
          <w:rFonts w:hint="eastAsia" w:ascii="仿宋_GB2312" w:hAnsi="仿宋_GB2312" w:eastAsia="仿宋_GB2312" w:cs="仿宋_GB2312"/>
          <w:b/>
          <w:color w:val="000000" w:themeColor="text1"/>
          <w:sz w:val="28"/>
          <w:szCs w:val="28"/>
          <w14:textFill>
            <w14:solidFill>
              <w14:schemeClr w14:val="tx1"/>
            </w14:solidFill>
          </w14:textFill>
        </w:rPr>
      </w:pPr>
      <w:r>
        <w:rPr>
          <w:rFonts w:hint="eastAsia" w:ascii="宋体" w:hAnsi="宋体"/>
          <w:color w:val="000000" w:themeColor="text1"/>
          <w14:textFill>
            <w14:solidFill>
              <w14:schemeClr w14:val="tx1"/>
            </w14:solidFill>
          </w14:textFill>
        </w:rPr>
        <w:t>业务电话：0851-88901002，监督电话：0851-88901307</w:t>
      </w:r>
    </w:p>
    <w:p w14:paraId="01C78F1C">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5FC9E8C1">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 xml:space="preserve">8-15医疗救助初审权力运行流程图 </w:t>
      </w:r>
    </w:p>
    <w:p w14:paraId="5FF32E2C">
      <w:pPr>
        <w:pStyle w:val="2"/>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0F3F3AB5">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mc:AlternateContent>
          <mc:Choice Requires="wps">
            <w:drawing>
              <wp:anchor distT="0" distB="0" distL="114300" distR="114300" simplePos="0" relativeHeight="252077056" behindDoc="0" locked="0" layoutInCell="1" allowOverlap="1">
                <wp:simplePos x="0" y="0"/>
                <wp:positionH relativeFrom="column">
                  <wp:posOffset>3413125</wp:posOffset>
                </wp:positionH>
                <wp:positionV relativeFrom="paragraph">
                  <wp:posOffset>27940</wp:posOffset>
                </wp:positionV>
                <wp:extent cx="2927985" cy="3067685"/>
                <wp:effectExtent l="4445" t="4445" r="20320" b="13970"/>
                <wp:wrapNone/>
                <wp:docPr id="333" name="矩形 333"/>
                <wp:cNvGraphicFramePr/>
                <a:graphic xmlns:a="http://schemas.openxmlformats.org/drawingml/2006/main">
                  <a:graphicData uri="http://schemas.microsoft.com/office/word/2010/wordprocessingShape">
                    <wps:wsp>
                      <wps:cNvSpPr/>
                      <wps:spPr>
                        <a:xfrm>
                          <a:off x="0" y="0"/>
                          <a:ext cx="2927985" cy="30676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85EED80">
                            <w:r>
                              <w:rPr>
                                <w:rFonts w:hint="eastAsia"/>
                              </w:rPr>
                              <w:t>应当提交的申请材料：</w:t>
                            </w:r>
                          </w:p>
                          <w:p w14:paraId="5CCA065D">
                            <w:r>
                              <w:rPr>
                                <w:rFonts w:hint="eastAsia"/>
                              </w:rPr>
                              <w:t>1.城乡医疗救助申请审批表（村委签字、盖章)</w:t>
                            </w:r>
                          </w:p>
                          <w:p w14:paraId="4D6306D6">
                            <w:r>
                              <w:rPr>
                                <w:rFonts w:hint="eastAsia"/>
                              </w:rPr>
                              <w:t>2.申请书</w:t>
                            </w:r>
                          </w:p>
                          <w:p w14:paraId="6B0A0C8B">
                            <w:r>
                              <w:rPr>
                                <w:rFonts w:hint="eastAsia"/>
                              </w:rPr>
                              <w:t>3.疾病证明书</w:t>
                            </w:r>
                          </w:p>
                          <w:p w14:paraId="7B90114D">
                            <w:r>
                              <w:rPr>
                                <w:rFonts w:hint="eastAsia"/>
                              </w:rPr>
                              <w:t>4.住院补偿结算单（门诊）发票(报销半年以内的发票）、住院（门诊）用药清单、出院记录</w:t>
                            </w:r>
                          </w:p>
                          <w:p w14:paraId="60F4AAE3">
                            <w:r>
                              <w:rPr>
                                <w:rFonts w:hint="eastAsia"/>
                              </w:rPr>
                              <w:t>5.入户调查表、一般农户（低保、优抚、特困、精简老职工除外；村委签字、第一书记或挂村工作组签字）</w:t>
                            </w:r>
                          </w:p>
                          <w:p w14:paraId="254CA04E">
                            <w:r>
                              <w:rPr>
                                <w:rFonts w:hint="eastAsia"/>
                              </w:rPr>
                              <w:t>5.社保卡、户口簿、身份证、信用社存折（卡）复印件</w:t>
                            </w:r>
                          </w:p>
                          <w:p w14:paraId="07AEA203">
                            <w:r>
                              <w:rPr>
                                <w:rFonts w:hint="eastAsia"/>
                              </w:rPr>
                              <w:t>7.会议记录资料（一般农户：签到册、会议记录、会议图片）</w:t>
                            </w:r>
                          </w:p>
                          <w:p w14:paraId="518A001E">
                            <w:r>
                              <w:rPr>
                                <w:rFonts w:hint="eastAsia"/>
                              </w:rPr>
                              <w:t>8.人员属性证明材料（如低保证、优待证、残疾证、等）复印件</w:t>
                            </w:r>
                          </w:p>
                          <w:p w14:paraId="36334D20"/>
                          <w:p w14:paraId="69229060"/>
                        </w:txbxContent>
                      </wps:txbx>
                      <wps:bodyPr upright="1"/>
                    </wps:wsp>
                  </a:graphicData>
                </a:graphic>
              </wp:anchor>
            </w:drawing>
          </mc:Choice>
          <mc:Fallback>
            <w:pict>
              <v:rect id="_x0000_s1026" o:spid="_x0000_s1026" o:spt="1" style="position:absolute;left:0pt;margin-left:268.75pt;margin-top:2.2pt;height:241.55pt;width:230.55pt;z-index:252077056;mso-width-relative:page;mso-height-relative:page;" fillcolor="#FFFFFF" filled="t" stroked="t" coordsize="21600,21600" o:gfxdata="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8Ry5I9cAAAAJAQAADwAAAAAAAAABACAAAAAiAAAA&#10;ZHJzL2Rvd25yZXYueG1sUEsBAhQAFAAAAAgAh07iQJ5pw/EIAgAAPAQAAA4AAAAAAAAAAQAgAAAA&#10;JgEAAGRycy9lMm9Eb2MueG1sUEsFBgAAAAAGAAYAWQEAAKAFAAAAAA==&#10;">
                <v:fill on="t" focussize="0,0"/>
                <v:stroke color="#000000" joinstyle="miter"/>
                <v:imagedata o:title=""/>
                <o:lock v:ext="edit" aspectratio="f"/>
                <v:textbox>
                  <w:txbxContent>
                    <w:p w14:paraId="285EED80">
                      <w:r>
                        <w:rPr>
                          <w:rFonts w:hint="eastAsia"/>
                        </w:rPr>
                        <w:t>应当提交的申请材料：</w:t>
                      </w:r>
                    </w:p>
                    <w:p w14:paraId="5CCA065D">
                      <w:r>
                        <w:rPr>
                          <w:rFonts w:hint="eastAsia"/>
                        </w:rPr>
                        <w:t>1.城乡医疗救助申请审批表（村委签字、盖章)</w:t>
                      </w:r>
                    </w:p>
                    <w:p w14:paraId="4D6306D6">
                      <w:r>
                        <w:rPr>
                          <w:rFonts w:hint="eastAsia"/>
                        </w:rPr>
                        <w:t>2.申请书</w:t>
                      </w:r>
                    </w:p>
                    <w:p w14:paraId="6B0A0C8B">
                      <w:r>
                        <w:rPr>
                          <w:rFonts w:hint="eastAsia"/>
                        </w:rPr>
                        <w:t>3.疾病证明书</w:t>
                      </w:r>
                    </w:p>
                    <w:p w14:paraId="7B90114D">
                      <w:r>
                        <w:rPr>
                          <w:rFonts w:hint="eastAsia"/>
                        </w:rPr>
                        <w:t>4.住院补偿结算单（门诊）发票(报销半年以内的发票）、住院（门诊）用药清单、出院记录</w:t>
                      </w:r>
                    </w:p>
                    <w:p w14:paraId="60F4AAE3">
                      <w:r>
                        <w:rPr>
                          <w:rFonts w:hint="eastAsia"/>
                        </w:rPr>
                        <w:t>5.入户调查表、一般农户（低保、优抚、特困、精简老职工除外；村委签字、第一书记或挂村工作组签字）</w:t>
                      </w:r>
                    </w:p>
                    <w:p w14:paraId="254CA04E">
                      <w:r>
                        <w:rPr>
                          <w:rFonts w:hint="eastAsia"/>
                        </w:rPr>
                        <w:t>5.社保卡、户口簿、身份证、信用社存折（卡）复印件</w:t>
                      </w:r>
                    </w:p>
                    <w:p w14:paraId="07AEA203">
                      <w:r>
                        <w:rPr>
                          <w:rFonts w:hint="eastAsia"/>
                        </w:rPr>
                        <w:t>7.会议记录资料（一般农户：签到册、会议记录、会议图片）</w:t>
                      </w:r>
                    </w:p>
                    <w:p w14:paraId="518A001E">
                      <w:r>
                        <w:rPr>
                          <w:rFonts w:hint="eastAsia"/>
                        </w:rPr>
                        <w:t>8.人员属性证明材料（如低保证、优待证、残疾证、等）复印件</w:t>
                      </w:r>
                    </w:p>
                    <w:p w14:paraId="36334D20"/>
                    <w:p w14:paraId="69229060"/>
                  </w:txbxContent>
                </v:textbox>
              </v:rect>
            </w:pict>
          </mc:Fallback>
        </mc:AlternateContent>
      </w:r>
    </w:p>
    <w:p w14:paraId="07BBFABD">
      <w:pPr>
        <w:pStyle w:val="2"/>
        <w:rPr>
          <w:color w:val="000000" w:themeColor="text1"/>
          <w14:textFill>
            <w14:solidFill>
              <w14:schemeClr w14:val="tx1"/>
            </w14:solidFill>
          </w14:textFill>
        </w:rPr>
      </w:pPr>
    </w:p>
    <w:p w14:paraId="518ED4FD">
      <w:pPr>
        <w:tabs>
          <w:tab w:val="left" w:pos="5662"/>
        </w:tabs>
        <w:spacing w:line="520" w:lineRule="exact"/>
        <w:rPr>
          <w:rFonts w:hint="eastAsia" w:ascii="黑体" w:hAnsi="黑体" w:eastAsia="黑体"/>
          <w:color w:val="000000" w:themeColor="text1"/>
          <w:sz w:val="32"/>
          <w:szCs w:val="32"/>
          <w14:textFill>
            <w14:solidFill>
              <w14:schemeClr w14:val="tx1"/>
            </w14:solidFill>
          </w14:textFill>
        </w:rPr>
      </w:pPr>
    </w:p>
    <w:p w14:paraId="6F8DCDD1">
      <w:pPr>
        <w:tabs>
          <w:tab w:val="left" w:pos="5662"/>
        </w:tabs>
        <w:spacing w:line="520" w:lineRule="exact"/>
        <w:rPr>
          <w:rFonts w:hint="eastAsia" w:ascii="黑体" w:hAnsi="黑体" w:eastAsia="黑体"/>
          <w:color w:val="000000" w:themeColor="text1"/>
          <w:sz w:val="32"/>
          <w:szCs w:val="32"/>
          <w14:textFill>
            <w14:solidFill>
              <w14:schemeClr w14:val="tx1"/>
            </w14:solidFill>
          </w14:textFill>
        </w:rPr>
      </w:pPr>
    </w:p>
    <w:p w14:paraId="2E1DB7F3">
      <w:pPr>
        <w:tabs>
          <w:tab w:val="left" w:pos="5662"/>
        </w:tabs>
        <w:spacing w:line="520" w:lineRule="exact"/>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67840" behindDoc="0" locked="0" layoutInCell="1" allowOverlap="1">
                <wp:simplePos x="0" y="0"/>
                <wp:positionH relativeFrom="column">
                  <wp:posOffset>2972435</wp:posOffset>
                </wp:positionH>
                <wp:positionV relativeFrom="paragraph">
                  <wp:posOffset>202565</wp:posOffset>
                </wp:positionV>
                <wp:extent cx="433705" cy="4445"/>
                <wp:effectExtent l="0" t="34290" r="4445" b="37465"/>
                <wp:wrapNone/>
                <wp:docPr id="314" name="直接箭头连接符 314"/>
                <wp:cNvGraphicFramePr/>
                <a:graphic xmlns:a="http://schemas.openxmlformats.org/drawingml/2006/main">
                  <a:graphicData uri="http://schemas.microsoft.com/office/word/2010/wordprocessingShape">
                    <wps:wsp>
                      <wps:cNvCnPr/>
                      <wps:spPr>
                        <a:xfrm>
                          <a:off x="0" y="0"/>
                          <a:ext cx="433705" cy="44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34.05pt;margin-top:15.95pt;height:0.35pt;width:34.15pt;z-index:252067840;mso-width-relative:page;mso-height-relative:page;" filled="f" stroked="t" coordsize="21600,21600" o:gfxdata="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Qs4pl2gAAAAkBAAAPAAAAAAAAAAEAIAAAACIA&#10;AABkcnMvZG93bnJldi54bWxQSwECFAAUAAAACACHTuJAYB6+0gcCAAD2AwAADgAAAAAAAAABACAA&#10;AAApAQAAZHJzL2Uyb0RvYy54bWxQSwUGAAAAAAYABgBZAQAAogUAAAAA&#10;">
                <v:fill on="f" focussize="0,0"/>
                <v:stroke color="#000000" joinstyle="round" endarrow="block"/>
                <v:imagedata o:title=""/>
                <o:lock v:ext="edit" aspectratio="f"/>
              </v:shape>
            </w:pict>
          </mc:Fallback>
        </mc:AlternateContent>
      </w: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57600" behindDoc="0" locked="0" layoutInCell="1" allowOverlap="1">
                <wp:simplePos x="0" y="0"/>
                <wp:positionH relativeFrom="column">
                  <wp:posOffset>2028190</wp:posOffset>
                </wp:positionH>
                <wp:positionV relativeFrom="paragraph">
                  <wp:posOffset>47625</wp:posOffset>
                </wp:positionV>
                <wp:extent cx="942975" cy="312420"/>
                <wp:effectExtent l="4445" t="5080" r="5080" b="6350"/>
                <wp:wrapNone/>
                <wp:docPr id="315" name="矩形 315"/>
                <wp:cNvGraphicFramePr/>
                <a:graphic xmlns:a="http://schemas.openxmlformats.org/drawingml/2006/main">
                  <a:graphicData uri="http://schemas.microsoft.com/office/word/2010/wordprocessingShape">
                    <wps:wsp>
                      <wps:cNvSpPr/>
                      <wps:spPr>
                        <a:xfrm>
                          <a:off x="0" y="0"/>
                          <a:ext cx="942975" cy="3124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3140FDE">
                            <w:pPr>
                              <w:jc w:val="center"/>
                            </w:pPr>
                            <w:r>
                              <w:rPr>
                                <w:rFonts w:hint="eastAsia"/>
                              </w:rPr>
                              <w:t>申  请</w:t>
                            </w:r>
                          </w:p>
                        </w:txbxContent>
                      </wps:txbx>
                      <wps:bodyPr upright="1"/>
                    </wps:wsp>
                  </a:graphicData>
                </a:graphic>
              </wp:anchor>
            </w:drawing>
          </mc:Choice>
          <mc:Fallback>
            <w:pict>
              <v:rect id="_x0000_s1026" o:spid="_x0000_s1026" o:spt="1" style="position:absolute;left:0pt;margin-left:159.7pt;margin-top:3.75pt;height:24.6pt;width:74.25pt;z-index:252057600;mso-width-relative:page;mso-height-relative:page;" fillcolor="#FFFFFF" filled="t" stroked="t" coordsize="21600,21600" o:gfxdata="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5kk+PYAAAACAEAAA8AAAAAAAAAAQAgAAAAIgAA&#10;AGRycy9kb3ducmV2LnhtbFBLAQIUABQAAAAIAIdO4kDrYBT2CAIAADoEAAAOAAAAAAAAAAEAIAAA&#10;ACcBAABkcnMvZTJvRG9jLnhtbFBLBQYAAAAABgAGAFkBAAChBQAAAAA=&#10;">
                <v:fill on="t" focussize="0,0"/>
                <v:stroke color="#000000" joinstyle="miter"/>
                <v:imagedata o:title=""/>
                <o:lock v:ext="edit" aspectratio="f"/>
                <v:textbox>
                  <w:txbxContent>
                    <w:p w14:paraId="03140FDE">
                      <w:pPr>
                        <w:jc w:val="center"/>
                      </w:pPr>
                      <w:r>
                        <w:rPr>
                          <w:rFonts w:hint="eastAsia"/>
                        </w:rPr>
                        <w:t>申  请</w:t>
                      </w:r>
                    </w:p>
                  </w:txbxContent>
                </v:textbox>
              </v:rect>
            </w:pict>
          </mc:Fallback>
        </mc:AlternateContent>
      </w:r>
      <w:r>
        <w:rPr>
          <w:rFonts w:hint="eastAsia" w:ascii="黑体" w:hAnsi="黑体" w:eastAsia="黑体"/>
          <w:color w:val="000000" w:themeColor="text1"/>
          <w:sz w:val="32"/>
          <w:szCs w:val="32"/>
          <w14:textFill>
            <w14:solidFill>
              <w14:schemeClr w14:val="tx1"/>
            </w14:solidFill>
          </w14:textFill>
        </w:rPr>
        <w:tab/>
      </w:r>
    </w:p>
    <w:p w14:paraId="4526A3D8">
      <w:pPr>
        <w:spacing w:line="520" w:lineRule="exact"/>
        <w:jc w:val="center"/>
        <w:rPr>
          <w:rFonts w:hint="eastAsia" w:ascii="黑体" w:hAnsi="黑体" w:eastAsia="黑体"/>
          <w:color w:val="000000" w:themeColor="text1"/>
          <w:sz w:val="32"/>
          <w:szCs w:val="32"/>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63744" behindDoc="0" locked="0" layoutInCell="1" allowOverlap="1">
                <wp:simplePos x="0" y="0"/>
                <wp:positionH relativeFrom="column">
                  <wp:posOffset>2522855</wp:posOffset>
                </wp:positionH>
                <wp:positionV relativeFrom="paragraph">
                  <wp:posOffset>89535</wp:posOffset>
                </wp:positionV>
                <wp:extent cx="5715" cy="1197610"/>
                <wp:effectExtent l="33020" t="0" r="37465" b="2540"/>
                <wp:wrapNone/>
                <wp:docPr id="316" name="直接连接符 316"/>
                <wp:cNvGraphicFramePr/>
                <a:graphic xmlns:a="http://schemas.openxmlformats.org/drawingml/2006/main">
                  <a:graphicData uri="http://schemas.microsoft.com/office/word/2010/wordprocessingShape">
                    <wps:wsp>
                      <wps:cNvCnPr/>
                      <wps:spPr>
                        <a:xfrm>
                          <a:off x="0" y="0"/>
                          <a:ext cx="5715" cy="11976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98.65pt;margin-top:7.05pt;height:94.3pt;width:0.45pt;z-index:252063744;mso-width-relative:page;mso-height-relative:page;" filled="f" stroked="t" coordsize="21600,21600" o:gfxdata="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99oaXbAAAACgEAAA8AAAAAAAAAAQAgAAAAIgAAAGRycy9k&#10;b3ducmV2LnhtbFBLAQIUABQAAAAIAIdO4kDKqPZw/wEAAPEDAAAOAAAAAAAAAAEAIAAAACoBAABk&#10;cnMvZTJvRG9jLnhtbFBLBQYAAAAABgAGAFkBAACbBQAAAAA=&#10;">
                <v:fill on="f" focussize="0,0"/>
                <v:stroke color="#000000" joinstyle="round" endarrow="block"/>
                <v:imagedata o:title=""/>
                <o:lock v:ext="edit" aspectratio="f"/>
              </v:line>
            </w:pict>
          </mc:Fallback>
        </mc:AlternateContent>
      </w:r>
    </w:p>
    <w:p w14:paraId="766862A4">
      <w:pPr>
        <w:spacing w:line="540" w:lineRule="exact"/>
        <w:jc w:val="center"/>
        <w:rPr>
          <w:rFonts w:hint="eastAsia" w:ascii="仿宋_GB2312" w:hAnsi="仿宋_GB2312" w:eastAsia="仿宋_GB2312"/>
          <w:color w:val="000000" w:themeColor="text1"/>
          <w:sz w:val="32"/>
          <w:szCs w:val="32"/>
          <w14:textFill>
            <w14:solidFill>
              <w14:schemeClr w14:val="tx1"/>
            </w14:solidFill>
          </w14:textFill>
        </w:rPr>
      </w:pPr>
    </w:p>
    <w:p w14:paraId="1D9D313B">
      <w:pPr>
        <w:spacing w:line="340" w:lineRule="exact"/>
        <w:jc w:val="center"/>
        <w:rPr>
          <w:rFonts w:hint="eastAsia" w:ascii="宋体" w:hAnsi="宋体"/>
          <w:color w:val="000000" w:themeColor="text1"/>
          <w:sz w:val="30"/>
          <w:szCs w:val="30"/>
          <w14:textFill>
            <w14:solidFill>
              <w14:schemeClr w14:val="tx1"/>
            </w14:solidFill>
          </w14:textFill>
        </w:rPr>
      </w:pPr>
    </w:p>
    <w:p w14:paraId="32765D75">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58624" behindDoc="0" locked="0" layoutInCell="1" allowOverlap="1">
                <wp:simplePos x="0" y="0"/>
                <wp:positionH relativeFrom="column">
                  <wp:posOffset>-298450</wp:posOffset>
                </wp:positionH>
                <wp:positionV relativeFrom="paragraph">
                  <wp:posOffset>170815</wp:posOffset>
                </wp:positionV>
                <wp:extent cx="1504315" cy="1085850"/>
                <wp:effectExtent l="4445" t="4445" r="15240" b="14605"/>
                <wp:wrapNone/>
                <wp:docPr id="317" name="流程图: 过程 317"/>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79E455A">
                            <w:r>
                              <w:rPr>
                                <w:rFonts w:hint="eastAsia"/>
                              </w:rPr>
                              <w:t>不属于确认范畴或不属于本机关职权范围的，不予受理，出具《不予受理通知书》并说明理由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23.5pt;margin-top:13.45pt;height:85.5pt;width:118.45pt;z-index:252058624;mso-width-relative:page;mso-height-relative:page;" fillcolor="#FFFFFF" filled="t" stroked="t" coordsize="21600,21600" o:gfxdata="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a&#10;W9NM2gAAAAoBAAAPAAAAAAAAAAEAIAAAACIAAABkcnMvZG93bnJldi54bWxQSwECFAAUAAAACACH&#10;TuJAqvLnQCICAABTBAAADgAAAAAAAAABACAAAAApAQAAZHJzL2Uyb0RvYy54bWxQSwUGAAAAAAYA&#10;BgBZAQAAvQUAAAAA&#10;">
                <v:fill on="t" focussize="0,0"/>
                <v:stroke color="#000000" joinstyle="miter"/>
                <v:imagedata o:title=""/>
                <o:lock v:ext="edit" aspectratio="f"/>
                <v:textbox>
                  <w:txbxContent>
                    <w:p w14:paraId="379E455A">
                      <w:r>
                        <w:rPr>
                          <w:rFonts w:hint="eastAsia"/>
                        </w:rPr>
                        <w:t>不属于确认范畴或不属于本机关职权范围的，不予受理，出具《不予受理通知书》并说明理由</w:t>
                      </w:r>
                    </w:p>
                  </w:txbxContent>
                </v:textbox>
              </v:shape>
            </w:pict>
          </mc:Fallback>
        </mc:AlternateContent>
      </w:r>
    </w:p>
    <w:p w14:paraId="01EC0DC0">
      <w:pPr>
        <w:spacing w:line="340" w:lineRule="exact"/>
        <w:jc w:val="center"/>
        <w:rPr>
          <w:rFonts w:hint="eastAsia" w:ascii="宋体" w:hAnsi="宋体"/>
          <w:color w:val="000000" w:themeColor="text1"/>
          <w:sz w:val="30"/>
          <w:szCs w:val="30"/>
          <w14:textFill>
            <w14:solidFill>
              <w14:schemeClr w14:val="tx1"/>
            </w14:solidFill>
          </w14:textFill>
        </w:rPr>
      </w:pPr>
    </w:p>
    <w:p w14:paraId="57D833B9">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61696" behindDoc="0" locked="0" layoutInCell="1" allowOverlap="1">
                <wp:simplePos x="0" y="0"/>
                <wp:positionH relativeFrom="column">
                  <wp:posOffset>1673860</wp:posOffset>
                </wp:positionH>
                <wp:positionV relativeFrom="paragraph">
                  <wp:posOffset>24130</wp:posOffset>
                </wp:positionV>
                <wp:extent cx="1694815" cy="652780"/>
                <wp:effectExtent l="4445" t="4445" r="15240" b="9525"/>
                <wp:wrapNone/>
                <wp:docPr id="318" name="流程图: 过程 318"/>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C49DD54">
                            <w:pPr>
                              <w:spacing w:line="240" w:lineRule="exact"/>
                              <w:jc w:val="center"/>
                            </w:pPr>
                            <w:r>
                              <w:rPr>
                                <w:rFonts w:hint="eastAsia"/>
                              </w:rPr>
                              <w:t>受  理</w:t>
                            </w:r>
                          </w:p>
                          <w:p w14:paraId="18BCBC6E">
                            <w:r>
                              <w:rPr>
                                <w:rFonts w:hint="eastAsia"/>
                              </w:rPr>
                              <w:t>申请材料齐全，符合法定形式</w:t>
                            </w:r>
                          </w:p>
                          <w:p w14:paraId="1B95846E">
                            <w:pPr>
                              <w:spacing w:line="240" w:lineRule="exact"/>
                              <w:jc w:val="center"/>
                            </w:pPr>
                          </w:p>
                        </w:txbxContent>
                      </wps:txbx>
                      <wps:bodyPr upright="1"/>
                    </wps:wsp>
                  </a:graphicData>
                </a:graphic>
              </wp:anchor>
            </w:drawing>
          </mc:Choice>
          <mc:Fallback>
            <w:pict>
              <v:shape id="_x0000_s1026" o:spid="_x0000_s1026" o:spt="109" type="#_x0000_t109" style="position:absolute;left:0pt;margin-left:131.8pt;margin-top:1.9pt;height:51.4pt;width:133.45pt;z-index:252061696;mso-width-relative:page;mso-height-relative:page;" fillcolor="#FFFFFF" filled="t" stroked="t" coordsize="21600,21600" o:gfxdata="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azpfl&#10;1wAAAAkBAAAPAAAAAAAAAAEAIAAAACIAAABkcnMvZG93bnJldi54bWxQSwECFAAUAAAACACHTuJA&#10;L71jBiICAABSBAAADgAAAAAAAAABACAAAAAmAQAAZHJzL2Uyb0RvYy54bWxQSwUGAAAAAAYABgBZ&#10;AQAAugUAAAAA&#10;">
                <v:fill on="t" focussize="0,0"/>
                <v:stroke color="#000000" joinstyle="miter"/>
                <v:imagedata o:title=""/>
                <o:lock v:ext="edit" aspectratio="f"/>
                <v:textbox>
                  <w:txbxContent>
                    <w:p w14:paraId="5C49DD54">
                      <w:pPr>
                        <w:spacing w:line="240" w:lineRule="exact"/>
                        <w:jc w:val="center"/>
                      </w:pPr>
                      <w:r>
                        <w:rPr>
                          <w:rFonts w:hint="eastAsia"/>
                        </w:rPr>
                        <w:t>受  理</w:t>
                      </w:r>
                    </w:p>
                    <w:p w14:paraId="18BCBC6E">
                      <w:r>
                        <w:rPr>
                          <w:rFonts w:hint="eastAsia"/>
                        </w:rPr>
                        <w:t>申请材料齐全，符合法定形式</w:t>
                      </w:r>
                    </w:p>
                    <w:p w14:paraId="1B95846E">
                      <w:pPr>
                        <w:spacing w:line="240" w:lineRule="exact"/>
                        <w:jc w:val="center"/>
                      </w:pPr>
                    </w:p>
                  </w:txbxContent>
                </v:textbox>
              </v:shape>
            </w:pict>
          </mc:Fallback>
        </mc:AlternateContent>
      </w:r>
    </w:p>
    <w:p w14:paraId="1C452A29">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68864" behindDoc="0" locked="0" layoutInCell="1" allowOverlap="1">
                <wp:simplePos x="0" y="0"/>
                <wp:positionH relativeFrom="column">
                  <wp:posOffset>1210945</wp:posOffset>
                </wp:positionH>
                <wp:positionV relativeFrom="paragraph">
                  <wp:posOffset>88900</wp:posOffset>
                </wp:positionV>
                <wp:extent cx="466725" cy="635"/>
                <wp:effectExtent l="0" t="37465" r="9525" b="38100"/>
                <wp:wrapNone/>
                <wp:docPr id="319" name="直接连接符 319"/>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95.35pt;margin-top:7pt;height:0.05pt;width:36.75pt;z-index:252068864;mso-width-relative:page;mso-height-relative:page;" filled="f" stroked="t" coordsize="21600,21600" o:gfxdata="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3TH2fYAAAACQEAAA8AAAAAAAAAAQAgAAAAIgAAAGRycy9k&#10;b3ducmV2LnhtbFBLAQIUABQAAAAIAIdO4kDz0vK1AgIAAPkDAAAOAAAAAAAAAAEAIAAAACcBAABk&#10;cnMvZTJvRG9jLnhtbFBLBQYAAAAABgAGAFkBAACbBQAAAAA=&#10;">
                <v:fill on="f" focussize="0,0"/>
                <v:stroke color="#000000" joinstyle="round" endarrow="block"/>
                <v:imagedata o:title=""/>
                <o:lock v:ext="edit" aspectratio="f"/>
              </v:line>
            </w:pict>
          </mc:Fallback>
        </mc:AlternateContent>
      </w:r>
    </w:p>
    <w:p w14:paraId="246F2B3B">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59648" behindDoc="0" locked="0" layoutInCell="1" allowOverlap="1">
                <wp:simplePos x="0" y="0"/>
                <wp:positionH relativeFrom="column">
                  <wp:posOffset>4090670</wp:posOffset>
                </wp:positionH>
                <wp:positionV relativeFrom="paragraph">
                  <wp:posOffset>166370</wp:posOffset>
                </wp:positionV>
                <wp:extent cx="1963420" cy="1016635"/>
                <wp:effectExtent l="4445" t="4445" r="13335" b="7620"/>
                <wp:wrapNone/>
                <wp:docPr id="320" name="流程图: 过程 320"/>
                <wp:cNvGraphicFramePr/>
                <a:graphic xmlns:a="http://schemas.openxmlformats.org/drawingml/2006/main">
                  <a:graphicData uri="http://schemas.microsoft.com/office/word/2010/wordprocessingShape">
                    <wps:wsp>
                      <wps:cNvSpPr/>
                      <wps:spPr>
                        <a:xfrm>
                          <a:off x="0" y="0"/>
                          <a:ext cx="1963420" cy="101663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3E5CAB1">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22.1pt;margin-top:13.1pt;height:80.05pt;width:154.6pt;z-index:252059648;mso-width-relative:page;mso-height-relative:page;" fillcolor="#FFFFFF" filled="t" stroked="t" coordsize="21600,21600" o:gfxdata="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Iml36zZ&#10;AAAACgEAAA8AAAAAAAAAAQAgAAAAIgAAAGRycy9kb3ducmV2LnhtbFBLAQIUABQAAAAIAIdO4kDi&#10;ol2QHwIAAFMEAAAOAAAAAAAAAAEAIAAAACgBAABkcnMvZTJvRG9jLnhtbFBLBQYAAAAABgAGAFkB&#10;AAC5BQAAAAA=&#10;">
                <v:fill on="t" focussize="0,0"/>
                <v:stroke color="#000000" joinstyle="miter"/>
                <v:imagedata o:title=""/>
                <o:lock v:ext="edit" aspectratio="f"/>
                <v:textbox>
                  <w:txbxContent>
                    <w:p w14:paraId="53E5CAB1">
                      <w:r>
                        <w:rPr>
                          <w:rFonts w:hint="eastAsia"/>
                        </w:rPr>
                        <w:t>材料不齐全或者不符合法定形式的，一次性告知申请人补正材料。申请人按照要求提交全部补正申请材料的，予以受理。</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069888" behindDoc="0" locked="0" layoutInCell="1" allowOverlap="1">
                <wp:simplePos x="0" y="0"/>
                <wp:positionH relativeFrom="column">
                  <wp:posOffset>3392170</wp:posOffset>
                </wp:positionH>
                <wp:positionV relativeFrom="paragraph">
                  <wp:posOffset>177165</wp:posOffset>
                </wp:positionV>
                <wp:extent cx="650875" cy="330200"/>
                <wp:effectExtent l="1905" t="4445" r="13970" b="8255"/>
                <wp:wrapNone/>
                <wp:docPr id="321" name="直接连接符 321"/>
                <wp:cNvGraphicFramePr/>
                <a:graphic xmlns:a="http://schemas.openxmlformats.org/drawingml/2006/main">
                  <a:graphicData uri="http://schemas.microsoft.com/office/word/2010/wordprocessingShape">
                    <wps:wsp>
                      <wps:cNvCnPr/>
                      <wps:spPr>
                        <a:xfrm>
                          <a:off x="0" y="0"/>
                          <a:ext cx="650875" cy="3302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67.1pt;margin-top:13.95pt;height:26pt;width:51.25pt;z-index:252069888;mso-width-relative:page;mso-height-relative:page;" filled="f" stroked="t" coordsize="21600,21600" o:gfxdata="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0tkW22wAAAAkBAAAPAAAAAAAAAAEAIAAAACIAAABkcnMvZG93&#10;bnJldi54bWxQSwECFAAUAAAACACHTuJAo5aEy/0BAADyAwAADgAAAAAAAAABACAAAAAqAQAAZHJz&#10;L2Uyb0RvYy54bWxQSwUGAAAAAAYABgBZAQAAmQUAAAAA&#10;">
                <v:fill on="f" focussize="0,0"/>
                <v:stroke color="#000000" joinstyle="round" endarrow="block"/>
                <v:imagedata o:title=""/>
                <o:lock v:ext="edit" aspectratio="f"/>
              </v:line>
            </w:pict>
          </mc:Fallback>
        </mc:AlternateContent>
      </w:r>
    </w:p>
    <w:p w14:paraId="57DA4316">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64768" behindDoc="0" locked="0" layoutInCell="1" allowOverlap="1">
                <wp:simplePos x="0" y="0"/>
                <wp:positionH relativeFrom="column">
                  <wp:posOffset>2612390</wp:posOffset>
                </wp:positionH>
                <wp:positionV relativeFrom="paragraph">
                  <wp:posOffset>85725</wp:posOffset>
                </wp:positionV>
                <wp:extent cx="5715" cy="584200"/>
                <wp:effectExtent l="33020" t="0" r="37465" b="6350"/>
                <wp:wrapNone/>
                <wp:docPr id="322" name="直接箭头连接符 322"/>
                <wp:cNvGraphicFramePr/>
                <a:graphic xmlns:a="http://schemas.openxmlformats.org/drawingml/2006/main">
                  <a:graphicData uri="http://schemas.microsoft.com/office/word/2010/wordprocessingShape">
                    <wps:wsp>
                      <wps:cNvCnPr/>
                      <wps:spPr>
                        <a:xfrm>
                          <a:off x="0" y="0"/>
                          <a:ext cx="5715" cy="5842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05.7pt;margin-top:6.75pt;height:46pt;width:0.45pt;z-index:252064768;mso-width-relative:page;mso-height-relative:page;" filled="f" stroked="t" coordsize="21600,21600" o:gfxdata="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HyvL3aAAAACgEAAA8AAAAAAAAAAQAgAAAAIgAA&#10;AGRycy9kb3ducmV2LnhtbFBLAQIUABQAAAAIAIdO4kAMmzVQBgIAAPYDAAAOAAAAAAAAAAEAIAAA&#10;ACkBAABkcnMvZTJvRG9jLnhtbFBLBQYAAAAABgAGAFkBAAChBQAAAAA=&#10;">
                <v:fill on="f" focussize="0,0"/>
                <v:stroke color="#000000" joinstyle="round" endarrow="block"/>
                <v:imagedata o:title=""/>
                <o:lock v:ext="edit" aspectratio="f"/>
              </v:shape>
            </w:pict>
          </mc:Fallback>
        </mc:AlternateContent>
      </w:r>
    </w:p>
    <w:p w14:paraId="6B4C75DC">
      <w:pPr>
        <w:spacing w:line="340" w:lineRule="exact"/>
        <w:jc w:val="center"/>
        <w:rPr>
          <w:rFonts w:hint="eastAsia" w:ascii="宋体" w:hAnsi="宋体"/>
          <w:color w:val="000000" w:themeColor="text1"/>
          <w:sz w:val="30"/>
          <w:szCs w:val="30"/>
          <w14:textFill>
            <w14:solidFill>
              <w14:schemeClr w14:val="tx1"/>
            </w14:solidFill>
          </w14:textFill>
        </w:rPr>
      </w:pPr>
    </w:p>
    <w:p w14:paraId="6F527513">
      <w:pPr>
        <w:spacing w:line="340" w:lineRule="exact"/>
        <w:jc w:val="center"/>
        <w:rPr>
          <w:rFonts w:hint="eastAsia" w:ascii="宋体" w:hAnsi="宋体"/>
          <w:color w:val="000000" w:themeColor="text1"/>
          <w:sz w:val="30"/>
          <w:szCs w:val="30"/>
          <w14:textFill>
            <w14:solidFill>
              <w14:schemeClr w14:val="tx1"/>
            </w14:solidFill>
          </w14:textFill>
        </w:rPr>
      </w:pPr>
    </w:p>
    <w:p w14:paraId="4962595B">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60672" behindDoc="0" locked="0" layoutInCell="1" allowOverlap="1">
                <wp:simplePos x="0" y="0"/>
                <wp:positionH relativeFrom="column">
                  <wp:posOffset>1047750</wp:posOffset>
                </wp:positionH>
                <wp:positionV relativeFrom="paragraph">
                  <wp:posOffset>81280</wp:posOffset>
                </wp:positionV>
                <wp:extent cx="2934970" cy="661035"/>
                <wp:effectExtent l="4445" t="4445" r="13335" b="20320"/>
                <wp:wrapNone/>
                <wp:docPr id="323" name="流程图: 过程 323"/>
                <wp:cNvGraphicFramePr/>
                <a:graphic xmlns:a="http://schemas.openxmlformats.org/drawingml/2006/main">
                  <a:graphicData uri="http://schemas.microsoft.com/office/word/2010/wordprocessingShape">
                    <wps:wsp>
                      <wps:cNvSpPr/>
                      <wps:spPr>
                        <a:xfrm>
                          <a:off x="0" y="0"/>
                          <a:ext cx="2934970" cy="66103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B6D196B">
                            <w:pPr>
                              <w:jc w:val="left"/>
                            </w:pPr>
                            <w:r>
                              <w:rPr>
                                <w:rFonts w:hint="eastAsia"/>
                              </w:rPr>
                              <w:t xml:space="preserve">                  审  查</w:t>
                            </w:r>
                          </w:p>
                          <w:p w14:paraId="7374D876">
                            <w:pPr>
                              <w:jc w:val="center"/>
                            </w:pPr>
                            <w:r>
                              <w:rPr>
                                <w:rFonts w:hint="eastAsia"/>
                              </w:rPr>
                              <w:t>依法对申请人提交的申请材料进行审查，提出审查意见</w:t>
                            </w:r>
                          </w:p>
                        </w:txbxContent>
                      </wps:txbx>
                      <wps:bodyPr upright="1"/>
                    </wps:wsp>
                  </a:graphicData>
                </a:graphic>
              </wp:anchor>
            </w:drawing>
          </mc:Choice>
          <mc:Fallback>
            <w:pict>
              <v:shape id="_x0000_s1026" o:spid="_x0000_s1026" o:spt="109" type="#_x0000_t109" style="position:absolute;left:0pt;margin-left:82.5pt;margin-top:6.4pt;height:52.05pt;width:231.1pt;z-index:252060672;mso-width-relative:page;mso-height-relative:page;" fillcolor="#FFFFFF" filled="t" stroked="t" coordsize="21600,21600" o:gfxdata="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CgU9dzZ&#10;AAAACgEAAA8AAAAAAAAAAQAgAAAAIgAAAGRycy9kb3ducmV2LnhtbFBLAQIUABQAAAAIAIdO4kCx&#10;9ErNHwIAAFIEAAAOAAAAAAAAAAEAIAAAACgBAABkcnMvZTJvRG9jLnhtbFBLBQYAAAAABgAGAFkB&#10;AAC5BQAAAAA=&#10;">
                <v:fill on="t" focussize="0,0"/>
                <v:stroke color="#000000" joinstyle="miter"/>
                <v:imagedata o:title=""/>
                <o:lock v:ext="edit" aspectratio="f"/>
                <v:textbox>
                  <w:txbxContent>
                    <w:p w14:paraId="0B6D196B">
                      <w:pPr>
                        <w:jc w:val="left"/>
                      </w:pPr>
                      <w:r>
                        <w:rPr>
                          <w:rFonts w:hint="eastAsia"/>
                        </w:rPr>
                        <w:t xml:space="preserve">                  审  查</w:t>
                      </w:r>
                    </w:p>
                    <w:p w14:paraId="7374D876">
                      <w:pPr>
                        <w:jc w:val="center"/>
                      </w:pPr>
                      <w:r>
                        <w:rPr>
                          <w:rFonts w:hint="eastAsia"/>
                        </w:rPr>
                        <w:t>依法对申请人提交的申请材料进行审查，提出审查意见</w:t>
                      </w:r>
                    </w:p>
                  </w:txbxContent>
                </v:textbox>
              </v:shape>
            </w:pict>
          </mc:Fallback>
        </mc:AlternateContent>
      </w:r>
    </w:p>
    <w:p w14:paraId="5D0AD0D9">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65792" behindDoc="0" locked="0" layoutInCell="1" allowOverlap="1">
                <wp:simplePos x="0" y="0"/>
                <wp:positionH relativeFrom="column">
                  <wp:posOffset>3986530</wp:posOffset>
                </wp:positionH>
                <wp:positionV relativeFrom="paragraph">
                  <wp:posOffset>112395</wp:posOffset>
                </wp:positionV>
                <wp:extent cx="1168400" cy="259080"/>
                <wp:effectExtent l="0" t="4445" r="12700" b="22225"/>
                <wp:wrapNone/>
                <wp:docPr id="324" name="直接连接符 324"/>
                <wp:cNvGraphicFramePr/>
                <a:graphic xmlns:a="http://schemas.openxmlformats.org/drawingml/2006/main">
                  <a:graphicData uri="http://schemas.microsoft.com/office/word/2010/wordprocessingShape">
                    <wps:wsp>
                      <wps:cNvCnPr/>
                      <wps:spPr>
                        <a:xfrm flipH="1">
                          <a:off x="0" y="0"/>
                          <a:ext cx="1168400" cy="25908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313.9pt;margin-top:8.85pt;height:20.4pt;width:92pt;z-index:252065792;mso-width-relative:page;mso-height-relative:page;" filled="f" stroked="t" coordsize="21600,21600" o:gfxdata="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GcwQm7ZAAAACQEAAA8AAAAAAAAAAQAgAAAA&#10;IgAAAGRycy9kb3ducmV2LnhtbFBLAQIUABQAAAAIAIdO4kAi7hCQCgIAAP0DAAAOAAAAAAAAAAEA&#10;IAAAACgBAABkcnMvZTJvRG9jLnhtbFBLBQYAAAAABgAGAFkBAACkBQAAAAA=&#10;">
                <v:fill on="f" focussize="0,0"/>
                <v:stroke color="#000000" joinstyle="round" endarrow="block"/>
                <v:imagedata o:title=""/>
                <o:lock v:ext="edit" aspectratio="f"/>
              </v:line>
            </w:pict>
          </mc:Fallback>
        </mc:AlternateContent>
      </w:r>
    </w:p>
    <w:p w14:paraId="02FAF80B">
      <w:pPr>
        <w:spacing w:line="340" w:lineRule="exact"/>
        <w:jc w:val="center"/>
        <w:rPr>
          <w:rFonts w:hint="eastAsia" w:ascii="宋体" w:hAnsi="宋体"/>
          <w:color w:val="000000" w:themeColor="text1"/>
          <w:sz w:val="30"/>
          <w:szCs w:val="30"/>
          <w14:textFill>
            <w14:solidFill>
              <w14:schemeClr w14:val="tx1"/>
            </w14:solidFill>
          </w14:textFill>
        </w:rPr>
      </w:pPr>
    </w:p>
    <w:p w14:paraId="710A5DFD">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66816" behindDoc="0" locked="0" layoutInCell="1" allowOverlap="1">
                <wp:simplePos x="0" y="0"/>
                <wp:positionH relativeFrom="column">
                  <wp:posOffset>2618105</wp:posOffset>
                </wp:positionH>
                <wp:positionV relativeFrom="paragraph">
                  <wp:posOffset>117475</wp:posOffset>
                </wp:positionV>
                <wp:extent cx="9525" cy="402590"/>
                <wp:effectExtent l="30480" t="0" r="36195" b="16510"/>
                <wp:wrapNone/>
                <wp:docPr id="325" name="直接箭头连接符 325"/>
                <wp:cNvGraphicFramePr/>
                <a:graphic xmlns:a="http://schemas.openxmlformats.org/drawingml/2006/main">
                  <a:graphicData uri="http://schemas.microsoft.com/office/word/2010/wordprocessingShape">
                    <wps:wsp>
                      <wps:cNvCnPr/>
                      <wps:spPr>
                        <a:xfrm>
                          <a:off x="0" y="0"/>
                          <a:ext cx="9525" cy="40259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06.15pt;margin-top:9.25pt;height:31.7pt;width:0.75pt;z-index:252066816;mso-width-relative:page;mso-height-relative:page;" filled="f" stroked="t" coordsize="21600,21600" o:gfxdata="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4G74t2gAAAAkBAAAPAAAAAAAAAAEAIAAAACIAAABk&#10;cnMvZG93bnJldi54bWxQSwECFAAUAAAACACHTuJA0PgjvgQCAAD2AwAADgAAAAAAAAABACAAAAAp&#10;AQAAZHJzL2Uyb0RvYy54bWxQSwUGAAAAAAYABgBZAQAAnwUAAAAA&#10;">
                <v:fill on="f" focussize="0,0"/>
                <v:stroke color="#000000" joinstyle="round" endarrow="block"/>
                <v:imagedata o:title=""/>
                <o:lock v:ext="edit" aspectratio="f"/>
              </v:shape>
            </w:pict>
          </mc:Fallback>
        </mc:AlternateContent>
      </w:r>
    </w:p>
    <w:p w14:paraId="35C4A242">
      <w:pPr>
        <w:spacing w:line="340" w:lineRule="exact"/>
        <w:jc w:val="center"/>
        <w:rPr>
          <w:rFonts w:hint="eastAsia" w:ascii="宋体" w:hAnsi="宋体"/>
          <w:color w:val="000000" w:themeColor="text1"/>
          <w:sz w:val="30"/>
          <w:szCs w:val="30"/>
          <w14:textFill>
            <w14:solidFill>
              <w14:schemeClr w14:val="tx1"/>
            </w14:solidFill>
          </w14:textFill>
        </w:rPr>
      </w:pPr>
    </w:p>
    <w:p w14:paraId="53918562">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75008" behindDoc="0" locked="0" layoutInCell="1" allowOverlap="1">
                <wp:simplePos x="0" y="0"/>
                <wp:positionH relativeFrom="column">
                  <wp:posOffset>2052320</wp:posOffset>
                </wp:positionH>
                <wp:positionV relativeFrom="paragraph">
                  <wp:posOffset>104140</wp:posOffset>
                </wp:positionV>
                <wp:extent cx="0" cy="346710"/>
                <wp:effectExtent l="38100" t="0" r="38100" b="15240"/>
                <wp:wrapNone/>
                <wp:docPr id="326" name="直接箭头连接符 326"/>
                <wp:cNvGraphicFramePr/>
                <a:graphic xmlns:a="http://schemas.openxmlformats.org/drawingml/2006/main">
                  <a:graphicData uri="http://schemas.microsoft.com/office/word/2010/wordprocessingShape">
                    <wps:wsp>
                      <wps:cNvCnPr/>
                      <wps:spPr>
                        <a:xfrm>
                          <a:off x="0" y="0"/>
                          <a:ext cx="0" cy="34671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61.6pt;margin-top:8.2pt;height:27.3pt;width:0pt;z-index:252075008;mso-width-relative:page;mso-height-relative:page;" filled="f" stroked="t" coordsize="21600,21600" o:gfxdata="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HN4CZNUAAAAJAQAA&#10;DwAAAAAAAAABACAAAAAiAAAAZHJzL2Rvd25yZXYueG1sUEsBAhQAFAAAAAgAh07iQB1qSswcAgAA&#10;IAQAAA4AAAAAAAAAAQAgAAAAJAEAAGRycy9lMm9Eb2MueG1sUEsFBgAAAAAGAAYAWQEAALIFAAAA&#10;AA==&#10;">
                <v:fill on="f" focussize="0,0"/>
                <v:stroke weight="0.5pt" color="#000000 [3200]" miterlimit="8" joinstyle="miter"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073984" behindDoc="0" locked="0" layoutInCell="1" allowOverlap="1">
                <wp:simplePos x="0" y="0"/>
                <wp:positionH relativeFrom="column">
                  <wp:posOffset>4507865</wp:posOffset>
                </wp:positionH>
                <wp:positionV relativeFrom="paragraph">
                  <wp:posOffset>85725</wp:posOffset>
                </wp:positionV>
                <wp:extent cx="0" cy="346710"/>
                <wp:effectExtent l="38100" t="0" r="38100" b="15240"/>
                <wp:wrapNone/>
                <wp:docPr id="327" name="直接箭头连接符 327"/>
                <wp:cNvGraphicFramePr/>
                <a:graphic xmlns:a="http://schemas.openxmlformats.org/drawingml/2006/main">
                  <a:graphicData uri="http://schemas.microsoft.com/office/word/2010/wordprocessingShape">
                    <wps:wsp>
                      <wps:cNvCnPr/>
                      <wps:spPr>
                        <a:xfrm>
                          <a:off x="0" y="0"/>
                          <a:ext cx="0" cy="34671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354.95pt;margin-top:6.75pt;height:27.3pt;width:0pt;z-index:252073984;mso-width-relative:page;mso-height-relative:page;" filled="f" stroked="t" coordsize="21600,21600" o:gfxdata="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BOcSvfXAAAACQEAAA8AAAAAAAAAAQAgAAAAIgAAAGRy&#10;cy9kb3ducmV2LnhtbFBLAQIUABQAAAAIAIdO4kC+JACiBgIAAPMDAAAOAAAAAAAAAAEAIAAAACYB&#10;AABkcnMvZTJvRG9jLnhtbFBLBQYAAAAABgAGAFkBAACeBQ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076032" behindDoc="0" locked="0" layoutInCell="1" allowOverlap="1">
                <wp:simplePos x="0" y="0"/>
                <wp:positionH relativeFrom="column">
                  <wp:posOffset>2049780</wp:posOffset>
                </wp:positionH>
                <wp:positionV relativeFrom="paragraph">
                  <wp:posOffset>78740</wp:posOffset>
                </wp:positionV>
                <wp:extent cx="2462530" cy="20955"/>
                <wp:effectExtent l="0" t="4445" r="13970" b="12700"/>
                <wp:wrapNone/>
                <wp:docPr id="328" name="直接连接符 328"/>
                <wp:cNvGraphicFramePr/>
                <a:graphic xmlns:a="http://schemas.openxmlformats.org/drawingml/2006/main">
                  <a:graphicData uri="http://schemas.microsoft.com/office/word/2010/wordprocessingShape">
                    <wps:wsp>
                      <wps:cNvCnPr/>
                      <wps:spPr>
                        <a:xfrm flipV="1">
                          <a:off x="3145155" y="6294120"/>
                          <a:ext cx="2462530" cy="2095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flip:y;margin-left:161.4pt;margin-top:6.2pt;height:1.65pt;width:193.9pt;z-index:252076032;mso-width-relative:page;mso-height-relative:page;" filled="f" stroked="t" coordsize="21600,21600" o:gfxdata="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NpD+oHXAAAACQEAAA8AAAAAAAAAAQAgAAAAIgAAAGRycy9kb3ducmV2&#10;LnhtbFBLAQIUABQAAAAIAIdO4kA2Odol/QEAAM8DAAAOAAAAAAAAAAEAIAAAACYBAABkcnMvZTJv&#10;RG9jLnhtbFBLBQYAAAAABgAGAFkBAACVBQAAAAA=&#10;">
                <v:fill on="f" focussize="0,0"/>
                <v:stroke weight="0.5pt" color="#000000 [3200]" miterlimit="8" joinstyle="miter"/>
                <v:imagedata o:title=""/>
                <o:lock v:ext="edit" aspectratio="f"/>
              </v:line>
            </w:pict>
          </mc:Fallback>
        </mc:AlternateContent>
      </w:r>
    </w:p>
    <w:p w14:paraId="10B6DE6A">
      <w:pPr>
        <w:spacing w:line="340" w:lineRule="exact"/>
        <w:jc w:val="center"/>
        <w:rPr>
          <w:rFonts w:hint="eastAsia" w:ascii="宋体" w:hAnsi="宋体"/>
          <w:color w:val="000000" w:themeColor="text1"/>
          <w:sz w:val="30"/>
          <w:szCs w:val="30"/>
          <w14:textFill>
            <w14:solidFill>
              <w14:schemeClr w14:val="tx1"/>
            </w14:solidFill>
          </w14:textFill>
        </w:rPr>
      </w:pPr>
    </w:p>
    <w:p w14:paraId="527F4BDE">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70912" behindDoc="0" locked="0" layoutInCell="1" allowOverlap="1">
                <wp:simplePos x="0" y="0"/>
                <wp:positionH relativeFrom="column">
                  <wp:posOffset>1433195</wp:posOffset>
                </wp:positionH>
                <wp:positionV relativeFrom="paragraph">
                  <wp:posOffset>41275</wp:posOffset>
                </wp:positionV>
                <wp:extent cx="1160145" cy="257175"/>
                <wp:effectExtent l="4445" t="5080" r="16510" b="4445"/>
                <wp:wrapNone/>
                <wp:docPr id="329" name="流程图: 过程 329"/>
                <wp:cNvGraphicFramePr/>
                <a:graphic xmlns:a="http://schemas.openxmlformats.org/drawingml/2006/main">
                  <a:graphicData uri="http://schemas.microsoft.com/office/word/2010/wordprocessingShape">
                    <wps:wsp>
                      <wps:cNvSpPr/>
                      <wps:spPr>
                        <a:xfrm>
                          <a:off x="0" y="0"/>
                          <a:ext cx="1160145" cy="25717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5A3EC72">
                            <w:pPr>
                              <w:jc w:val="left"/>
                            </w:pPr>
                            <w:r>
                              <w:rPr>
                                <w:rFonts w:hint="eastAsia"/>
                              </w:rPr>
                              <w:t xml:space="preserve">    公  示　　</w:t>
                            </w:r>
                          </w:p>
                        </w:txbxContent>
                      </wps:txbx>
                      <wps:bodyPr upright="1"/>
                    </wps:wsp>
                  </a:graphicData>
                </a:graphic>
              </wp:anchor>
            </w:drawing>
          </mc:Choice>
          <mc:Fallback>
            <w:pict>
              <v:shape id="_x0000_s1026" o:spid="_x0000_s1026" o:spt="109" type="#_x0000_t109" style="position:absolute;left:0pt;margin-left:112.85pt;margin-top:3.25pt;height:20.25pt;width:91.35pt;z-index:252070912;mso-width-relative:page;mso-height-relative:page;" fillcolor="#FFFFFF" filled="t" stroked="t" coordsize="21600,21600" o:gfxdata="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f0LE2AAA&#10;AAgBAAAPAAAAAAAAAAEAIAAAACIAAABkcnMvZG93bnJldi54bWxQSwECFAAUAAAACACHTuJAU/oq&#10;qh4CAABSBAAADgAAAAAAAAABACAAAAAnAQAAZHJzL2Uyb0RvYy54bWxQSwUGAAAAAAYABgBZAQAA&#10;twUAAAAA&#10;">
                <v:fill on="t" focussize="0,0"/>
                <v:stroke color="#000000" joinstyle="miter"/>
                <v:imagedata o:title=""/>
                <o:lock v:ext="edit" aspectratio="f"/>
                <v:textbox>
                  <w:txbxContent>
                    <w:p w14:paraId="15A3EC72">
                      <w:pPr>
                        <w:jc w:val="left"/>
                      </w:pPr>
                      <w:r>
                        <w:rPr>
                          <w:rFonts w:hint="eastAsia"/>
                        </w:rPr>
                        <w:t xml:space="preserve">    公  示　　</w:t>
                      </w:r>
                    </w:p>
                  </w:txbxContent>
                </v:textbox>
              </v:shape>
            </w:pict>
          </mc:Fallback>
        </mc:AlternateContent>
      </w: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62720" behindDoc="0" locked="0" layoutInCell="1" allowOverlap="1">
                <wp:simplePos x="0" y="0"/>
                <wp:positionH relativeFrom="column">
                  <wp:posOffset>3523615</wp:posOffset>
                </wp:positionH>
                <wp:positionV relativeFrom="paragraph">
                  <wp:posOffset>34290</wp:posOffset>
                </wp:positionV>
                <wp:extent cx="2392680" cy="253365"/>
                <wp:effectExtent l="4445" t="4445" r="22225" b="8890"/>
                <wp:wrapNone/>
                <wp:docPr id="330" name="流程图: 过程 330"/>
                <wp:cNvGraphicFramePr/>
                <a:graphic xmlns:a="http://schemas.openxmlformats.org/drawingml/2006/main">
                  <a:graphicData uri="http://schemas.microsoft.com/office/word/2010/wordprocessingShape">
                    <wps:wsp>
                      <wps:cNvSpPr/>
                      <wps:spPr>
                        <a:xfrm>
                          <a:off x="0" y="0"/>
                          <a:ext cx="2392680" cy="25336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6845D4D">
                            <w:pPr>
                              <w:jc w:val="center"/>
                            </w:pPr>
                            <w:r>
                              <w:rPr>
                                <w:rFonts w:hint="eastAsia"/>
                              </w:rPr>
                              <w:t xml:space="preserve">不符合条件的不予批准                          </w:t>
                            </w:r>
                          </w:p>
                        </w:txbxContent>
                      </wps:txbx>
                      <wps:bodyPr upright="1"/>
                    </wps:wsp>
                  </a:graphicData>
                </a:graphic>
              </wp:anchor>
            </w:drawing>
          </mc:Choice>
          <mc:Fallback>
            <w:pict>
              <v:shape id="_x0000_s1026" o:spid="_x0000_s1026" o:spt="109" type="#_x0000_t109" style="position:absolute;left:0pt;margin-left:277.45pt;margin-top:2.7pt;height:19.95pt;width:188.4pt;z-index:252062720;mso-width-relative:page;mso-height-relative:page;" fillcolor="#FFFFFF" filled="t" stroked="t" coordsize="21600,21600" o:gfxdata="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YOLow9kA&#10;AAAIAQAADwAAAAAAAAABACAAAAAiAAAAZHJzL2Rvd25yZXYueG1sUEsBAhQAFAAAAAgAh07iQJhU&#10;sFYeAgAAUgQAAA4AAAAAAAAAAQAgAAAAKAEAAGRycy9lMm9Eb2MueG1sUEsFBgAAAAAGAAYAWQEA&#10;ALgFAAAAAA==&#10;">
                <v:fill on="t" focussize="0,0"/>
                <v:stroke color="#000000" joinstyle="miter"/>
                <v:imagedata o:title=""/>
                <o:lock v:ext="edit" aspectratio="f"/>
                <v:textbox>
                  <w:txbxContent>
                    <w:p w14:paraId="76845D4D">
                      <w:pPr>
                        <w:jc w:val="center"/>
                      </w:pPr>
                      <w:r>
                        <w:rPr>
                          <w:rFonts w:hint="eastAsia"/>
                        </w:rPr>
                        <w:t xml:space="preserve">不符合条件的不予批准                          </w:t>
                      </w:r>
                    </w:p>
                  </w:txbxContent>
                </v:textbox>
              </v:shape>
            </w:pict>
          </mc:Fallback>
        </mc:AlternateContent>
      </w:r>
    </w:p>
    <w:p w14:paraId="788E68CC">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71936" behindDoc="0" locked="0" layoutInCell="1" allowOverlap="1">
                <wp:simplePos x="0" y="0"/>
                <wp:positionH relativeFrom="column">
                  <wp:posOffset>2041525</wp:posOffset>
                </wp:positionH>
                <wp:positionV relativeFrom="paragraph">
                  <wp:posOffset>113030</wp:posOffset>
                </wp:positionV>
                <wp:extent cx="1270" cy="316230"/>
                <wp:effectExtent l="36830" t="0" r="38100" b="7620"/>
                <wp:wrapNone/>
                <wp:docPr id="331" name="直接箭头连接符 331"/>
                <wp:cNvGraphicFramePr/>
                <a:graphic xmlns:a="http://schemas.openxmlformats.org/drawingml/2006/main">
                  <a:graphicData uri="http://schemas.microsoft.com/office/word/2010/wordprocessingShape">
                    <wps:wsp>
                      <wps:cNvCnPr/>
                      <wps:spPr>
                        <a:xfrm>
                          <a:off x="0" y="0"/>
                          <a:ext cx="1270" cy="31623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60.75pt;margin-top:8.9pt;height:24.9pt;width:0.1pt;z-index:252071936;mso-width-relative:page;mso-height-relative:page;" filled="f" stroked="t" coordsize="21600,21600" o:gfxdata="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jiwidgAAAAJAQAADwAAAAAAAAABACAAAAAi&#10;AAAAZHJzL2Rvd25yZXYueG1sUEsBAhQAFAAAAAgAh07iQLxpgBIKAgAA9gMAAA4AAAAAAAAAAQAg&#10;AAAAJwEAAGRycy9lMm9Eb2MueG1sUEsFBgAAAAAGAAYAWQEAAKMFAAAAAA==&#10;">
                <v:fill on="f" focussize="0,0"/>
                <v:stroke color="#000000" joinstyle="round" endarrow="block"/>
                <v:imagedata o:title=""/>
                <o:lock v:ext="edit" aspectratio="f"/>
              </v:shape>
            </w:pict>
          </mc:Fallback>
        </mc:AlternateContent>
      </w:r>
    </w:p>
    <w:p w14:paraId="0A57628F">
      <w:pPr>
        <w:spacing w:line="340" w:lineRule="exact"/>
        <w:jc w:val="center"/>
        <w:rPr>
          <w:rFonts w:hint="eastAsia" w:ascii="宋体" w:hAnsi="宋体"/>
          <w:color w:val="000000" w:themeColor="text1"/>
          <w:sz w:val="30"/>
          <w:szCs w:val="30"/>
          <w14:textFill>
            <w14:solidFill>
              <w14:schemeClr w14:val="tx1"/>
            </w14:solidFill>
          </w14:textFill>
        </w:rPr>
      </w:pPr>
    </w:p>
    <w:p w14:paraId="556CB295">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72960" behindDoc="0" locked="0" layoutInCell="1" allowOverlap="1">
                <wp:simplePos x="0" y="0"/>
                <wp:positionH relativeFrom="column">
                  <wp:posOffset>-106045</wp:posOffset>
                </wp:positionH>
                <wp:positionV relativeFrom="paragraph">
                  <wp:posOffset>24130</wp:posOffset>
                </wp:positionV>
                <wp:extent cx="4700270" cy="581660"/>
                <wp:effectExtent l="4445" t="5080" r="19685" b="22860"/>
                <wp:wrapNone/>
                <wp:docPr id="332" name="流程图: 过程 332"/>
                <wp:cNvGraphicFramePr/>
                <a:graphic xmlns:a="http://schemas.openxmlformats.org/drawingml/2006/main">
                  <a:graphicData uri="http://schemas.microsoft.com/office/word/2010/wordprocessingShape">
                    <wps:wsp>
                      <wps:cNvSpPr/>
                      <wps:spPr>
                        <a:xfrm>
                          <a:off x="0" y="0"/>
                          <a:ext cx="4700270" cy="58166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EE4F021">
                            <w:pPr>
                              <w:jc w:val="left"/>
                            </w:pPr>
                            <w:r>
                              <w:rPr>
                                <w:rFonts w:hint="eastAsia"/>
                              </w:rPr>
                              <w:t xml:space="preserve">                             呈  报</w:t>
                            </w:r>
                          </w:p>
                          <w:p w14:paraId="6FDCFF0C">
                            <w:pPr>
                              <w:jc w:val="left"/>
                            </w:pPr>
                            <w:r>
                              <w:rPr>
                                <w:rFonts w:hint="eastAsia"/>
                              </w:rPr>
                              <w:t>在规定期限内将初步审查意见和全部申请材料直接报送贵安分中心部门审批　　</w:t>
                            </w:r>
                          </w:p>
                          <w:p w14:paraId="0C316021"/>
                        </w:txbxContent>
                      </wps:txbx>
                      <wps:bodyPr upright="1"/>
                    </wps:wsp>
                  </a:graphicData>
                </a:graphic>
              </wp:anchor>
            </w:drawing>
          </mc:Choice>
          <mc:Fallback>
            <w:pict>
              <v:shape id="_x0000_s1026" o:spid="_x0000_s1026" o:spt="109" type="#_x0000_t109" style="position:absolute;left:0pt;margin-left:-8.35pt;margin-top:1.9pt;height:45.8pt;width:370.1pt;z-index:252072960;mso-width-relative:page;mso-height-relative:page;" fillcolor="#FFFFFF" filled="t" stroked="t" coordsize="21600,21600" o:gfxdata="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1&#10;Fwij2QAAAAgBAAAPAAAAAAAAAAEAIAAAACIAAABkcnMvZG93bnJldi54bWxQSwECFAAUAAAACACH&#10;TuJAXEPtpCMCAABSBAAADgAAAAAAAAABACAAAAAoAQAAZHJzL2Uyb0RvYy54bWxQSwUGAAAAAAYA&#10;BgBZAQAAvQUAAAAA&#10;">
                <v:fill on="t" focussize="0,0"/>
                <v:stroke color="#000000" joinstyle="miter"/>
                <v:imagedata o:title=""/>
                <o:lock v:ext="edit" aspectratio="f"/>
                <v:textbox>
                  <w:txbxContent>
                    <w:p w14:paraId="3EE4F021">
                      <w:pPr>
                        <w:jc w:val="left"/>
                      </w:pPr>
                      <w:r>
                        <w:rPr>
                          <w:rFonts w:hint="eastAsia"/>
                        </w:rPr>
                        <w:t xml:space="preserve">                             呈  报</w:t>
                      </w:r>
                    </w:p>
                    <w:p w14:paraId="6FDCFF0C">
                      <w:pPr>
                        <w:jc w:val="left"/>
                      </w:pPr>
                      <w:r>
                        <w:rPr>
                          <w:rFonts w:hint="eastAsia"/>
                        </w:rPr>
                        <w:t>在规定期限内将初步审查意见和全部申请材料直接报送贵安分中心部门审批　　</w:t>
                      </w:r>
                    </w:p>
                    <w:p w14:paraId="0C316021"/>
                  </w:txbxContent>
                </v:textbox>
              </v:shape>
            </w:pict>
          </mc:Fallback>
        </mc:AlternateContent>
      </w:r>
    </w:p>
    <w:p w14:paraId="460BE588">
      <w:pPr>
        <w:rPr>
          <w:rFonts w:hint="eastAsia" w:ascii="仿宋_GB2312" w:hAnsi="仿宋_GB2312" w:eastAsia="仿宋_GB2312" w:cs="仿宋_GB2312"/>
          <w:color w:val="000000" w:themeColor="text1"/>
          <w:sz w:val="32"/>
          <w:szCs w:val="32"/>
          <w14:textFill>
            <w14:solidFill>
              <w14:schemeClr w14:val="tx1"/>
            </w14:solidFill>
          </w14:textFill>
        </w:rPr>
      </w:pPr>
    </w:p>
    <w:p w14:paraId="51715F5B">
      <w:pPr>
        <w:spacing w:line="300" w:lineRule="exact"/>
        <w:rPr>
          <w:rFonts w:hint="eastAsia" w:hAnsi="宋体"/>
          <w:color w:val="000000" w:themeColor="text1"/>
          <w:szCs w:val="21"/>
          <w14:textFill>
            <w14:solidFill>
              <w14:schemeClr w14:val="tx1"/>
            </w14:solidFill>
          </w14:textFill>
        </w:rPr>
      </w:pPr>
    </w:p>
    <w:p w14:paraId="056414CE">
      <w:pPr>
        <w:spacing w:line="400" w:lineRule="exact"/>
        <w:rPr>
          <w:rFonts w:hint="eastAsia" w:asciiTheme="minorEastAsia" w:hAnsiTheme="minorEastAsia" w:eastAsiaTheme="minorEastAsia" w:cstheme="minorEastAsia"/>
          <w:color w:val="000000" w:themeColor="text1"/>
          <w:szCs w:val="21"/>
          <w14:textFill>
            <w14:solidFill>
              <w14:schemeClr w14:val="tx1"/>
            </w14:solidFill>
          </w14:textFill>
        </w:rPr>
      </w:pPr>
    </w:p>
    <w:p w14:paraId="6B7EE824">
      <w:pPr>
        <w:pStyle w:val="2"/>
        <w:rPr>
          <w:rFonts w:hint="eastAsia" w:asciiTheme="minorEastAsia" w:hAnsiTheme="minorEastAsia" w:eastAsiaTheme="minorEastAsia" w:cstheme="minorEastAsia"/>
          <w:color w:val="000000" w:themeColor="text1"/>
          <w:szCs w:val="21"/>
          <w14:textFill>
            <w14:solidFill>
              <w14:schemeClr w14:val="tx1"/>
            </w14:solidFill>
          </w14:textFill>
        </w:rPr>
      </w:pPr>
    </w:p>
    <w:p w14:paraId="7E9CADF4">
      <w:pPr>
        <w:pStyle w:val="2"/>
        <w:rPr>
          <w:rFonts w:hint="eastAsia" w:asciiTheme="minorEastAsia" w:hAnsiTheme="minorEastAsia" w:eastAsiaTheme="minorEastAsia" w:cstheme="minorEastAsia"/>
          <w:color w:val="000000" w:themeColor="text1"/>
          <w:szCs w:val="21"/>
          <w14:textFill>
            <w14:solidFill>
              <w14:schemeClr w14:val="tx1"/>
            </w14:solidFill>
          </w14:textFill>
        </w:rPr>
      </w:pPr>
    </w:p>
    <w:p w14:paraId="5BCA53AA">
      <w:pPr>
        <w:rPr>
          <w:color w:val="000000" w:themeColor="text1"/>
          <w14:textFill>
            <w14:solidFill>
              <w14:schemeClr w14:val="tx1"/>
            </w14:solidFill>
          </w14:textFill>
        </w:rPr>
      </w:pPr>
    </w:p>
    <w:p w14:paraId="7BF87B7E">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党武街道党务政务综合服务中心（公共事务服务中心）</w:t>
      </w:r>
    </w:p>
    <w:p w14:paraId="06A68FB5">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业务电话：0851-8332790009，监督电话：0851-83790000</w:t>
      </w:r>
    </w:p>
    <w:p w14:paraId="3EE3BAD7">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8-16临时救助初审权力运行流程图</w:t>
      </w:r>
    </w:p>
    <w:p w14:paraId="4183AAC3">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sz w:val="44"/>
          <w:szCs w:val="44"/>
          <w14:textFill>
            <w14:solidFill>
              <w14:schemeClr w14:val="tx1"/>
            </w14:solidFill>
          </w14:textFill>
        </w:rPr>
        <mc:AlternateContent>
          <mc:Choice Requires="wps">
            <w:drawing>
              <wp:anchor distT="0" distB="0" distL="114300" distR="114300" simplePos="0" relativeHeight="252093440" behindDoc="0" locked="0" layoutInCell="1" allowOverlap="1">
                <wp:simplePos x="0" y="0"/>
                <wp:positionH relativeFrom="column">
                  <wp:posOffset>3679190</wp:posOffset>
                </wp:positionH>
                <wp:positionV relativeFrom="paragraph">
                  <wp:posOffset>292735</wp:posOffset>
                </wp:positionV>
                <wp:extent cx="2204085" cy="1033145"/>
                <wp:effectExtent l="5080" t="5080" r="19685" b="9525"/>
                <wp:wrapNone/>
                <wp:docPr id="1023" name="矩形 1023"/>
                <wp:cNvGraphicFramePr/>
                <a:graphic xmlns:a="http://schemas.openxmlformats.org/drawingml/2006/main">
                  <a:graphicData uri="http://schemas.microsoft.com/office/word/2010/wordprocessingShape">
                    <wps:wsp>
                      <wps:cNvSpPr/>
                      <wps:spPr>
                        <a:xfrm>
                          <a:off x="4960620" y="1384300"/>
                          <a:ext cx="2204085" cy="10331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7CC1F55">
                            <w:pPr>
                              <w:jc w:val="left"/>
                              <w:rPr>
                                <w:rFonts w:ascii="Calibri" w:hAnsi="Calibri"/>
                                <w:szCs w:val="24"/>
                              </w:rPr>
                            </w:pPr>
                            <w:r>
                              <w:rPr>
                                <w:rFonts w:hint="eastAsia" w:ascii="Calibri" w:hAnsi="Calibri"/>
                                <w:szCs w:val="24"/>
                              </w:rPr>
                              <w:t>申请材料：</w:t>
                            </w:r>
                          </w:p>
                          <w:p w14:paraId="2CDAC989">
                            <w:pPr>
                              <w:jc w:val="left"/>
                              <w:rPr>
                                <w:rFonts w:ascii="Calibri" w:hAnsi="Calibri"/>
                                <w:szCs w:val="24"/>
                              </w:rPr>
                            </w:pPr>
                            <w:r>
                              <w:rPr>
                                <w:rFonts w:hint="eastAsia" w:ascii="Calibri" w:hAnsi="Calibri"/>
                                <w:szCs w:val="24"/>
                              </w:rPr>
                              <w:t>1.申请人居民户口簿或居住证、身份证复印件；2.突发性、临时生活困难相关证明材料。</w:t>
                            </w:r>
                          </w:p>
                          <w:p w14:paraId="60725573"/>
                        </w:txbxContent>
                      </wps:txbx>
                      <wps:bodyPr upright="1"/>
                    </wps:wsp>
                  </a:graphicData>
                </a:graphic>
              </wp:anchor>
            </w:drawing>
          </mc:Choice>
          <mc:Fallback>
            <w:pict>
              <v:rect id="_x0000_s1026" o:spid="_x0000_s1026" o:spt="1" style="position:absolute;left:0pt;margin-left:289.7pt;margin-top:23.05pt;height:81.35pt;width:173.55pt;z-index:252093440;mso-width-relative:page;mso-height-relative:page;" fillcolor="#FFFFFF" filled="t" stroked="t" coordsize="21600,21600" o:gfxdata="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0fNyjdkAAAAKAQAADwAA&#10;AAAAAAABACAAAAAiAAAAZHJzL2Rvd25yZXYueG1sUEsBAhQAFAAAAAgAh07iQLXs048VAgAASgQA&#10;AA4AAAAAAAAAAQAgAAAAKAEAAGRycy9lMm9Eb2MueG1sUEsFBgAAAAAGAAYAWQEAAK8FAAAAAA==&#10;">
                <v:fill on="t" focussize="0,0"/>
                <v:stroke color="#000000" joinstyle="miter"/>
                <v:imagedata o:title=""/>
                <o:lock v:ext="edit" aspectratio="f"/>
                <v:textbox>
                  <w:txbxContent>
                    <w:p w14:paraId="37CC1F55">
                      <w:pPr>
                        <w:jc w:val="left"/>
                        <w:rPr>
                          <w:rFonts w:ascii="Calibri" w:hAnsi="Calibri"/>
                          <w:szCs w:val="24"/>
                        </w:rPr>
                      </w:pPr>
                      <w:r>
                        <w:rPr>
                          <w:rFonts w:hint="eastAsia" w:ascii="Calibri" w:hAnsi="Calibri"/>
                          <w:szCs w:val="24"/>
                        </w:rPr>
                        <w:t>申请材料：</w:t>
                      </w:r>
                    </w:p>
                    <w:p w14:paraId="2CDAC989">
                      <w:pPr>
                        <w:jc w:val="left"/>
                        <w:rPr>
                          <w:rFonts w:ascii="Calibri" w:hAnsi="Calibri"/>
                          <w:szCs w:val="24"/>
                        </w:rPr>
                      </w:pPr>
                      <w:r>
                        <w:rPr>
                          <w:rFonts w:hint="eastAsia" w:ascii="Calibri" w:hAnsi="Calibri"/>
                          <w:szCs w:val="24"/>
                        </w:rPr>
                        <w:t>1.申请人居民户口簿或居住证、身份证复印件；2.突发性、临时生活困难相关证明材料。</w:t>
                      </w:r>
                    </w:p>
                    <w:p w14:paraId="60725573"/>
                  </w:txbxContent>
                </v:textbox>
              </v:rect>
            </w:pict>
          </mc:Fallback>
        </mc:AlternateContent>
      </w:r>
    </w:p>
    <w:p w14:paraId="733AE0D0">
      <w:pPr>
        <w:spacing w:line="520" w:lineRule="exact"/>
        <w:jc w:val="center"/>
        <w:rPr>
          <w:rFonts w:hint="eastAsia" w:ascii="黑体" w:hAnsi="黑体" w:eastAsia="黑体"/>
          <w:color w:val="000000" w:themeColor="text1"/>
          <w:sz w:val="32"/>
          <w:szCs w:val="32"/>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78080" behindDoc="0" locked="0" layoutInCell="1" allowOverlap="1">
                <wp:simplePos x="0" y="0"/>
                <wp:positionH relativeFrom="column">
                  <wp:posOffset>2116455</wp:posOffset>
                </wp:positionH>
                <wp:positionV relativeFrom="paragraph">
                  <wp:posOffset>304165</wp:posOffset>
                </wp:positionV>
                <wp:extent cx="942975" cy="388620"/>
                <wp:effectExtent l="4445" t="5080" r="5080" b="6350"/>
                <wp:wrapNone/>
                <wp:docPr id="1024" name="矩形 1024"/>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ACF9065">
                            <w:pPr>
                              <w:jc w:val="center"/>
                            </w:pPr>
                            <w:r>
                              <w:rPr>
                                <w:rFonts w:hint="eastAsia"/>
                              </w:rPr>
                              <w:t>申  请</w:t>
                            </w:r>
                          </w:p>
                        </w:txbxContent>
                      </wps:txbx>
                      <wps:bodyPr upright="1"/>
                    </wps:wsp>
                  </a:graphicData>
                </a:graphic>
              </wp:anchor>
            </w:drawing>
          </mc:Choice>
          <mc:Fallback>
            <w:pict>
              <v:rect id="_x0000_s1026" o:spid="_x0000_s1026" o:spt="1" style="position:absolute;left:0pt;margin-left:166.65pt;margin-top:23.95pt;height:30.6pt;width:74.25pt;z-index:252078080;mso-width-relative:page;mso-height-relative:page;" fillcolor="#FFFFFF" filled="t" stroked="t" coordsize="21600,21600" o:gfxdata="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h5lc81wAAAAoBAAAPAAAAAAAAAAEAIAAAACIA&#10;AABkcnMvZG93bnJldi54bWxQSwECFAAUAAAACACHTuJATgAXPgoCAAA8BAAADgAAAAAAAAABACAA&#10;AAAmAQAAZHJzL2Uyb0RvYy54bWxQSwUGAAAAAAYABgBZAQAAogUAAAAA&#10;">
                <v:fill on="t" focussize="0,0"/>
                <v:stroke color="#000000" joinstyle="miter"/>
                <v:imagedata o:title=""/>
                <o:lock v:ext="edit" aspectratio="f"/>
                <v:textbox>
                  <w:txbxContent>
                    <w:p w14:paraId="7ACF9065">
                      <w:pPr>
                        <w:jc w:val="center"/>
                      </w:pPr>
                      <w:r>
                        <w:rPr>
                          <w:rFonts w:hint="eastAsia"/>
                        </w:rPr>
                        <w:t>申  请</w:t>
                      </w:r>
                    </w:p>
                  </w:txbxContent>
                </v:textbox>
              </v:rect>
            </w:pict>
          </mc:Fallback>
        </mc:AlternateContent>
      </w:r>
    </w:p>
    <w:p w14:paraId="34CF93EF">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89344" behindDoc="0" locked="0" layoutInCell="1" allowOverlap="1">
                <wp:simplePos x="0" y="0"/>
                <wp:positionH relativeFrom="column">
                  <wp:posOffset>3075940</wp:posOffset>
                </wp:positionH>
                <wp:positionV relativeFrom="paragraph">
                  <wp:posOffset>155575</wp:posOffset>
                </wp:positionV>
                <wp:extent cx="594995" cy="0"/>
                <wp:effectExtent l="0" t="38100" r="14605" b="38100"/>
                <wp:wrapNone/>
                <wp:docPr id="1025" name="直接箭头连接符 1025"/>
                <wp:cNvGraphicFramePr/>
                <a:graphic xmlns:a="http://schemas.openxmlformats.org/drawingml/2006/main">
                  <a:graphicData uri="http://schemas.microsoft.com/office/word/2010/wordprocessingShape">
                    <wps:wsp>
                      <wps:cNvCnPr/>
                      <wps:spPr>
                        <a:xfrm>
                          <a:off x="0" y="0"/>
                          <a:ext cx="59499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42.2pt;margin-top:12.25pt;height:0pt;width:46.85pt;z-index:252089344;mso-width-relative:page;mso-height-relative:page;" filled="f" stroked="t" coordsize="21600,21600" o:gfxdata="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1JoFI2gAAAAkBAAAPAAAAAAAAAAEAIAAA&#10;ACIAAABkcnMvZG93bnJldi54bWxQSwECFAAUAAAACACHTuJADEhurgoCAAADBAAADgAAAAAAAAAB&#10;ACAAAAApAQAAZHJzL2Uyb0RvYy54bWxQSwUGAAAAAAYABgBZAQAApQUAAAAA&#10;">
                <v:fill on="f" focussize="0,0"/>
                <v:stroke color="#000000" joinstyle="round" endarrow="block"/>
                <v:imagedata o:title=""/>
                <o:lock v:ext="edit" aspectratio="f"/>
              </v:shape>
            </w:pict>
          </mc:Fallback>
        </mc:AlternateContent>
      </w:r>
    </w:p>
    <w:p w14:paraId="1A6B01C8">
      <w:pPr>
        <w:spacing w:line="520" w:lineRule="exact"/>
        <w:rPr>
          <w:rFonts w:hint="eastAsia" w:ascii="黑体" w:hAnsi="黑体" w:eastAsia="黑体"/>
          <w:color w:val="000000" w:themeColor="text1"/>
          <w:sz w:val="32"/>
          <w:szCs w:val="32"/>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84224" behindDoc="0" locked="0" layoutInCell="1" allowOverlap="1">
                <wp:simplePos x="0" y="0"/>
                <wp:positionH relativeFrom="column">
                  <wp:posOffset>2613660</wp:posOffset>
                </wp:positionH>
                <wp:positionV relativeFrom="paragraph">
                  <wp:posOffset>62865</wp:posOffset>
                </wp:positionV>
                <wp:extent cx="635" cy="755015"/>
                <wp:effectExtent l="37465" t="0" r="38100" b="6985"/>
                <wp:wrapNone/>
                <wp:docPr id="1026" name="直接连接符 1026"/>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5.8pt;margin-top:4.95pt;height:59.45pt;width:0.05pt;z-index:252084224;mso-width-relative:page;mso-height-relative:page;" filled="f" stroked="t" coordsize="21600,21600" o:gfxdata="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2YQN3YAAAACQEAAA8AAAAAAAAAAQAgAAAAIgAAAGRycy9kb3ducmV2&#10;LnhtbFBLAQIUABQAAAAIAIdO4kCyQCw8/AEAAPEDAAAOAAAAAAAAAAEAIAAAACcBAABkcnMvZTJv&#10;RG9jLnhtbFBLBQYAAAAABgAGAFkBAACVBQAAAAA=&#10;">
                <v:fill on="f" focussize="0,0"/>
                <v:stroke color="#000000" joinstyle="round" endarrow="block"/>
                <v:imagedata o:title=""/>
                <o:lock v:ext="edit" aspectratio="f"/>
              </v:line>
            </w:pict>
          </mc:Fallback>
        </mc:AlternateContent>
      </w:r>
    </w:p>
    <w:p w14:paraId="163013DA">
      <w:pPr>
        <w:spacing w:line="520" w:lineRule="exact"/>
        <w:jc w:val="center"/>
        <w:rPr>
          <w:rFonts w:hint="eastAsia" w:ascii="黑体" w:hAnsi="黑体" w:eastAsia="黑体"/>
          <w:color w:val="000000" w:themeColor="text1"/>
          <w:sz w:val="32"/>
          <w:szCs w:val="32"/>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79104" behindDoc="0" locked="0" layoutInCell="1" allowOverlap="1">
                <wp:simplePos x="0" y="0"/>
                <wp:positionH relativeFrom="column">
                  <wp:posOffset>-147955</wp:posOffset>
                </wp:positionH>
                <wp:positionV relativeFrom="paragraph">
                  <wp:posOffset>227330</wp:posOffset>
                </wp:positionV>
                <wp:extent cx="1504315" cy="1085850"/>
                <wp:effectExtent l="4445" t="4445" r="15240" b="14605"/>
                <wp:wrapNone/>
                <wp:docPr id="1027" name="流程图: 过程 1027"/>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8A230A2">
                            <w:r>
                              <w:rPr>
                                <w:rFonts w:hint="eastAsia"/>
                              </w:rPr>
                              <w:t>不属于确认范畴或不属于本机关职权范围的，不予受理，出具《不予受理通知书》并说明理由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11.65pt;margin-top:17.9pt;height:85.5pt;width:118.45pt;z-index:252079104;mso-width-relative:page;mso-height-relative:page;" fillcolor="#FFFFFF" filled="t" stroked="t" coordsize="21600,21600" o:gfxdata="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0Vgn&#10;P9kAAAAKAQAADwAAAAAAAAABACAAAAAiAAAAZHJzL2Rvd25yZXYueG1sUEsBAhQAFAAAAAgAh07i&#10;QKhB9n4hAgAAVQQAAA4AAAAAAAAAAQAgAAAAKAEAAGRycy9lMm9Eb2MueG1sUEsFBgAAAAAGAAYA&#10;WQEAALsFAAAAAA==&#10;">
                <v:fill on="t" focussize="0,0"/>
                <v:stroke color="#000000" joinstyle="miter"/>
                <v:imagedata o:title=""/>
                <o:lock v:ext="edit" aspectratio="f"/>
                <v:textbox>
                  <w:txbxContent>
                    <w:p w14:paraId="38A230A2">
                      <w:r>
                        <w:rPr>
                          <w:rFonts w:hint="eastAsia"/>
                        </w:rPr>
                        <w:t>不属于确认范畴或不属于本机关职权范围的，不予受理，出具《不予受理通知书》并说明理由</w:t>
                      </w:r>
                    </w:p>
                  </w:txbxContent>
                </v:textbox>
              </v:shape>
            </w:pict>
          </mc:Fallback>
        </mc:AlternateContent>
      </w:r>
    </w:p>
    <w:p w14:paraId="4D763C88">
      <w:pPr>
        <w:spacing w:line="540" w:lineRule="exact"/>
        <w:jc w:val="center"/>
        <w:rPr>
          <w:rFonts w:hint="eastAsia" w:ascii="仿宋_GB2312" w:hAnsi="仿宋_GB2312" w:eastAsia="仿宋_GB2312"/>
          <w:color w:val="000000" w:themeColor="text1"/>
          <w:sz w:val="32"/>
          <w:szCs w:val="32"/>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80128" behindDoc="0" locked="0" layoutInCell="1" allowOverlap="1">
                <wp:simplePos x="0" y="0"/>
                <wp:positionH relativeFrom="column">
                  <wp:posOffset>3956050</wp:posOffset>
                </wp:positionH>
                <wp:positionV relativeFrom="paragraph">
                  <wp:posOffset>97155</wp:posOffset>
                </wp:positionV>
                <wp:extent cx="1978025" cy="932815"/>
                <wp:effectExtent l="5080" t="4445" r="17145" b="15240"/>
                <wp:wrapNone/>
                <wp:docPr id="1028" name="流程图: 过程 1028"/>
                <wp:cNvGraphicFramePr/>
                <a:graphic xmlns:a="http://schemas.openxmlformats.org/drawingml/2006/main">
                  <a:graphicData uri="http://schemas.microsoft.com/office/word/2010/wordprocessingShape">
                    <wps:wsp>
                      <wps:cNvSpPr/>
                      <wps:spPr>
                        <a:xfrm>
                          <a:off x="0" y="0"/>
                          <a:ext cx="1978025"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E2053FF">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11.5pt;margin-top:7.65pt;height:73.45pt;width:155.75pt;z-index:252080128;mso-width-relative:page;mso-height-relative:page;" fillcolor="#FFFFFF" filled="t" stroked="t" coordsize="21600,21600" o:gfxdata="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Vdg6FtoA&#10;AAAKAQAADwAAAAAAAAABACAAAAAiAAAAZHJzL2Rvd25yZXYueG1sUEsBAhQAFAAAAAgAh07iQLwU&#10;Iz8dAgAAVAQAAA4AAAAAAAAAAQAgAAAAKQEAAGRycy9lMm9Eb2MueG1sUEsFBgAAAAAGAAYAWQEA&#10;ALgFAAAAAA==&#10;">
                <v:fill on="t" focussize="0,0"/>
                <v:stroke color="#000000" joinstyle="miter"/>
                <v:imagedata o:title=""/>
                <o:lock v:ext="edit" aspectratio="f"/>
                <v:textbox>
                  <w:txbxContent>
                    <w:p w14:paraId="7E2053FF">
                      <w:r>
                        <w:rPr>
                          <w:rFonts w:hint="eastAsia"/>
                        </w:rPr>
                        <w:t>材料不齐全或者不符合法定形式的，一次性告知申请人补正材料。申请人按照要求提交全部补正申请材料的，予以受理。</w:t>
                      </w:r>
                    </w:p>
                  </w:txbxContent>
                </v:textbox>
              </v:shape>
            </w:pict>
          </mc:Fallback>
        </mc:AlternateContent>
      </w: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82176" behindDoc="0" locked="0" layoutInCell="1" allowOverlap="1">
                <wp:simplePos x="0" y="0"/>
                <wp:positionH relativeFrom="column">
                  <wp:posOffset>1854200</wp:posOffset>
                </wp:positionH>
                <wp:positionV relativeFrom="paragraph">
                  <wp:posOffset>172085</wp:posOffset>
                </wp:positionV>
                <wp:extent cx="1694815" cy="652780"/>
                <wp:effectExtent l="4445" t="4445" r="15240" b="9525"/>
                <wp:wrapNone/>
                <wp:docPr id="1029" name="流程图: 过程 1029"/>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8543433">
                            <w:pPr>
                              <w:spacing w:line="240" w:lineRule="exact"/>
                              <w:jc w:val="center"/>
                            </w:pPr>
                            <w:r>
                              <w:rPr>
                                <w:rFonts w:hint="eastAsia"/>
                              </w:rPr>
                              <w:t>受  理</w:t>
                            </w:r>
                          </w:p>
                          <w:p w14:paraId="016368E4">
                            <w:r>
                              <w:rPr>
                                <w:rFonts w:hint="eastAsia"/>
                              </w:rPr>
                              <w:t>申请材料齐全，符合法定形式，村级予以受理</w:t>
                            </w:r>
                          </w:p>
                          <w:p w14:paraId="5DBB9691">
                            <w:pPr>
                              <w:spacing w:line="240" w:lineRule="exact"/>
                              <w:jc w:val="center"/>
                            </w:pPr>
                          </w:p>
                        </w:txbxContent>
                      </wps:txbx>
                      <wps:bodyPr upright="1"/>
                    </wps:wsp>
                  </a:graphicData>
                </a:graphic>
              </wp:anchor>
            </w:drawing>
          </mc:Choice>
          <mc:Fallback>
            <w:pict>
              <v:shape id="_x0000_s1026" o:spid="_x0000_s1026" o:spt="109" type="#_x0000_t109" style="position:absolute;left:0pt;margin-left:146pt;margin-top:13.55pt;height:51.4pt;width:133.45pt;z-index:252082176;mso-width-relative:page;mso-height-relative:page;" fillcolor="#FFFFFF" filled="t" stroked="t" coordsize="21600,21600" o:gfxdata="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TmOr&#10;rdkAAAAKAQAADwAAAAAAAAABACAAAAAiAAAAZHJzL2Rvd25yZXYueG1sUEsBAhQAFAAAAAgAh07i&#10;QD2luzYhAgAAVAQAAA4AAAAAAAAAAQAgAAAAKAEAAGRycy9lMm9Eb2MueG1sUEsFBgAAAAAGAAYA&#10;WQEAALsFAAAAAA==&#10;">
                <v:fill on="t" focussize="0,0"/>
                <v:stroke color="#000000" joinstyle="miter"/>
                <v:imagedata o:title=""/>
                <o:lock v:ext="edit" aspectratio="f"/>
                <v:textbox>
                  <w:txbxContent>
                    <w:p w14:paraId="68543433">
                      <w:pPr>
                        <w:spacing w:line="240" w:lineRule="exact"/>
                        <w:jc w:val="center"/>
                      </w:pPr>
                      <w:r>
                        <w:rPr>
                          <w:rFonts w:hint="eastAsia"/>
                        </w:rPr>
                        <w:t>受  理</w:t>
                      </w:r>
                    </w:p>
                    <w:p w14:paraId="016368E4">
                      <w:r>
                        <w:rPr>
                          <w:rFonts w:hint="eastAsia"/>
                        </w:rPr>
                        <w:t>申请材料齐全，符合法定形式，村级予以受理</w:t>
                      </w:r>
                    </w:p>
                    <w:p w14:paraId="5DBB9691">
                      <w:pPr>
                        <w:spacing w:line="240" w:lineRule="exact"/>
                        <w:jc w:val="center"/>
                      </w:pPr>
                    </w:p>
                  </w:txbxContent>
                </v:textbox>
              </v:shape>
            </w:pict>
          </mc:Fallback>
        </mc:AlternateContent>
      </w:r>
    </w:p>
    <w:p w14:paraId="4BFCF8EF">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91392" behindDoc="0" locked="0" layoutInCell="1" allowOverlap="1">
                <wp:simplePos x="0" y="0"/>
                <wp:positionH relativeFrom="column">
                  <wp:posOffset>3551555</wp:posOffset>
                </wp:positionH>
                <wp:positionV relativeFrom="paragraph">
                  <wp:posOffset>160655</wp:posOffset>
                </wp:positionV>
                <wp:extent cx="419100" cy="635"/>
                <wp:effectExtent l="0" t="37465" r="0" b="38100"/>
                <wp:wrapNone/>
                <wp:docPr id="1030" name="直接连接符 1030"/>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9.65pt;margin-top:12.65pt;height:0.05pt;width:33pt;z-index:252091392;mso-width-relative:page;mso-height-relative:page;" filled="f" stroked="t" coordsize="21600,21600" o:gfxdata="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KKoVKdkAAAAJAQAADwAAAAAAAAABACAAAAAiAAAAZHJzL2Rvd25y&#10;ZXYueG1sUEsBAhQAFAAAAAgAh07iQPpr/+H9AQAA8QMAAA4AAAAAAAAAAQAgAAAAKAEAAGRycy9l&#10;Mm9Eb2MueG1sUEsFBgAAAAAGAAYAWQEAAJc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090368" behindDoc="0" locked="0" layoutInCell="1" allowOverlap="1">
                <wp:simplePos x="0" y="0"/>
                <wp:positionH relativeFrom="column">
                  <wp:posOffset>1350645</wp:posOffset>
                </wp:positionH>
                <wp:positionV relativeFrom="paragraph">
                  <wp:posOffset>175895</wp:posOffset>
                </wp:positionV>
                <wp:extent cx="466725" cy="635"/>
                <wp:effectExtent l="0" t="37465" r="9525" b="38100"/>
                <wp:wrapNone/>
                <wp:docPr id="1031" name="直接连接符 1031"/>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6.35pt;margin-top:13.85pt;height:0.05pt;width:36.75pt;z-index:252090368;mso-width-relative:page;mso-height-relative:page;" filled="f" stroked="t" coordsize="21600,21600" o:gfxdata="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q6Xx12AAAAAkBAAAPAAAAAAAAAAEAIAAAACIAAABkcnMv&#10;ZG93bnJldi54bWxQSwECFAAUAAAACACHTuJArObXTgMCAAD7AwAADgAAAAAAAAABACAAAAAnAQAA&#10;ZHJzL2Uyb0RvYy54bWxQSwUGAAAAAAYABgBZAQAAnAUAAAAA&#10;">
                <v:fill on="f" focussize="0,0"/>
                <v:stroke color="#000000" joinstyle="round" endarrow="block"/>
                <v:imagedata o:title=""/>
                <o:lock v:ext="edit" aspectratio="f"/>
              </v:line>
            </w:pict>
          </mc:Fallback>
        </mc:AlternateContent>
      </w:r>
    </w:p>
    <w:p w14:paraId="42E6C643">
      <w:pPr>
        <w:spacing w:line="340" w:lineRule="exact"/>
        <w:jc w:val="center"/>
        <w:rPr>
          <w:rFonts w:hint="eastAsia" w:ascii="宋体" w:hAnsi="宋体"/>
          <w:color w:val="000000" w:themeColor="text1"/>
          <w:sz w:val="30"/>
          <w:szCs w:val="30"/>
          <w14:textFill>
            <w14:solidFill>
              <w14:schemeClr w14:val="tx1"/>
            </w14:solidFill>
          </w14:textFill>
        </w:rPr>
      </w:pPr>
    </w:p>
    <w:p w14:paraId="2A50BF39">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85248" behindDoc="0" locked="0" layoutInCell="1" allowOverlap="1">
                <wp:simplePos x="0" y="0"/>
                <wp:positionH relativeFrom="column">
                  <wp:posOffset>2675890</wp:posOffset>
                </wp:positionH>
                <wp:positionV relativeFrom="paragraph">
                  <wp:posOffset>95250</wp:posOffset>
                </wp:positionV>
                <wp:extent cx="8255" cy="323215"/>
                <wp:effectExtent l="31750" t="0" r="36195" b="635"/>
                <wp:wrapNone/>
                <wp:docPr id="1032" name="直接箭头连接符 1032"/>
                <wp:cNvGraphicFramePr/>
                <a:graphic xmlns:a="http://schemas.openxmlformats.org/drawingml/2006/main">
                  <a:graphicData uri="http://schemas.microsoft.com/office/word/2010/wordprocessingShape">
                    <wps:wsp>
                      <wps:cNvCnPr/>
                      <wps:spPr>
                        <a:xfrm>
                          <a:off x="0" y="0"/>
                          <a:ext cx="8255" cy="32321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0.7pt;margin-top:7.5pt;height:25.45pt;width:0.65pt;z-index:252085248;mso-width-relative:page;mso-height-relative:page;" filled="f" stroked="t" coordsize="21600,21600" o:gfxdata="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4Rry2gAAAAkBAAAPAAAAAAAAAAEA&#10;IAAAACIAAABkcnMvZG93bnJldi54bWxQSwECFAAUAAAACACHTuJATMKWkg0CAAAGBAAADgAAAAAA&#10;AAABACAAAAApAQAAZHJzL2Uyb0RvYy54bWxQSwUGAAAAAAYABgBZAQAAqAUAAAAA&#10;">
                <v:fill on="f" focussize="0,0"/>
                <v:stroke color="#000000" joinstyle="round" endarrow="block"/>
                <v:imagedata o:title=""/>
                <o:lock v:ext="edit" aspectratio="f"/>
              </v:shape>
            </w:pict>
          </mc:Fallback>
        </mc:AlternateContent>
      </w:r>
    </w:p>
    <w:p w14:paraId="76C4C119">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86272" behindDoc="0" locked="0" layoutInCell="1" allowOverlap="1">
                <wp:simplePos x="0" y="0"/>
                <wp:positionH relativeFrom="column">
                  <wp:posOffset>3745230</wp:posOffset>
                </wp:positionH>
                <wp:positionV relativeFrom="paragraph">
                  <wp:posOffset>93345</wp:posOffset>
                </wp:positionV>
                <wp:extent cx="1057910" cy="357505"/>
                <wp:effectExtent l="0" t="4445" r="8890" b="19050"/>
                <wp:wrapNone/>
                <wp:docPr id="1033" name="直接连接符 1033"/>
                <wp:cNvGraphicFramePr/>
                <a:graphic xmlns:a="http://schemas.openxmlformats.org/drawingml/2006/main">
                  <a:graphicData uri="http://schemas.microsoft.com/office/word/2010/wordprocessingShape">
                    <wps:wsp>
                      <wps:cNvCnPr/>
                      <wps:spPr>
                        <a:xfrm flipH="1">
                          <a:off x="0" y="0"/>
                          <a:ext cx="1057910" cy="3575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94.9pt;margin-top:7.35pt;height:28.15pt;width:83.3pt;z-index:252086272;mso-width-relative:page;mso-height-relative:page;" filled="f" stroked="t" coordsize="21600,21600" o:gfxdata="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eo+cE2QAAAAkBAAAPAAAAAAAAAAEAIAAAACIA&#10;AABkcnMvZG93bnJldi54bWxQSwECFAAUAAAACACHTuJA/ADqQAgCAAD/AwAADgAAAAAAAAABACAA&#10;AAAoAQAAZHJzL2Uyb0RvYy54bWxQSwUGAAAAAAYABgBZAQAAogUAAAAA&#10;">
                <v:fill on="f" focussize="0,0"/>
                <v:stroke color="#000000" joinstyle="round" endarrow="block"/>
                <v:imagedata o:title=""/>
                <o:lock v:ext="edit" aspectratio="f"/>
              </v:line>
            </w:pict>
          </mc:Fallback>
        </mc:AlternateContent>
      </w:r>
    </w:p>
    <w:p w14:paraId="7530E2A6">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81152" behindDoc="0" locked="0" layoutInCell="1" allowOverlap="1">
                <wp:simplePos x="0" y="0"/>
                <wp:positionH relativeFrom="column">
                  <wp:posOffset>1823720</wp:posOffset>
                </wp:positionH>
                <wp:positionV relativeFrom="paragraph">
                  <wp:posOffset>32385</wp:posOffset>
                </wp:positionV>
                <wp:extent cx="1933575" cy="842645"/>
                <wp:effectExtent l="4445" t="4445" r="5080" b="10160"/>
                <wp:wrapNone/>
                <wp:docPr id="1034" name="流程图: 过程 1034"/>
                <wp:cNvGraphicFramePr/>
                <a:graphic xmlns:a="http://schemas.openxmlformats.org/drawingml/2006/main">
                  <a:graphicData uri="http://schemas.microsoft.com/office/word/2010/wordprocessingShape">
                    <wps:wsp>
                      <wps:cNvSpPr/>
                      <wps:spPr>
                        <a:xfrm>
                          <a:off x="0" y="0"/>
                          <a:ext cx="1933575" cy="68389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C60E48B">
                            <w:pPr>
                              <w:jc w:val="left"/>
                            </w:pPr>
                            <w:r>
                              <w:rPr>
                                <w:rFonts w:hint="eastAsia"/>
                              </w:rPr>
                              <w:t xml:space="preserve">          审  查</w:t>
                            </w:r>
                          </w:p>
                          <w:p w14:paraId="4C2C6CC2">
                            <w:pPr>
                              <w:jc w:val="center"/>
                            </w:pPr>
                            <w:r>
                              <w:rPr>
                                <w:rFonts w:hint="eastAsia"/>
                              </w:rPr>
                              <w:t>村级依法对申请人提交的申请材料进行审查，提出审查意见。</w:t>
                            </w:r>
                          </w:p>
                        </w:txbxContent>
                      </wps:txbx>
                      <wps:bodyPr upright="1"/>
                    </wps:wsp>
                  </a:graphicData>
                </a:graphic>
              </wp:anchor>
            </w:drawing>
          </mc:Choice>
          <mc:Fallback>
            <w:pict>
              <v:shape id="_x0000_s1026" o:spid="_x0000_s1026" o:spt="109" type="#_x0000_t109" style="position:absolute;left:0pt;margin-left:143.6pt;margin-top:2.55pt;height:66.35pt;width:152.25pt;z-index:252081152;mso-width-relative:page;mso-height-relative:page;" fillcolor="#FFFFFF" filled="t" stroked="t" coordsize="21600,21600" o:gfxdata="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lz1DY&#10;AAAACQEAAA8AAAAAAAAAAQAgAAAAIgAAAGRycy9kb3ducmV2LnhtbFBLAQIUABQAAAAIAIdO4kD8&#10;3RzgIAIAAFQEAAAOAAAAAAAAAAEAIAAAACcBAABkcnMvZTJvRG9jLnhtbFBLBQYAAAAABgAGAFkB&#10;AAC5BQAAAAA=&#10;">
                <v:fill on="t" focussize="0,0"/>
                <v:stroke color="#000000" joinstyle="miter"/>
                <v:imagedata o:title=""/>
                <o:lock v:ext="edit" aspectratio="f"/>
                <v:textbox>
                  <w:txbxContent>
                    <w:p w14:paraId="1C60E48B">
                      <w:pPr>
                        <w:jc w:val="left"/>
                      </w:pPr>
                      <w:r>
                        <w:rPr>
                          <w:rFonts w:hint="eastAsia"/>
                        </w:rPr>
                        <w:t xml:space="preserve">          审  查</w:t>
                      </w:r>
                    </w:p>
                    <w:p w14:paraId="4C2C6CC2">
                      <w:pPr>
                        <w:jc w:val="center"/>
                      </w:pPr>
                      <w:r>
                        <w:rPr>
                          <w:rFonts w:hint="eastAsia"/>
                        </w:rPr>
                        <w:t>村级依法对申请人提交的申请材料进行审查，提出审查意见。</w:t>
                      </w:r>
                    </w:p>
                  </w:txbxContent>
                </v:textbox>
              </v:shape>
            </w:pict>
          </mc:Fallback>
        </mc:AlternateContent>
      </w:r>
    </w:p>
    <w:p w14:paraId="6F740332">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96512" behindDoc="0" locked="0" layoutInCell="1" allowOverlap="1">
                <wp:simplePos x="0" y="0"/>
                <wp:positionH relativeFrom="column">
                  <wp:posOffset>4203700</wp:posOffset>
                </wp:positionH>
                <wp:positionV relativeFrom="paragraph">
                  <wp:posOffset>128905</wp:posOffset>
                </wp:positionV>
                <wp:extent cx="1978025" cy="488315"/>
                <wp:effectExtent l="5080" t="4445" r="17145" b="21590"/>
                <wp:wrapNone/>
                <wp:docPr id="82" name="流程图: 过程 82"/>
                <wp:cNvGraphicFramePr/>
                <a:graphic xmlns:a="http://schemas.openxmlformats.org/drawingml/2006/main">
                  <a:graphicData uri="http://schemas.microsoft.com/office/word/2010/wordprocessingShape">
                    <wps:wsp>
                      <wps:cNvSpPr/>
                      <wps:spPr>
                        <a:xfrm>
                          <a:off x="0" y="0"/>
                          <a:ext cx="1978025"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FAC7BFF">
                            <w:r>
                              <w:rPr>
                                <w:rFonts w:hint="eastAsia"/>
                              </w:rPr>
                              <w:t>不符合救助条件的，予以告知不符合救助要求。</w:t>
                            </w:r>
                          </w:p>
                        </w:txbxContent>
                      </wps:txbx>
                      <wps:bodyPr upright="1"/>
                    </wps:wsp>
                  </a:graphicData>
                </a:graphic>
              </wp:anchor>
            </w:drawing>
          </mc:Choice>
          <mc:Fallback>
            <w:pict>
              <v:shape id="_x0000_s1026" o:spid="_x0000_s1026" o:spt="109" type="#_x0000_t109" style="position:absolute;left:0pt;margin-left:331pt;margin-top:10.15pt;height:38.45pt;width:155.75pt;z-index:252096512;mso-width-relative:page;mso-height-relative:page;" fillcolor="#FFFFFF" filled="t" stroked="t" coordsize="21600,21600" o:gfxdata="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8sDozZAAAA&#10;CQEAAA8AAAAAAAAAAQAgAAAAIgAAAGRycy9kb3ducmV2LnhtbFBLAQIUABQAAAAIAIdO4kDebDwz&#10;HAIAAFAEAAAOAAAAAAAAAAEAIAAAACgBAABkcnMvZTJvRG9jLnhtbFBLBQYAAAAABgAGAFkBAAC2&#10;BQAAAAA=&#10;">
                <v:fill on="t" focussize="0,0"/>
                <v:stroke color="#000000" joinstyle="miter"/>
                <v:imagedata o:title=""/>
                <o:lock v:ext="edit" aspectratio="f"/>
                <v:textbox>
                  <w:txbxContent>
                    <w:p w14:paraId="5FAC7BFF">
                      <w:r>
                        <w:rPr>
                          <w:rFonts w:hint="eastAsia"/>
                        </w:rPr>
                        <w:t>不符合救助条件的，予以告知不符合救助要求。</w:t>
                      </w:r>
                    </w:p>
                  </w:txbxContent>
                </v:textbox>
              </v:shape>
            </w:pict>
          </mc:Fallback>
        </mc:AlternateContent>
      </w:r>
    </w:p>
    <w:p w14:paraId="50AB8FF9">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95488" behindDoc="0" locked="0" layoutInCell="1" allowOverlap="1">
                <wp:simplePos x="0" y="0"/>
                <wp:positionH relativeFrom="column">
                  <wp:posOffset>3775710</wp:posOffset>
                </wp:positionH>
                <wp:positionV relativeFrom="paragraph">
                  <wp:posOffset>121285</wp:posOffset>
                </wp:positionV>
                <wp:extent cx="419100" cy="635"/>
                <wp:effectExtent l="0" t="37465" r="0" b="38100"/>
                <wp:wrapNone/>
                <wp:docPr id="83" name="直接连接符 83"/>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97.3pt;margin-top:9.55pt;height:0.05pt;width:33pt;z-index:252095488;mso-width-relative:page;mso-height-relative:page;" filled="f" stroked="t" coordsize="21600,21600" o:gfxdata="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n4mf/2AAAAAkBAAAPAAAAAAAAAAEAIAAAACIAAABkcnMvZG93bnJldi54&#10;bWxQSwECFAAUAAAACACHTuJAtLXXKvoBAADtAwAADgAAAAAAAAABACAAAAAnAQAAZHJzL2Uyb0Rv&#10;Yy54bWxQSwUGAAAAAAYABgBZAQAAkwUAAAAA&#10;">
                <v:fill on="f" focussize="0,0"/>
                <v:stroke color="#000000" joinstyle="round" endarrow="block"/>
                <v:imagedata o:title=""/>
                <o:lock v:ext="edit" aspectratio="f"/>
              </v:line>
            </w:pict>
          </mc:Fallback>
        </mc:AlternateContent>
      </w:r>
    </w:p>
    <w:p w14:paraId="60BF1234">
      <w:pPr>
        <w:spacing w:line="340" w:lineRule="exact"/>
        <w:jc w:val="center"/>
        <w:rPr>
          <w:rFonts w:hint="eastAsia" w:ascii="宋体" w:hAnsi="宋体"/>
          <w:color w:val="000000" w:themeColor="text1"/>
          <w:sz w:val="30"/>
          <w:szCs w:val="30"/>
          <w14:textFill>
            <w14:solidFill>
              <w14:schemeClr w14:val="tx1"/>
            </w14:solidFill>
          </w14:textFill>
        </w:rPr>
      </w:pPr>
    </w:p>
    <w:p w14:paraId="1D2A516D">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87296" behindDoc="0" locked="0" layoutInCell="1" allowOverlap="1">
                <wp:simplePos x="0" y="0"/>
                <wp:positionH relativeFrom="column">
                  <wp:posOffset>2731135</wp:posOffset>
                </wp:positionH>
                <wp:positionV relativeFrom="paragraph">
                  <wp:posOffset>50800</wp:posOffset>
                </wp:positionV>
                <wp:extent cx="1270" cy="316230"/>
                <wp:effectExtent l="36830" t="0" r="38100" b="7620"/>
                <wp:wrapNone/>
                <wp:docPr id="1035" name="直接箭头连接符 1035"/>
                <wp:cNvGraphicFramePr/>
                <a:graphic xmlns:a="http://schemas.openxmlformats.org/drawingml/2006/main">
                  <a:graphicData uri="http://schemas.microsoft.com/office/word/2010/wordprocessingShape">
                    <wps:wsp>
                      <wps:cNvCnPr/>
                      <wps:spPr>
                        <a:xfrm>
                          <a:off x="0" y="0"/>
                          <a:ext cx="1270" cy="31623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5.05pt;margin-top:4pt;height:24.9pt;width:0.1pt;z-index:252087296;mso-width-relative:page;mso-height-relative:page;" filled="f" stroked="t" coordsize="21600,21600" o:gfxdata="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K/xwx1wAAAAgBAAAPAAAAAAAAAAEA&#10;IAAAACIAAABkcnMvZG93bnJldi54bWxQSwECFAAUAAAACACHTuJAZf8qXRACAAAGBAAADgAAAAAA&#10;AAABACAAAAAmAQAAZHJzL2Uyb0RvYy54bWxQSwUGAAAAAAYABgBZAQAAqAUAAAAA&#10;">
                <v:fill on="f" focussize="0,0"/>
                <v:stroke color="#000000" joinstyle="round" endarrow="block"/>
                <v:imagedata o:title=""/>
                <o:lock v:ext="edit" aspectratio="f"/>
              </v:shape>
            </w:pict>
          </mc:Fallback>
        </mc:AlternateContent>
      </w:r>
    </w:p>
    <w:p w14:paraId="7B8271B9">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94464" behindDoc="0" locked="0" layoutInCell="1" allowOverlap="1">
                <wp:simplePos x="0" y="0"/>
                <wp:positionH relativeFrom="column">
                  <wp:posOffset>1793240</wp:posOffset>
                </wp:positionH>
                <wp:positionV relativeFrom="paragraph">
                  <wp:posOffset>153035</wp:posOffset>
                </wp:positionV>
                <wp:extent cx="1933575" cy="842645"/>
                <wp:effectExtent l="4445" t="4445" r="5080" b="10160"/>
                <wp:wrapNone/>
                <wp:docPr id="84" name="流程图: 过程 84"/>
                <wp:cNvGraphicFramePr/>
                <a:graphic xmlns:a="http://schemas.openxmlformats.org/drawingml/2006/main">
                  <a:graphicData uri="http://schemas.microsoft.com/office/word/2010/wordprocessingShape">
                    <wps:wsp>
                      <wps:cNvSpPr/>
                      <wps:spPr>
                        <a:xfrm>
                          <a:off x="0" y="0"/>
                          <a:ext cx="1933575" cy="68389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D07E8D1">
                            <w:pPr>
                              <w:jc w:val="left"/>
                            </w:pPr>
                            <w:r>
                              <w:rPr>
                                <w:rFonts w:hint="eastAsia"/>
                              </w:rPr>
                              <w:t xml:space="preserve">          公  示</w:t>
                            </w:r>
                          </w:p>
                          <w:p w14:paraId="437B7CC2">
                            <w:pPr>
                              <w:jc w:val="center"/>
                            </w:pPr>
                            <w:r>
                              <w:rPr>
                                <w:rFonts w:hint="eastAsia"/>
                              </w:rPr>
                              <w:t>审查属实，予以救助进行初审公示</w:t>
                            </w:r>
                          </w:p>
                        </w:txbxContent>
                      </wps:txbx>
                      <wps:bodyPr upright="1"/>
                    </wps:wsp>
                  </a:graphicData>
                </a:graphic>
              </wp:anchor>
            </w:drawing>
          </mc:Choice>
          <mc:Fallback>
            <w:pict>
              <v:shape id="_x0000_s1026" o:spid="_x0000_s1026" o:spt="109" type="#_x0000_t109" style="position:absolute;left:0pt;margin-left:141.2pt;margin-top:12.05pt;height:66.35pt;width:152.25pt;z-index:252094464;mso-width-relative:page;mso-height-relative:page;" fillcolor="#FFFFFF" filled="t" stroked="t" coordsize="21600,21600" o:gfxdata="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IzRQ2LYAAAA&#10;CgEAAA8AAAAAAAAAAQAgAAAAIgAAAGRycy9kb3ducmV2LnhtbFBLAQIUABQAAAAIAIdO4kBAk9Nc&#10;HQIAAFAEAAAOAAAAAAAAAAEAIAAAACcBAABkcnMvZTJvRG9jLnhtbFBLBQYAAAAABgAGAFkBAAC2&#10;BQAAAAA=&#10;">
                <v:fill on="t" focussize="0,0"/>
                <v:stroke color="#000000" joinstyle="miter"/>
                <v:imagedata o:title=""/>
                <o:lock v:ext="edit" aspectratio="f"/>
                <v:textbox>
                  <w:txbxContent>
                    <w:p w14:paraId="4D07E8D1">
                      <w:pPr>
                        <w:jc w:val="left"/>
                      </w:pPr>
                      <w:r>
                        <w:rPr>
                          <w:rFonts w:hint="eastAsia"/>
                        </w:rPr>
                        <w:t xml:space="preserve">          公  示</w:t>
                      </w:r>
                    </w:p>
                    <w:p w14:paraId="437B7CC2">
                      <w:pPr>
                        <w:jc w:val="center"/>
                      </w:pPr>
                      <w:r>
                        <w:rPr>
                          <w:rFonts w:hint="eastAsia"/>
                        </w:rPr>
                        <w:t>审查属实，予以救助进行初审公示</w:t>
                      </w:r>
                    </w:p>
                  </w:txbxContent>
                </v:textbox>
              </v:shape>
            </w:pict>
          </mc:Fallback>
        </mc:AlternateContent>
      </w:r>
    </w:p>
    <w:p w14:paraId="5651D013">
      <w:pPr>
        <w:spacing w:line="340" w:lineRule="exact"/>
        <w:jc w:val="center"/>
        <w:rPr>
          <w:rFonts w:hint="eastAsia" w:ascii="宋体" w:hAnsi="宋体"/>
          <w:color w:val="000000" w:themeColor="text1"/>
          <w:sz w:val="30"/>
          <w:szCs w:val="30"/>
          <w14:textFill>
            <w14:solidFill>
              <w14:schemeClr w14:val="tx1"/>
            </w14:solidFill>
          </w14:textFill>
        </w:rPr>
      </w:pPr>
    </w:p>
    <w:p w14:paraId="1BA84B23">
      <w:pPr>
        <w:spacing w:line="340" w:lineRule="exact"/>
        <w:jc w:val="center"/>
        <w:rPr>
          <w:rFonts w:hint="eastAsia" w:ascii="宋体" w:hAnsi="宋体"/>
          <w:color w:val="000000" w:themeColor="text1"/>
          <w:sz w:val="30"/>
          <w:szCs w:val="30"/>
          <w14:textFill>
            <w14:solidFill>
              <w14:schemeClr w14:val="tx1"/>
            </w14:solidFill>
          </w14:textFill>
        </w:rPr>
      </w:pPr>
    </w:p>
    <w:p w14:paraId="22573637">
      <w:pPr>
        <w:spacing w:line="340" w:lineRule="exact"/>
        <w:jc w:val="center"/>
        <w:rPr>
          <w:rFonts w:hint="eastAsia" w:ascii="宋体" w:hAnsi="宋体"/>
          <w:color w:val="000000" w:themeColor="text1"/>
          <w:sz w:val="30"/>
          <w:szCs w:val="30"/>
          <w14:textFill>
            <w14:solidFill>
              <w14:schemeClr w14:val="tx1"/>
            </w14:solidFill>
          </w14:textFill>
        </w:rPr>
      </w:pPr>
    </w:p>
    <w:p w14:paraId="06C78DD0">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97536" behindDoc="0" locked="0" layoutInCell="1" allowOverlap="1">
                <wp:simplePos x="0" y="0"/>
                <wp:positionH relativeFrom="column">
                  <wp:posOffset>2716530</wp:posOffset>
                </wp:positionH>
                <wp:positionV relativeFrom="paragraph">
                  <wp:posOffset>155575</wp:posOffset>
                </wp:positionV>
                <wp:extent cx="1270" cy="316230"/>
                <wp:effectExtent l="36830" t="0" r="38100" b="7620"/>
                <wp:wrapNone/>
                <wp:docPr id="85" name="直接箭头连接符 85"/>
                <wp:cNvGraphicFramePr/>
                <a:graphic xmlns:a="http://schemas.openxmlformats.org/drawingml/2006/main">
                  <a:graphicData uri="http://schemas.microsoft.com/office/word/2010/wordprocessingShape">
                    <wps:wsp>
                      <wps:cNvCnPr/>
                      <wps:spPr>
                        <a:xfrm>
                          <a:off x="0" y="0"/>
                          <a:ext cx="1270" cy="31623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3.9pt;margin-top:12.25pt;height:24.9pt;width:0.1pt;z-index:252097536;mso-width-relative:page;mso-height-relative:page;" filled="f" stroked="t" coordsize="21600,21600" o:gfxdata="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1SdlNoAAAAJAQAADwAAAAAAAAAB&#10;ACAAAAAiAAAAZHJzL2Rvd25yZXYueG1sUEsBAhQAFAAAAAgAh07iQBi2ukoOAgAAAgQAAA4AAAAA&#10;AAAAAQAgAAAAKQEAAGRycy9lMm9Eb2MueG1sUEsFBgAAAAAGAAYAWQEAAKkFAAAAAA==&#10;">
                <v:fill on="f" focussize="0,0"/>
                <v:stroke color="#000000" joinstyle="round" endarrow="block"/>
                <v:imagedata o:title=""/>
                <o:lock v:ext="edit" aspectratio="f"/>
              </v:shape>
            </w:pict>
          </mc:Fallback>
        </mc:AlternateContent>
      </w:r>
    </w:p>
    <w:p w14:paraId="30981006">
      <w:pPr>
        <w:spacing w:line="340" w:lineRule="exact"/>
        <w:jc w:val="center"/>
        <w:rPr>
          <w:rFonts w:hint="eastAsia" w:ascii="宋体" w:hAnsi="宋体"/>
          <w:color w:val="000000" w:themeColor="text1"/>
          <w:sz w:val="30"/>
          <w:szCs w:val="30"/>
          <w14:textFill>
            <w14:solidFill>
              <w14:schemeClr w14:val="tx1"/>
            </w14:solidFill>
          </w14:textFill>
        </w:rPr>
      </w:pPr>
    </w:p>
    <w:p w14:paraId="54AB7724">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83200" behindDoc="0" locked="0" layoutInCell="1" allowOverlap="1">
                <wp:simplePos x="0" y="0"/>
                <wp:positionH relativeFrom="column">
                  <wp:posOffset>636905</wp:posOffset>
                </wp:positionH>
                <wp:positionV relativeFrom="paragraph">
                  <wp:posOffset>50165</wp:posOffset>
                </wp:positionV>
                <wp:extent cx="4100830" cy="541655"/>
                <wp:effectExtent l="5080" t="5080" r="8890" b="5715"/>
                <wp:wrapNone/>
                <wp:docPr id="1036" name="流程图: 过程 1036"/>
                <wp:cNvGraphicFramePr/>
                <a:graphic xmlns:a="http://schemas.openxmlformats.org/drawingml/2006/main">
                  <a:graphicData uri="http://schemas.microsoft.com/office/word/2010/wordprocessingShape">
                    <wps:wsp>
                      <wps:cNvSpPr/>
                      <wps:spPr>
                        <a:xfrm>
                          <a:off x="0" y="0"/>
                          <a:ext cx="4100830" cy="54165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A77C8A5">
                            <w:pPr>
                              <w:jc w:val="center"/>
                              <w:rPr>
                                <w:rFonts w:ascii="Calibri" w:hAnsi="Calibri"/>
                                <w:szCs w:val="24"/>
                              </w:rPr>
                            </w:pPr>
                            <w:r>
                              <w:rPr>
                                <w:rFonts w:hint="eastAsia" w:ascii="Calibri" w:hAnsi="Calibri"/>
                                <w:szCs w:val="24"/>
                              </w:rPr>
                              <w:t>决  定</w:t>
                            </w:r>
                          </w:p>
                          <w:p w14:paraId="405936D6">
                            <w:pPr>
                              <w:jc w:val="center"/>
                              <w:rPr>
                                <w:rFonts w:ascii="Calibri" w:hAnsi="Calibri"/>
                                <w:szCs w:val="24"/>
                              </w:rPr>
                            </w:pPr>
                            <w:r>
                              <w:rPr>
                                <w:rFonts w:hint="eastAsia" w:ascii="Calibri" w:hAnsi="Calibri"/>
                                <w:szCs w:val="24"/>
                              </w:rPr>
                              <w:t>街道办事处主任办公会审批</w:t>
                            </w:r>
                          </w:p>
                          <w:p w14:paraId="399981DD"/>
                          <w:p w14:paraId="5117D81F">
                            <w:pPr>
                              <w:jc w:val="center"/>
                            </w:pPr>
                          </w:p>
                        </w:txbxContent>
                      </wps:txbx>
                      <wps:bodyPr upright="1"/>
                    </wps:wsp>
                  </a:graphicData>
                </a:graphic>
              </wp:anchor>
            </w:drawing>
          </mc:Choice>
          <mc:Fallback>
            <w:pict>
              <v:shape id="_x0000_s1026" o:spid="_x0000_s1026" o:spt="109" type="#_x0000_t109" style="position:absolute;left:0pt;margin-left:50.15pt;margin-top:3.95pt;height:42.65pt;width:322.9pt;z-index:252083200;mso-width-relative:page;mso-height-relative:page;" fillcolor="#FFFFFF" filled="t" stroked="t" coordsize="21600,21600" o:gfxdata="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CLNatPY&#10;AAAACAEAAA8AAAAAAAAAAQAgAAAAIgAAAGRycy9kb3ducmV2LnhtbFBLAQIUABQAAAAIAIdO4kAS&#10;StLbIAIAAFQEAAAOAAAAAAAAAAEAIAAAACcBAABkcnMvZTJvRG9jLnhtbFBLBQYAAAAABgAGAFkB&#10;AAC5BQAAAAA=&#10;">
                <v:fill on="t" focussize="0,0"/>
                <v:stroke color="#000000" joinstyle="miter"/>
                <v:imagedata o:title=""/>
                <o:lock v:ext="edit" aspectratio="f"/>
                <v:textbox>
                  <w:txbxContent>
                    <w:p w14:paraId="5A77C8A5">
                      <w:pPr>
                        <w:jc w:val="center"/>
                        <w:rPr>
                          <w:rFonts w:ascii="Calibri" w:hAnsi="Calibri"/>
                          <w:szCs w:val="24"/>
                        </w:rPr>
                      </w:pPr>
                      <w:r>
                        <w:rPr>
                          <w:rFonts w:hint="eastAsia" w:ascii="Calibri" w:hAnsi="Calibri"/>
                          <w:szCs w:val="24"/>
                        </w:rPr>
                        <w:t>决  定</w:t>
                      </w:r>
                    </w:p>
                    <w:p w14:paraId="405936D6">
                      <w:pPr>
                        <w:jc w:val="center"/>
                        <w:rPr>
                          <w:rFonts w:ascii="Calibri" w:hAnsi="Calibri"/>
                          <w:szCs w:val="24"/>
                        </w:rPr>
                      </w:pPr>
                      <w:r>
                        <w:rPr>
                          <w:rFonts w:hint="eastAsia" w:ascii="Calibri" w:hAnsi="Calibri"/>
                          <w:szCs w:val="24"/>
                        </w:rPr>
                        <w:t>街道办事处主任办公会审批</w:t>
                      </w:r>
                    </w:p>
                    <w:p w14:paraId="399981DD"/>
                    <w:p w14:paraId="5117D81F">
                      <w:pPr>
                        <w:jc w:val="center"/>
                      </w:pPr>
                    </w:p>
                  </w:txbxContent>
                </v:textbox>
              </v:shape>
            </w:pict>
          </mc:Fallback>
        </mc:AlternateContent>
      </w:r>
    </w:p>
    <w:p w14:paraId="51068C6C">
      <w:pPr>
        <w:spacing w:line="340" w:lineRule="exact"/>
        <w:jc w:val="center"/>
        <w:rPr>
          <w:rFonts w:hint="eastAsia" w:ascii="宋体" w:hAnsi="宋体"/>
          <w:color w:val="000000" w:themeColor="text1"/>
          <w:sz w:val="30"/>
          <w:szCs w:val="30"/>
          <w14:textFill>
            <w14:solidFill>
              <w14:schemeClr w14:val="tx1"/>
            </w14:solidFill>
          </w14:textFill>
        </w:rPr>
      </w:pPr>
    </w:p>
    <w:p w14:paraId="0345FE1A">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92416" behindDoc="0" locked="0" layoutInCell="1" allowOverlap="1">
                <wp:simplePos x="0" y="0"/>
                <wp:positionH relativeFrom="column">
                  <wp:posOffset>2715895</wp:posOffset>
                </wp:positionH>
                <wp:positionV relativeFrom="paragraph">
                  <wp:posOffset>180975</wp:posOffset>
                </wp:positionV>
                <wp:extent cx="0" cy="346710"/>
                <wp:effectExtent l="38100" t="0" r="38100" b="15240"/>
                <wp:wrapNone/>
                <wp:docPr id="1037" name="直接箭头连接符 1037"/>
                <wp:cNvGraphicFramePr/>
                <a:graphic xmlns:a="http://schemas.openxmlformats.org/drawingml/2006/main">
                  <a:graphicData uri="http://schemas.microsoft.com/office/word/2010/wordprocessingShape">
                    <wps:wsp>
                      <wps:cNvCnPr/>
                      <wps:spPr>
                        <a:xfrm>
                          <a:off x="0" y="0"/>
                          <a:ext cx="0" cy="34671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3.85pt;margin-top:14.25pt;height:27.3pt;width:0pt;z-index:252092416;mso-width-relative:page;mso-height-relative:page;" filled="f" stroked="t" coordsize="21600,21600" o:gfxdata="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CxFnjZAAAACQEAAA8AAAAAAAAAAQAg&#10;AAAAIgAAAGRycy9kb3ducmV2LnhtbFBLAQIUABQAAAAIAIdO4kAh/bfYDQIAAAMEAAAOAAAAAAAA&#10;AAEAIAAAACgBAABkcnMvZTJvRG9jLnhtbFBLBQYAAAAABgAGAFkBAACnBQAAAAA=&#10;">
                <v:fill on="f" focussize="0,0"/>
                <v:stroke color="#000000" joinstyle="round" endarrow="block"/>
                <v:imagedata o:title=""/>
                <o:lock v:ext="edit" aspectratio="f"/>
              </v:shape>
            </w:pict>
          </mc:Fallback>
        </mc:AlternateContent>
      </w:r>
    </w:p>
    <w:p w14:paraId="2F31F061">
      <w:pPr>
        <w:rPr>
          <w:rFonts w:hint="eastAsia" w:ascii="仿宋_GB2312" w:hAnsi="仿宋_GB2312" w:eastAsia="仿宋_GB2312" w:cs="仿宋_GB2312"/>
          <w:b/>
          <w:bCs/>
          <w:color w:val="000000" w:themeColor="text1"/>
          <w:sz w:val="28"/>
          <w:szCs w:val="28"/>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88320" behindDoc="0" locked="0" layoutInCell="1" allowOverlap="1">
                <wp:simplePos x="0" y="0"/>
                <wp:positionH relativeFrom="column">
                  <wp:posOffset>1774190</wp:posOffset>
                </wp:positionH>
                <wp:positionV relativeFrom="paragraph">
                  <wp:posOffset>339725</wp:posOffset>
                </wp:positionV>
                <wp:extent cx="1875790" cy="508000"/>
                <wp:effectExtent l="5080" t="4445" r="5080" b="20955"/>
                <wp:wrapNone/>
                <wp:docPr id="1038" name="矩形 1038"/>
                <wp:cNvGraphicFramePr/>
                <a:graphic xmlns:a="http://schemas.openxmlformats.org/drawingml/2006/main">
                  <a:graphicData uri="http://schemas.microsoft.com/office/word/2010/wordprocessingShape">
                    <wps:wsp>
                      <wps:cNvSpPr/>
                      <wps:spPr>
                        <a:xfrm>
                          <a:off x="0" y="0"/>
                          <a:ext cx="1875790" cy="5080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7C40E9F">
                            <w:pPr>
                              <w:jc w:val="center"/>
                              <w:rPr>
                                <w:rFonts w:ascii="Calibri" w:hAnsi="Calibri"/>
                                <w:szCs w:val="24"/>
                              </w:rPr>
                            </w:pPr>
                            <w:r>
                              <w:rPr>
                                <w:rFonts w:hint="eastAsia"/>
                              </w:rPr>
                              <w:t xml:space="preserve">  审批通过，</w:t>
                            </w:r>
                            <w:r>
                              <w:rPr>
                                <w:rFonts w:hint="eastAsia" w:ascii="Calibri" w:hAnsi="Calibri"/>
                                <w:szCs w:val="24"/>
                              </w:rPr>
                              <w:t>发放救助/不予审批的书面告知理由。</w:t>
                            </w:r>
                          </w:p>
                          <w:p w14:paraId="3771ED56"/>
                        </w:txbxContent>
                      </wps:txbx>
                      <wps:bodyPr upright="1"/>
                    </wps:wsp>
                  </a:graphicData>
                </a:graphic>
              </wp:anchor>
            </w:drawing>
          </mc:Choice>
          <mc:Fallback>
            <w:pict>
              <v:rect id="_x0000_s1026" o:spid="_x0000_s1026" o:spt="1" style="position:absolute;left:0pt;margin-left:139.7pt;margin-top:26.75pt;height:40pt;width:147.7pt;z-index:252088320;mso-width-relative:page;mso-height-relative:page;" fillcolor="#FFFFFF" filled="t" stroked="t" coordsize="21600,21600" o:gfxdata="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1TvB2AAAAAoBAAAPAAAAAAAAAAEAIAAA&#10;ACIAAABkcnMvZG93bnJldi54bWxQSwECFAAUAAAACACHTuJAFRu8JQwCAAA9BAAADgAAAAAAAAAB&#10;ACAAAAAnAQAAZHJzL2Uyb0RvYy54bWxQSwUGAAAAAAYABgBZAQAApQUAAAAA&#10;">
                <v:fill on="t" focussize="0,0"/>
                <v:stroke color="#000000" joinstyle="miter"/>
                <v:imagedata o:title=""/>
                <o:lock v:ext="edit" aspectratio="f"/>
                <v:textbox>
                  <w:txbxContent>
                    <w:p w14:paraId="77C40E9F">
                      <w:pPr>
                        <w:jc w:val="center"/>
                        <w:rPr>
                          <w:rFonts w:ascii="Calibri" w:hAnsi="Calibri"/>
                          <w:szCs w:val="24"/>
                        </w:rPr>
                      </w:pPr>
                      <w:r>
                        <w:rPr>
                          <w:rFonts w:hint="eastAsia"/>
                        </w:rPr>
                        <w:t xml:space="preserve">  审批通过，</w:t>
                      </w:r>
                      <w:r>
                        <w:rPr>
                          <w:rFonts w:hint="eastAsia" w:ascii="Calibri" w:hAnsi="Calibri"/>
                          <w:szCs w:val="24"/>
                        </w:rPr>
                        <w:t>发放救助/不予审批的书面告知理由。</w:t>
                      </w:r>
                    </w:p>
                    <w:p w14:paraId="3771ED56"/>
                  </w:txbxContent>
                </v:textbox>
              </v:rect>
            </w:pict>
          </mc:Fallback>
        </mc:AlternateContent>
      </w:r>
    </w:p>
    <w:p w14:paraId="29DF9747">
      <w:pPr>
        <w:rPr>
          <w:rFonts w:hint="eastAsia" w:ascii="仿宋_GB2312" w:hAnsi="仿宋_GB2312" w:eastAsia="仿宋_GB2312" w:cs="仿宋_GB2312"/>
          <w:b/>
          <w:bCs/>
          <w:color w:val="000000" w:themeColor="text1"/>
          <w:sz w:val="28"/>
          <w:szCs w:val="28"/>
          <w14:textFill>
            <w14:solidFill>
              <w14:schemeClr w14:val="tx1"/>
            </w14:solidFill>
          </w14:textFill>
        </w:rPr>
      </w:pPr>
    </w:p>
    <w:p w14:paraId="01BB47B4">
      <w:pPr>
        <w:rPr>
          <w:rFonts w:hint="eastAsia" w:ascii="仿宋_GB2312" w:hAnsi="仿宋_GB2312" w:eastAsia="仿宋_GB2312" w:cs="仿宋_GB2312"/>
          <w:b/>
          <w:bCs/>
          <w:color w:val="000000" w:themeColor="text1"/>
          <w:sz w:val="28"/>
          <w:szCs w:val="28"/>
          <w14:textFill>
            <w14:solidFill>
              <w14:schemeClr w14:val="tx1"/>
            </w14:solidFill>
          </w14:textFill>
        </w:rPr>
      </w:pPr>
    </w:p>
    <w:p w14:paraId="08BA6DC1">
      <w:pPr>
        <w:spacing w:line="400" w:lineRule="exact"/>
        <w:rPr>
          <w:rFonts w:hint="eastAsia" w:ascii="宋体" w:hAnsi="宋体" w:cs="宋体"/>
          <w:color w:val="000000" w:themeColor="text1"/>
          <w:szCs w:val="21"/>
          <w14:textFill>
            <w14:solidFill>
              <w14:schemeClr w14:val="tx1"/>
            </w14:solidFill>
          </w14:textFill>
        </w:rPr>
      </w:pPr>
    </w:p>
    <w:p w14:paraId="731142C7">
      <w:pPr>
        <w:spacing w:line="400" w:lineRule="exact"/>
        <w:rPr>
          <w:rFonts w:hint="eastAsia" w:ascii="宋体" w:hAnsi="宋体" w:cs="宋体"/>
          <w:color w:val="000000" w:themeColor="text1"/>
          <w:szCs w:val="21"/>
          <w14:textFill>
            <w14:solidFill>
              <w14:schemeClr w14:val="tx1"/>
            </w14:solidFill>
          </w14:textFill>
        </w:rPr>
      </w:pPr>
    </w:p>
    <w:p w14:paraId="783BCFEE">
      <w:pPr>
        <w:pStyle w:val="2"/>
        <w:rPr>
          <w:rFonts w:hint="eastAsia" w:ascii="宋体" w:hAnsi="宋体" w:cs="宋体"/>
          <w:color w:val="000000" w:themeColor="text1"/>
          <w:szCs w:val="21"/>
          <w14:textFill>
            <w14:solidFill>
              <w14:schemeClr w14:val="tx1"/>
            </w14:solidFill>
          </w14:textFill>
        </w:rPr>
      </w:pPr>
    </w:p>
    <w:p w14:paraId="29A4D3ED">
      <w:pPr>
        <w:rPr>
          <w:rFonts w:hint="eastAsia" w:ascii="宋体" w:hAnsi="宋体" w:cs="宋体"/>
          <w:color w:val="000000" w:themeColor="text1"/>
          <w:szCs w:val="21"/>
          <w14:textFill>
            <w14:solidFill>
              <w14:schemeClr w14:val="tx1"/>
            </w14:solidFill>
          </w14:textFill>
        </w:rPr>
      </w:pPr>
    </w:p>
    <w:p w14:paraId="3362E551">
      <w:pPr>
        <w:pStyle w:val="2"/>
        <w:rPr>
          <w:rFonts w:hint="eastAsia" w:ascii="宋体" w:hAnsi="宋体" w:cs="宋体"/>
          <w:color w:val="000000" w:themeColor="text1"/>
          <w:szCs w:val="21"/>
          <w14:textFill>
            <w14:solidFill>
              <w14:schemeClr w14:val="tx1"/>
            </w14:solidFill>
          </w14:textFill>
        </w:rPr>
      </w:pPr>
    </w:p>
    <w:p w14:paraId="7404336F">
      <w:pPr>
        <w:rPr>
          <w:color w:val="000000" w:themeColor="text1"/>
          <w14:textFill>
            <w14:solidFill>
              <w14:schemeClr w14:val="tx1"/>
            </w14:solidFill>
          </w14:textFill>
        </w:rPr>
      </w:pPr>
    </w:p>
    <w:p w14:paraId="60360F73">
      <w:pPr>
        <w:spacing w:line="400" w:lineRule="exact"/>
        <w:rPr>
          <w:rFonts w:hint="eastAsia" w:ascii="宋体" w:hAnsi="宋体" w:cs="宋体"/>
          <w:color w:val="000000" w:themeColor="text1"/>
          <w:szCs w:val="21"/>
          <w14:textFill>
            <w14:solidFill>
              <w14:schemeClr w14:val="tx1"/>
            </w14:solidFill>
          </w14:textFill>
        </w:rPr>
      </w:pPr>
    </w:p>
    <w:p w14:paraId="14FB9ECC">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党武街道党务政务综合服务中心（公共事务服务中心）</w:t>
      </w:r>
    </w:p>
    <w:p w14:paraId="1407C0CB">
      <w:pPr>
        <w:pStyle w:val="11"/>
        <w:rPr>
          <w:rFonts w:hint="eastAsia" w:ascii="仿宋_GB2312" w:hAnsi="仿宋_GB2312" w:eastAsia="仿宋_GB2312" w:cs="仿宋_GB2312"/>
          <w:b/>
          <w:color w:val="000000" w:themeColor="text1"/>
          <w:sz w:val="28"/>
          <w:szCs w:val="28"/>
          <w14:textFill>
            <w14:solidFill>
              <w14:schemeClr w14:val="tx1"/>
            </w14:solidFill>
          </w14:textFill>
        </w:rPr>
      </w:pPr>
      <w:r>
        <w:rPr>
          <w:rFonts w:hint="eastAsia" w:ascii="宋体" w:hAnsi="宋体"/>
          <w:color w:val="000000" w:themeColor="text1"/>
          <w14:textFill>
            <w14:solidFill>
              <w14:schemeClr w14:val="tx1"/>
            </w14:solidFill>
          </w14:textFill>
        </w:rPr>
        <w:t>业务电话：0851-88901002，监督电话：0851-88901307</w:t>
      </w:r>
    </w:p>
    <w:p w14:paraId="087BE692">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8-17 受理进入光荣院集中供养的申请权力运行流程图</w:t>
      </w:r>
    </w:p>
    <w:p w14:paraId="144912B5">
      <w:pPr>
        <w:pStyle w:val="2"/>
        <w:rPr>
          <w:color w:val="000000" w:themeColor="text1"/>
          <w14:textFill>
            <w14:solidFill>
              <w14:schemeClr w14:val="tx1"/>
            </w14:solidFill>
          </w14:textFill>
        </w:rPr>
      </w:pPr>
    </w:p>
    <w:p w14:paraId="525F6EE9">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 xml:space="preserve"> </w:t>
      </w:r>
    </w:p>
    <w:p w14:paraId="322ED396">
      <w:pPr>
        <w:rPr>
          <w:color w:val="000000" w:themeColor="text1"/>
          <w:sz w:val="28"/>
          <w:szCs w:val="28"/>
          <w14:textFill>
            <w14:solidFill>
              <w14:schemeClr w14:val="tx1"/>
            </w14:solidFill>
          </w14:textFill>
        </w:rPr>
      </w:pPr>
    </w:p>
    <w:p w14:paraId="4977ED65">
      <w:pPr>
        <w:rPr>
          <w:color w:val="000000" w:themeColor="text1"/>
          <w:sz w:val="28"/>
          <w:szCs w:val="24"/>
          <w14:textFill>
            <w14:solidFill>
              <w14:schemeClr w14:val="tx1"/>
            </w14:solidFill>
          </w14:textFill>
        </w:rPr>
      </w:pPr>
      <w:r>
        <w:rPr>
          <w:rFonts w:hint="eastAsia"/>
          <w:color w:val="000000" w:themeColor="text1"/>
          <w:sz w:val="28"/>
          <w:szCs w:val="28"/>
          <w14:textFill>
            <w14:solidFill>
              <w14:schemeClr w14:val="tx1"/>
            </w14:solidFill>
          </w14:textFill>
        </w:rPr>
        <w:t xml:space="preserve">  </w:t>
      </w:r>
    </w:p>
    <w:p w14:paraId="18DB159C">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11552" behindDoc="1" locked="0" layoutInCell="1" allowOverlap="1">
                <wp:simplePos x="0" y="0"/>
                <wp:positionH relativeFrom="column">
                  <wp:posOffset>1630680</wp:posOffset>
                </wp:positionH>
                <wp:positionV relativeFrom="paragraph">
                  <wp:posOffset>17780</wp:posOffset>
                </wp:positionV>
                <wp:extent cx="1834515" cy="1044575"/>
                <wp:effectExtent l="4445" t="4445" r="5080" b="17780"/>
                <wp:wrapNone/>
                <wp:docPr id="1569" name="矩形 1569"/>
                <wp:cNvGraphicFramePr/>
                <a:graphic xmlns:a="http://schemas.openxmlformats.org/drawingml/2006/main">
                  <a:graphicData uri="http://schemas.microsoft.com/office/word/2010/wordprocessingShape">
                    <wps:wsp>
                      <wps:cNvSpPr/>
                      <wps:spPr>
                        <a:xfrm>
                          <a:off x="0" y="0"/>
                          <a:ext cx="1834515" cy="10445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CAA37E3">
                            <w:r>
                              <w:rPr>
                                <w:rFonts w:hint="eastAsia"/>
                              </w:rPr>
                              <w:t>申请（两种方式均可）</w:t>
                            </w:r>
                          </w:p>
                          <w:p w14:paraId="692EDE8C">
                            <w:pPr>
                              <w:numPr>
                                <w:ilvl w:val="0"/>
                                <w:numId w:val="4"/>
                              </w:numPr>
                            </w:pPr>
                            <w:r>
                              <w:rPr>
                                <w:rFonts w:hint="eastAsia"/>
                              </w:rPr>
                              <w:t xml:space="preserve">本人向户籍地村退役军人服务站提出申请； </w:t>
                            </w:r>
                          </w:p>
                          <w:p w14:paraId="461C8DF4">
                            <w:pPr>
                              <w:numPr>
                                <w:ilvl w:val="0"/>
                                <w:numId w:val="4"/>
                              </w:numPr>
                            </w:pPr>
                            <w:r>
                              <w:rPr>
                                <w:rFonts w:hint="eastAsia"/>
                              </w:rPr>
                              <w:t>村委会向街道退役军人服务站代为提出申请。</w:t>
                            </w:r>
                          </w:p>
                        </w:txbxContent>
                      </wps:txbx>
                      <wps:bodyPr upright="1"/>
                    </wps:wsp>
                  </a:graphicData>
                </a:graphic>
              </wp:anchor>
            </w:drawing>
          </mc:Choice>
          <mc:Fallback>
            <w:pict>
              <v:rect id="_x0000_s1026" o:spid="_x0000_s1026" o:spt="1" style="position:absolute;left:0pt;margin-left:128.4pt;margin-top:1.4pt;height:82.25pt;width:144.45pt;z-index:-251004928;mso-width-relative:page;mso-height-relative:page;" fillcolor="#FFFFFF" filled="t" stroked="t" coordsize="21600,21600" o:gfxdata="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lF3HmNgAAAAJAQAADwAAAAAAAAABACAAAAAi&#10;AAAAZHJzL2Rvd25yZXYueG1sUEsBAhQAFAAAAAgAh07iQETY1a0KAgAAPgQAAA4AAAAAAAAAAQAg&#10;AAAAJwEAAGRycy9lMm9Eb2MueG1sUEsFBgAAAAAGAAYAWQEAAKMFAAAAAA==&#10;">
                <v:fill on="t" focussize="0,0"/>
                <v:stroke color="#000000" joinstyle="miter"/>
                <v:imagedata o:title=""/>
                <o:lock v:ext="edit" aspectratio="f"/>
                <v:textbox>
                  <w:txbxContent>
                    <w:p w14:paraId="3CAA37E3">
                      <w:r>
                        <w:rPr>
                          <w:rFonts w:hint="eastAsia"/>
                        </w:rPr>
                        <w:t>申请（两种方式均可）</w:t>
                      </w:r>
                    </w:p>
                    <w:p w14:paraId="692EDE8C">
                      <w:pPr>
                        <w:numPr>
                          <w:ilvl w:val="0"/>
                          <w:numId w:val="4"/>
                        </w:numPr>
                      </w:pPr>
                      <w:r>
                        <w:rPr>
                          <w:rFonts w:hint="eastAsia"/>
                        </w:rPr>
                        <w:t xml:space="preserve">本人向户籍地村退役军人服务站提出申请； </w:t>
                      </w:r>
                    </w:p>
                    <w:p w14:paraId="461C8DF4">
                      <w:pPr>
                        <w:numPr>
                          <w:ilvl w:val="0"/>
                          <w:numId w:val="4"/>
                        </w:numPr>
                      </w:pPr>
                      <w:r>
                        <w:rPr>
                          <w:rFonts w:hint="eastAsia"/>
                        </w:rPr>
                        <w:t>村委会向街道退役军人服务站代为提出申请。</w:t>
                      </w:r>
                    </w:p>
                  </w:txbxContent>
                </v:textbox>
              </v:rect>
            </w:pict>
          </mc:Fallback>
        </mc:AlternateContent>
      </w:r>
    </w:p>
    <w:p w14:paraId="27D8B3F3">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16672" behindDoc="1" locked="0" layoutInCell="1" allowOverlap="1">
                <wp:simplePos x="0" y="0"/>
                <wp:positionH relativeFrom="column">
                  <wp:posOffset>3510280</wp:posOffset>
                </wp:positionH>
                <wp:positionV relativeFrom="paragraph">
                  <wp:posOffset>137160</wp:posOffset>
                </wp:positionV>
                <wp:extent cx="213995" cy="8255"/>
                <wp:effectExtent l="0" t="34925" r="14605" b="33020"/>
                <wp:wrapNone/>
                <wp:docPr id="2424" name="直接箭头连接符 2424"/>
                <wp:cNvGraphicFramePr/>
                <a:graphic xmlns:a="http://schemas.openxmlformats.org/drawingml/2006/main">
                  <a:graphicData uri="http://schemas.microsoft.com/office/word/2010/wordprocessingShape">
                    <wps:wsp>
                      <wps:cNvCnPr/>
                      <wps:spPr>
                        <a:xfrm flipV="1">
                          <a:off x="0" y="0"/>
                          <a:ext cx="213995" cy="825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y;margin-left:276.4pt;margin-top:10.8pt;height:0.65pt;width:16.85pt;z-index:-250999808;mso-width-relative:page;mso-height-relative:page;" filled="f" stroked="t" coordsize="21600,21600" o:gfxdata="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k2pNWtgAAAAJAQAADwAA&#10;AAAAAAABACAAAAAiAAAAZHJzL2Rvd25yZXYueG1sUEsBAhQAFAAAAAgAh07iQG1yMKcWAgAAEAQA&#10;AA4AAAAAAAAAAQAgAAAAJwEAAGRycy9lMm9Eb2MueG1sUEsFBgAAAAAGAAYAWQEAAK8FA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304384" behindDoc="1" locked="0" layoutInCell="1" allowOverlap="1">
                <wp:simplePos x="0" y="0"/>
                <wp:positionH relativeFrom="column">
                  <wp:posOffset>3741420</wp:posOffset>
                </wp:positionH>
                <wp:positionV relativeFrom="paragraph">
                  <wp:posOffset>-1099185</wp:posOffset>
                </wp:positionV>
                <wp:extent cx="2217420" cy="2355215"/>
                <wp:effectExtent l="4445" t="5080" r="18415" b="17145"/>
                <wp:wrapNone/>
                <wp:docPr id="2428" name="矩形 2428"/>
                <wp:cNvGraphicFramePr/>
                <a:graphic xmlns:a="http://schemas.openxmlformats.org/drawingml/2006/main">
                  <a:graphicData uri="http://schemas.microsoft.com/office/word/2010/wordprocessingShape">
                    <wps:wsp>
                      <wps:cNvSpPr/>
                      <wps:spPr>
                        <a:xfrm>
                          <a:off x="0" y="0"/>
                          <a:ext cx="2217420" cy="23552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8045852">
                            <w:r>
                              <w:rPr>
                                <w:rFonts w:hint="eastAsia"/>
                              </w:rPr>
                              <w:t>应当提交的申请材料：</w:t>
                            </w:r>
                          </w:p>
                          <w:p w14:paraId="49BCFD35">
                            <w:r>
                              <w:rPr>
                                <w:rFonts w:hint="eastAsia"/>
                              </w:rPr>
                              <w:t>1.身份证、户口本</w:t>
                            </w:r>
                          </w:p>
                          <w:p w14:paraId="724AB5AA">
                            <w:r>
                              <w:rPr>
                                <w:rFonts w:hint="eastAsia"/>
                              </w:rPr>
                              <w:t>2.申请表</w:t>
                            </w:r>
                          </w:p>
                          <w:p w14:paraId="37282BAD">
                            <w:r>
                              <w:rPr>
                                <w:rFonts w:hint="eastAsia"/>
                              </w:rPr>
                              <w:t>3.并提供证明材料：老年、残疾或者未满15周岁的烈士遗属、因公牺牲军人遗属、病故军人遗属和进入老年的残疾军人、复员军人、退伍军人，无法定赡养人、扶养人、抚养人或者法定赡养人、扶养人、抚养人无赡养、扶养、抚养能力且享受国家定期抚恤补助待遇的。</w:t>
                            </w:r>
                          </w:p>
                        </w:txbxContent>
                      </wps:txbx>
                      <wps:bodyPr upright="1"/>
                    </wps:wsp>
                  </a:graphicData>
                </a:graphic>
              </wp:anchor>
            </w:drawing>
          </mc:Choice>
          <mc:Fallback>
            <w:pict>
              <v:rect id="_x0000_s1026" o:spid="_x0000_s1026" o:spt="1" style="position:absolute;left:0pt;margin-left:294.6pt;margin-top:-86.55pt;height:185.45pt;width:174.6pt;z-index:-251012096;mso-width-relative:page;mso-height-relative:page;" fillcolor="#FFFFFF" filled="t" stroked="t" coordsize="21600,21600" o:gfxdata="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dbb+ztoAAAAMAQAADwAAAAAAAAABACAAAAAi&#10;AAAAZHJzL2Rvd25yZXYueG1sUEsBAhQAFAAAAAgAh07iQA4GOk0IAgAAPgQAAA4AAAAAAAAAAQAg&#10;AAAAKQEAAGRycy9lMm9Eb2MueG1sUEsFBgAAAAAGAAYAWQEAAKMFAAAAAA==&#10;">
                <v:fill on="t" focussize="0,0"/>
                <v:stroke color="#000000" joinstyle="miter"/>
                <v:imagedata o:title=""/>
                <o:lock v:ext="edit" aspectratio="f"/>
                <v:textbox>
                  <w:txbxContent>
                    <w:p w14:paraId="28045852">
                      <w:r>
                        <w:rPr>
                          <w:rFonts w:hint="eastAsia"/>
                        </w:rPr>
                        <w:t>应当提交的申请材料：</w:t>
                      </w:r>
                    </w:p>
                    <w:p w14:paraId="49BCFD35">
                      <w:r>
                        <w:rPr>
                          <w:rFonts w:hint="eastAsia"/>
                        </w:rPr>
                        <w:t>1.身份证、户口本</w:t>
                      </w:r>
                    </w:p>
                    <w:p w14:paraId="724AB5AA">
                      <w:r>
                        <w:rPr>
                          <w:rFonts w:hint="eastAsia"/>
                        </w:rPr>
                        <w:t>2.申请表</w:t>
                      </w:r>
                    </w:p>
                    <w:p w14:paraId="37282BAD">
                      <w:r>
                        <w:rPr>
                          <w:rFonts w:hint="eastAsia"/>
                        </w:rPr>
                        <w:t>3.并提供证明材料：老年、残疾或者未满15周岁的烈士遗属、因公牺牲军人遗属、病故军人遗属和进入老年的残疾军人、复员军人、退伍军人，无法定赡养人、扶养人、抚养人或者法定赡养人、扶养人、抚养人无赡养、扶养、抚养能力且享受国家定期抚恤补助待遇的。</w:t>
                      </w:r>
                    </w:p>
                  </w:txbxContent>
                </v:textbox>
              </v:rect>
            </w:pict>
          </mc:Fallback>
        </mc:AlternateContent>
      </w:r>
    </w:p>
    <w:p w14:paraId="3F7C468C">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06432" behindDoc="1" locked="0" layoutInCell="1" allowOverlap="1">
                <wp:simplePos x="0" y="0"/>
                <wp:positionH relativeFrom="column">
                  <wp:posOffset>1179195</wp:posOffset>
                </wp:positionH>
                <wp:positionV relativeFrom="paragraph">
                  <wp:posOffset>20320</wp:posOffset>
                </wp:positionV>
                <wp:extent cx="809625" cy="304800"/>
                <wp:effectExtent l="200660" t="38100" r="10795" b="7620"/>
                <wp:wrapNone/>
                <wp:docPr id="1565" name="肘形连接符 1565"/>
                <wp:cNvGraphicFramePr/>
                <a:graphic xmlns:a="http://schemas.openxmlformats.org/drawingml/2006/main">
                  <a:graphicData uri="http://schemas.microsoft.com/office/word/2010/wordprocessingShape">
                    <wps:wsp>
                      <wps:cNvCnPr/>
                      <wps:spPr>
                        <a:xfrm flipV="1">
                          <a:off x="0" y="0"/>
                          <a:ext cx="809625" cy="304800"/>
                        </a:xfrm>
                        <a:prstGeom prst="bentConnector3">
                          <a:avLst>
                            <a:gd name="adj1" fmla="val -24157"/>
                          </a:avLst>
                        </a:prstGeom>
                        <a:ln w="9525" cap="flat" cmpd="sng">
                          <a:solidFill>
                            <a:srgbClr val="000000"/>
                          </a:solidFill>
                          <a:prstDash val="solid"/>
                          <a:miter/>
                          <a:headEnd type="none" w="med" len="med"/>
                          <a:tailEnd type="triangle" w="med" len="med"/>
                        </a:ln>
                        <a:effectLst/>
                      </wps:spPr>
                      <wps:bodyPr/>
                    </wps:wsp>
                  </a:graphicData>
                </a:graphic>
              </wp:anchor>
            </w:drawing>
          </mc:Choice>
          <mc:Fallback>
            <w:pict>
              <v:shape id="_x0000_s1026" o:spid="_x0000_s1026" o:spt="34" type="#_x0000_t34" style="position:absolute;left:0pt;flip:y;margin-left:92.85pt;margin-top:1.6pt;height:24pt;width:63.75pt;z-index:-251010048;mso-width-relative:page;mso-height-relative:page;" filled="f" stroked="t" coordsize="21600,21600" o:gfxdata="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C7wkY/WAAAACAEAAA8AAAAAAAAAAQAgAAAAIgAAAGRycy9kb3ducmV2LnhtbFBL&#10;AQIUABQAAAAIAIdO4kAdM5KJMQIAAEAEAAAOAAAAAAAAAAEAIAAAACUBAABkcnMvZTJvRG9jLnht&#10;bFBLBQYAAAAABgAGAFkBAADIBQAAAAA=&#10;" adj="-5218">
                <v:fill on="f" focussize="0,0"/>
                <v:stroke color="#000000" joinstyle="miter" endarrow="block"/>
                <v:imagedata o:title=""/>
                <o:lock v:ext="edit" aspectratio="f"/>
              </v:shape>
            </w:pict>
          </mc:Fallback>
        </mc:AlternateContent>
      </w:r>
    </w:p>
    <w:p w14:paraId="1DAB3776">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07456" behindDoc="1" locked="0" layoutInCell="1" allowOverlap="1">
                <wp:simplePos x="0" y="0"/>
                <wp:positionH relativeFrom="column">
                  <wp:posOffset>2543810</wp:posOffset>
                </wp:positionH>
                <wp:positionV relativeFrom="paragraph">
                  <wp:posOffset>133985</wp:posOffset>
                </wp:positionV>
                <wp:extent cx="4445" cy="452755"/>
                <wp:effectExtent l="37465" t="0" r="34290" b="4445"/>
                <wp:wrapNone/>
                <wp:docPr id="2425" name="直接箭头连接符 2425"/>
                <wp:cNvGraphicFramePr/>
                <a:graphic xmlns:a="http://schemas.openxmlformats.org/drawingml/2006/main">
                  <a:graphicData uri="http://schemas.microsoft.com/office/word/2010/wordprocessingShape">
                    <wps:wsp>
                      <wps:cNvCnPr/>
                      <wps:spPr>
                        <a:xfrm flipH="1">
                          <a:off x="0" y="0"/>
                          <a:ext cx="4445" cy="45275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200.3pt;margin-top:10.55pt;height:35.65pt;width:0.35pt;z-index:-251009024;mso-width-relative:page;mso-height-relative:page;" filled="f" stroked="t" coordsize="21600,21600" o:gfxdata="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FEgrJ3XAAAACQEAAA8AAAAA&#10;AAAAAQAgAAAAIgAAAGRycy9kb3ducmV2LnhtbFBLAQIUABQAAAAIAIdO4kBPzuR3FQIAABAEAAAO&#10;AAAAAAAAAAEAIAAAACYBAABkcnMvZTJvRG9jLnhtbFBLBQYAAAAABgAGAFkBAACtBQAAAAA=&#10;">
                <v:fill on="f" focussize="0,0"/>
                <v:stroke color="#000000"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305408" behindDoc="1" locked="0" layoutInCell="1" allowOverlap="1">
                <wp:simplePos x="0" y="0"/>
                <wp:positionH relativeFrom="column">
                  <wp:posOffset>617220</wp:posOffset>
                </wp:positionH>
                <wp:positionV relativeFrom="paragraph">
                  <wp:posOffset>78105</wp:posOffset>
                </wp:positionV>
                <wp:extent cx="790575" cy="323850"/>
                <wp:effectExtent l="4445" t="4445" r="12700" b="6985"/>
                <wp:wrapNone/>
                <wp:docPr id="1568" name="矩形 1568"/>
                <wp:cNvGraphicFramePr/>
                <a:graphic xmlns:a="http://schemas.openxmlformats.org/drawingml/2006/main">
                  <a:graphicData uri="http://schemas.microsoft.com/office/word/2010/wordprocessingShape">
                    <wps:wsp>
                      <wps:cNvSpPr/>
                      <wps:spPr>
                        <a:xfrm>
                          <a:off x="0" y="0"/>
                          <a:ext cx="79057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362F433">
                            <w:pPr>
                              <w:spacing w:line="276" w:lineRule="auto"/>
                              <w:jc w:val="center"/>
                            </w:pPr>
                            <w:r>
                              <w:t>补</w:t>
                            </w:r>
                            <w:r>
                              <w:rPr>
                                <w:rFonts w:hint="eastAsia"/>
                              </w:rPr>
                              <w:t xml:space="preserve">  </w:t>
                            </w:r>
                            <w:r>
                              <w:t>正</w:t>
                            </w:r>
                          </w:p>
                        </w:txbxContent>
                      </wps:txbx>
                      <wps:bodyPr upright="1"/>
                    </wps:wsp>
                  </a:graphicData>
                </a:graphic>
              </wp:anchor>
            </w:drawing>
          </mc:Choice>
          <mc:Fallback>
            <w:pict>
              <v:rect id="_x0000_s1026" o:spid="_x0000_s1026" o:spt="1" style="position:absolute;left:0pt;margin-left:48.6pt;margin-top:6.15pt;height:25.5pt;width:62.25pt;z-index:-251011072;mso-width-relative:page;mso-height-relative:page;" fillcolor="#FFFFFF" filled="t" stroked="t" coordsize="21600,21600" o:gfxdata="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Te4y1wAAAAgBAAAPAAAAAAAAAAEAIAAAACIA&#10;AABkcnMvZG93bnJldi54bWxQSwECFAAUAAAACACHTuJASzV8jwoCAAA8BAAADgAAAAAAAAABACAA&#10;AAAmAQAAZHJzL2Uyb0RvYy54bWxQSwUGAAAAAAYABgBZAQAAogUAAAAA&#10;">
                <v:fill on="t" focussize="0,0"/>
                <v:stroke color="#000000" joinstyle="miter"/>
                <v:imagedata o:title=""/>
                <o:lock v:ext="edit" aspectratio="f"/>
                <v:textbox>
                  <w:txbxContent>
                    <w:p w14:paraId="4362F433">
                      <w:pPr>
                        <w:spacing w:line="276" w:lineRule="auto"/>
                        <w:jc w:val="center"/>
                      </w:pPr>
                      <w:r>
                        <w:t>补</w:t>
                      </w:r>
                      <w:r>
                        <w:rPr>
                          <w:rFonts w:hint="eastAsia"/>
                        </w:rPr>
                        <w:t xml:space="preserve">  </w:t>
                      </w:r>
                      <w:r>
                        <w:t>正</w:t>
                      </w:r>
                    </w:p>
                  </w:txbxContent>
                </v:textbox>
              </v:rect>
            </w:pict>
          </mc:Fallback>
        </mc:AlternateContent>
      </w:r>
    </w:p>
    <w:p w14:paraId="4C7B7219">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17696" behindDoc="0" locked="0" layoutInCell="1" allowOverlap="1">
                <wp:simplePos x="0" y="0"/>
                <wp:positionH relativeFrom="column">
                  <wp:posOffset>1012825</wp:posOffset>
                </wp:positionH>
                <wp:positionV relativeFrom="paragraph">
                  <wp:posOffset>154305</wp:posOffset>
                </wp:positionV>
                <wp:extent cx="919480" cy="267335"/>
                <wp:effectExtent l="38100" t="0" r="2540" b="6985"/>
                <wp:wrapNone/>
                <wp:docPr id="689" name="肘形连接符 689"/>
                <wp:cNvGraphicFramePr/>
                <a:graphic xmlns:a="http://schemas.openxmlformats.org/drawingml/2006/main">
                  <a:graphicData uri="http://schemas.microsoft.com/office/word/2010/wordprocessingShape">
                    <wps:wsp>
                      <wps:cNvCnPr/>
                      <wps:spPr>
                        <a:xfrm rot="10800000">
                          <a:off x="0" y="0"/>
                          <a:ext cx="919480" cy="267335"/>
                        </a:xfrm>
                        <a:prstGeom prst="bentConnector2">
                          <a:avLst/>
                        </a:prstGeom>
                        <a:ln w="9525" cap="flat" cmpd="sng">
                          <a:solidFill>
                            <a:srgbClr val="000000"/>
                          </a:solidFill>
                          <a:prstDash val="solid"/>
                          <a:miter/>
                          <a:headEnd type="none" w="med" len="med"/>
                          <a:tailEnd type="triangle" w="med" len="med"/>
                        </a:ln>
                      </wps:spPr>
                      <wps:bodyPr/>
                    </wps:wsp>
                  </a:graphicData>
                </a:graphic>
              </wp:anchor>
            </w:drawing>
          </mc:Choice>
          <mc:Fallback>
            <w:pict>
              <v:shape id="_x0000_s1026" o:spid="_x0000_s1026" o:spt="33" type="#_x0000_t33" style="position:absolute;left:0pt;margin-left:79.75pt;margin-top:12.15pt;height:21.05pt;width:72.4pt;rotation:11796480f;z-index:252317696;mso-width-relative:page;mso-height-relative:page;" filled="f" stroked="t" coordsize="21600,21600" o:gfxdata="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TQjFj9cAAAAJAQAADwAAAAAA&#10;AAABACAAAAAiAAAAZHJzL2Rvd25yZXYueG1sUEsBAhQAFAAAAAgAh07iQBduN98UAgAABwQAAA4A&#10;AAAAAAAAAQAgAAAAJgEAAGRycy9lMm9Eb2MueG1sUEsFBgAAAAAGAAYAWQEAAKwFAAAAAA==&#10;">
                <v:fill on="f" focussize="0,0"/>
                <v:stroke color="#000000" joinstyle="miter" endarrow="block"/>
                <v:imagedata o:title=""/>
                <o:lock v:ext="edit" aspectratio="f"/>
              </v:shape>
            </w:pict>
          </mc:Fallback>
        </mc:AlternateContent>
      </w:r>
    </w:p>
    <w:p w14:paraId="36D506D1">
      <w:pPr>
        <w:spacing w:line="360" w:lineRule="auto"/>
        <w:rPr>
          <w:rFonts w:hint="eastAsia" w:ascii="宋体" w:hAnsi="宋体"/>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10528" behindDoc="1" locked="0" layoutInCell="1" allowOverlap="1">
                <wp:simplePos x="0" y="0"/>
                <wp:positionH relativeFrom="column">
                  <wp:posOffset>1932305</wp:posOffset>
                </wp:positionH>
                <wp:positionV relativeFrom="paragraph">
                  <wp:posOffset>75565</wp:posOffset>
                </wp:positionV>
                <wp:extent cx="1167130" cy="523240"/>
                <wp:effectExtent l="4445" t="5080" r="17145" b="5080"/>
                <wp:wrapNone/>
                <wp:docPr id="1574" name="矩形 1574"/>
                <wp:cNvGraphicFramePr/>
                <a:graphic xmlns:a="http://schemas.openxmlformats.org/drawingml/2006/main">
                  <a:graphicData uri="http://schemas.microsoft.com/office/word/2010/wordprocessingShape">
                    <wps:wsp>
                      <wps:cNvSpPr/>
                      <wps:spPr>
                        <a:xfrm>
                          <a:off x="0" y="0"/>
                          <a:ext cx="1167130" cy="5232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CC61C75">
                            <w:r>
                              <w:rPr>
                                <w:rFonts w:hint="eastAsia"/>
                              </w:rPr>
                              <w:t>受理（街道退役军人服务站）</w:t>
                            </w:r>
                          </w:p>
                        </w:txbxContent>
                      </wps:txbx>
                      <wps:bodyPr upright="1"/>
                    </wps:wsp>
                  </a:graphicData>
                </a:graphic>
              </wp:anchor>
            </w:drawing>
          </mc:Choice>
          <mc:Fallback>
            <w:pict>
              <v:rect id="_x0000_s1026" o:spid="_x0000_s1026" o:spt="1" style="position:absolute;left:0pt;margin-left:152.15pt;margin-top:5.95pt;height:41.2pt;width:91.9pt;z-index:-251005952;mso-width-relative:page;mso-height-relative:page;" fillcolor="#FFFFFF" filled="t" stroked="t" coordsize="21600,21600" o:gfxdata="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zVVb29YAAAAJAQAADwAAAAAAAAABACAAAAAi&#10;AAAAZHJzL2Rvd25yZXYueG1sUEsBAhQAFAAAAAgAh07iQHrMJQgMAgAAPQQAAA4AAAAAAAAAAQAg&#10;AAAAJQEAAGRycy9lMm9Eb2MueG1sUEsFBgAAAAAGAAYAWQEAAKMFAAAAAA==&#10;">
                <v:fill on="t" focussize="0,0"/>
                <v:stroke color="#000000" joinstyle="miter"/>
                <v:imagedata o:title=""/>
                <o:lock v:ext="edit" aspectratio="f"/>
                <v:textbox>
                  <w:txbxContent>
                    <w:p w14:paraId="7CC61C75">
                      <w:r>
                        <w:rPr>
                          <w:rFonts w:hint="eastAsia"/>
                        </w:rPr>
                        <w:t>受理（街道退役军人服务站）</w:t>
                      </w:r>
                    </w:p>
                  </w:txbxContent>
                </v:textbox>
              </v:rect>
            </w:pict>
          </mc:Fallback>
        </mc:AlternateContent>
      </w:r>
      <w:r>
        <w:rPr>
          <w:rFonts w:hint="eastAsia" w:ascii="黑体" w:hAnsi="黑体" w:eastAsia="黑体"/>
          <w:b/>
          <w:color w:val="000000" w:themeColor="text1"/>
          <w:sz w:val="30"/>
          <w:szCs w:val="30"/>
          <w14:textFill>
            <w14:solidFill>
              <w14:schemeClr w14:val="tx1"/>
            </w14:solidFill>
          </w14:textFill>
        </w:rPr>
        <w:t xml:space="preserve">   </w:t>
      </w:r>
      <w:r>
        <w:rPr>
          <w:rFonts w:ascii="宋体" w:hAnsi="宋体"/>
          <w:color w:val="000000" w:themeColor="text1"/>
          <w:szCs w:val="21"/>
          <w14:textFill>
            <w14:solidFill>
              <w14:schemeClr w14:val="tx1"/>
            </w14:solidFill>
          </w14:textFill>
        </w:rPr>
        <w:t>需补正情形</w:t>
      </w:r>
      <w:r>
        <w:rPr>
          <w:rFonts w:hint="eastAsia" w:ascii="宋体" w:hAnsi="宋体"/>
          <w:color w:val="000000" w:themeColor="text1"/>
          <w:szCs w:val="21"/>
          <w14:textFill>
            <w14:solidFill>
              <w14:schemeClr w14:val="tx1"/>
            </w14:solidFill>
          </w14:textFill>
        </w:rPr>
        <w:t xml:space="preserve">           </w:t>
      </w:r>
    </w:p>
    <w:p w14:paraId="257362AF">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08480" behindDoc="1" locked="0" layoutInCell="1" allowOverlap="1">
                <wp:simplePos x="0" y="0"/>
                <wp:positionH relativeFrom="column">
                  <wp:posOffset>2524760</wp:posOffset>
                </wp:positionH>
                <wp:positionV relativeFrom="paragraph">
                  <wp:posOffset>126365</wp:posOffset>
                </wp:positionV>
                <wp:extent cx="635" cy="457835"/>
                <wp:effectExtent l="37465" t="0" r="38100" b="14605"/>
                <wp:wrapNone/>
                <wp:docPr id="1572" name="直接箭头连接符 1572"/>
                <wp:cNvGraphicFramePr/>
                <a:graphic xmlns:a="http://schemas.openxmlformats.org/drawingml/2006/main">
                  <a:graphicData uri="http://schemas.microsoft.com/office/word/2010/wordprocessingShape">
                    <wps:wsp>
                      <wps:cNvCnPr/>
                      <wps:spPr>
                        <a:xfrm>
                          <a:off x="0" y="0"/>
                          <a:ext cx="635" cy="45783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98.8pt;margin-top:9.95pt;height:36.05pt;width:0.05pt;z-index:-251008000;mso-width-relative:page;mso-height-relative:page;" filled="f" stroked="t" coordsize="21600,21600" o:gfxdata="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AKVSdgAAAAJAQAADwAAAAAAAAABACAA&#10;AAAiAAAAZHJzL2Rvd25yZXYueG1sUEsBAhQAFAAAAAgAh07iQHFZsWYNAgAABQQAAA4AAAAAAAAA&#10;AQAgAAAAJwEAAGRycy9lMm9Eb2MueG1sUEsFBgAAAAAGAAYAWQEAAKYFAAAAAA==&#10;">
                <v:fill on="f" focussize="0,0"/>
                <v:stroke color="#000000" joinstyle="round" endarrow="block"/>
                <v:imagedata o:title=""/>
                <o:lock v:ext="edit" aspectratio="f"/>
              </v:shape>
            </w:pict>
          </mc:Fallback>
        </mc:AlternateContent>
      </w:r>
    </w:p>
    <w:p w14:paraId="569D967C">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76A2F4C0">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12576" behindDoc="1" locked="0" layoutInCell="1" allowOverlap="1">
                <wp:simplePos x="0" y="0"/>
                <wp:positionH relativeFrom="column">
                  <wp:posOffset>1903730</wp:posOffset>
                </wp:positionH>
                <wp:positionV relativeFrom="paragraph">
                  <wp:posOffset>118745</wp:posOffset>
                </wp:positionV>
                <wp:extent cx="1228725" cy="676275"/>
                <wp:effectExtent l="4445" t="4445" r="16510" b="5080"/>
                <wp:wrapNone/>
                <wp:docPr id="1579" name="矩形 1579"/>
                <wp:cNvGraphicFramePr/>
                <a:graphic xmlns:a="http://schemas.openxmlformats.org/drawingml/2006/main">
                  <a:graphicData uri="http://schemas.microsoft.com/office/word/2010/wordprocessingShape">
                    <wps:wsp>
                      <wps:cNvSpPr/>
                      <wps:spPr>
                        <a:xfrm>
                          <a:off x="0" y="0"/>
                          <a:ext cx="1228725" cy="6762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C53CDBE">
                            <w:r>
                              <w:rPr>
                                <w:rFonts w:hint="eastAsia"/>
                              </w:rPr>
                              <w:t xml:space="preserve">   </w:t>
                            </w:r>
                          </w:p>
                          <w:p w14:paraId="5608C14C">
                            <w:r>
                              <w:rPr>
                                <w:rFonts w:hint="eastAsia"/>
                              </w:rPr>
                              <w:t xml:space="preserve"> 审查（光荣院）</w:t>
                            </w:r>
                          </w:p>
                        </w:txbxContent>
                      </wps:txbx>
                      <wps:bodyPr upright="1"/>
                    </wps:wsp>
                  </a:graphicData>
                </a:graphic>
              </wp:anchor>
            </w:drawing>
          </mc:Choice>
          <mc:Fallback>
            <w:pict>
              <v:rect id="_x0000_s1026" o:spid="_x0000_s1026" o:spt="1" style="position:absolute;left:0pt;margin-left:149.9pt;margin-top:9.35pt;height:53.25pt;width:96.75pt;z-index:-251003904;mso-width-relative:page;mso-height-relative:page;" fillcolor="#FFFFFF" filled="t" stroked="t" coordsize="21600,21600" o:gfxdata="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twFb3YAAAACgEAAA8AAAAAAAAAAQAgAAAAIgAA&#10;AGRycy9kb3ducmV2LnhtbFBLAQIUABQAAAAIAIdO4kBhjuCLCAIAAD0EAAAOAAAAAAAAAAEAIAAA&#10;ACcBAABkcnMvZTJvRG9jLnhtbFBLBQYAAAAABgAGAFkBAAChBQAAAAA=&#10;">
                <v:fill on="t" focussize="0,0"/>
                <v:stroke color="#000000" joinstyle="miter"/>
                <v:imagedata o:title=""/>
                <o:lock v:ext="edit" aspectratio="f"/>
                <v:textbox>
                  <w:txbxContent>
                    <w:p w14:paraId="1C53CDBE">
                      <w:r>
                        <w:rPr>
                          <w:rFonts w:hint="eastAsia"/>
                        </w:rPr>
                        <w:t xml:space="preserve">   </w:t>
                      </w:r>
                    </w:p>
                    <w:p w14:paraId="5608C14C">
                      <w:r>
                        <w:rPr>
                          <w:rFonts w:hint="eastAsia"/>
                        </w:rPr>
                        <w:t xml:space="preserve"> 审查（光荣院）</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309504" behindDoc="1" locked="0" layoutInCell="1" allowOverlap="1">
                <wp:simplePos x="0" y="0"/>
                <wp:positionH relativeFrom="column">
                  <wp:posOffset>3274695</wp:posOffset>
                </wp:positionH>
                <wp:positionV relativeFrom="paragraph">
                  <wp:posOffset>226060</wp:posOffset>
                </wp:positionV>
                <wp:extent cx="1400175" cy="300355"/>
                <wp:effectExtent l="4445" t="5080" r="12700" b="14605"/>
                <wp:wrapNone/>
                <wp:docPr id="1571" name="文本框 1571"/>
                <wp:cNvGraphicFramePr/>
                <a:graphic xmlns:a="http://schemas.openxmlformats.org/drawingml/2006/main">
                  <a:graphicData uri="http://schemas.microsoft.com/office/word/2010/wordprocessingShape">
                    <wps:wsp>
                      <wps:cNvSpPr txBox="1"/>
                      <wps:spPr>
                        <a:xfrm>
                          <a:off x="0" y="0"/>
                          <a:ext cx="1400175" cy="300355"/>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14:paraId="0F5973D0">
                            <w:r>
                              <w:rPr>
                                <w:rFonts w:hint="eastAsia"/>
                              </w:rPr>
                              <w:t>不符合进入</w:t>
                            </w:r>
                            <w:r>
                              <w:t>条件</w:t>
                            </w:r>
                          </w:p>
                        </w:txbxContent>
                      </wps:txbx>
                      <wps:bodyPr upright="1"/>
                    </wps:wsp>
                  </a:graphicData>
                </a:graphic>
              </wp:anchor>
            </w:drawing>
          </mc:Choice>
          <mc:Fallback>
            <w:pict>
              <v:shape id="_x0000_s1026" o:spid="_x0000_s1026" o:spt="202" type="#_x0000_t202" style="position:absolute;left:0pt;margin-left:257.85pt;margin-top:17.8pt;height:23.65pt;width:110.25pt;z-index:-251006976;mso-width-relative:page;mso-height-relative:page;" fillcolor="#FFFFFF" filled="t" stroked="t" coordsize="21600,21600" o:gfxdata="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wV9u22QAAAAkBAAAPAAAAAAAAAAEA&#10;IAAAACIAAABkcnMvZG93bnJldi54bWxQSwECFAAUAAAACACHTuJAhfKIow4CAABKBAAADgAAAAAA&#10;AAABACAAAAAoAQAAZHJzL2Uyb0RvYy54bWxQSwUGAAAAAAYABgBZAQAAqAUAAAAA&#10;">
                <v:fill on="t" focussize="0,0"/>
                <v:stroke color="#FFFFFF" joinstyle="miter"/>
                <v:imagedata o:title=""/>
                <o:lock v:ext="edit" aspectratio="f"/>
                <v:textbox>
                  <w:txbxContent>
                    <w:p w14:paraId="0F5973D0">
                      <w:r>
                        <w:rPr>
                          <w:rFonts w:hint="eastAsia"/>
                        </w:rPr>
                        <w:t>不符合进入</w:t>
                      </w:r>
                      <w:r>
                        <w:t>条件</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314624" behindDoc="1" locked="0" layoutInCell="1" allowOverlap="1">
                <wp:simplePos x="0" y="0"/>
                <wp:positionH relativeFrom="column">
                  <wp:posOffset>4456430</wp:posOffset>
                </wp:positionH>
                <wp:positionV relativeFrom="paragraph">
                  <wp:posOffset>153670</wp:posOffset>
                </wp:positionV>
                <wp:extent cx="1219200" cy="566420"/>
                <wp:effectExtent l="4445" t="5080" r="10795" b="7620"/>
                <wp:wrapNone/>
                <wp:docPr id="1570" name="矩形 1570"/>
                <wp:cNvGraphicFramePr/>
                <a:graphic xmlns:a="http://schemas.openxmlformats.org/drawingml/2006/main">
                  <a:graphicData uri="http://schemas.microsoft.com/office/word/2010/wordprocessingShape">
                    <wps:wsp>
                      <wps:cNvSpPr/>
                      <wps:spPr>
                        <a:xfrm>
                          <a:off x="0" y="0"/>
                          <a:ext cx="1219200" cy="5664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3120A18">
                            <w:r>
                              <w:rPr>
                                <w:rFonts w:hint="eastAsia"/>
                              </w:rPr>
                              <w:t>书面告知理由及救济权</w:t>
                            </w:r>
                          </w:p>
                        </w:txbxContent>
                      </wps:txbx>
                      <wps:bodyPr upright="1"/>
                    </wps:wsp>
                  </a:graphicData>
                </a:graphic>
              </wp:anchor>
            </w:drawing>
          </mc:Choice>
          <mc:Fallback>
            <w:pict>
              <v:rect id="_x0000_s1026" o:spid="_x0000_s1026" o:spt="1" style="position:absolute;left:0pt;margin-left:350.9pt;margin-top:12.1pt;height:44.6pt;width:96pt;z-index:-251001856;mso-width-relative:page;mso-height-relative:page;" fillcolor="#FFFFFF" filled="t" stroked="t" coordsize="21600,21600" o:gfxdata="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y50da2AAAAAoBAAAPAAAAAAAAAAEAIAAAACIA&#10;AABkcnMvZG93bnJldi54bWxQSwECFAAUAAAACACHTuJANBxkJwkCAAA9BAAADgAAAAAAAAABACAA&#10;AAAnAQAAZHJzL2Uyb0RvYy54bWxQSwUGAAAAAAYABgBZAQAAogUAAAAA&#10;">
                <v:fill on="t" focussize="0,0"/>
                <v:stroke color="#000000" joinstyle="miter"/>
                <v:imagedata o:title=""/>
                <o:lock v:ext="edit" aspectratio="f"/>
                <v:textbox>
                  <w:txbxContent>
                    <w:p w14:paraId="63120A18">
                      <w:r>
                        <w:rPr>
                          <w:rFonts w:hint="eastAsia"/>
                        </w:rPr>
                        <w:t>书面告知理由及救济权</w:t>
                      </w:r>
                    </w:p>
                  </w:txbxContent>
                </v:textbox>
              </v:rect>
            </w:pict>
          </mc:Fallback>
        </mc:AlternateContent>
      </w:r>
    </w:p>
    <w:p w14:paraId="6494648E">
      <w:pPr>
        <w:spacing w:line="0" w:lineRule="atLeast"/>
        <w:jc w:val="center"/>
        <w:rPr>
          <w:rFonts w:hint="eastAsia" w:ascii="宋体" w:hAnsi="宋体"/>
          <w:color w:val="000000" w:themeColor="text1"/>
          <w:szCs w:val="21"/>
          <w14:textFill>
            <w14:solidFill>
              <w14:schemeClr w14:val="tx1"/>
            </w14:solidFill>
          </w14:textFill>
        </w:rPr>
      </w:pPr>
      <w:r>
        <w:rPr>
          <w:rFonts w:hint="eastAsia" w:ascii="宋体" w:hAnsi="宋体"/>
          <w:b/>
          <w:color w:val="000000" w:themeColor="text1"/>
          <w:szCs w:val="21"/>
          <w14:textFill>
            <w14:solidFill>
              <w14:schemeClr w14:val="tx1"/>
            </w14:solidFill>
          </w14:textFill>
        </w:rPr>
        <w:t xml:space="preserve">    </w:t>
      </w:r>
    </w:p>
    <w:p w14:paraId="2BE290B3">
      <w:pPr>
        <w:spacing w:line="0" w:lineRule="atLeast"/>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15648" behindDoc="1" locked="0" layoutInCell="1" allowOverlap="1">
                <wp:simplePos x="0" y="0"/>
                <wp:positionH relativeFrom="column">
                  <wp:posOffset>3132455</wp:posOffset>
                </wp:positionH>
                <wp:positionV relativeFrom="paragraph">
                  <wp:posOffset>48260</wp:posOffset>
                </wp:positionV>
                <wp:extent cx="1323975" cy="635"/>
                <wp:effectExtent l="0" t="37465" r="1905" b="38100"/>
                <wp:wrapNone/>
                <wp:docPr id="1567" name="直接连接符 1567"/>
                <wp:cNvGraphicFramePr/>
                <a:graphic xmlns:a="http://schemas.openxmlformats.org/drawingml/2006/main">
                  <a:graphicData uri="http://schemas.microsoft.com/office/word/2010/wordprocessingShape">
                    <wps:wsp>
                      <wps:cNvCnPr/>
                      <wps:spPr>
                        <a:xfrm>
                          <a:off x="0" y="0"/>
                          <a:ext cx="13239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6.65pt;margin-top:3.8pt;height:0.05pt;width:104.25pt;z-index:-251000832;mso-width-relative:page;mso-height-relative:page;" filled="f" stroked="t" coordsize="21600,21600" o:gfxdata="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4KLnt2AAAAAcBAAAPAAAAAAAAAAEAIAAAACIAAABkcnMvZG93bnJl&#10;di54bWxQSwECFAAUAAAACACHTuJADXmsIv0BAADyAwAADgAAAAAAAAABACAAAAAnAQAAZHJzL2Uy&#10;b0RvYy54bWxQSwUGAAAAAAYABgBZAQAAlgUAAAAA&#10;">
                <v:fill on="f" focussize="0,0"/>
                <v:stroke color="#000000" joinstyle="round" endarrow="block"/>
                <v:imagedata o:title=""/>
                <o:lock v:ext="edit" aspectratio="f"/>
              </v:line>
            </w:pict>
          </mc:Fallback>
        </mc:AlternateContent>
      </w:r>
    </w:p>
    <w:p w14:paraId="2DD5F932">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18720" behindDoc="0" locked="0" layoutInCell="1" allowOverlap="1">
                <wp:simplePos x="0" y="0"/>
                <wp:positionH relativeFrom="column">
                  <wp:posOffset>2503170</wp:posOffset>
                </wp:positionH>
                <wp:positionV relativeFrom="paragraph">
                  <wp:posOffset>156210</wp:posOffset>
                </wp:positionV>
                <wp:extent cx="635" cy="353060"/>
                <wp:effectExtent l="37465" t="0" r="38100" b="12700"/>
                <wp:wrapNone/>
                <wp:docPr id="2427" name="直接箭头连接符 2427"/>
                <wp:cNvGraphicFramePr/>
                <a:graphic xmlns:a="http://schemas.openxmlformats.org/drawingml/2006/main">
                  <a:graphicData uri="http://schemas.microsoft.com/office/word/2010/wordprocessingShape">
                    <wps:wsp>
                      <wps:cNvCnPr/>
                      <wps:spPr>
                        <a:xfrm>
                          <a:off x="0" y="0"/>
                          <a:ext cx="635" cy="35306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97.1pt;margin-top:12.3pt;height:27.8pt;width:0.05pt;z-index:252318720;mso-width-relative:page;mso-height-relative:page;" filled="f" stroked="t" coordsize="21600,21600" o:gfxdata="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Ynw8z9kAAAAJAQAADwAAAAAAAAAB&#10;ACAAAAAiAAAAZHJzL2Rvd25yZXYueG1sUEsBAhQAFAAAAAgAh07iQA7l+aMPAgAABQQAAA4AAAAA&#10;AAAAAQAgAAAAKAEAAGRycy9lMm9Eb2MueG1sUEsFBgAAAAAGAAYAWQEAAKkFAAAAAA==&#10;">
                <v:fill on="f" focussize="0,0"/>
                <v:stroke color="#000000" joinstyle="round" endarrow="block"/>
                <v:imagedata o:title=""/>
                <o:lock v:ext="edit" aspectratio="f"/>
              </v:shape>
            </w:pict>
          </mc:Fallback>
        </mc:AlternateContent>
      </w:r>
    </w:p>
    <w:p w14:paraId="04C5C8A9">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32AFB88A">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313600" behindDoc="1" locked="0" layoutInCell="1" allowOverlap="1">
                <wp:simplePos x="0" y="0"/>
                <wp:positionH relativeFrom="column">
                  <wp:posOffset>1865630</wp:posOffset>
                </wp:positionH>
                <wp:positionV relativeFrom="paragraph">
                  <wp:posOffset>50165</wp:posOffset>
                </wp:positionV>
                <wp:extent cx="1324610" cy="802005"/>
                <wp:effectExtent l="4445" t="4445" r="12065" b="16510"/>
                <wp:wrapNone/>
                <wp:docPr id="1580" name="矩形 1580"/>
                <wp:cNvGraphicFramePr/>
                <a:graphic xmlns:a="http://schemas.openxmlformats.org/drawingml/2006/main">
                  <a:graphicData uri="http://schemas.microsoft.com/office/word/2010/wordprocessingShape">
                    <wps:wsp>
                      <wps:cNvSpPr/>
                      <wps:spPr>
                        <a:xfrm>
                          <a:off x="0" y="0"/>
                          <a:ext cx="1324610" cy="80200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3BB6ACA">
                            <w:r>
                              <w:rPr>
                                <w:rFonts w:hint="eastAsia"/>
                              </w:rPr>
                              <w:t xml:space="preserve">    </w:t>
                            </w:r>
                          </w:p>
                          <w:p w14:paraId="77FCAF28">
                            <w:r>
                              <w:t>决定</w:t>
                            </w:r>
                            <w:r>
                              <w:rPr>
                                <w:rFonts w:hint="eastAsia"/>
                              </w:rPr>
                              <w:t>（光荣院主管部门）</w:t>
                            </w:r>
                          </w:p>
                          <w:p w14:paraId="33D88166"/>
                        </w:txbxContent>
                      </wps:txbx>
                      <wps:bodyPr upright="1"/>
                    </wps:wsp>
                  </a:graphicData>
                </a:graphic>
              </wp:anchor>
            </w:drawing>
          </mc:Choice>
          <mc:Fallback>
            <w:pict>
              <v:rect id="_x0000_s1026" o:spid="_x0000_s1026" o:spt="1" style="position:absolute;left:0pt;margin-left:146.9pt;margin-top:3.95pt;height:63.15pt;width:104.3pt;z-index:-251002880;mso-width-relative:page;mso-height-relative:page;" fillcolor="#FFFFFF" filled="t" stroked="t" coordsize="21600,21600" o:gfxdata="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h7n4FtgAAAAJAQAADwAAAAAAAAABACAAAAAiAAAA&#10;ZHJzL2Rvd25yZXYueG1sUEsBAhQAFAAAAAgAh07iQIltFOYHAgAAPQQAAA4AAAAAAAAAAQAgAAAA&#10;JwEAAGRycy9lMm9Eb2MueG1sUEsFBgAAAAAGAAYAWQEAAKAFAAAAAA==&#10;">
                <v:fill on="t" focussize="0,0"/>
                <v:stroke color="#000000" joinstyle="miter"/>
                <v:imagedata o:title=""/>
                <o:lock v:ext="edit" aspectratio="f"/>
                <v:textbox>
                  <w:txbxContent>
                    <w:p w14:paraId="73BB6ACA">
                      <w:r>
                        <w:rPr>
                          <w:rFonts w:hint="eastAsia"/>
                        </w:rPr>
                        <w:t xml:space="preserve">    </w:t>
                      </w:r>
                    </w:p>
                    <w:p w14:paraId="77FCAF28">
                      <w:r>
                        <w:t>决定</w:t>
                      </w:r>
                      <w:r>
                        <w:rPr>
                          <w:rFonts w:hint="eastAsia"/>
                        </w:rPr>
                        <w:t>（光荣院主管部门）</w:t>
                      </w:r>
                    </w:p>
                    <w:p w14:paraId="33D88166"/>
                  </w:txbxContent>
                </v:textbox>
              </v:rect>
            </w:pict>
          </mc:Fallback>
        </mc:AlternateContent>
      </w:r>
    </w:p>
    <w:p w14:paraId="1A474201">
      <w:pPr>
        <w:spacing w:line="0" w:lineRule="atLeast"/>
        <w:rPr>
          <w:rFonts w:hint="eastAsia" w:ascii="黑体" w:hAnsi="黑体" w:eastAsia="黑体"/>
          <w:b/>
          <w:color w:val="000000" w:themeColor="text1"/>
          <w:sz w:val="30"/>
          <w:szCs w:val="30"/>
          <w14:textFill>
            <w14:solidFill>
              <w14:schemeClr w14:val="tx1"/>
            </w14:solidFill>
          </w14:textFill>
        </w:rPr>
      </w:pPr>
    </w:p>
    <w:p w14:paraId="3ABBD8DC">
      <w:pPr>
        <w:tabs>
          <w:tab w:val="left" w:pos="3584"/>
          <w:tab w:val="center" w:pos="4422"/>
        </w:tabs>
        <w:spacing w:line="0" w:lineRule="atLeast"/>
        <w:jc w:val="left"/>
        <w:rPr>
          <w:color w:val="000000" w:themeColor="text1"/>
          <w:sz w:val="28"/>
          <w:szCs w:val="28"/>
          <w14:textFill>
            <w14:solidFill>
              <w14:schemeClr w14:val="tx1"/>
            </w14:solidFill>
          </w14:textFill>
        </w:rPr>
      </w:pPr>
    </w:p>
    <w:p w14:paraId="537B481D">
      <w:pPr>
        <w:rPr>
          <w:color w:val="000000" w:themeColor="text1"/>
          <w:sz w:val="28"/>
          <w:szCs w:val="28"/>
          <w14:textFill>
            <w14:solidFill>
              <w14:schemeClr w14:val="tx1"/>
            </w14:solidFill>
          </w14:textFill>
        </w:rPr>
      </w:pPr>
    </w:p>
    <w:p w14:paraId="3B8A525C">
      <w:pPr>
        <w:rPr>
          <w:color w:val="000000" w:themeColor="text1"/>
          <w14:textFill>
            <w14:solidFill>
              <w14:schemeClr w14:val="tx1"/>
            </w14:solidFill>
          </w14:textFill>
        </w:rPr>
      </w:pPr>
    </w:p>
    <w:p w14:paraId="44865462">
      <w:pPr>
        <w:spacing w:line="400" w:lineRule="exact"/>
        <w:ind w:firstLine="4830" w:firstLineChars="2300"/>
        <w:rPr>
          <w:rFonts w:hint="eastAsia" w:ascii="宋体" w:hAnsi="宋体" w:cs="宋体"/>
          <w:color w:val="000000" w:themeColor="text1"/>
          <w:szCs w:val="21"/>
          <w14:textFill>
            <w14:solidFill>
              <w14:schemeClr w14:val="tx1"/>
            </w14:solidFill>
          </w14:textFill>
        </w:rPr>
      </w:pPr>
    </w:p>
    <w:p w14:paraId="70601FF2">
      <w:pPr>
        <w:spacing w:line="400" w:lineRule="exact"/>
        <w:ind w:firstLine="4830" w:firstLineChars="2300"/>
        <w:rPr>
          <w:rFonts w:hint="eastAsia" w:ascii="宋体" w:hAnsi="宋体" w:cs="宋体"/>
          <w:color w:val="000000" w:themeColor="text1"/>
          <w:szCs w:val="21"/>
          <w14:textFill>
            <w14:solidFill>
              <w14:schemeClr w14:val="tx1"/>
            </w14:solidFill>
          </w14:textFill>
        </w:rPr>
      </w:pPr>
    </w:p>
    <w:p w14:paraId="32B679C8">
      <w:pPr>
        <w:spacing w:line="400" w:lineRule="exact"/>
        <w:ind w:firstLine="4830" w:firstLineChars="2300"/>
        <w:rPr>
          <w:rFonts w:hint="eastAsia" w:ascii="宋体" w:hAnsi="宋体" w:cs="宋体"/>
          <w:color w:val="000000" w:themeColor="text1"/>
          <w:szCs w:val="21"/>
          <w14:textFill>
            <w14:solidFill>
              <w14:schemeClr w14:val="tx1"/>
            </w14:solidFill>
          </w14:textFill>
        </w:rPr>
      </w:pPr>
    </w:p>
    <w:p w14:paraId="1D6AB2AB">
      <w:pPr>
        <w:spacing w:line="400" w:lineRule="exact"/>
        <w:ind w:firstLine="4830" w:firstLineChars="2300"/>
        <w:rPr>
          <w:rFonts w:hint="eastAsia" w:ascii="宋体" w:hAnsi="宋体" w:cs="宋体"/>
          <w:color w:val="000000" w:themeColor="text1"/>
          <w:szCs w:val="21"/>
          <w14:textFill>
            <w14:solidFill>
              <w14:schemeClr w14:val="tx1"/>
            </w14:solidFill>
          </w14:textFill>
        </w:rPr>
      </w:pPr>
    </w:p>
    <w:p w14:paraId="215508C3">
      <w:pPr>
        <w:pStyle w:val="2"/>
        <w:rPr>
          <w:color w:val="000000" w:themeColor="text1"/>
          <w14:textFill>
            <w14:solidFill>
              <w14:schemeClr w14:val="tx1"/>
            </w14:solidFill>
          </w14:textFill>
        </w:rPr>
      </w:pPr>
    </w:p>
    <w:p w14:paraId="563DF4FC">
      <w:pPr>
        <w:spacing w:line="400" w:lineRule="exact"/>
        <w:ind w:firstLine="4830" w:firstLineChars="2300"/>
        <w:rPr>
          <w:rFonts w:hint="eastAsia" w:ascii="宋体" w:hAnsi="宋体" w:cs="宋体"/>
          <w:color w:val="000000" w:themeColor="text1"/>
          <w:szCs w:val="21"/>
          <w14:textFill>
            <w14:solidFill>
              <w14:schemeClr w14:val="tx1"/>
            </w14:solidFill>
          </w14:textFill>
        </w:rPr>
      </w:pPr>
    </w:p>
    <w:p w14:paraId="21EC40B7">
      <w:pPr>
        <w:spacing w:line="400" w:lineRule="exact"/>
        <w:ind w:firstLine="4830" w:firstLineChars="2300"/>
        <w:rPr>
          <w:rFonts w:hint="eastAsia" w:ascii="宋体" w:hAnsi="宋体" w:cs="宋体"/>
          <w:color w:val="000000" w:themeColor="text1"/>
          <w:szCs w:val="21"/>
          <w14:textFill>
            <w14:solidFill>
              <w14:schemeClr w14:val="tx1"/>
            </w14:solidFill>
          </w14:textFill>
        </w:rPr>
      </w:pPr>
    </w:p>
    <w:p w14:paraId="7F7B65CC">
      <w:pPr>
        <w:spacing w:line="400" w:lineRule="exact"/>
        <w:rPr>
          <w:rFonts w:hint="eastAsia" w:ascii="宋体" w:hAnsi="宋体" w:cs="宋体"/>
          <w:color w:val="000000" w:themeColor="text1"/>
          <w:szCs w:val="21"/>
          <w14:textFill>
            <w14:solidFill>
              <w14:schemeClr w14:val="tx1"/>
            </w14:solidFill>
          </w14:textFill>
        </w:rPr>
      </w:pPr>
    </w:p>
    <w:p w14:paraId="3BFD4197">
      <w:pPr>
        <w:pStyle w:val="2"/>
        <w:rPr>
          <w:rFonts w:hint="eastAsia" w:ascii="宋体" w:hAnsi="宋体" w:cs="宋体"/>
          <w:color w:val="000000" w:themeColor="text1"/>
          <w:szCs w:val="21"/>
          <w14:textFill>
            <w14:solidFill>
              <w14:schemeClr w14:val="tx1"/>
            </w14:solidFill>
          </w14:textFill>
        </w:rPr>
      </w:pPr>
    </w:p>
    <w:p w14:paraId="7DCA08B5">
      <w:pPr>
        <w:rPr>
          <w:rFonts w:hint="eastAsia" w:ascii="宋体" w:hAnsi="宋体" w:cs="宋体"/>
          <w:color w:val="000000" w:themeColor="text1"/>
          <w:szCs w:val="21"/>
          <w14:textFill>
            <w14:solidFill>
              <w14:schemeClr w14:val="tx1"/>
            </w14:solidFill>
          </w14:textFill>
        </w:rPr>
      </w:pPr>
    </w:p>
    <w:p w14:paraId="4ABCF333">
      <w:pPr>
        <w:pStyle w:val="2"/>
        <w:rPr>
          <w:color w:val="000000" w:themeColor="text1"/>
          <w14:textFill>
            <w14:solidFill>
              <w14:schemeClr w14:val="tx1"/>
            </w14:solidFill>
          </w14:textFill>
        </w:rPr>
      </w:pPr>
    </w:p>
    <w:p w14:paraId="4DCAD7A6">
      <w:pPr>
        <w:spacing w:line="400" w:lineRule="exact"/>
        <w:rPr>
          <w:rFonts w:hint="eastAsia" w:ascii="宋体" w:hAnsi="宋体" w:cs="宋体"/>
          <w:color w:val="000000" w:themeColor="text1"/>
          <w:szCs w:val="21"/>
          <w14:textFill>
            <w14:solidFill>
              <w14:schemeClr w14:val="tx1"/>
            </w14:solidFill>
          </w14:textFill>
        </w:rPr>
      </w:pPr>
    </w:p>
    <w:p w14:paraId="79BFD943">
      <w:pPr>
        <w:spacing w:line="400" w:lineRule="exact"/>
        <w:rPr>
          <w:rFonts w:hint="eastAsia" w:ascii="宋体" w:hAnsi="宋体" w:cs="宋体"/>
          <w:color w:val="000000" w:themeColor="text1"/>
          <w:kern w:val="0"/>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办理机构：党武街道退役军人服务站</w:t>
      </w:r>
    </w:p>
    <w:p w14:paraId="4FFED700">
      <w:pPr>
        <w:pStyle w:val="11"/>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业务电话：0851-88921035 监督电话：0851-83790000</w:t>
      </w:r>
    </w:p>
    <w:p w14:paraId="7E8AF7FC">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8-18</w:t>
      </w:r>
      <w:r>
        <w:rPr>
          <w:rFonts w:ascii="仿宋_GB2312" w:hAnsi="仿宋_GB2312" w:eastAsia="仿宋_GB2312" w:cs="仿宋_GB2312"/>
          <w:b/>
          <w:bCs/>
          <w:color w:val="000000" w:themeColor="text1"/>
          <w:kern w:val="0"/>
          <w:sz w:val="32"/>
          <w:szCs w:val="32"/>
          <w14:textFill>
            <w14:solidFill>
              <w14:schemeClr w14:val="tx1"/>
            </w14:solidFill>
          </w14:textFill>
        </w:rPr>
        <w:t>自然灾害救助款物的发放审核</w:t>
      </w:r>
      <w:r>
        <w:rPr>
          <w:rFonts w:hint="eastAsia" w:ascii="仿宋_GB2312" w:hAnsi="仿宋_GB2312" w:eastAsia="仿宋_GB2312" w:cs="仿宋_GB2312"/>
          <w:b/>
          <w:bCs/>
          <w:color w:val="000000" w:themeColor="text1"/>
          <w:kern w:val="0"/>
          <w:sz w:val="32"/>
          <w:szCs w:val="32"/>
          <w14:textFill>
            <w14:solidFill>
              <w14:schemeClr w14:val="tx1"/>
            </w14:solidFill>
          </w14:textFill>
        </w:rPr>
        <w:t>权力运行流程图</w:t>
      </w:r>
    </w:p>
    <w:p w14:paraId="34586859">
      <w:pPr>
        <w:pStyle w:val="2"/>
        <w:rPr>
          <w:color w:val="000000" w:themeColor="text1"/>
          <w14:textFill>
            <w14:solidFill>
              <w14:schemeClr w14:val="tx1"/>
            </w14:solidFill>
          </w14:textFill>
        </w:rPr>
      </w:pPr>
    </w:p>
    <w:p w14:paraId="3EA7E417">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sz w:val="44"/>
          <w:szCs w:val="44"/>
          <w14:textFill>
            <w14:solidFill>
              <w14:schemeClr w14:val="tx1"/>
            </w14:solidFill>
          </w14:textFill>
        </w:rPr>
        <mc:AlternateContent>
          <mc:Choice Requires="wps">
            <w:drawing>
              <wp:anchor distT="0" distB="0" distL="114300" distR="114300" simplePos="0" relativeHeight="252112896" behindDoc="0" locked="0" layoutInCell="1" allowOverlap="1">
                <wp:simplePos x="0" y="0"/>
                <wp:positionH relativeFrom="column">
                  <wp:posOffset>3972560</wp:posOffset>
                </wp:positionH>
                <wp:positionV relativeFrom="paragraph">
                  <wp:posOffset>229235</wp:posOffset>
                </wp:positionV>
                <wp:extent cx="2204085" cy="1033145"/>
                <wp:effectExtent l="5080" t="5080" r="19685" b="9525"/>
                <wp:wrapNone/>
                <wp:docPr id="154" name="矩形 154"/>
                <wp:cNvGraphicFramePr/>
                <a:graphic xmlns:a="http://schemas.openxmlformats.org/drawingml/2006/main">
                  <a:graphicData uri="http://schemas.microsoft.com/office/word/2010/wordprocessingShape">
                    <wps:wsp>
                      <wps:cNvSpPr/>
                      <wps:spPr>
                        <a:xfrm>
                          <a:off x="4960620" y="1384300"/>
                          <a:ext cx="2204085" cy="10331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DC77930">
                            <w:pPr>
                              <w:jc w:val="left"/>
                              <w:rPr>
                                <w:rFonts w:ascii="Calibri" w:hAnsi="Calibri"/>
                                <w:szCs w:val="24"/>
                              </w:rPr>
                            </w:pPr>
                            <w:r>
                              <w:rPr>
                                <w:rFonts w:hint="eastAsia" w:ascii="Calibri" w:hAnsi="Calibri"/>
                                <w:szCs w:val="24"/>
                              </w:rPr>
                              <w:t>申请材料：</w:t>
                            </w:r>
                          </w:p>
                          <w:p w14:paraId="188111F6">
                            <w:pPr>
                              <w:jc w:val="left"/>
                              <w:rPr>
                                <w:rFonts w:ascii="Calibri" w:hAnsi="Calibri"/>
                                <w:szCs w:val="24"/>
                              </w:rPr>
                            </w:pPr>
                            <w:r>
                              <w:rPr>
                                <w:rFonts w:hint="eastAsia" w:ascii="Calibri" w:hAnsi="Calibri"/>
                                <w:szCs w:val="24"/>
                              </w:rPr>
                              <w:t>1.申请人居民户口簿或居住证、身份证复印件；2.因灾导致房屋倒损相关证明材料（照片等资料）。</w:t>
                            </w:r>
                          </w:p>
                          <w:p w14:paraId="2A9AD705"/>
                        </w:txbxContent>
                      </wps:txbx>
                      <wps:bodyPr upright="1"/>
                    </wps:wsp>
                  </a:graphicData>
                </a:graphic>
              </wp:anchor>
            </w:drawing>
          </mc:Choice>
          <mc:Fallback>
            <w:pict>
              <v:rect id="_x0000_s1026" o:spid="_x0000_s1026" o:spt="1" style="position:absolute;left:0pt;margin-left:312.8pt;margin-top:18.05pt;height:81.35pt;width:173.55pt;z-index:252112896;mso-width-relative:page;mso-height-relative:page;" fillcolor="#FFFFFF" filled="t" stroked="t" coordsize="21600,21600" o:gfxdata="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7JAE2QAAAAoBAAAPAAAA&#10;AAAAAAEAIAAAACIAAABkcnMvZG93bnJldi54bWxQSwECFAAUAAAACACHTuJAg80AiBQCAABIBAAA&#10;DgAAAAAAAAABACAAAAAoAQAAZHJzL2Uyb0RvYy54bWxQSwUGAAAAAAYABgBZAQAArgUAAAAA&#10;">
                <v:fill on="t" focussize="0,0"/>
                <v:stroke color="#000000" joinstyle="miter"/>
                <v:imagedata o:title=""/>
                <o:lock v:ext="edit" aspectratio="f"/>
                <v:textbox>
                  <w:txbxContent>
                    <w:p w14:paraId="6DC77930">
                      <w:pPr>
                        <w:jc w:val="left"/>
                        <w:rPr>
                          <w:rFonts w:ascii="Calibri" w:hAnsi="Calibri"/>
                          <w:szCs w:val="24"/>
                        </w:rPr>
                      </w:pPr>
                      <w:r>
                        <w:rPr>
                          <w:rFonts w:hint="eastAsia" w:ascii="Calibri" w:hAnsi="Calibri"/>
                          <w:szCs w:val="24"/>
                        </w:rPr>
                        <w:t>申请材料：</w:t>
                      </w:r>
                    </w:p>
                    <w:p w14:paraId="188111F6">
                      <w:pPr>
                        <w:jc w:val="left"/>
                        <w:rPr>
                          <w:rFonts w:ascii="Calibri" w:hAnsi="Calibri"/>
                          <w:szCs w:val="24"/>
                        </w:rPr>
                      </w:pPr>
                      <w:r>
                        <w:rPr>
                          <w:rFonts w:hint="eastAsia" w:ascii="Calibri" w:hAnsi="Calibri"/>
                          <w:szCs w:val="24"/>
                        </w:rPr>
                        <w:t>1.申请人居民户口簿或居住证、身份证复印件；2.因灾导致房屋倒损相关证明材料（照片等资料）。</w:t>
                      </w:r>
                    </w:p>
                    <w:p w14:paraId="2A9AD705"/>
                  </w:txbxContent>
                </v:textbox>
              </v:rect>
            </w:pict>
          </mc:Fallback>
        </mc:AlternateContent>
      </w:r>
    </w:p>
    <w:p w14:paraId="49E62451">
      <w:pPr>
        <w:spacing w:line="520" w:lineRule="exact"/>
        <w:jc w:val="center"/>
        <w:rPr>
          <w:rFonts w:hint="eastAsia" w:ascii="黑体" w:hAnsi="黑体" w:eastAsia="黑体"/>
          <w:color w:val="000000" w:themeColor="text1"/>
          <w:sz w:val="32"/>
          <w:szCs w:val="32"/>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98560" behindDoc="0" locked="0" layoutInCell="1" allowOverlap="1">
                <wp:simplePos x="0" y="0"/>
                <wp:positionH relativeFrom="column">
                  <wp:posOffset>887730</wp:posOffset>
                </wp:positionH>
                <wp:positionV relativeFrom="paragraph">
                  <wp:posOffset>3810</wp:posOffset>
                </wp:positionV>
                <wp:extent cx="2743200" cy="744855"/>
                <wp:effectExtent l="4445" t="4445" r="14605" b="12700"/>
                <wp:wrapNone/>
                <wp:docPr id="159" name="矩形 159"/>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00F0EBC">
                            <w:pPr>
                              <w:jc w:val="center"/>
                            </w:pPr>
                            <w:r>
                              <w:rPr>
                                <w:rFonts w:hint="eastAsia"/>
                              </w:rPr>
                              <w:t>发生灾情，造成因灾受损，申请人向所在村民组提出申请，所在村民组汇总上报村委会</w:t>
                            </w:r>
                          </w:p>
                        </w:txbxContent>
                      </wps:txbx>
                      <wps:bodyPr upright="1"/>
                    </wps:wsp>
                  </a:graphicData>
                </a:graphic>
              </wp:anchor>
            </w:drawing>
          </mc:Choice>
          <mc:Fallback>
            <w:pict>
              <v:rect id="_x0000_s1026" o:spid="_x0000_s1026" o:spt="1" style="position:absolute;left:0pt;margin-left:69.9pt;margin-top:0.3pt;height:58.65pt;width:216pt;z-index:252098560;mso-width-relative:page;mso-height-relative:page;" fillcolor="#FFFFFF" filled="t" stroked="t" coordsize="21600,21600" o:gfxdata="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&#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MZRA81QAAAAgBAAAPAAAAAAAAAAEAIAAAACIAAABk&#10;cnMvZG93bnJldi54bWxQSwECFAAUAAAACACHTuJAuu7M1QkCAAA6BAAADgAAAAAAAAABACAAAAAk&#10;AQAAZHJzL2Uyb0RvYy54bWxQSwUGAAAAAAYABgBZAQAAnwUAAAAA&#10;">
                <v:fill on="t" focussize="0,0"/>
                <v:stroke color="#000000" joinstyle="miter"/>
                <v:imagedata o:title=""/>
                <o:lock v:ext="edit" aspectratio="f"/>
                <v:textbox>
                  <w:txbxContent>
                    <w:p w14:paraId="200F0EBC">
                      <w:pPr>
                        <w:jc w:val="center"/>
                      </w:pPr>
                      <w:r>
                        <w:rPr>
                          <w:rFonts w:hint="eastAsia"/>
                        </w:rPr>
                        <w:t>发生灾情，造成因灾受损，申请人向所在村民组提出申请，所在村民组汇总上报村委会</w:t>
                      </w:r>
                    </w:p>
                  </w:txbxContent>
                </v:textbox>
              </v:rect>
            </w:pict>
          </mc:Fallback>
        </mc:AlternateContent>
      </w:r>
    </w:p>
    <w:p w14:paraId="1D0C08BA">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09824" behindDoc="0" locked="0" layoutInCell="1" allowOverlap="1">
                <wp:simplePos x="0" y="0"/>
                <wp:positionH relativeFrom="column">
                  <wp:posOffset>3641090</wp:posOffset>
                </wp:positionH>
                <wp:positionV relativeFrom="paragraph">
                  <wp:posOffset>123825</wp:posOffset>
                </wp:positionV>
                <wp:extent cx="323850" cy="1270"/>
                <wp:effectExtent l="0" t="38100" r="0" b="36830"/>
                <wp:wrapNone/>
                <wp:docPr id="160" name="直接箭头连接符 160"/>
                <wp:cNvGraphicFramePr/>
                <a:graphic xmlns:a="http://schemas.openxmlformats.org/drawingml/2006/main">
                  <a:graphicData uri="http://schemas.microsoft.com/office/word/2010/wordprocessingShape">
                    <wps:wsp>
                      <wps:cNvCnPr/>
                      <wps:spPr>
                        <a:xfrm flipV="1">
                          <a:off x="0" y="0"/>
                          <a:ext cx="323850" cy="1270"/>
                        </a:xfrm>
                        <a:prstGeom prst="straightConnector1">
                          <a:avLst/>
                        </a:prstGeom>
                        <a:ln w="9525" cap="flat" cmpd="sng">
                          <a:solidFill>
                            <a:srgbClr val="000000"/>
                          </a:solidFill>
                          <a:prstDash val="solid"/>
                          <a:round/>
                          <a:headEnd type="none" w="med" len="med"/>
                          <a:tailEnd type="triangle" w="med" len="med"/>
                        </a:ln>
                      </wps:spPr>
                      <wps:bodyPr/>
                    </wps:wsp>
                  </a:graphicData>
                </a:graphic>
              </wp:anchor>
            </w:drawing>
          </mc:Choice>
          <mc:Fallback>
            <w:pict>
              <v:shape id="_x0000_s1026" o:spid="_x0000_s1026" o:spt="32" type="#_x0000_t32" style="position:absolute;left:0pt;flip:y;margin-left:286.7pt;margin-top:9.75pt;height:0.1pt;width:25.5pt;z-index:252109824;mso-width-relative:page;mso-height-relative:page;" filled="f" stroked="t" coordsize="21600,21600" o:gfxdata="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DO/JN2AAAAAkBAAAPAAAA&#10;AAAAAAEAIAAAACIAAABkcnMvZG93bnJldi54bWxQSwECFAAUAAAACACHTuJAu30ZRRUCAAAKBAAA&#10;DgAAAAAAAAABACAAAAAnAQAAZHJzL2Uyb0RvYy54bWxQSwUGAAAAAAYABgBZAQAArgUAAAAA&#10;">
                <v:fill on="f" focussize="0,0"/>
                <v:stroke color="#000000" joinstyle="round" endarrow="block"/>
                <v:imagedata o:title=""/>
                <o:lock v:ext="edit" aspectratio="f"/>
              </v:shape>
            </w:pict>
          </mc:Fallback>
        </mc:AlternateContent>
      </w:r>
    </w:p>
    <w:p w14:paraId="71B77E1E">
      <w:pPr>
        <w:spacing w:line="520" w:lineRule="exact"/>
        <w:rPr>
          <w:rFonts w:hint="eastAsia" w:ascii="黑体" w:hAnsi="黑体" w:eastAsia="黑体"/>
          <w:color w:val="000000" w:themeColor="text1"/>
          <w:sz w:val="32"/>
          <w:szCs w:val="32"/>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04704" behindDoc="0" locked="0" layoutInCell="1" allowOverlap="1">
                <wp:simplePos x="0" y="0"/>
                <wp:positionH relativeFrom="column">
                  <wp:posOffset>2255520</wp:posOffset>
                </wp:positionH>
                <wp:positionV relativeFrom="paragraph">
                  <wp:posOffset>110490</wp:posOffset>
                </wp:positionV>
                <wp:extent cx="635" cy="413385"/>
                <wp:effectExtent l="37465" t="0" r="38100" b="5715"/>
                <wp:wrapNone/>
                <wp:docPr id="161" name="直接连接符 161"/>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77.6pt;margin-top:8.7pt;height:32.55pt;width:0.05pt;z-index:252104704;mso-width-relative:page;mso-height-relative:page;" filled="f" stroked="t" coordsize="21600,21600" o:gfxdata="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JRarU9kAAAAJAQAADwAAAAAAAAABACAAAAAiAAAAZHJzL2Rvd25yZXYu&#10;eG1sUEsBAhQAFAAAAAgAh07iQPE1sn76AQAA7wMAAA4AAAAAAAAAAQAgAAAAKAEAAGRycy9lMm9E&#10;b2MueG1sUEsFBgAAAAAGAAYAWQEAAJQFAAAAAA==&#10;">
                <v:fill on="f" focussize="0,0"/>
                <v:stroke color="#000000" joinstyle="round" endarrow="block"/>
                <v:imagedata o:title=""/>
                <o:lock v:ext="edit" aspectratio="f"/>
              </v:line>
            </w:pict>
          </mc:Fallback>
        </mc:AlternateContent>
      </w:r>
    </w:p>
    <w:p w14:paraId="276E27BB">
      <w:pPr>
        <w:spacing w:line="520" w:lineRule="exact"/>
        <w:jc w:val="center"/>
        <w:rPr>
          <w:rFonts w:hint="eastAsia" w:ascii="黑体" w:hAnsi="黑体" w:eastAsia="黑体"/>
          <w:color w:val="000000" w:themeColor="text1"/>
          <w:sz w:val="32"/>
          <w:szCs w:val="32"/>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099584" behindDoc="0" locked="0" layoutInCell="1" allowOverlap="1">
                <wp:simplePos x="0" y="0"/>
                <wp:positionH relativeFrom="column">
                  <wp:posOffset>-650240</wp:posOffset>
                </wp:positionH>
                <wp:positionV relativeFrom="paragraph">
                  <wp:posOffset>40005</wp:posOffset>
                </wp:positionV>
                <wp:extent cx="1504315" cy="1085850"/>
                <wp:effectExtent l="4445" t="4445" r="15240" b="14605"/>
                <wp:wrapTopAndBottom/>
                <wp:docPr id="164" name="流程图: 过程 164"/>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525E006">
                            <w:r>
                              <w:rPr>
                                <w:rFonts w:hint="eastAsia"/>
                              </w:rPr>
                              <w:t>不属于确认范畴或不属于本机关职权范围的，不予受理，出具《不予受理通知书》并说明理由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51.2pt;margin-top:3.15pt;height:85.5pt;width:118.45pt;mso-wrap-distance-bottom:0pt;mso-wrap-distance-top:0pt;z-index:252099584;mso-width-relative:page;mso-height-relative:page;" fillcolor="#FFFFFF" filled="t" stroked="t" coordsize="21600,21600" o:gfxdata="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k&#10;MwAf2gAAAAoBAAAPAAAAAAAAAAEAIAAAACIAAABkcnMvZG93bnJldi54bWxQSwECFAAUAAAACACH&#10;TuJAQP6hbiICAABTBAAADgAAAAAAAAABACAAAAApAQAAZHJzL2Uyb0RvYy54bWxQSwUGAAAAAAYA&#10;BgBZAQAAvQUAAAAA&#10;">
                <v:fill on="t" focussize="0,0"/>
                <v:stroke color="#000000" joinstyle="miter"/>
                <v:imagedata o:title=""/>
                <o:lock v:ext="edit" aspectratio="f"/>
                <v:textbox>
                  <w:txbxContent>
                    <w:p w14:paraId="4525E006">
                      <w:r>
                        <w:rPr>
                          <w:rFonts w:hint="eastAsia"/>
                        </w:rPr>
                        <w:t>不属于确认范畴或不属于本机关职权范围的，不予受理，出具《不予受理通知书》并说明理由</w:t>
                      </w:r>
                    </w:p>
                  </w:txbxContent>
                </v:textbox>
                <w10:wrap type="topAndBottom"/>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110848" behindDoc="0" locked="0" layoutInCell="1" allowOverlap="1">
                <wp:simplePos x="0" y="0"/>
                <wp:positionH relativeFrom="column">
                  <wp:posOffset>835660</wp:posOffset>
                </wp:positionH>
                <wp:positionV relativeFrom="paragraph">
                  <wp:posOffset>614045</wp:posOffset>
                </wp:positionV>
                <wp:extent cx="266065" cy="1905"/>
                <wp:effectExtent l="0" t="36830" r="635" b="37465"/>
                <wp:wrapNone/>
                <wp:docPr id="166" name="直接连接符 166"/>
                <wp:cNvGraphicFramePr/>
                <a:graphic xmlns:a="http://schemas.openxmlformats.org/drawingml/2006/main">
                  <a:graphicData uri="http://schemas.microsoft.com/office/word/2010/wordprocessingShape">
                    <wps:wsp>
                      <wps:cNvCnPr/>
                      <wps:spPr>
                        <a:xfrm flipH="1">
                          <a:off x="0" y="0"/>
                          <a:ext cx="266065" cy="19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65.8pt;margin-top:48.35pt;height:0.15pt;width:20.95pt;z-index:252110848;mso-width-relative:page;mso-height-relative:page;" filled="f" stroked="t" coordsize="21600,21600" o:gfxdata="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QlgfxNgAAAAJAQAADwAAAAAAAAABACAAAAAiAAAAZHJzL2Rv&#10;d25yZXYueG1sUEsBAhQAFAAAAAgAh07iQOww8YUBAgAA+gMAAA4AAAAAAAAAAQAgAAAAJwEAAGRy&#10;cy9lMm9Eb2MueG1sUEsFBgAAAAAGAAYAWQEAAJoFAAAAAA==&#10;">
                <v:fill on="f" focussize="0,0"/>
                <v:stroke color="#000000" joinstyle="round" endarrow="block"/>
                <v:imagedata o:title=""/>
                <o:lock v:ext="edit" aspectratio="f"/>
              </v:line>
            </w:pict>
          </mc:Fallback>
        </mc:AlternateContent>
      </w: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02656" behindDoc="0" locked="0" layoutInCell="1" allowOverlap="1">
                <wp:simplePos x="0" y="0"/>
                <wp:positionH relativeFrom="column">
                  <wp:posOffset>1136650</wp:posOffset>
                </wp:positionH>
                <wp:positionV relativeFrom="paragraph">
                  <wp:posOffset>177800</wp:posOffset>
                </wp:positionV>
                <wp:extent cx="2757805" cy="652780"/>
                <wp:effectExtent l="4445" t="4445" r="19050" b="9525"/>
                <wp:wrapNone/>
                <wp:docPr id="163" name="流程图: 过程 163"/>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BA6261B">
                            <w:pPr>
                              <w:spacing w:line="240" w:lineRule="exact"/>
                              <w:jc w:val="center"/>
                            </w:pPr>
                            <w:r>
                              <w:rPr>
                                <w:rFonts w:hint="eastAsia"/>
                              </w:rPr>
                              <w:t>受  理</w:t>
                            </w:r>
                          </w:p>
                          <w:p w14:paraId="1010C82E">
                            <w:r>
                              <w:rPr>
                                <w:rFonts w:hint="eastAsia"/>
                              </w:rPr>
                              <w:t>申请材料齐全，确因灾受损，符合法定形式，村级组织召开会议并进行公示</w:t>
                            </w:r>
                          </w:p>
                          <w:p w14:paraId="6EDC558A">
                            <w:pPr>
                              <w:spacing w:line="240" w:lineRule="exact"/>
                              <w:jc w:val="center"/>
                            </w:pPr>
                          </w:p>
                        </w:txbxContent>
                      </wps:txbx>
                      <wps:bodyPr upright="1"/>
                    </wps:wsp>
                  </a:graphicData>
                </a:graphic>
              </wp:anchor>
            </w:drawing>
          </mc:Choice>
          <mc:Fallback>
            <w:pict>
              <v:shape id="_x0000_s1026" o:spid="_x0000_s1026" o:spt="109" type="#_x0000_t109" style="position:absolute;left:0pt;margin-left:89.5pt;margin-top:14pt;height:51.4pt;width:217.15pt;z-index:252102656;mso-width-relative:page;mso-height-relative:page;" fillcolor="#FFFFFF" filled="t" stroked="t" coordsize="21600,21600" o:gfxdata="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6Lc2&#10;BNgAAAAKAQAADwAAAAAAAAABACAAAAAiAAAAZHJzL2Rvd25yZXYueG1sUEsBAhQAFAAAAAgAh07i&#10;QBZ1Sv4iAgAAUgQAAA4AAAAAAAAAAQAgAAAAJwEAAGRycy9lMm9Eb2MueG1sUEsFBgAAAAAGAAYA&#10;WQEAALsFAAAAAA==&#10;">
                <v:fill on="t" focussize="0,0"/>
                <v:stroke color="#000000" joinstyle="miter"/>
                <v:imagedata o:title=""/>
                <o:lock v:ext="edit" aspectratio="f"/>
                <v:textbox>
                  <w:txbxContent>
                    <w:p w14:paraId="5BA6261B">
                      <w:pPr>
                        <w:spacing w:line="240" w:lineRule="exact"/>
                        <w:jc w:val="center"/>
                      </w:pPr>
                      <w:r>
                        <w:rPr>
                          <w:rFonts w:hint="eastAsia"/>
                        </w:rPr>
                        <w:t>受  理</w:t>
                      </w:r>
                    </w:p>
                    <w:p w14:paraId="1010C82E">
                      <w:r>
                        <w:rPr>
                          <w:rFonts w:hint="eastAsia"/>
                        </w:rPr>
                        <w:t>申请材料齐全，确因灾受损，符合法定形式，村级组织召开会议并进行公示</w:t>
                      </w:r>
                    </w:p>
                    <w:p w14:paraId="6EDC558A">
                      <w:pPr>
                        <w:spacing w:line="240" w:lineRule="exact"/>
                        <w:jc w:val="center"/>
                      </w:pP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111872" behindDoc="0" locked="0" layoutInCell="1" allowOverlap="1">
                <wp:simplePos x="0" y="0"/>
                <wp:positionH relativeFrom="column">
                  <wp:posOffset>3987800</wp:posOffset>
                </wp:positionH>
                <wp:positionV relativeFrom="paragraph">
                  <wp:posOffset>490220</wp:posOffset>
                </wp:positionV>
                <wp:extent cx="276225" cy="6350"/>
                <wp:effectExtent l="0" t="33655" r="9525" b="36195"/>
                <wp:wrapNone/>
                <wp:docPr id="167" name="直接连接符 167"/>
                <wp:cNvGraphicFramePr/>
                <a:graphic xmlns:a="http://schemas.openxmlformats.org/drawingml/2006/main">
                  <a:graphicData uri="http://schemas.microsoft.com/office/word/2010/wordprocessingShape">
                    <wps:wsp>
                      <wps:cNvCnPr/>
                      <wps:spPr>
                        <a:xfrm>
                          <a:off x="0" y="0"/>
                          <a:ext cx="276225" cy="6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14pt;margin-top:38.6pt;height:0.5pt;width:21.75pt;z-index:252111872;mso-width-relative:page;mso-height-relative:page;" filled="f" stroked="t" coordsize="21600,21600" o:gfxdata="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Et37VraAAAACQEAAA8AAAAAAAAAAQAgAAAAIgAAAGRycy9kb3du&#10;cmV2LnhtbFBLAQIUABQAAAAIAIdO4kBDhe8C/QEAAPADAAAOAAAAAAAAAAEAIAAAACkBAABkcnMv&#10;ZTJvRG9jLnhtbFBLBQYAAAAABgAGAFkBAACYBQAAAAA=&#10;">
                <v:fill on="f" focussize="0,0"/>
                <v:stroke color="#000000" joinstyle="round" endarrow="block"/>
                <v:imagedata o:title=""/>
                <o:lock v:ext="edit" aspectratio="f"/>
              </v:line>
            </w:pict>
          </mc:Fallback>
        </mc:AlternateContent>
      </w: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00608" behindDoc="0" locked="0" layoutInCell="1" allowOverlap="1">
                <wp:simplePos x="0" y="0"/>
                <wp:positionH relativeFrom="column">
                  <wp:posOffset>4306570</wp:posOffset>
                </wp:positionH>
                <wp:positionV relativeFrom="paragraph">
                  <wp:posOffset>206375</wp:posOffset>
                </wp:positionV>
                <wp:extent cx="1978025" cy="923290"/>
                <wp:effectExtent l="4445" t="4445" r="17780" b="5715"/>
                <wp:wrapNone/>
                <wp:docPr id="165" name="流程图: 过程 165"/>
                <wp:cNvGraphicFramePr/>
                <a:graphic xmlns:a="http://schemas.openxmlformats.org/drawingml/2006/main">
                  <a:graphicData uri="http://schemas.microsoft.com/office/word/2010/wordprocessingShape">
                    <wps:wsp>
                      <wps:cNvSpPr/>
                      <wps:spPr>
                        <a:xfrm>
                          <a:off x="0" y="0"/>
                          <a:ext cx="1978025" cy="92329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45A457A">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39.1pt;margin-top:16.25pt;height:72.7pt;width:155.75pt;z-index:252100608;mso-width-relative:page;mso-height-relative:page;" fillcolor="#FFFFFF" filled="t" stroked="t" coordsize="21600,21600" o:gfxdata="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9DFZ&#10;kdoAAAAKAQAADwAAAAAAAAABACAAAAAiAAAAZHJzL2Rvd25yZXYueG1sUEsBAhQAFAAAAAgAh07i&#10;QHTPhQ0gAgAAUgQAAA4AAAAAAAAAAQAgAAAAKQEAAGRycy9lMm9Eb2MueG1sUEsFBgAAAAAGAAYA&#10;WQEAALsFAAAAAA==&#10;">
                <v:fill on="t" focussize="0,0"/>
                <v:stroke color="#000000" joinstyle="miter"/>
                <v:imagedata o:title=""/>
                <o:lock v:ext="edit" aspectratio="f"/>
                <v:textbox>
                  <w:txbxContent>
                    <w:p w14:paraId="145A457A">
                      <w:r>
                        <w:rPr>
                          <w:rFonts w:hint="eastAsia"/>
                        </w:rPr>
                        <w:t>材料不齐全或者不符合法定形式的，一次性告知申请人补正材料。申请人按照要求提交全部补正申请材料的，予以受理。</w:t>
                      </w:r>
                    </w:p>
                  </w:txbxContent>
                </v:textbox>
              </v:shape>
            </w:pict>
          </mc:Fallback>
        </mc:AlternateContent>
      </w: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05728" behindDoc="0" locked="0" layoutInCell="1" allowOverlap="1">
                <wp:simplePos x="0" y="0"/>
                <wp:positionH relativeFrom="column">
                  <wp:posOffset>2228215</wp:posOffset>
                </wp:positionH>
                <wp:positionV relativeFrom="paragraph">
                  <wp:posOffset>944880</wp:posOffset>
                </wp:positionV>
                <wp:extent cx="7620" cy="1333500"/>
                <wp:effectExtent l="31115" t="0" r="37465" b="0"/>
                <wp:wrapNone/>
                <wp:docPr id="168" name="直接箭头连接符 168"/>
                <wp:cNvGraphicFramePr/>
                <a:graphic xmlns:a="http://schemas.openxmlformats.org/drawingml/2006/main">
                  <a:graphicData uri="http://schemas.microsoft.com/office/word/2010/wordprocessingShape">
                    <wps:wsp>
                      <wps:cNvCnPr/>
                      <wps:spPr>
                        <a:xfrm>
                          <a:off x="0" y="0"/>
                          <a:ext cx="7620" cy="13335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75.45pt;margin-top:74.4pt;height:105pt;width:0.6pt;z-index:252105728;mso-width-relative:page;mso-height-relative:page;" filled="f" stroked="t" coordsize="21600,21600" o:gfxdata="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yAMVxdsAAAALAQAADwAAAAAA&#10;AAABACAAAAAiAAAAZHJzL2Rvd25yZXYueG1sUEsBAhQAFAAAAAgAh07iQP5egxcQAgAABQQAAA4A&#10;AAAAAAAAAQAgAAAAKgEAAGRycy9lMm9Eb2MueG1sUEsFBgAAAAAGAAYAWQEAAKwFAAAAAA==&#10;">
                <v:fill on="f" focussize="0,0"/>
                <v:stroke color="#000000" joinstyle="round" endarrow="block"/>
                <v:imagedata o:title=""/>
                <o:lock v:ext="edit" aspectratio="f"/>
              </v:shape>
            </w:pict>
          </mc:Fallback>
        </mc:AlternateContent>
      </w:r>
    </w:p>
    <w:p w14:paraId="47F6FAE3">
      <w:pPr>
        <w:spacing w:line="540" w:lineRule="exact"/>
        <w:jc w:val="center"/>
        <w:rPr>
          <w:rFonts w:hint="eastAsia" w:ascii="仿宋_GB2312" w:hAnsi="仿宋_GB2312" w:eastAsia="仿宋_GB2312"/>
          <w:color w:val="000000" w:themeColor="text1"/>
          <w:sz w:val="32"/>
          <w:szCs w:val="32"/>
          <w14:textFill>
            <w14:solidFill>
              <w14:schemeClr w14:val="tx1"/>
            </w14:solidFill>
          </w14:textFill>
        </w:rPr>
      </w:pPr>
    </w:p>
    <w:p w14:paraId="6903BB04">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06752" behindDoc="0" locked="0" layoutInCell="1" allowOverlap="1">
                <wp:simplePos x="0" y="0"/>
                <wp:positionH relativeFrom="column">
                  <wp:posOffset>3157855</wp:posOffset>
                </wp:positionH>
                <wp:positionV relativeFrom="paragraph">
                  <wp:posOffset>-697865</wp:posOffset>
                </wp:positionV>
                <wp:extent cx="1359535" cy="1168400"/>
                <wp:effectExtent l="0" t="3810" r="12065" b="8890"/>
                <wp:wrapNone/>
                <wp:docPr id="169" name="直接连接符 169"/>
                <wp:cNvGraphicFramePr/>
                <a:graphic xmlns:a="http://schemas.openxmlformats.org/drawingml/2006/main">
                  <a:graphicData uri="http://schemas.microsoft.com/office/word/2010/wordprocessingShape">
                    <wps:wsp>
                      <wps:cNvCnPr/>
                      <wps:spPr>
                        <a:xfrm flipH="1">
                          <a:off x="0" y="0"/>
                          <a:ext cx="1359535" cy="11684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48.65pt;margin-top:-54.95pt;height:92pt;width:107.05pt;z-index:252106752;mso-width-relative:page;mso-height-relative:page;" filled="f" stroked="t" coordsize="21600,21600" o:gfxdata="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DxJF5dsAAAALAQAADwAAAAAAAAABACAA&#10;AAAiAAAAZHJzL2Rvd25yZXYueG1sUEsBAhQAFAAAAAgAh07iQPosaL4KAgAA/gMAAA4AAAAAAAAA&#10;AQAgAAAAKgEAAGRycy9lMm9Eb2MueG1sUEsFBgAAAAAGAAYAWQEAAKYFAAAAAA==&#10;">
                <v:fill on="f" focussize="0,0"/>
                <v:stroke color="#000000" joinstyle="round" endarrow="block"/>
                <v:imagedata o:title=""/>
                <o:lock v:ext="edit" aspectratio="f"/>
              </v:line>
            </w:pict>
          </mc:Fallback>
        </mc:AlternateContent>
      </w:r>
    </w:p>
    <w:p w14:paraId="4F2A7F83">
      <w:pPr>
        <w:spacing w:line="340" w:lineRule="exact"/>
        <w:jc w:val="center"/>
        <w:rPr>
          <w:rFonts w:hint="eastAsia" w:ascii="宋体" w:hAnsi="宋体"/>
          <w:color w:val="000000" w:themeColor="text1"/>
          <w:sz w:val="30"/>
          <w:szCs w:val="30"/>
          <w14:textFill>
            <w14:solidFill>
              <w14:schemeClr w14:val="tx1"/>
            </w14:solidFill>
          </w14:textFill>
        </w:rPr>
      </w:pPr>
    </w:p>
    <w:p w14:paraId="2C6AB67B">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01632" behindDoc="0" locked="0" layoutInCell="1" allowOverlap="1">
                <wp:simplePos x="0" y="0"/>
                <wp:positionH relativeFrom="column">
                  <wp:posOffset>1268730</wp:posOffset>
                </wp:positionH>
                <wp:positionV relativeFrom="paragraph">
                  <wp:posOffset>51435</wp:posOffset>
                </wp:positionV>
                <wp:extent cx="1933575" cy="921385"/>
                <wp:effectExtent l="5080" t="4445" r="4445" b="7620"/>
                <wp:wrapSquare wrapText="bothSides"/>
                <wp:docPr id="170" name="流程图: 过程 170"/>
                <wp:cNvGraphicFramePr/>
                <a:graphic xmlns:a="http://schemas.openxmlformats.org/drawingml/2006/main">
                  <a:graphicData uri="http://schemas.microsoft.com/office/word/2010/wordprocessingShape">
                    <wps:wsp>
                      <wps:cNvSpPr/>
                      <wps:spPr>
                        <a:xfrm>
                          <a:off x="0" y="0"/>
                          <a:ext cx="1933575" cy="68389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D4E33F1">
                            <w:pPr>
                              <w:jc w:val="left"/>
                            </w:pPr>
                            <w:r>
                              <w:rPr>
                                <w:rFonts w:hint="eastAsia"/>
                              </w:rPr>
                              <w:t xml:space="preserve">          审  查</w:t>
                            </w:r>
                          </w:p>
                          <w:p w14:paraId="2C2B6DFB">
                            <w:pPr>
                              <w:jc w:val="center"/>
                            </w:pPr>
                            <w:r>
                              <w:rPr>
                                <w:rFonts w:hint="eastAsia"/>
                              </w:rPr>
                              <w:t>街道村建部门、农业部门依法对申请人提交的申请材料进行审查，提出审查意见。</w:t>
                            </w:r>
                          </w:p>
                        </w:txbxContent>
                      </wps:txbx>
                      <wps:bodyPr upright="1"/>
                    </wps:wsp>
                  </a:graphicData>
                </a:graphic>
              </wp:anchor>
            </w:drawing>
          </mc:Choice>
          <mc:Fallback>
            <w:pict>
              <v:shape id="_x0000_s1026" o:spid="_x0000_s1026" o:spt="109" type="#_x0000_t109" style="position:absolute;left:0pt;margin-left:99.9pt;margin-top:4.05pt;height:72.55pt;width:152.25pt;mso-wrap-distance-bottom:0pt;mso-wrap-distance-left:9pt;mso-wrap-distance-right:9pt;mso-wrap-distance-top:0pt;z-index:252101632;mso-width-relative:page;mso-height-relative:page;" fillcolor="#FFFFFF" filled="t" stroked="t" coordsize="21600,21600" o:gfxdata="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7x6m72AAA&#10;AAkBAAAPAAAAAAAAAAEAIAAAACIAAABkcnMvZG93bnJldi54bWxQSwECFAAUAAAACACHTuJAm02i&#10;NB4CAABSBAAADgAAAAAAAAABACAAAAAnAQAAZHJzL2Uyb0RvYy54bWxQSwUGAAAAAAYABgBZAQAA&#10;twUAAAAA&#10;">
                <v:fill on="t" focussize="0,0"/>
                <v:stroke color="#000000" joinstyle="miter"/>
                <v:imagedata o:title=""/>
                <o:lock v:ext="edit" aspectratio="f"/>
                <v:textbox>
                  <w:txbxContent>
                    <w:p w14:paraId="2D4E33F1">
                      <w:pPr>
                        <w:jc w:val="left"/>
                      </w:pPr>
                      <w:r>
                        <w:rPr>
                          <w:rFonts w:hint="eastAsia"/>
                        </w:rPr>
                        <w:t xml:space="preserve">          审  查</w:t>
                      </w:r>
                    </w:p>
                    <w:p w14:paraId="2C2B6DFB">
                      <w:pPr>
                        <w:jc w:val="center"/>
                      </w:pPr>
                      <w:r>
                        <w:rPr>
                          <w:rFonts w:hint="eastAsia"/>
                        </w:rPr>
                        <w:t>街道村建部门、农业部门依法对申请人提交的申请材料进行审查，提出审查意见。</w:t>
                      </w:r>
                    </w:p>
                  </w:txbxContent>
                </v:textbox>
                <w10:wrap type="square"/>
              </v:shape>
            </w:pict>
          </mc:Fallback>
        </mc:AlternateContent>
      </w:r>
    </w:p>
    <w:p w14:paraId="14E76A1F">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14944" behindDoc="0" locked="0" layoutInCell="1" allowOverlap="1">
                <wp:simplePos x="0" y="0"/>
                <wp:positionH relativeFrom="column">
                  <wp:posOffset>4084320</wp:posOffset>
                </wp:positionH>
                <wp:positionV relativeFrom="paragraph">
                  <wp:posOffset>179705</wp:posOffset>
                </wp:positionV>
                <wp:extent cx="1978025" cy="488315"/>
                <wp:effectExtent l="5080" t="4445" r="17145" b="21590"/>
                <wp:wrapNone/>
                <wp:docPr id="171" name="流程图: 过程 171"/>
                <wp:cNvGraphicFramePr/>
                <a:graphic xmlns:a="http://schemas.openxmlformats.org/drawingml/2006/main">
                  <a:graphicData uri="http://schemas.microsoft.com/office/word/2010/wordprocessingShape">
                    <wps:wsp>
                      <wps:cNvSpPr/>
                      <wps:spPr>
                        <a:xfrm>
                          <a:off x="0" y="0"/>
                          <a:ext cx="1978025"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AAA0756">
                            <w:r>
                              <w:rPr>
                                <w:rFonts w:hint="eastAsia"/>
                              </w:rPr>
                              <w:t>不符合救助条件的，予以告知不符合救助要求。</w:t>
                            </w:r>
                          </w:p>
                        </w:txbxContent>
                      </wps:txbx>
                      <wps:bodyPr upright="1"/>
                    </wps:wsp>
                  </a:graphicData>
                </a:graphic>
              </wp:anchor>
            </w:drawing>
          </mc:Choice>
          <mc:Fallback>
            <w:pict>
              <v:shape id="_x0000_s1026" o:spid="_x0000_s1026" o:spt="109" type="#_x0000_t109" style="position:absolute;left:0pt;margin-left:321.6pt;margin-top:14.15pt;height:38.45pt;width:155.75pt;z-index:252114944;mso-width-relative:page;mso-height-relative:page;" fillcolor="#FFFFFF" filled="t" stroked="t" coordsize="21600,21600" o:gfxdata="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hGkgnYAAAA&#10;CgEAAA8AAAAAAAAAAQAgAAAAIgAAAGRycy9kb3ducmV2LnhtbFBLAQIUABQAAAAIAIdO4kAp9zte&#10;HQIAAFIEAAAOAAAAAAAAAAEAIAAAACcBAABkcnMvZTJvRG9jLnhtbFBLBQYAAAAABgAGAFkBAAC2&#10;BQAAAAA=&#10;">
                <v:fill on="t" focussize="0,0"/>
                <v:stroke color="#000000" joinstyle="miter"/>
                <v:imagedata o:title=""/>
                <o:lock v:ext="edit" aspectratio="f"/>
                <v:textbox>
                  <w:txbxContent>
                    <w:p w14:paraId="0AAA0756">
                      <w:r>
                        <w:rPr>
                          <w:rFonts w:hint="eastAsia"/>
                        </w:rPr>
                        <w:t>不符合救助条件的，予以告知不符合救助要求。</w:t>
                      </w:r>
                    </w:p>
                  </w:txbxContent>
                </v:textbox>
              </v:shape>
            </w:pict>
          </mc:Fallback>
        </mc:AlternateContent>
      </w:r>
    </w:p>
    <w:p w14:paraId="0CDEEE26">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13920" behindDoc="0" locked="0" layoutInCell="1" allowOverlap="1">
                <wp:simplePos x="0" y="0"/>
                <wp:positionH relativeFrom="column">
                  <wp:posOffset>3131820</wp:posOffset>
                </wp:positionH>
                <wp:positionV relativeFrom="paragraph">
                  <wp:posOffset>188595</wp:posOffset>
                </wp:positionV>
                <wp:extent cx="864870" cy="6985"/>
                <wp:effectExtent l="0" t="37465" r="11430" b="31750"/>
                <wp:wrapNone/>
                <wp:docPr id="172" name="直接连接符 172"/>
                <wp:cNvGraphicFramePr/>
                <a:graphic xmlns:a="http://schemas.openxmlformats.org/drawingml/2006/main">
                  <a:graphicData uri="http://schemas.microsoft.com/office/word/2010/wordprocessingShape">
                    <wps:wsp>
                      <wps:cNvCnPr/>
                      <wps:spPr>
                        <a:xfrm flipV="1">
                          <a:off x="0" y="0"/>
                          <a:ext cx="864870" cy="69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246.6pt;margin-top:14.85pt;height:0.55pt;width:68.1pt;z-index:252113920;mso-width-relative:page;mso-height-relative:page;" filled="f" stroked="t" coordsize="21600,21600" o:gfxdata="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&#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Iy+/oraAAAACQEAAA8AAAAAAAAAAQAgAAAAIgAAAGRy&#10;cy9kb3ducmV2LnhtbFBLAQIUABQAAAAIAIdO4kAsHhd3AwIAAPoDAAAOAAAAAAAAAAEAIAAAACkB&#10;AABkcnMvZTJvRG9jLnhtbFBLBQYAAAAABgAGAFkBAACeBQAAAAA=&#10;">
                <v:fill on="f" focussize="0,0"/>
                <v:stroke color="#000000" joinstyle="round" endarrow="block"/>
                <v:imagedata o:title=""/>
                <o:lock v:ext="edit" aspectratio="f"/>
              </v:line>
            </w:pict>
          </mc:Fallback>
        </mc:AlternateContent>
      </w:r>
    </w:p>
    <w:p w14:paraId="5F62D4D6">
      <w:pPr>
        <w:spacing w:line="340" w:lineRule="exact"/>
        <w:jc w:val="center"/>
        <w:rPr>
          <w:rFonts w:hint="eastAsia" w:ascii="宋体" w:hAnsi="宋体"/>
          <w:color w:val="000000" w:themeColor="text1"/>
          <w:sz w:val="30"/>
          <w:szCs w:val="30"/>
          <w14:textFill>
            <w14:solidFill>
              <w14:schemeClr w14:val="tx1"/>
            </w14:solidFill>
          </w14:textFill>
        </w:rPr>
      </w:pPr>
    </w:p>
    <w:p w14:paraId="6D8BF5F3">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07776" behindDoc="0" locked="0" layoutInCell="1" allowOverlap="1">
                <wp:simplePos x="0" y="0"/>
                <wp:positionH relativeFrom="column">
                  <wp:posOffset>2279015</wp:posOffset>
                </wp:positionH>
                <wp:positionV relativeFrom="paragraph">
                  <wp:posOffset>141605</wp:posOffset>
                </wp:positionV>
                <wp:extent cx="1270" cy="316230"/>
                <wp:effectExtent l="36830" t="0" r="38100" b="7620"/>
                <wp:wrapNone/>
                <wp:docPr id="173" name="直接箭头连接符 173"/>
                <wp:cNvGraphicFramePr/>
                <a:graphic xmlns:a="http://schemas.openxmlformats.org/drawingml/2006/main">
                  <a:graphicData uri="http://schemas.microsoft.com/office/word/2010/wordprocessingShape">
                    <wps:wsp>
                      <wps:cNvCnPr/>
                      <wps:spPr>
                        <a:xfrm>
                          <a:off x="0" y="0"/>
                          <a:ext cx="1270" cy="31623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79.45pt;margin-top:11.15pt;height:24.9pt;width:0.1pt;z-index:252107776;mso-width-relative:page;mso-height-relative:page;" filled="f" stroked="t" coordsize="21600,21600" o:gfxdata="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G9OqLraAAAACQEAAA8AAAAAAAAA&#10;AQAgAAAAIgAAAGRycy9kb3ducmV2LnhtbFBLAQIUABQAAAAIAIdO4kA9fP6GDwIAAAQEAAAOAAAA&#10;AAAAAAEAIAAAACkBAABkcnMvZTJvRG9jLnhtbFBLBQYAAAAABgAGAFkBAACqBQAAAAA=&#10;">
                <v:fill on="f" focussize="0,0"/>
                <v:stroke color="#000000" joinstyle="round" endarrow="block"/>
                <v:imagedata o:title=""/>
                <o:lock v:ext="edit" aspectratio="f"/>
              </v:shape>
            </w:pict>
          </mc:Fallback>
        </mc:AlternateContent>
      </w:r>
    </w:p>
    <w:p w14:paraId="2D674DCF">
      <w:pPr>
        <w:spacing w:line="340" w:lineRule="exact"/>
        <w:jc w:val="center"/>
        <w:rPr>
          <w:rFonts w:hint="eastAsia" w:ascii="宋体" w:hAnsi="宋体"/>
          <w:color w:val="000000" w:themeColor="text1"/>
          <w:sz w:val="30"/>
          <w:szCs w:val="30"/>
          <w14:textFill>
            <w14:solidFill>
              <w14:schemeClr w14:val="tx1"/>
            </w14:solidFill>
          </w14:textFill>
        </w:rPr>
      </w:pPr>
    </w:p>
    <w:p w14:paraId="6F20D2A4">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03680" behindDoc="0" locked="0" layoutInCell="1" allowOverlap="1">
                <wp:simplePos x="0" y="0"/>
                <wp:positionH relativeFrom="column">
                  <wp:posOffset>319405</wp:posOffset>
                </wp:positionH>
                <wp:positionV relativeFrom="paragraph">
                  <wp:posOffset>45720</wp:posOffset>
                </wp:positionV>
                <wp:extent cx="4100830" cy="541655"/>
                <wp:effectExtent l="5080" t="5080" r="8890" b="5715"/>
                <wp:wrapNone/>
                <wp:docPr id="175" name="流程图: 过程 175"/>
                <wp:cNvGraphicFramePr/>
                <a:graphic xmlns:a="http://schemas.openxmlformats.org/drawingml/2006/main">
                  <a:graphicData uri="http://schemas.microsoft.com/office/word/2010/wordprocessingShape">
                    <wps:wsp>
                      <wps:cNvSpPr/>
                      <wps:spPr>
                        <a:xfrm>
                          <a:off x="0" y="0"/>
                          <a:ext cx="4100830" cy="54165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2987C87">
                            <w:pPr>
                              <w:jc w:val="center"/>
                              <w:rPr>
                                <w:rFonts w:ascii="Calibri" w:hAnsi="Calibri"/>
                                <w:szCs w:val="24"/>
                              </w:rPr>
                            </w:pPr>
                            <w:r>
                              <w:rPr>
                                <w:rFonts w:hint="eastAsia" w:ascii="Calibri" w:hAnsi="Calibri"/>
                                <w:szCs w:val="24"/>
                              </w:rPr>
                              <w:t>决  定</w:t>
                            </w:r>
                          </w:p>
                          <w:p w14:paraId="0EEE2B13">
                            <w:pPr>
                              <w:jc w:val="center"/>
                              <w:rPr>
                                <w:rFonts w:ascii="Calibri" w:hAnsi="Calibri"/>
                                <w:szCs w:val="24"/>
                              </w:rPr>
                            </w:pPr>
                            <w:r>
                              <w:rPr>
                                <w:rFonts w:hint="eastAsia" w:ascii="Calibri" w:hAnsi="Calibri"/>
                                <w:szCs w:val="24"/>
                              </w:rPr>
                              <w:t>上报上级主管部门审批</w:t>
                            </w:r>
                          </w:p>
                          <w:p w14:paraId="61F73E2F"/>
                          <w:p w14:paraId="65197973">
                            <w:pPr>
                              <w:jc w:val="center"/>
                            </w:pPr>
                          </w:p>
                        </w:txbxContent>
                      </wps:txbx>
                      <wps:bodyPr upright="1"/>
                    </wps:wsp>
                  </a:graphicData>
                </a:graphic>
              </wp:anchor>
            </w:drawing>
          </mc:Choice>
          <mc:Fallback>
            <w:pict>
              <v:shape id="_x0000_s1026" o:spid="_x0000_s1026" o:spt="109" type="#_x0000_t109" style="position:absolute;left:0pt;margin-left:25.15pt;margin-top:3.6pt;height:42.65pt;width:322.9pt;z-index:252103680;mso-width-relative:page;mso-height-relative:page;" fillcolor="#FFFFFF" filled="t" stroked="t" coordsize="21600,21600" o:gfxdata="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G3OU3fX&#10;AAAABwEAAA8AAAAAAAAAAQAgAAAAIgAAAGRycy9kb3ducmV2LnhtbFBLAQIUABQAAAAIAIdO4kBq&#10;ROSaIQIAAFIEAAAOAAAAAAAAAAEAIAAAACYBAABkcnMvZTJvRG9jLnhtbFBLBQYAAAAABgAGAFkB&#10;AAC5BQAAAAA=&#10;">
                <v:fill on="t" focussize="0,0"/>
                <v:stroke color="#000000" joinstyle="miter"/>
                <v:imagedata o:title=""/>
                <o:lock v:ext="edit" aspectratio="f"/>
                <v:textbox>
                  <w:txbxContent>
                    <w:p w14:paraId="62987C87">
                      <w:pPr>
                        <w:jc w:val="center"/>
                        <w:rPr>
                          <w:rFonts w:ascii="Calibri" w:hAnsi="Calibri"/>
                          <w:szCs w:val="24"/>
                        </w:rPr>
                      </w:pPr>
                      <w:r>
                        <w:rPr>
                          <w:rFonts w:hint="eastAsia" w:ascii="Calibri" w:hAnsi="Calibri"/>
                          <w:szCs w:val="24"/>
                        </w:rPr>
                        <w:t>决  定</w:t>
                      </w:r>
                    </w:p>
                    <w:p w14:paraId="0EEE2B13">
                      <w:pPr>
                        <w:jc w:val="center"/>
                        <w:rPr>
                          <w:rFonts w:ascii="Calibri" w:hAnsi="Calibri"/>
                          <w:szCs w:val="24"/>
                        </w:rPr>
                      </w:pPr>
                      <w:r>
                        <w:rPr>
                          <w:rFonts w:hint="eastAsia" w:ascii="Calibri" w:hAnsi="Calibri"/>
                          <w:szCs w:val="24"/>
                        </w:rPr>
                        <w:t>上报上级主管部门审批</w:t>
                      </w:r>
                    </w:p>
                    <w:p w14:paraId="61F73E2F"/>
                    <w:p w14:paraId="65197973">
                      <w:pPr>
                        <w:jc w:val="center"/>
                      </w:pPr>
                    </w:p>
                  </w:txbxContent>
                </v:textbox>
              </v:shape>
            </w:pict>
          </mc:Fallback>
        </mc:AlternateContent>
      </w:r>
    </w:p>
    <w:p w14:paraId="593DD29D">
      <w:pPr>
        <w:spacing w:line="340" w:lineRule="exact"/>
        <w:jc w:val="center"/>
        <w:rPr>
          <w:rFonts w:hint="eastAsia" w:ascii="宋体" w:hAnsi="宋体"/>
          <w:color w:val="000000" w:themeColor="text1"/>
          <w:sz w:val="30"/>
          <w:szCs w:val="30"/>
          <w14:textFill>
            <w14:solidFill>
              <w14:schemeClr w14:val="tx1"/>
            </w14:solidFill>
          </w14:textFill>
        </w:rPr>
      </w:pPr>
    </w:p>
    <w:p w14:paraId="33C5C6C0">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15968" behindDoc="0" locked="0" layoutInCell="1" allowOverlap="1">
                <wp:simplePos x="0" y="0"/>
                <wp:positionH relativeFrom="column">
                  <wp:posOffset>2280285</wp:posOffset>
                </wp:positionH>
                <wp:positionV relativeFrom="paragraph">
                  <wp:posOffset>137160</wp:posOffset>
                </wp:positionV>
                <wp:extent cx="1270" cy="316230"/>
                <wp:effectExtent l="36830" t="0" r="38100" b="7620"/>
                <wp:wrapNone/>
                <wp:docPr id="176" name="直接箭头连接符 176"/>
                <wp:cNvGraphicFramePr/>
                <a:graphic xmlns:a="http://schemas.openxmlformats.org/drawingml/2006/main">
                  <a:graphicData uri="http://schemas.microsoft.com/office/word/2010/wordprocessingShape">
                    <wps:wsp>
                      <wps:cNvCnPr/>
                      <wps:spPr>
                        <a:xfrm>
                          <a:off x="0" y="0"/>
                          <a:ext cx="1270" cy="31623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79.55pt;margin-top:10.8pt;height:24.9pt;width:0.1pt;z-index:252115968;mso-width-relative:page;mso-height-relative:page;" filled="f" stroked="t" coordsize="21600,21600" o:gfxdata="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OLmdCjZAAAACQEAAA8AAAAAAAAA&#10;AQAgAAAAIgAAAGRycy9kb3ducmV2LnhtbFBLAQIUABQAAAAIAIdO4kA57DYfEAIAAAQEAAAOAAAA&#10;AAAAAAEAIAAAACgBAABkcnMvZTJvRG9jLnhtbFBLBQYAAAAABgAGAFkBAACqBQAAAAA=&#10;">
                <v:fill on="f" focussize="0,0"/>
                <v:stroke color="#000000" joinstyle="round" endarrow="block"/>
                <v:imagedata o:title=""/>
                <o:lock v:ext="edit" aspectratio="f"/>
              </v:shape>
            </w:pict>
          </mc:Fallback>
        </mc:AlternateContent>
      </w:r>
    </w:p>
    <w:p w14:paraId="456674F0">
      <w:pPr>
        <w:spacing w:line="340" w:lineRule="exact"/>
        <w:jc w:val="center"/>
        <w:rPr>
          <w:rFonts w:hint="eastAsia" w:ascii="宋体" w:hAnsi="宋体"/>
          <w:color w:val="000000" w:themeColor="text1"/>
          <w:sz w:val="30"/>
          <w:szCs w:val="30"/>
          <w14:textFill>
            <w14:solidFill>
              <w14:schemeClr w14:val="tx1"/>
            </w14:solidFill>
          </w14:textFill>
        </w:rPr>
      </w:pPr>
    </w:p>
    <w:p w14:paraId="06A0F614">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08800" behindDoc="0" locked="0" layoutInCell="1" allowOverlap="1">
                <wp:simplePos x="0" y="0"/>
                <wp:positionH relativeFrom="column">
                  <wp:posOffset>1344930</wp:posOffset>
                </wp:positionH>
                <wp:positionV relativeFrom="paragraph">
                  <wp:posOffset>70485</wp:posOffset>
                </wp:positionV>
                <wp:extent cx="1875790" cy="508000"/>
                <wp:effectExtent l="5080" t="4445" r="5080" b="20955"/>
                <wp:wrapNone/>
                <wp:docPr id="177" name="矩形 177"/>
                <wp:cNvGraphicFramePr/>
                <a:graphic xmlns:a="http://schemas.openxmlformats.org/drawingml/2006/main">
                  <a:graphicData uri="http://schemas.microsoft.com/office/word/2010/wordprocessingShape">
                    <wps:wsp>
                      <wps:cNvSpPr/>
                      <wps:spPr>
                        <a:xfrm>
                          <a:off x="0" y="0"/>
                          <a:ext cx="1875790" cy="5080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2AA7F63">
                            <w:pPr>
                              <w:jc w:val="center"/>
                              <w:rPr>
                                <w:rFonts w:ascii="Calibri" w:hAnsi="Calibri"/>
                                <w:szCs w:val="24"/>
                              </w:rPr>
                            </w:pPr>
                            <w:r>
                              <w:rPr>
                                <w:rFonts w:hint="eastAsia"/>
                              </w:rPr>
                              <w:t xml:space="preserve">  审批通过，</w:t>
                            </w:r>
                            <w:r>
                              <w:rPr>
                                <w:rFonts w:hint="eastAsia" w:ascii="Calibri" w:hAnsi="Calibri"/>
                                <w:szCs w:val="24"/>
                              </w:rPr>
                              <w:t>予以救助款物发放。</w:t>
                            </w:r>
                          </w:p>
                          <w:p w14:paraId="41E5E982"/>
                        </w:txbxContent>
                      </wps:txbx>
                      <wps:bodyPr upright="1"/>
                    </wps:wsp>
                  </a:graphicData>
                </a:graphic>
              </wp:anchor>
            </w:drawing>
          </mc:Choice>
          <mc:Fallback>
            <w:pict>
              <v:rect id="_x0000_s1026" o:spid="_x0000_s1026" o:spt="1" style="position:absolute;left:0pt;margin-left:105.9pt;margin-top:5.55pt;height:40pt;width:147.7pt;z-index:252108800;mso-width-relative:page;mso-height-relative:page;" fillcolor="#FFFFFF" filled="t" stroked="t" coordsize="21600,21600" o:gfxdata="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hvO5+1gAAAAkBAAAPAAAAAAAAAAEAIAAAACIA&#10;AABkcnMvZG93bnJldi54bWxQSwECFAAUAAAACACHTuJADSC47AsCAAA7BAAADgAAAAAAAAABACAA&#10;AAAlAQAAZHJzL2Uyb0RvYy54bWxQSwUGAAAAAAYABgBZAQAAogUAAAAA&#10;">
                <v:fill on="t" focussize="0,0"/>
                <v:stroke color="#000000" joinstyle="miter"/>
                <v:imagedata o:title=""/>
                <o:lock v:ext="edit" aspectratio="f"/>
                <v:textbox>
                  <w:txbxContent>
                    <w:p w14:paraId="62AA7F63">
                      <w:pPr>
                        <w:jc w:val="center"/>
                        <w:rPr>
                          <w:rFonts w:ascii="Calibri" w:hAnsi="Calibri"/>
                          <w:szCs w:val="24"/>
                        </w:rPr>
                      </w:pPr>
                      <w:r>
                        <w:rPr>
                          <w:rFonts w:hint="eastAsia"/>
                        </w:rPr>
                        <w:t xml:space="preserve">  审批通过，</w:t>
                      </w:r>
                      <w:r>
                        <w:rPr>
                          <w:rFonts w:hint="eastAsia" w:ascii="Calibri" w:hAnsi="Calibri"/>
                          <w:szCs w:val="24"/>
                        </w:rPr>
                        <w:t>予以救助款物发放。</w:t>
                      </w:r>
                    </w:p>
                    <w:p w14:paraId="41E5E982"/>
                  </w:txbxContent>
                </v:textbox>
              </v:rect>
            </w:pict>
          </mc:Fallback>
        </mc:AlternateContent>
      </w:r>
    </w:p>
    <w:p w14:paraId="680D1D67">
      <w:pPr>
        <w:spacing w:line="340" w:lineRule="exact"/>
        <w:jc w:val="center"/>
        <w:rPr>
          <w:rFonts w:hint="eastAsia" w:ascii="宋体" w:hAnsi="宋体"/>
          <w:color w:val="000000" w:themeColor="text1"/>
          <w:sz w:val="30"/>
          <w:szCs w:val="30"/>
          <w14:textFill>
            <w14:solidFill>
              <w14:schemeClr w14:val="tx1"/>
            </w14:solidFill>
          </w14:textFill>
        </w:rPr>
      </w:pPr>
    </w:p>
    <w:p w14:paraId="5A2DE4D7">
      <w:pPr>
        <w:spacing w:line="340" w:lineRule="exact"/>
        <w:jc w:val="center"/>
        <w:rPr>
          <w:rFonts w:hint="eastAsia" w:ascii="宋体" w:hAnsi="宋体"/>
          <w:color w:val="000000" w:themeColor="text1"/>
          <w:sz w:val="30"/>
          <w:szCs w:val="30"/>
          <w14:textFill>
            <w14:solidFill>
              <w14:schemeClr w14:val="tx1"/>
            </w14:solidFill>
          </w14:textFill>
        </w:rPr>
      </w:pPr>
    </w:p>
    <w:p w14:paraId="2DB0DF94">
      <w:pPr>
        <w:spacing w:line="340" w:lineRule="exact"/>
        <w:jc w:val="center"/>
        <w:rPr>
          <w:rFonts w:hint="eastAsia" w:ascii="宋体" w:hAnsi="宋体"/>
          <w:color w:val="000000" w:themeColor="text1"/>
          <w:sz w:val="30"/>
          <w:szCs w:val="30"/>
          <w14:textFill>
            <w14:solidFill>
              <w14:schemeClr w14:val="tx1"/>
            </w14:solidFill>
          </w14:textFill>
        </w:rPr>
      </w:pPr>
    </w:p>
    <w:p w14:paraId="757DF193">
      <w:pPr>
        <w:spacing w:line="340" w:lineRule="exact"/>
        <w:jc w:val="center"/>
        <w:rPr>
          <w:rFonts w:hint="eastAsia" w:ascii="宋体" w:hAnsi="宋体"/>
          <w:color w:val="000000" w:themeColor="text1"/>
          <w:sz w:val="30"/>
          <w:szCs w:val="30"/>
          <w14:textFill>
            <w14:solidFill>
              <w14:schemeClr w14:val="tx1"/>
            </w14:solidFill>
          </w14:textFill>
        </w:rPr>
      </w:pPr>
    </w:p>
    <w:p w14:paraId="7BA9992C">
      <w:pPr>
        <w:spacing w:line="340" w:lineRule="exact"/>
        <w:jc w:val="center"/>
        <w:rPr>
          <w:rFonts w:hint="eastAsia" w:ascii="宋体" w:hAnsi="宋体"/>
          <w:color w:val="000000" w:themeColor="text1"/>
          <w:sz w:val="30"/>
          <w:szCs w:val="30"/>
          <w14:textFill>
            <w14:solidFill>
              <w14:schemeClr w14:val="tx1"/>
            </w14:solidFill>
          </w14:textFill>
        </w:rPr>
      </w:pPr>
    </w:p>
    <w:p w14:paraId="34662818">
      <w:pPr>
        <w:rPr>
          <w:rFonts w:hint="eastAsia" w:ascii="仿宋_GB2312" w:hAnsi="仿宋_GB2312" w:eastAsia="仿宋_GB2312" w:cs="仿宋_GB2312"/>
          <w:b/>
          <w:bCs/>
          <w:color w:val="000000" w:themeColor="text1"/>
          <w:sz w:val="28"/>
          <w:szCs w:val="28"/>
          <w14:textFill>
            <w14:solidFill>
              <w14:schemeClr w14:val="tx1"/>
            </w14:solidFill>
          </w14:textFill>
        </w:rPr>
      </w:pPr>
    </w:p>
    <w:p w14:paraId="4E1CE4FA">
      <w:pPr>
        <w:rPr>
          <w:rFonts w:hint="eastAsia" w:ascii="仿宋_GB2312" w:hAnsi="仿宋_GB2312" w:eastAsia="仿宋_GB2312" w:cs="仿宋_GB2312"/>
          <w:b/>
          <w:bCs/>
          <w:color w:val="000000" w:themeColor="text1"/>
          <w:sz w:val="28"/>
          <w:szCs w:val="28"/>
          <w14:textFill>
            <w14:solidFill>
              <w14:schemeClr w14:val="tx1"/>
            </w14:solidFill>
          </w14:textFill>
        </w:rPr>
      </w:pPr>
    </w:p>
    <w:p w14:paraId="458936DE">
      <w:pPr>
        <w:pStyle w:val="2"/>
        <w:rPr>
          <w:color w:val="000000" w:themeColor="text1"/>
          <w14:textFill>
            <w14:solidFill>
              <w14:schemeClr w14:val="tx1"/>
            </w14:solidFill>
          </w14:textFill>
        </w:rPr>
      </w:pPr>
    </w:p>
    <w:p w14:paraId="3C0AB9A4">
      <w:pPr>
        <w:spacing w:line="400" w:lineRule="exact"/>
        <w:rPr>
          <w:rFonts w:hint="eastAsia" w:ascii="宋体" w:hAnsi="宋体" w:cs="宋体"/>
          <w:color w:val="000000" w:themeColor="text1"/>
          <w:szCs w:val="21"/>
          <w14:textFill>
            <w14:solidFill>
              <w14:schemeClr w14:val="tx1"/>
            </w14:solidFill>
          </w14:textFill>
        </w:rPr>
      </w:pPr>
    </w:p>
    <w:p w14:paraId="02809E00">
      <w:pPr>
        <w:spacing w:line="400" w:lineRule="exact"/>
        <w:rPr>
          <w:rFonts w:hint="eastAsia" w:ascii="宋体" w:hAnsi="宋体" w:cs="宋体"/>
          <w:color w:val="000000" w:themeColor="text1"/>
          <w:szCs w:val="21"/>
          <w14:textFill>
            <w14:solidFill>
              <w14:schemeClr w14:val="tx1"/>
            </w14:solidFill>
          </w14:textFill>
        </w:rPr>
      </w:pPr>
    </w:p>
    <w:p w14:paraId="1B3A1C2D">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w:t>
      </w:r>
      <w:r>
        <w:rPr>
          <w:rFonts w:hint="eastAsia" w:ascii="宋体" w:hAnsi="宋体" w:cs="宋体"/>
          <w:color w:val="000000" w:themeColor="text1"/>
          <w:szCs w:val="21"/>
          <w14:textFill>
            <w14:solidFill>
              <w14:schemeClr w14:val="tx1"/>
            </w14:solidFill>
          </w14:textFill>
        </w:rPr>
        <w:t>应急工作服务中心</w:t>
      </w:r>
    </w:p>
    <w:p w14:paraId="1F57AA57">
      <w:pPr>
        <w:spacing w:line="34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宋体" w:hAnsi="宋体" w:cs="宋体"/>
          <w:color w:val="000000" w:themeColor="text1"/>
          <w14:textFill>
            <w14:solidFill>
              <w14:schemeClr w14:val="tx1"/>
            </w14:solidFill>
          </w14:textFill>
        </w:rPr>
        <w:t>业务电话：0851-</w:t>
      </w:r>
      <w:r>
        <w:rPr>
          <w:rFonts w:hint="eastAsia" w:asciiTheme="minorEastAsia" w:hAnsiTheme="minorEastAsia" w:eastAsiaTheme="minorEastAsia" w:cstheme="minorEastAsia"/>
          <w:color w:val="000000" w:themeColor="text1"/>
          <w:szCs w:val="21"/>
          <w14:textFill>
            <w14:solidFill>
              <w14:schemeClr w14:val="tx1"/>
            </w14:solidFill>
          </w14:textFill>
        </w:rPr>
        <w:t>83790000</w:t>
      </w:r>
      <w:r>
        <w:rPr>
          <w:rFonts w:hint="eastAsia" w:ascii="宋体" w:hAnsi="宋体" w:cs="宋体"/>
          <w:color w:val="000000" w:themeColor="text1"/>
          <w14:textFill>
            <w14:solidFill>
              <w14:schemeClr w14:val="tx1"/>
            </w14:solidFill>
          </w14:textFill>
        </w:rPr>
        <w:t>，</w:t>
      </w:r>
      <w:r>
        <w:rPr>
          <w:rFonts w:hint="eastAsia" w:asciiTheme="minorEastAsia" w:hAnsiTheme="minorEastAsia" w:eastAsiaTheme="minorEastAsia" w:cstheme="minorEastAsia"/>
          <w:color w:val="000000" w:themeColor="text1"/>
          <w:szCs w:val="21"/>
          <w14:textFill>
            <w14:solidFill>
              <w14:schemeClr w14:val="tx1"/>
            </w14:solidFill>
          </w14:textFill>
        </w:rPr>
        <w:t>监督电话：0851-83871276</w:t>
      </w:r>
    </w:p>
    <w:p w14:paraId="012E9ABC">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8-19为应对突发事件征用单位和个人的财产权力运行流程图</w:t>
      </w:r>
    </w:p>
    <w:p w14:paraId="73F2CA94">
      <w:pPr>
        <w:pStyle w:val="2"/>
        <w:rPr>
          <w:color w:val="000000" w:themeColor="text1"/>
          <w14:textFill>
            <w14:solidFill>
              <w14:schemeClr w14:val="tx1"/>
            </w14:solidFill>
          </w14:textFill>
        </w:rPr>
      </w:pPr>
    </w:p>
    <w:p w14:paraId="44527705">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2AACC55F">
      <w:pPr>
        <w:widowControl/>
        <w:ind w:firstLine="840" w:firstLineChars="400"/>
        <w:rPr>
          <w:rFonts w:ascii="Calibri" w:hAnsi="Calibri" w:cs="Calibri"/>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20064" behindDoc="0" locked="0" layoutInCell="1" allowOverlap="1">
                <wp:simplePos x="0" y="0"/>
                <wp:positionH relativeFrom="column">
                  <wp:posOffset>3232785</wp:posOffset>
                </wp:positionH>
                <wp:positionV relativeFrom="paragraph">
                  <wp:posOffset>88900</wp:posOffset>
                </wp:positionV>
                <wp:extent cx="1847850" cy="742950"/>
                <wp:effectExtent l="4445" t="4445" r="14605" b="14605"/>
                <wp:wrapNone/>
                <wp:docPr id="339" name="文本框 339"/>
                <wp:cNvGraphicFramePr/>
                <a:graphic xmlns:a="http://schemas.openxmlformats.org/drawingml/2006/main">
                  <a:graphicData uri="http://schemas.microsoft.com/office/word/2010/wordprocessingShape">
                    <wps:wsp>
                      <wps:cNvSpPr txBox="1"/>
                      <wps:spPr>
                        <a:xfrm>
                          <a:off x="0" y="0"/>
                          <a:ext cx="1847850" cy="742950"/>
                        </a:xfrm>
                        <a:prstGeom prst="rect">
                          <a:avLst/>
                        </a:prstGeom>
                        <a:solidFill>
                          <a:srgbClr val="FFFFFF"/>
                        </a:solidFill>
                        <a:ln w="6350">
                          <a:solidFill>
                            <a:prstClr val="black"/>
                          </a:solidFill>
                        </a:ln>
                        <a:effectLst/>
                      </wps:spPr>
                      <wps:txbx>
                        <w:txbxContent>
                          <w:p w14:paraId="12F27B7D">
                            <w:pPr>
                              <w:widowControl/>
                              <w:rPr>
                                <w:rFonts w:ascii="Calibri" w:hAnsi="Calibri" w:cs="Calibri"/>
                                <w:szCs w:val="21"/>
                              </w:rPr>
                            </w:pPr>
                            <w:r>
                              <w:rPr>
                                <w:rFonts w:hint="eastAsia" w:ascii="宋体" w:hAnsi="宋体" w:cs="宋体"/>
                                <w:color w:val="000000"/>
                                <w:kern w:val="0"/>
                                <w:szCs w:val="21"/>
                                <w:lang w:bidi="ar"/>
                              </w:rPr>
                              <w:t>情况紧急的，在24小时内向主要负责人报告，并补批准手续</w:t>
                            </w:r>
                          </w:p>
                          <w:p w14:paraId="7B78370F">
                            <w:pPr>
                              <w:jc w:val="cente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54.55pt;margin-top:7pt;height:58.5pt;width:145.5pt;z-index:252120064;mso-width-relative:page;mso-height-relative:page;" fillcolor="#FFFFFF" filled="t" stroked="t" coordsize="21600,21600" o:gfxdata="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hELg&#10;HtUAAAAKAQAADwAAAAAAAAABACAAAAAiAAAAZHJzL2Rvd25yZXYueG1sUEsBAhQAFAAAAAgAh07i&#10;QAlbR/heAgAAyQQAAA4AAAAAAAAAAQAgAAAAJAEAAGRycy9lMm9Eb2MueG1sUEsFBgAAAAAGAAYA&#10;WQEAAPQFAAAAAA==&#10;">
                <v:fill on="t" focussize="0,0"/>
                <v:stroke weight="0.5pt" color="#000000" joinstyle="round"/>
                <v:imagedata o:title=""/>
                <o:lock v:ext="edit" aspectratio="f"/>
                <v:textbox>
                  <w:txbxContent>
                    <w:p w14:paraId="12F27B7D">
                      <w:pPr>
                        <w:widowControl/>
                        <w:rPr>
                          <w:rFonts w:ascii="Calibri" w:hAnsi="Calibri" w:cs="Calibri"/>
                          <w:szCs w:val="21"/>
                        </w:rPr>
                      </w:pPr>
                      <w:r>
                        <w:rPr>
                          <w:rFonts w:hint="eastAsia" w:ascii="宋体" w:hAnsi="宋体" w:cs="宋体"/>
                          <w:color w:val="000000"/>
                          <w:kern w:val="0"/>
                          <w:szCs w:val="21"/>
                          <w:lang w:bidi="ar"/>
                        </w:rPr>
                        <w:t>情况紧急的，在24小时内向主要负责人报告，并补批准手续</w:t>
                      </w:r>
                    </w:p>
                    <w:p w14:paraId="7B78370F">
                      <w:pPr>
                        <w:jc w:val="center"/>
                      </w:pP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119040" behindDoc="0" locked="0" layoutInCell="1" allowOverlap="1">
                <wp:simplePos x="0" y="0"/>
                <wp:positionH relativeFrom="column">
                  <wp:posOffset>727710</wp:posOffset>
                </wp:positionH>
                <wp:positionV relativeFrom="paragraph">
                  <wp:posOffset>22225</wp:posOffset>
                </wp:positionV>
                <wp:extent cx="1847850" cy="742950"/>
                <wp:effectExtent l="4445" t="4445" r="14605" b="14605"/>
                <wp:wrapNone/>
                <wp:docPr id="340" name="文本框 340"/>
                <wp:cNvGraphicFramePr/>
                <a:graphic xmlns:a="http://schemas.openxmlformats.org/drawingml/2006/main">
                  <a:graphicData uri="http://schemas.microsoft.com/office/word/2010/wordprocessingShape">
                    <wps:wsp>
                      <wps:cNvSpPr txBox="1"/>
                      <wps:spPr>
                        <a:xfrm>
                          <a:off x="1870710" y="2125345"/>
                          <a:ext cx="1847850" cy="742950"/>
                        </a:xfrm>
                        <a:prstGeom prst="rect">
                          <a:avLst/>
                        </a:prstGeom>
                        <a:solidFill>
                          <a:srgbClr val="FFFFFF"/>
                        </a:solidFill>
                        <a:ln w="6350">
                          <a:solidFill>
                            <a:prstClr val="black"/>
                          </a:solidFill>
                        </a:ln>
                        <a:effectLst/>
                      </wps:spPr>
                      <wps:txbx>
                        <w:txbxContent>
                          <w:p w14:paraId="6CFC9684">
                            <w:pPr>
                              <w:jc w:val="center"/>
                            </w:pPr>
                            <w:r>
                              <w:rPr>
                                <w:rFonts w:hint="eastAsia"/>
                              </w:rPr>
                              <w:t>报  批</w:t>
                            </w:r>
                          </w:p>
                          <w:p w14:paraId="31272CE8">
                            <w:pPr>
                              <w:widowControl/>
                              <w:rPr>
                                <w:rFonts w:ascii="Calibri" w:hAnsi="Calibri" w:cs="Calibri"/>
                                <w:szCs w:val="21"/>
                              </w:rPr>
                            </w:pPr>
                            <w:r>
                              <w:rPr>
                                <w:rFonts w:hint="eastAsia" w:ascii="宋体" w:hAnsi="宋体" w:cs="宋体"/>
                                <w:color w:val="000000"/>
                                <w:kern w:val="0"/>
                                <w:szCs w:val="21"/>
                                <w:lang w:bidi="ar"/>
                              </w:rPr>
                              <w:t>制定应急预案，实施前向主要负责人报告并经批准</w:t>
                            </w:r>
                          </w:p>
                          <w:p w14:paraId="46F289F0">
                            <w:pPr>
                              <w:jc w:val="cente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7.3pt;margin-top:1.75pt;height:58.5pt;width:145.5pt;z-index:252119040;mso-width-relative:page;mso-height-relative:page;" fillcolor="#FFFFFF" filled="t" stroked="t" coordsize="21600,21600" o:gfxdata="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DbqnmXUAAAACQEAAA8AAAAAAAAAAQAgAAAAIgAAAGRycy9kb3ducmV2LnhtbFBLAQIU&#10;ABQAAAAIAIdO4kCR/BJ8aQIAANUEAAAOAAAAAAAAAAEAIAAAACMBAABkcnMvZTJvRG9jLnhtbFBL&#10;BQYAAAAABgAGAFkBAAD+BQAAAAA=&#10;">
                <v:fill on="t" focussize="0,0"/>
                <v:stroke weight="0.5pt" color="#000000" joinstyle="round"/>
                <v:imagedata o:title=""/>
                <o:lock v:ext="edit" aspectratio="f"/>
                <v:textbox>
                  <w:txbxContent>
                    <w:p w14:paraId="6CFC9684">
                      <w:pPr>
                        <w:jc w:val="center"/>
                      </w:pPr>
                      <w:r>
                        <w:rPr>
                          <w:rFonts w:hint="eastAsia"/>
                        </w:rPr>
                        <w:t>报  批</w:t>
                      </w:r>
                    </w:p>
                    <w:p w14:paraId="31272CE8">
                      <w:pPr>
                        <w:widowControl/>
                        <w:rPr>
                          <w:rFonts w:ascii="Calibri" w:hAnsi="Calibri" w:cs="Calibri"/>
                          <w:szCs w:val="21"/>
                        </w:rPr>
                      </w:pPr>
                      <w:r>
                        <w:rPr>
                          <w:rFonts w:hint="eastAsia" w:ascii="宋体" w:hAnsi="宋体" w:cs="宋体"/>
                          <w:color w:val="000000"/>
                          <w:kern w:val="0"/>
                          <w:szCs w:val="21"/>
                          <w:lang w:bidi="ar"/>
                        </w:rPr>
                        <w:t>制定应急预案，实施前向主要负责人报告并经批准</w:t>
                      </w:r>
                    </w:p>
                    <w:p w14:paraId="46F289F0">
                      <w:pPr>
                        <w:jc w:val="center"/>
                      </w:pPr>
                    </w:p>
                  </w:txbxContent>
                </v:textbox>
              </v:shape>
            </w:pict>
          </mc:Fallback>
        </mc:AlternateContent>
      </w:r>
      <w:r>
        <w:rPr>
          <w:rFonts w:hint="eastAsia" w:ascii="Calibri" w:hAnsi="Calibri" w:cs="Calibri"/>
          <w:color w:val="000000" w:themeColor="text1"/>
          <w:kern w:val="0"/>
          <w:szCs w:val="21"/>
          <w:lang w:bidi="ar"/>
          <w14:textFill>
            <w14:solidFill>
              <w14:schemeClr w14:val="tx1"/>
            </w14:solidFill>
          </w14:textFill>
        </w:rPr>
        <w:t xml:space="preserve">                                          </w:t>
      </w:r>
      <w:r>
        <w:rPr>
          <w:rFonts w:ascii="Calibri" w:hAnsi="Calibri" w:cs="Calibri"/>
          <w:color w:val="000000" w:themeColor="text1"/>
          <w:kern w:val="0"/>
          <w:szCs w:val="21"/>
          <w:lang w:bidi="ar"/>
          <w14:textFill>
            <w14:solidFill>
              <w14:schemeClr w14:val="tx1"/>
            </w14:solidFill>
          </w14:textFill>
        </w:rPr>
        <w:drawing>
          <wp:anchor distT="0" distB="0" distL="114300" distR="114300" simplePos="0" relativeHeight="252118016" behindDoc="0" locked="0" layoutInCell="1" allowOverlap="1">
            <wp:simplePos x="0" y="0"/>
            <wp:positionH relativeFrom="column">
              <wp:posOffset>2589530</wp:posOffset>
            </wp:positionH>
            <wp:positionV relativeFrom="paragraph">
              <wp:posOffset>368300</wp:posOffset>
            </wp:positionV>
            <wp:extent cx="638175" cy="76200"/>
            <wp:effectExtent l="0" t="0" r="9525" b="0"/>
            <wp:wrapNone/>
            <wp:docPr id="336"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3" descr="IMG_258"/>
                    <pic:cNvPicPr>
                      <a:picLocks noChangeAspect="1"/>
                    </pic:cNvPicPr>
                  </pic:nvPicPr>
                  <pic:blipFill>
                    <a:blip r:embed="rId6"/>
                    <a:stretch>
                      <a:fillRect/>
                    </a:stretch>
                  </pic:blipFill>
                  <pic:spPr>
                    <a:xfrm>
                      <a:off x="0" y="0"/>
                      <a:ext cx="638175" cy="76200"/>
                    </a:xfrm>
                    <a:prstGeom prst="rect">
                      <a:avLst/>
                    </a:prstGeom>
                    <a:noFill/>
                    <a:ln>
                      <a:noFill/>
                    </a:ln>
                  </pic:spPr>
                </pic:pic>
              </a:graphicData>
            </a:graphic>
          </wp:anchor>
        </w:drawing>
      </w:r>
      <w:r>
        <w:rPr>
          <w:rFonts w:hint="eastAsia" w:ascii="Calibri" w:hAnsi="Calibri" w:cs="Calibri"/>
          <w:color w:val="000000" w:themeColor="text1"/>
          <w:kern w:val="0"/>
          <w:szCs w:val="21"/>
          <w:lang w:bidi="ar"/>
          <w14:textFill>
            <w14:solidFill>
              <w14:schemeClr w14:val="tx1"/>
            </w14:solidFill>
          </w14:textFill>
        </w:rPr>
        <w:t xml:space="preserve">                                                    </w:t>
      </w:r>
      <w:r>
        <w:rPr>
          <w:rFonts w:hint="eastAsia" w:ascii="宋体" w:hAnsi="宋体" w:cs="宋体"/>
          <w:color w:val="000000" w:themeColor="text1"/>
          <w:kern w:val="0"/>
          <w:sz w:val="30"/>
          <w:szCs w:val="30"/>
          <w:lang w:bidi="ar"/>
          <w14:textFill>
            <w14:solidFill>
              <w14:schemeClr w14:val="tx1"/>
            </w14:solidFill>
          </w14:textFill>
        </w:rPr>
        <w:t> </w:t>
      </w:r>
    </w:p>
    <w:p w14:paraId="411C9D16">
      <w:pPr>
        <w:widowControl/>
        <w:jc w:val="center"/>
        <w:rPr>
          <w:rFonts w:ascii="Calibri" w:hAnsi="Calibri" w:cs="Calibri"/>
          <w:color w:val="000000" w:themeColor="text1"/>
          <w:szCs w:val="21"/>
          <w14:textFill>
            <w14:solidFill>
              <w14:schemeClr w14:val="tx1"/>
            </w14:solidFill>
          </w14:textFill>
        </w:rPr>
      </w:pPr>
      <w:r>
        <w:rPr>
          <w:rFonts w:ascii="Calibri" w:hAnsi="Calibri" w:cs="Calibri"/>
          <w:color w:val="000000" w:themeColor="text1"/>
          <w:kern w:val="0"/>
          <w:szCs w:val="21"/>
          <w:lang w:bidi="ar"/>
          <w14:textFill>
            <w14:solidFill>
              <w14:schemeClr w14:val="tx1"/>
            </w14:solidFill>
          </w14:textFill>
        </w:rPr>
        <w:drawing>
          <wp:anchor distT="0" distB="0" distL="114300" distR="114300" simplePos="0" relativeHeight="252116992" behindDoc="0" locked="0" layoutInCell="1" allowOverlap="1">
            <wp:simplePos x="0" y="0"/>
            <wp:positionH relativeFrom="column">
              <wp:posOffset>1675130</wp:posOffset>
            </wp:positionH>
            <wp:positionV relativeFrom="paragraph">
              <wp:posOffset>78740</wp:posOffset>
            </wp:positionV>
            <wp:extent cx="76200" cy="400050"/>
            <wp:effectExtent l="0" t="0" r="0" b="0"/>
            <wp:wrapNone/>
            <wp:docPr id="337"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4" descr="IMG_259"/>
                    <pic:cNvPicPr>
                      <a:picLocks noChangeAspect="1"/>
                    </pic:cNvPicPr>
                  </pic:nvPicPr>
                  <pic:blipFill>
                    <a:blip r:embed="rId7"/>
                    <a:stretch>
                      <a:fillRect/>
                    </a:stretch>
                  </pic:blipFill>
                  <pic:spPr>
                    <a:xfrm>
                      <a:off x="0" y="0"/>
                      <a:ext cx="76200" cy="400050"/>
                    </a:xfrm>
                    <a:prstGeom prst="rect">
                      <a:avLst/>
                    </a:prstGeom>
                    <a:noFill/>
                    <a:ln>
                      <a:noFill/>
                    </a:ln>
                  </pic:spPr>
                </pic:pic>
              </a:graphicData>
            </a:graphic>
          </wp:anchor>
        </w:drawing>
      </w:r>
      <w:r>
        <w:rPr>
          <w:rFonts w:hint="eastAsia" w:ascii="宋体" w:hAnsi="宋体" w:cs="宋体"/>
          <w:color w:val="000000" w:themeColor="text1"/>
          <w:kern w:val="0"/>
          <w:sz w:val="30"/>
          <w:szCs w:val="30"/>
          <w:lang w:bidi="ar"/>
          <w14:textFill>
            <w14:solidFill>
              <w14:schemeClr w14:val="tx1"/>
            </w14:solidFill>
          </w14:textFill>
        </w:rPr>
        <w:t> </w:t>
      </w:r>
    </w:p>
    <w:p w14:paraId="01C32B17">
      <w:pPr>
        <w:widowControl/>
        <w:jc w:val="center"/>
        <w:rPr>
          <w:rFonts w:ascii="Calibri" w:hAnsi="Calibri" w:cs="Calibri"/>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21088" behindDoc="0" locked="0" layoutInCell="1" allowOverlap="1">
                <wp:simplePos x="0" y="0"/>
                <wp:positionH relativeFrom="column">
                  <wp:posOffset>756285</wp:posOffset>
                </wp:positionH>
                <wp:positionV relativeFrom="paragraph">
                  <wp:posOffset>107950</wp:posOffset>
                </wp:positionV>
                <wp:extent cx="1847850" cy="742950"/>
                <wp:effectExtent l="4445" t="4445" r="14605" b="14605"/>
                <wp:wrapNone/>
                <wp:docPr id="338" name="文本框 338"/>
                <wp:cNvGraphicFramePr/>
                <a:graphic xmlns:a="http://schemas.openxmlformats.org/drawingml/2006/main">
                  <a:graphicData uri="http://schemas.microsoft.com/office/word/2010/wordprocessingShape">
                    <wps:wsp>
                      <wps:cNvSpPr txBox="1"/>
                      <wps:spPr>
                        <a:xfrm>
                          <a:off x="0" y="0"/>
                          <a:ext cx="1847850" cy="742950"/>
                        </a:xfrm>
                        <a:prstGeom prst="rect">
                          <a:avLst/>
                        </a:prstGeom>
                        <a:solidFill>
                          <a:srgbClr val="FFFFFF"/>
                        </a:solidFill>
                        <a:ln w="6350">
                          <a:solidFill>
                            <a:prstClr val="black"/>
                          </a:solidFill>
                        </a:ln>
                        <a:effectLst/>
                      </wps:spPr>
                      <wps:txbx>
                        <w:txbxContent>
                          <w:p w14:paraId="32D019D5">
                            <w:pPr>
                              <w:widowControl/>
                              <w:jc w:val="center"/>
                              <w:rPr>
                                <w:rFonts w:ascii="Calibri" w:hAnsi="Calibri" w:cs="Calibri"/>
                                <w:szCs w:val="21"/>
                              </w:rPr>
                            </w:pPr>
                            <w:r>
                              <w:rPr>
                                <w:rFonts w:hint="eastAsia" w:ascii="宋体" w:hAnsi="宋体" w:cs="宋体"/>
                                <w:color w:val="000000"/>
                                <w:kern w:val="0"/>
                                <w:szCs w:val="21"/>
                                <w:lang w:bidi="ar"/>
                              </w:rPr>
                              <w:t>决  定</w:t>
                            </w:r>
                          </w:p>
                          <w:p w14:paraId="747BCA68">
                            <w:pPr>
                              <w:widowControl/>
                              <w:rPr>
                                <w:rFonts w:ascii="Calibri" w:hAnsi="Calibri" w:cs="Calibri"/>
                                <w:szCs w:val="21"/>
                              </w:rPr>
                            </w:pPr>
                            <w:r>
                              <w:rPr>
                                <w:rFonts w:hint="eastAsia" w:ascii="宋体" w:hAnsi="宋体" w:cs="宋体"/>
                                <w:color w:val="000000"/>
                                <w:kern w:val="0"/>
                                <w:szCs w:val="21"/>
                                <w:lang w:bidi="ar"/>
                              </w:rPr>
                              <w:t>根据应对突发事件的需要，作出征用决定</w:t>
                            </w:r>
                          </w:p>
                          <w:p w14:paraId="4C10E34E">
                            <w:pPr>
                              <w:widowControl/>
                              <w:rPr>
                                <w:rFonts w:ascii="Calibri" w:hAnsi="Calibri" w:cs="Calibri"/>
                                <w:szCs w:val="21"/>
                              </w:rPr>
                            </w:pPr>
                          </w:p>
                          <w:p w14:paraId="3EECF3FD">
                            <w:pPr>
                              <w:jc w:val="cente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55pt;margin-top:8.5pt;height:58.5pt;width:145.5pt;z-index:252121088;mso-width-relative:page;mso-height-relative:page;" fillcolor="#FFFFFF" filled="t" stroked="t" coordsize="21600,21600" o:gfxdata="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C0s/JfU&#10;AAAACgEAAA8AAAAAAAAAAQAgAAAAIgAAAGRycy9kb3ducmV2LnhtbFBLAQIUABQAAAAIAIdO4kB8&#10;W4iFXQIAAMkEAAAOAAAAAAAAAAEAIAAAACMBAABkcnMvZTJvRG9jLnhtbFBLBQYAAAAABgAGAFkB&#10;AADyBQAAAAA=&#10;">
                <v:fill on="t" focussize="0,0"/>
                <v:stroke weight="0.5pt" color="#000000" joinstyle="round"/>
                <v:imagedata o:title=""/>
                <o:lock v:ext="edit" aspectratio="f"/>
                <v:textbox>
                  <w:txbxContent>
                    <w:p w14:paraId="32D019D5">
                      <w:pPr>
                        <w:widowControl/>
                        <w:jc w:val="center"/>
                        <w:rPr>
                          <w:rFonts w:ascii="Calibri" w:hAnsi="Calibri" w:cs="Calibri"/>
                          <w:szCs w:val="21"/>
                        </w:rPr>
                      </w:pPr>
                      <w:r>
                        <w:rPr>
                          <w:rFonts w:hint="eastAsia" w:ascii="宋体" w:hAnsi="宋体" w:cs="宋体"/>
                          <w:color w:val="000000"/>
                          <w:kern w:val="0"/>
                          <w:szCs w:val="21"/>
                          <w:lang w:bidi="ar"/>
                        </w:rPr>
                        <w:t>决  定</w:t>
                      </w:r>
                    </w:p>
                    <w:p w14:paraId="747BCA68">
                      <w:pPr>
                        <w:widowControl/>
                        <w:rPr>
                          <w:rFonts w:ascii="Calibri" w:hAnsi="Calibri" w:cs="Calibri"/>
                          <w:szCs w:val="21"/>
                        </w:rPr>
                      </w:pPr>
                      <w:r>
                        <w:rPr>
                          <w:rFonts w:hint="eastAsia" w:ascii="宋体" w:hAnsi="宋体" w:cs="宋体"/>
                          <w:color w:val="000000"/>
                          <w:kern w:val="0"/>
                          <w:szCs w:val="21"/>
                          <w:lang w:bidi="ar"/>
                        </w:rPr>
                        <w:t>根据应对突发事件的需要，作出征用决定</w:t>
                      </w:r>
                    </w:p>
                    <w:p w14:paraId="4C10E34E">
                      <w:pPr>
                        <w:widowControl/>
                        <w:rPr>
                          <w:rFonts w:ascii="Calibri" w:hAnsi="Calibri" w:cs="Calibri"/>
                          <w:szCs w:val="21"/>
                        </w:rPr>
                      </w:pPr>
                    </w:p>
                    <w:p w14:paraId="3EECF3FD">
                      <w:pPr>
                        <w:jc w:val="center"/>
                      </w:pPr>
                    </w:p>
                  </w:txbxContent>
                </v:textbox>
              </v:shape>
            </w:pict>
          </mc:Fallback>
        </mc:AlternateContent>
      </w:r>
      <w:r>
        <w:rPr>
          <w:rFonts w:hint="eastAsia" w:ascii="宋体" w:hAnsi="宋体" w:cs="宋体"/>
          <w:color w:val="000000" w:themeColor="text1"/>
          <w:kern w:val="0"/>
          <w:sz w:val="30"/>
          <w:szCs w:val="30"/>
          <w:lang w:bidi="ar"/>
          <w14:textFill>
            <w14:solidFill>
              <w14:schemeClr w14:val="tx1"/>
            </w14:solidFill>
          </w14:textFill>
        </w:rPr>
        <w:t> </w:t>
      </w:r>
    </w:p>
    <w:p w14:paraId="3758B985">
      <w:pPr>
        <w:widowControl/>
        <w:jc w:val="center"/>
        <w:rPr>
          <w:rFonts w:ascii="Calibri" w:hAnsi="Calibri" w:cs="Calibri"/>
          <w:color w:val="000000" w:themeColor="text1"/>
          <w:szCs w:val="21"/>
          <w14:textFill>
            <w14:solidFill>
              <w14:schemeClr w14:val="tx1"/>
            </w14:solidFill>
          </w14:textFill>
        </w:rPr>
      </w:pPr>
      <w:r>
        <w:rPr>
          <w:rFonts w:ascii="Calibri" w:hAnsi="Calibri" w:cs="Calibri"/>
          <w:color w:val="000000" w:themeColor="text1"/>
          <w:kern w:val="0"/>
          <w:szCs w:val="21"/>
          <w:lang w:bidi="ar"/>
          <w14:textFill>
            <w14:solidFill>
              <w14:schemeClr w14:val="tx1"/>
            </w14:solidFill>
          </w14:textFill>
        </w:rPr>
        <w:t> </w:t>
      </w:r>
    </w:p>
    <w:p w14:paraId="61D1E494">
      <w:pPr>
        <w:widowControl/>
        <w:spacing w:line="280" w:lineRule="atLeast"/>
        <w:rPr>
          <w:rFonts w:ascii="Calibri" w:hAnsi="Calibri" w:cs="Calibri"/>
          <w:color w:val="000000" w:themeColor="text1"/>
          <w:szCs w:val="21"/>
          <w14:textFill>
            <w14:solidFill>
              <w14:schemeClr w14:val="tx1"/>
            </w14:solidFill>
          </w14:textFill>
        </w:rPr>
      </w:pPr>
      <w:r>
        <w:rPr>
          <w:rFonts w:ascii="Calibri" w:hAnsi="Calibri" w:cs="Calibri"/>
          <w:color w:val="000000" w:themeColor="text1"/>
          <w:kern w:val="0"/>
          <w:szCs w:val="21"/>
          <w:lang w:bidi="ar"/>
          <w14:textFill>
            <w14:solidFill>
              <w14:schemeClr w14:val="tx1"/>
            </w14:solidFill>
          </w14:textFill>
        </w:rPr>
        <w:t> </w:t>
      </w:r>
    </w:p>
    <w:p w14:paraId="4C3AFAA0">
      <w:pPr>
        <w:widowControl/>
        <w:spacing w:line="280" w:lineRule="atLeast"/>
        <w:rPr>
          <w:rFonts w:ascii="Calibri" w:hAnsi="Calibri" w:cs="Calibri"/>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22112" behindDoc="0" locked="0" layoutInCell="1" allowOverlap="1">
                <wp:simplePos x="0" y="0"/>
                <wp:positionH relativeFrom="column">
                  <wp:posOffset>784860</wp:posOffset>
                </wp:positionH>
                <wp:positionV relativeFrom="paragraph">
                  <wp:posOffset>448945</wp:posOffset>
                </wp:positionV>
                <wp:extent cx="1847850" cy="742950"/>
                <wp:effectExtent l="4445" t="4445" r="14605" b="14605"/>
                <wp:wrapNone/>
                <wp:docPr id="334" name="文本框 334"/>
                <wp:cNvGraphicFramePr/>
                <a:graphic xmlns:a="http://schemas.openxmlformats.org/drawingml/2006/main">
                  <a:graphicData uri="http://schemas.microsoft.com/office/word/2010/wordprocessingShape">
                    <wps:wsp>
                      <wps:cNvSpPr txBox="1"/>
                      <wps:spPr>
                        <a:xfrm>
                          <a:off x="0" y="0"/>
                          <a:ext cx="1847850" cy="742950"/>
                        </a:xfrm>
                        <a:prstGeom prst="rect">
                          <a:avLst/>
                        </a:prstGeom>
                        <a:solidFill>
                          <a:srgbClr val="FFFFFF"/>
                        </a:solidFill>
                        <a:ln w="6350">
                          <a:solidFill>
                            <a:prstClr val="black"/>
                          </a:solidFill>
                        </a:ln>
                        <a:effectLst/>
                      </wps:spPr>
                      <wps:txbx>
                        <w:txbxContent>
                          <w:p w14:paraId="28F2E573">
                            <w:pPr>
                              <w:widowControl/>
                              <w:jc w:val="center"/>
                              <w:rPr>
                                <w:rFonts w:ascii="Calibri" w:hAnsi="Calibri" w:cs="Calibri"/>
                                <w:szCs w:val="21"/>
                              </w:rPr>
                            </w:pPr>
                            <w:r>
                              <w:rPr>
                                <w:rFonts w:hint="eastAsia" w:ascii="宋体" w:hAnsi="宋体" w:cs="宋体"/>
                                <w:color w:val="000000"/>
                                <w:kern w:val="0"/>
                                <w:szCs w:val="21"/>
                                <w:lang w:bidi="ar"/>
                              </w:rPr>
                              <w:t>告  知</w:t>
                            </w:r>
                          </w:p>
                          <w:p w14:paraId="095945CC">
                            <w:pPr>
                              <w:widowControl/>
                              <w:rPr>
                                <w:rFonts w:ascii="Calibri" w:hAnsi="Calibri" w:cs="Calibri"/>
                                <w:szCs w:val="21"/>
                              </w:rPr>
                            </w:pPr>
                            <w:r>
                              <w:rPr>
                                <w:rFonts w:hint="eastAsia" w:ascii="宋体" w:hAnsi="宋体" w:cs="宋体"/>
                                <w:color w:val="000000"/>
                                <w:kern w:val="0"/>
                                <w:szCs w:val="21"/>
                                <w:lang w:bidi="ar"/>
                              </w:rPr>
                              <w:t>当场告知当事人采取征用措施的理由及依据</w:t>
                            </w:r>
                          </w:p>
                          <w:p w14:paraId="40D74E7E">
                            <w:pPr>
                              <w:widowControl/>
                              <w:rPr>
                                <w:rFonts w:ascii="Calibri" w:hAnsi="Calibri" w:cs="Calibri"/>
                                <w:szCs w:val="21"/>
                              </w:rPr>
                            </w:pPr>
                          </w:p>
                          <w:p w14:paraId="1EEB1822">
                            <w:pPr>
                              <w:widowControl/>
                              <w:rPr>
                                <w:rFonts w:ascii="Calibri" w:hAnsi="Calibri" w:cs="Calibri"/>
                                <w:szCs w:val="21"/>
                              </w:rPr>
                            </w:pPr>
                          </w:p>
                          <w:p w14:paraId="3C099A75">
                            <w:pPr>
                              <w:jc w:val="cente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1.8pt;margin-top:35.35pt;height:58.5pt;width:145.5pt;z-index:252122112;mso-width-relative:page;mso-height-relative:page;" fillcolor="#FFFFFF" filled="t" stroked="t" coordsize="21600,21600" o:gfxdata="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Ap0&#10;e/HWAAAACgEAAA8AAAAAAAAAAQAgAAAAIgAAAGRycy9kb3ducmV2LnhtbFBLAQIUABQAAAAIAIdO&#10;4kDDU1/xXgIAAMkEAAAOAAAAAAAAAAEAIAAAACUBAABkcnMvZTJvRG9jLnhtbFBLBQYAAAAABgAG&#10;AFkBAAD1BQAAAAA=&#10;">
                <v:fill on="t" focussize="0,0"/>
                <v:stroke weight="0.5pt" color="#000000" joinstyle="round"/>
                <v:imagedata o:title=""/>
                <o:lock v:ext="edit" aspectratio="f"/>
                <v:textbox>
                  <w:txbxContent>
                    <w:p w14:paraId="28F2E573">
                      <w:pPr>
                        <w:widowControl/>
                        <w:jc w:val="center"/>
                        <w:rPr>
                          <w:rFonts w:ascii="Calibri" w:hAnsi="Calibri" w:cs="Calibri"/>
                          <w:szCs w:val="21"/>
                        </w:rPr>
                      </w:pPr>
                      <w:r>
                        <w:rPr>
                          <w:rFonts w:hint="eastAsia" w:ascii="宋体" w:hAnsi="宋体" w:cs="宋体"/>
                          <w:color w:val="000000"/>
                          <w:kern w:val="0"/>
                          <w:szCs w:val="21"/>
                          <w:lang w:bidi="ar"/>
                        </w:rPr>
                        <w:t>告  知</w:t>
                      </w:r>
                    </w:p>
                    <w:p w14:paraId="095945CC">
                      <w:pPr>
                        <w:widowControl/>
                        <w:rPr>
                          <w:rFonts w:ascii="Calibri" w:hAnsi="Calibri" w:cs="Calibri"/>
                          <w:szCs w:val="21"/>
                        </w:rPr>
                      </w:pPr>
                      <w:r>
                        <w:rPr>
                          <w:rFonts w:hint="eastAsia" w:ascii="宋体" w:hAnsi="宋体" w:cs="宋体"/>
                          <w:color w:val="000000"/>
                          <w:kern w:val="0"/>
                          <w:szCs w:val="21"/>
                          <w:lang w:bidi="ar"/>
                        </w:rPr>
                        <w:t>当场告知当事人采取征用措施的理由及依据</w:t>
                      </w:r>
                    </w:p>
                    <w:p w14:paraId="40D74E7E">
                      <w:pPr>
                        <w:widowControl/>
                        <w:rPr>
                          <w:rFonts w:ascii="Calibri" w:hAnsi="Calibri" w:cs="Calibri"/>
                          <w:szCs w:val="21"/>
                        </w:rPr>
                      </w:pPr>
                    </w:p>
                    <w:p w14:paraId="1EEB1822">
                      <w:pPr>
                        <w:widowControl/>
                        <w:rPr>
                          <w:rFonts w:ascii="Calibri" w:hAnsi="Calibri" w:cs="Calibri"/>
                          <w:szCs w:val="21"/>
                        </w:rPr>
                      </w:pPr>
                    </w:p>
                    <w:p w14:paraId="3C099A75">
                      <w:pPr>
                        <w:jc w:val="center"/>
                      </w:pPr>
                    </w:p>
                  </w:txbxContent>
                </v:textbox>
              </v:shape>
            </w:pict>
          </mc:Fallback>
        </mc:AlternateContent>
      </w:r>
      <w:r>
        <w:rPr>
          <w:rFonts w:ascii="Calibri" w:hAnsi="Calibri" w:cs="Calibri"/>
          <w:color w:val="000000" w:themeColor="text1"/>
          <w:kern w:val="0"/>
          <w:szCs w:val="21"/>
          <w:lang w:bidi="ar"/>
          <w14:textFill>
            <w14:solidFill>
              <w14:schemeClr w14:val="tx1"/>
            </w14:solidFill>
          </w14:textFill>
        </w:rPr>
        <w:t> </w:t>
      </w:r>
      <w:r>
        <w:rPr>
          <w:rFonts w:hint="eastAsia" w:ascii="Calibri" w:hAnsi="Calibri" w:cs="Calibri"/>
          <w:color w:val="000000" w:themeColor="text1"/>
          <w:kern w:val="0"/>
          <w:szCs w:val="21"/>
          <w:lang w:bidi="ar"/>
          <w14:textFill>
            <w14:solidFill>
              <w14:schemeClr w14:val="tx1"/>
            </w14:solidFill>
          </w14:textFill>
        </w:rPr>
        <w:t xml:space="preserve">                         </w:t>
      </w:r>
      <w:r>
        <w:rPr>
          <w:rFonts w:ascii="Calibri" w:hAnsi="Calibri" w:cs="Calibri"/>
          <w:color w:val="000000" w:themeColor="text1"/>
          <w:kern w:val="0"/>
          <w:szCs w:val="21"/>
          <w:lang w:bidi="ar"/>
          <w14:textFill>
            <w14:solidFill>
              <w14:schemeClr w14:val="tx1"/>
            </w14:solidFill>
          </w14:textFill>
        </w:rPr>
        <w:drawing>
          <wp:inline distT="0" distB="0" distL="114300" distR="114300">
            <wp:extent cx="76200" cy="361950"/>
            <wp:effectExtent l="0" t="0" r="0" b="0"/>
            <wp:docPr id="335" name="图片 1"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1" descr="IMG_261"/>
                    <pic:cNvPicPr>
                      <a:picLocks noChangeAspect="1"/>
                    </pic:cNvPicPr>
                  </pic:nvPicPr>
                  <pic:blipFill>
                    <a:blip r:embed="rId8"/>
                    <a:stretch>
                      <a:fillRect/>
                    </a:stretch>
                  </pic:blipFill>
                  <pic:spPr>
                    <a:xfrm>
                      <a:off x="0" y="0"/>
                      <a:ext cx="76200" cy="361950"/>
                    </a:xfrm>
                    <a:prstGeom prst="rect">
                      <a:avLst/>
                    </a:prstGeom>
                    <a:noFill/>
                    <a:ln>
                      <a:noFill/>
                    </a:ln>
                  </pic:spPr>
                </pic:pic>
              </a:graphicData>
            </a:graphic>
          </wp:inline>
        </w:drawing>
      </w:r>
    </w:p>
    <w:p w14:paraId="0DADA571">
      <w:pPr>
        <w:widowControl/>
        <w:spacing w:line="280" w:lineRule="atLeast"/>
        <w:ind w:firstLine="2520" w:firstLineChars="1200"/>
        <w:rPr>
          <w:rFonts w:ascii="Calibri" w:hAnsi="Calibri" w:cs="Calibri"/>
          <w:color w:val="000000" w:themeColor="text1"/>
          <w:szCs w:val="21"/>
          <w14:textFill>
            <w14:solidFill>
              <w14:schemeClr w14:val="tx1"/>
            </w14:solidFill>
          </w14:textFill>
        </w:rPr>
      </w:pPr>
      <w:r>
        <w:rPr>
          <w:rFonts w:ascii="Calibri" w:hAnsi="Calibri" w:cs="Calibri"/>
          <w:color w:val="000000" w:themeColor="text1"/>
          <w:kern w:val="0"/>
          <w:szCs w:val="21"/>
          <w:lang w:bidi="ar"/>
          <w14:textFill>
            <w14:solidFill>
              <w14:schemeClr w14:val="tx1"/>
            </w14:solidFill>
          </w14:textFill>
        </w:rPr>
        <w:t> </w:t>
      </w:r>
    </w:p>
    <w:p w14:paraId="59B0A74E">
      <w:pPr>
        <w:widowControl/>
        <w:jc w:val="center"/>
        <w:rPr>
          <w:rFonts w:ascii="Calibri" w:hAnsi="Calibri" w:cs="Calibri"/>
          <w:color w:val="000000" w:themeColor="text1"/>
          <w:szCs w:val="21"/>
          <w14:textFill>
            <w14:solidFill>
              <w14:schemeClr w14:val="tx1"/>
            </w14:solidFill>
          </w14:textFill>
        </w:rPr>
      </w:pPr>
      <w:r>
        <w:rPr>
          <w:rFonts w:ascii="微软雅黑" w:hAnsi="微软雅黑" w:eastAsia="微软雅黑" w:cs="微软雅黑"/>
          <w:color w:val="000000" w:themeColor="text1"/>
          <w:kern w:val="0"/>
          <w:sz w:val="32"/>
          <w:szCs w:val="32"/>
          <w:lang w:bidi="ar"/>
          <w14:textFill>
            <w14:solidFill>
              <w14:schemeClr w14:val="tx1"/>
            </w14:solidFill>
          </w14:textFill>
        </w:rPr>
        <w:t> </w:t>
      </w:r>
      <w:r>
        <w:rPr>
          <w:rFonts w:ascii="Calibri" w:hAnsi="Calibri" w:cs="Calibri"/>
          <w:color w:val="000000" w:themeColor="text1"/>
          <w:kern w:val="0"/>
          <w:szCs w:val="21"/>
          <w:lang w:bidi="ar"/>
          <w14:textFill>
            <w14:solidFill>
              <w14:schemeClr w14:val="tx1"/>
            </w14:solidFill>
          </w14:textFill>
        </w:rPr>
        <w:t> </w:t>
      </w:r>
    </w:p>
    <w:p w14:paraId="690F5192">
      <w:pPr>
        <w:widowControl/>
        <w:ind w:firstLine="2730" w:firstLineChars="1300"/>
        <w:rPr>
          <w:rFonts w:ascii="Calibri" w:hAnsi="Calibri" w:cs="Calibri"/>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23136" behindDoc="0" locked="0" layoutInCell="1" allowOverlap="1">
                <wp:simplePos x="0" y="0"/>
                <wp:positionH relativeFrom="column">
                  <wp:posOffset>822960</wp:posOffset>
                </wp:positionH>
                <wp:positionV relativeFrom="paragraph">
                  <wp:posOffset>460375</wp:posOffset>
                </wp:positionV>
                <wp:extent cx="1847850" cy="742950"/>
                <wp:effectExtent l="4445" t="4445" r="14605" b="14605"/>
                <wp:wrapNone/>
                <wp:docPr id="341" name="文本框 341"/>
                <wp:cNvGraphicFramePr/>
                <a:graphic xmlns:a="http://schemas.openxmlformats.org/drawingml/2006/main">
                  <a:graphicData uri="http://schemas.microsoft.com/office/word/2010/wordprocessingShape">
                    <wps:wsp>
                      <wps:cNvSpPr txBox="1"/>
                      <wps:spPr>
                        <a:xfrm>
                          <a:off x="0" y="0"/>
                          <a:ext cx="1847850" cy="742950"/>
                        </a:xfrm>
                        <a:prstGeom prst="rect">
                          <a:avLst/>
                        </a:prstGeom>
                        <a:solidFill>
                          <a:srgbClr val="FFFFFF"/>
                        </a:solidFill>
                        <a:ln w="6350">
                          <a:solidFill>
                            <a:prstClr val="black"/>
                          </a:solidFill>
                        </a:ln>
                        <a:effectLst/>
                      </wps:spPr>
                      <wps:txbx>
                        <w:txbxContent>
                          <w:p w14:paraId="15DD7D4F">
                            <w:pPr>
                              <w:widowControl/>
                              <w:jc w:val="center"/>
                              <w:rPr>
                                <w:rFonts w:ascii="Calibri" w:hAnsi="Calibri" w:cs="Calibri"/>
                                <w:szCs w:val="21"/>
                              </w:rPr>
                            </w:pPr>
                            <w:r>
                              <w:rPr>
                                <w:rFonts w:hint="eastAsia" w:ascii="宋体" w:hAnsi="宋体" w:cs="宋体"/>
                                <w:color w:val="000000"/>
                                <w:kern w:val="0"/>
                                <w:szCs w:val="21"/>
                                <w:lang w:bidi="ar"/>
                              </w:rPr>
                              <w:t>实  施</w:t>
                            </w:r>
                          </w:p>
                          <w:p w14:paraId="6D1D0BF9">
                            <w:pPr>
                              <w:widowControl/>
                              <w:rPr>
                                <w:rFonts w:ascii="Calibri" w:hAnsi="Calibri" w:cs="Calibri"/>
                                <w:szCs w:val="21"/>
                              </w:rPr>
                            </w:pPr>
                            <w:r>
                              <w:rPr>
                                <w:rFonts w:hint="eastAsia" w:ascii="宋体" w:hAnsi="宋体" w:cs="宋体"/>
                                <w:color w:val="000000"/>
                                <w:kern w:val="0"/>
                                <w:szCs w:val="21"/>
                                <w:lang w:bidi="ar"/>
                              </w:rPr>
                              <w:t>根据突发事件需要，征用单位或个人的财产</w:t>
                            </w:r>
                          </w:p>
                          <w:p w14:paraId="0E614C37">
                            <w:pPr>
                              <w:widowControl/>
                              <w:rPr>
                                <w:rFonts w:ascii="Calibri" w:hAnsi="Calibri" w:cs="Calibri"/>
                                <w:szCs w:val="21"/>
                              </w:rPr>
                            </w:pPr>
                          </w:p>
                          <w:p w14:paraId="45B59E17">
                            <w:pPr>
                              <w:widowControl/>
                              <w:rPr>
                                <w:rFonts w:ascii="Calibri" w:hAnsi="Calibri" w:cs="Calibri"/>
                                <w:szCs w:val="21"/>
                              </w:rPr>
                            </w:pPr>
                          </w:p>
                          <w:p w14:paraId="637EB677">
                            <w:pPr>
                              <w:jc w:val="cente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4.8pt;margin-top:36.25pt;height:58.5pt;width:145.5pt;z-index:252123136;mso-width-relative:page;mso-height-relative:page;" fillcolor="#FFFFFF" filled="t" stroked="t" coordsize="21600,21600" o:gfxdata="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k0w0&#10;ItYAAAAKAQAADwAAAAAAAAABACAAAAAiAAAAZHJzL2Rvd25yZXYueG1sUEsBAhQAFAAAAAgAh07i&#10;QDqhokBdAgAAyQQAAA4AAAAAAAAAAQAgAAAAJQEAAGRycy9lMm9Eb2MueG1sUEsFBgAAAAAGAAYA&#10;WQEAAPQFAAAAAA==&#10;">
                <v:fill on="t" focussize="0,0"/>
                <v:stroke weight="0.5pt" color="#000000" joinstyle="round"/>
                <v:imagedata o:title=""/>
                <o:lock v:ext="edit" aspectratio="f"/>
                <v:textbox>
                  <w:txbxContent>
                    <w:p w14:paraId="15DD7D4F">
                      <w:pPr>
                        <w:widowControl/>
                        <w:jc w:val="center"/>
                        <w:rPr>
                          <w:rFonts w:ascii="Calibri" w:hAnsi="Calibri" w:cs="Calibri"/>
                          <w:szCs w:val="21"/>
                        </w:rPr>
                      </w:pPr>
                      <w:r>
                        <w:rPr>
                          <w:rFonts w:hint="eastAsia" w:ascii="宋体" w:hAnsi="宋体" w:cs="宋体"/>
                          <w:color w:val="000000"/>
                          <w:kern w:val="0"/>
                          <w:szCs w:val="21"/>
                          <w:lang w:bidi="ar"/>
                        </w:rPr>
                        <w:t>实  施</w:t>
                      </w:r>
                    </w:p>
                    <w:p w14:paraId="6D1D0BF9">
                      <w:pPr>
                        <w:widowControl/>
                        <w:rPr>
                          <w:rFonts w:ascii="Calibri" w:hAnsi="Calibri" w:cs="Calibri"/>
                          <w:szCs w:val="21"/>
                        </w:rPr>
                      </w:pPr>
                      <w:r>
                        <w:rPr>
                          <w:rFonts w:hint="eastAsia" w:ascii="宋体" w:hAnsi="宋体" w:cs="宋体"/>
                          <w:color w:val="000000"/>
                          <w:kern w:val="0"/>
                          <w:szCs w:val="21"/>
                          <w:lang w:bidi="ar"/>
                        </w:rPr>
                        <w:t>根据突发事件需要，征用单位或个人的财产</w:t>
                      </w:r>
                    </w:p>
                    <w:p w14:paraId="0E614C37">
                      <w:pPr>
                        <w:widowControl/>
                        <w:rPr>
                          <w:rFonts w:ascii="Calibri" w:hAnsi="Calibri" w:cs="Calibri"/>
                          <w:szCs w:val="21"/>
                        </w:rPr>
                      </w:pPr>
                    </w:p>
                    <w:p w14:paraId="45B59E17">
                      <w:pPr>
                        <w:widowControl/>
                        <w:rPr>
                          <w:rFonts w:ascii="Calibri" w:hAnsi="Calibri" w:cs="Calibri"/>
                          <w:szCs w:val="21"/>
                        </w:rPr>
                      </w:pPr>
                    </w:p>
                    <w:p w14:paraId="637EB677">
                      <w:pPr>
                        <w:jc w:val="center"/>
                      </w:pPr>
                    </w:p>
                  </w:txbxContent>
                </v:textbox>
              </v:shape>
            </w:pict>
          </mc:Fallback>
        </mc:AlternateContent>
      </w:r>
      <w:r>
        <w:rPr>
          <w:rFonts w:ascii="Calibri" w:hAnsi="Calibri" w:cs="Calibri"/>
          <w:color w:val="000000" w:themeColor="text1"/>
          <w:kern w:val="0"/>
          <w:szCs w:val="21"/>
          <w:lang w:bidi="ar"/>
          <w14:textFill>
            <w14:solidFill>
              <w14:schemeClr w14:val="tx1"/>
            </w14:solidFill>
          </w14:textFill>
        </w:rPr>
        <w:drawing>
          <wp:inline distT="0" distB="0" distL="114300" distR="114300">
            <wp:extent cx="76200" cy="361950"/>
            <wp:effectExtent l="0" t="0" r="0" b="0"/>
            <wp:docPr id="342" name="图片 2"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2" descr="IMG_263"/>
                    <pic:cNvPicPr>
                      <a:picLocks noChangeAspect="1"/>
                    </pic:cNvPicPr>
                  </pic:nvPicPr>
                  <pic:blipFill>
                    <a:blip r:embed="rId9"/>
                    <a:stretch>
                      <a:fillRect/>
                    </a:stretch>
                  </pic:blipFill>
                  <pic:spPr>
                    <a:xfrm>
                      <a:off x="0" y="0"/>
                      <a:ext cx="76200" cy="361950"/>
                    </a:xfrm>
                    <a:prstGeom prst="rect">
                      <a:avLst/>
                    </a:prstGeom>
                    <a:noFill/>
                    <a:ln>
                      <a:noFill/>
                    </a:ln>
                  </pic:spPr>
                </pic:pic>
              </a:graphicData>
            </a:graphic>
          </wp:inline>
        </w:drawing>
      </w:r>
      <w:r>
        <w:rPr>
          <w:rFonts w:ascii="Calibri" w:hAnsi="Calibri" w:cs="Calibri"/>
          <w:color w:val="000000" w:themeColor="text1"/>
          <w:kern w:val="0"/>
          <w:szCs w:val="21"/>
          <w:lang w:bidi="ar"/>
          <w14:textFill>
            <w14:solidFill>
              <w14:schemeClr w14:val="tx1"/>
            </w14:solidFill>
          </w14:textFill>
        </w:rPr>
        <w:t> </w:t>
      </w:r>
    </w:p>
    <w:p w14:paraId="0BB94002">
      <w:pPr>
        <w:widowControl/>
        <w:rPr>
          <w:rFonts w:ascii="Calibri" w:hAnsi="Calibri" w:cs="Calibri"/>
          <w:color w:val="000000" w:themeColor="text1"/>
          <w:szCs w:val="21"/>
          <w14:textFill>
            <w14:solidFill>
              <w14:schemeClr w14:val="tx1"/>
            </w14:solidFill>
          </w14:textFill>
        </w:rPr>
      </w:pPr>
      <w:r>
        <w:rPr>
          <w:rFonts w:ascii="Calibri" w:hAnsi="Calibri" w:cs="Calibri"/>
          <w:color w:val="000000" w:themeColor="text1"/>
          <w:kern w:val="0"/>
          <w:szCs w:val="21"/>
          <w:lang w:bidi="ar"/>
          <w14:textFill>
            <w14:solidFill>
              <w14:schemeClr w14:val="tx1"/>
            </w14:solidFill>
          </w14:textFill>
        </w:rPr>
        <w:t> </w:t>
      </w:r>
    </w:p>
    <w:p w14:paraId="5CD94AC4">
      <w:pPr>
        <w:widowControl/>
        <w:rPr>
          <w:rFonts w:ascii="Calibri" w:hAnsi="Calibri" w:cs="Calibri"/>
          <w:color w:val="000000" w:themeColor="text1"/>
          <w:szCs w:val="21"/>
          <w14:textFill>
            <w14:solidFill>
              <w14:schemeClr w14:val="tx1"/>
            </w14:solidFill>
          </w14:textFill>
        </w:rPr>
      </w:pPr>
      <w:r>
        <w:rPr>
          <w:rFonts w:ascii="Calibri" w:hAnsi="Calibri" w:cs="Calibri"/>
          <w:color w:val="000000" w:themeColor="text1"/>
          <w:kern w:val="0"/>
          <w:szCs w:val="21"/>
          <w:lang w:bidi="ar"/>
          <w14:textFill>
            <w14:solidFill>
              <w14:schemeClr w14:val="tx1"/>
            </w14:solidFill>
          </w14:textFill>
        </w:rPr>
        <w:t> </w:t>
      </w:r>
    </w:p>
    <w:p w14:paraId="17162A55">
      <w:pPr>
        <w:widowControl/>
        <w:rPr>
          <w:rFonts w:ascii="Calibri" w:hAnsi="Calibri" w:cs="Calibri"/>
          <w:color w:val="000000" w:themeColor="text1"/>
          <w:szCs w:val="21"/>
          <w14:textFill>
            <w14:solidFill>
              <w14:schemeClr w14:val="tx1"/>
            </w14:solidFill>
          </w14:textFill>
        </w:rPr>
      </w:pPr>
      <w:r>
        <w:rPr>
          <w:rFonts w:ascii="Calibri" w:hAnsi="Calibri" w:cs="Calibri"/>
          <w:color w:val="000000" w:themeColor="text1"/>
          <w:kern w:val="0"/>
          <w:szCs w:val="21"/>
          <w:lang w:bidi="ar"/>
          <w14:textFill>
            <w14:solidFill>
              <w14:schemeClr w14:val="tx1"/>
            </w14:solidFill>
          </w14:textFill>
        </w:rPr>
        <w:t> </w:t>
      </w:r>
    </w:p>
    <w:p w14:paraId="4862AC49">
      <w:pPr>
        <w:widowControl/>
        <w:rPr>
          <w:rFonts w:ascii="Calibri" w:hAnsi="Calibri" w:cs="Calibri"/>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24160" behindDoc="0" locked="0" layoutInCell="1" allowOverlap="1">
                <wp:simplePos x="0" y="0"/>
                <wp:positionH relativeFrom="column">
                  <wp:posOffset>813435</wp:posOffset>
                </wp:positionH>
                <wp:positionV relativeFrom="paragraph">
                  <wp:posOffset>500380</wp:posOffset>
                </wp:positionV>
                <wp:extent cx="1847850" cy="742950"/>
                <wp:effectExtent l="4445" t="4445" r="14605" b="14605"/>
                <wp:wrapNone/>
                <wp:docPr id="343" name="文本框 343"/>
                <wp:cNvGraphicFramePr/>
                <a:graphic xmlns:a="http://schemas.openxmlformats.org/drawingml/2006/main">
                  <a:graphicData uri="http://schemas.microsoft.com/office/word/2010/wordprocessingShape">
                    <wps:wsp>
                      <wps:cNvSpPr txBox="1"/>
                      <wps:spPr>
                        <a:xfrm>
                          <a:off x="0" y="0"/>
                          <a:ext cx="1847850" cy="742950"/>
                        </a:xfrm>
                        <a:prstGeom prst="rect">
                          <a:avLst/>
                        </a:prstGeom>
                        <a:solidFill>
                          <a:srgbClr val="FFFFFF"/>
                        </a:solidFill>
                        <a:ln w="6350">
                          <a:solidFill>
                            <a:prstClr val="black"/>
                          </a:solidFill>
                        </a:ln>
                        <a:effectLst/>
                      </wps:spPr>
                      <wps:txbx>
                        <w:txbxContent>
                          <w:p w14:paraId="78D8F3E5">
                            <w:pPr>
                              <w:widowControl/>
                              <w:jc w:val="center"/>
                              <w:rPr>
                                <w:rFonts w:ascii="Calibri" w:hAnsi="Calibri" w:cs="Calibri"/>
                                <w:szCs w:val="21"/>
                              </w:rPr>
                            </w:pPr>
                            <w:r>
                              <w:rPr>
                                <w:rFonts w:hint="eastAsia" w:ascii="宋体" w:hAnsi="宋体" w:cs="宋体"/>
                                <w:color w:val="000000"/>
                                <w:kern w:val="0"/>
                                <w:szCs w:val="21"/>
                                <w:lang w:bidi="ar"/>
                              </w:rPr>
                              <w:t>返还或补偿</w:t>
                            </w:r>
                          </w:p>
                          <w:p w14:paraId="3611A223">
                            <w:pPr>
                              <w:widowControl/>
                              <w:rPr>
                                <w:rFonts w:ascii="Calibri" w:hAnsi="Calibri" w:cs="Calibri"/>
                                <w:szCs w:val="21"/>
                              </w:rPr>
                            </w:pPr>
                            <w:r>
                              <w:rPr>
                                <w:rFonts w:hint="eastAsia" w:ascii="宋体" w:hAnsi="宋体" w:cs="宋体"/>
                                <w:color w:val="000000"/>
                                <w:kern w:val="0"/>
                                <w:szCs w:val="21"/>
                                <w:lang w:bidi="ar"/>
                              </w:rPr>
                              <w:t>使用完毕或处置工作结束后及时返还或补偿</w:t>
                            </w:r>
                          </w:p>
                          <w:p w14:paraId="5D85DBA0">
                            <w:pPr>
                              <w:widowControl/>
                              <w:rPr>
                                <w:rFonts w:ascii="Calibri" w:hAnsi="Calibri" w:cs="Calibri"/>
                                <w:szCs w:val="21"/>
                              </w:rPr>
                            </w:pPr>
                          </w:p>
                          <w:p w14:paraId="73476AD4">
                            <w:pPr>
                              <w:widowControl/>
                              <w:rPr>
                                <w:rFonts w:ascii="Calibri" w:hAnsi="Calibri" w:cs="Calibri"/>
                                <w:szCs w:val="21"/>
                              </w:rPr>
                            </w:pPr>
                          </w:p>
                          <w:p w14:paraId="15DA41D3">
                            <w:pPr>
                              <w:jc w:val="cente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4.05pt;margin-top:39.4pt;height:58.5pt;width:145.5pt;z-index:252124160;mso-width-relative:page;mso-height-relative:page;" fillcolor="#FFFFFF" filled="t" stroked="t" coordsize="21600,21600" o:gfxdata="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CwN&#10;TTLWAAAACgEAAA8AAAAAAAAAAQAgAAAAIgAAAGRycy9kb3ducmV2LnhtbFBLAQIUABQAAAAIAIdO&#10;4kDQoTy7XgIAAMkEAAAOAAAAAAAAAAEAIAAAACUBAABkcnMvZTJvRG9jLnhtbFBLBQYAAAAABgAG&#10;AFkBAAD1BQAAAAA=&#10;">
                <v:fill on="t" focussize="0,0"/>
                <v:stroke weight="0.5pt" color="#000000" joinstyle="round"/>
                <v:imagedata o:title=""/>
                <o:lock v:ext="edit" aspectratio="f"/>
                <v:textbox>
                  <w:txbxContent>
                    <w:p w14:paraId="78D8F3E5">
                      <w:pPr>
                        <w:widowControl/>
                        <w:jc w:val="center"/>
                        <w:rPr>
                          <w:rFonts w:ascii="Calibri" w:hAnsi="Calibri" w:cs="Calibri"/>
                          <w:szCs w:val="21"/>
                        </w:rPr>
                      </w:pPr>
                      <w:r>
                        <w:rPr>
                          <w:rFonts w:hint="eastAsia" w:ascii="宋体" w:hAnsi="宋体" w:cs="宋体"/>
                          <w:color w:val="000000"/>
                          <w:kern w:val="0"/>
                          <w:szCs w:val="21"/>
                          <w:lang w:bidi="ar"/>
                        </w:rPr>
                        <w:t>返还或补偿</w:t>
                      </w:r>
                    </w:p>
                    <w:p w14:paraId="3611A223">
                      <w:pPr>
                        <w:widowControl/>
                        <w:rPr>
                          <w:rFonts w:ascii="Calibri" w:hAnsi="Calibri" w:cs="Calibri"/>
                          <w:szCs w:val="21"/>
                        </w:rPr>
                      </w:pPr>
                      <w:r>
                        <w:rPr>
                          <w:rFonts w:hint="eastAsia" w:ascii="宋体" w:hAnsi="宋体" w:cs="宋体"/>
                          <w:color w:val="000000"/>
                          <w:kern w:val="0"/>
                          <w:szCs w:val="21"/>
                          <w:lang w:bidi="ar"/>
                        </w:rPr>
                        <w:t>使用完毕或处置工作结束后及时返还或补偿</w:t>
                      </w:r>
                    </w:p>
                    <w:p w14:paraId="5D85DBA0">
                      <w:pPr>
                        <w:widowControl/>
                        <w:rPr>
                          <w:rFonts w:ascii="Calibri" w:hAnsi="Calibri" w:cs="Calibri"/>
                          <w:szCs w:val="21"/>
                        </w:rPr>
                      </w:pPr>
                    </w:p>
                    <w:p w14:paraId="73476AD4">
                      <w:pPr>
                        <w:widowControl/>
                        <w:rPr>
                          <w:rFonts w:ascii="Calibri" w:hAnsi="Calibri" w:cs="Calibri"/>
                          <w:szCs w:val="21"/>
                        </w:rPr>
                      </w:pPr>
                    </w:p>
                    <w:p w14:paraId="15DA41D3">
                      <w:pPr>
                        <w:jc w:val="center"/>
                      </w:pPr>
                    </w:p>
                  </w:txbxContent>
                </v:textbox>
              </v:shape>
            </w:pict>
          </mc:Fallback>
        </mc:AlternateContent>
      </w:r>
      <w:r>
        <w:rPr>
          <w:rFonts w:ascii="Calibri" w:hAnsi="Calibri" w:cs="Calibri"/>
          <w:color w:val="000000" w:themeColor="text1"/>
          <w:kern w:val="0"/>
          <w:szCs w:val="21"/>
          <w:lang w:bidi="ar"/>
          <w14:textFill>
            <w14:solidFill>
              <w14:schemeClr w14:val="tx1"/>
            </w14:solidFill>
          </w14:textFill>
        </w:rPr>
        <w:t>  </w:t>
      </w:r>
      <w:r>
        <w:rPr>
          <w:rFonts w:hint="eastAsia" w:cs="Calibri"/>
          <w:color w:val="000000" w:themeColor="text1"/>
          <w:kern w:val="0"/>
          <w:szCs w:val="21"/>
          <w:lang w:bidi="ar"/>
          <w14:textFill>
            <w14:solidFill>
              <w14:schemeClr w14:val="tx1"/>
            </w14:solidFill>
          </w14:textFill>
        </w:rPr>
        <w:t xml:space="preserve">                         </w:t>
      </w:r>
      <w:r>
        <w:rPr>
          <w:rFonts w:ascii="Calibri" w:hAnsi="Calibri" w:cs="Calibri"/>
          <w:color w:val="000000" w:themeColor="text1"/>
          <w:kern w:val="0"/>
          <w:szCs w:val="21"/>
          <w:lang w:bidi="ar"/>
          <w14:textFill>
            <w14:solidFill>
              <w14:schemeClr w14:val="tx1"/>
            </w14:solidFill>
          </w14:textFill>
        </w:rPr>
        <w:drawing>
          <wp:inline distT="0" distB="0" distL="114300" distR="114300">
            <wp:extent cx="76200" cy="457200"/>
            <wp:effectExtent l="0" t="0" r="0" b="0"/>
            <wp:docPr id="344" name="图片 3"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3" descr="IMG_265"/>
                    <pic:cNvPicPr>
                      <a:picLocks noChangeAspect="1"/>
                    </pic:cNvPicPr>
                  </pic:nvPicPr>
                  <pic:blipFill>
                    <a:blip r:embed="rId10"/>
                    <a:stretch>
                      <a:fillRect/>
                    </a:stretch>
                  </pic:blipFill>
                  <pic:spPr>
                    <a:xfrm>
                      <a:off x="0" y="0"/>
                      <a:ext cx="76200" cy="457200"/>
                    </a:xfrm>
                    <a:prstGeom prst="rect">
                      <a:avLst/>
                    </a:prstGeom>
                    <a:noFill/>
                    <a:ln>
                      <a:noFill/>
                    </a:ln>
                  </pic:spPr>
                </pic:pic>
              </a:graphicData>
            </a:graphic>
          </wp:inline>
        </w:drawing>
      </w:r>
      <w:r>
        <w:rPr>
          <w:rFonts w:hint="eastAsia" w:ascii="微软雅黑" w:hAnsi="微软雅黑" w:eastAsia="微软雅黑" w:cs="微软雅黑"/>
          <w:color w:val="000000" w:themeColor="text1"/>
          <w:kern w:val="0"/>
          <w:sz w:val="32"/>
          <w:szCs w:val="32"/>
          <w:lang w:bidi="ar"/>
          <w14:textFill>
            <w14:solidFill>
              <w14:schemeClr w14:val="tx1"/>
            </w14:solidFill>
          </w14:textFill>
        </w:rPr>
        <w:t> </w:t>
      </w:r>
    </w:p>
    <w:p w14:paraId="0C784936">
      <w:pPr>
        <w:widowControl/>
        <w:jc w:val="center"/>
        <w:rPr>
          <w:rFonts w:ascii="Calibri" w:hAnsi="Calibri" w:cs="Calibri"/>
          <w:color w:val="000000" w:themeColor="text1"/>
          <w:szCs w:val="21"/>
          <w14:textFill>
            <w14:solidFill>
              <w14:schemeClr w14:val="tx1"/>
            </w14:solidFill>
          </w14:textFill>
        </w:rPr>
      </w:pPr>
      <w:r>
        <w:rPr>
          <w:rFonts w:hint="eastAsia" w:ascii="微软雅黑" w:hAnsi="微软雅黑" w:eastAsia="微软雅黑" w:cs="微软雅黑"/>
          <w:color w:val="000000" w:themeColor="text1"/>
          <w:kern w:val="0"/>
          <w:sz w:val="32"/>
          <w:szCs w:val="32"/>
          <w:lang w:bidi="ar"/>
          <w14:textFill>
            <w14:solidFill>
              <w14:schemeClr w14:val="tx1"/>
            </w14:solidFill>
          </w14:textFill>
        </w:rPr>
        <w:t> </w:t>
      </w:r>
    </w:p>
    <w:p w14:paraId="7D9D442D">
      <w:pPr>
        <w:widowControl/>
        <w:rPr>
          <w:rFonts w:ascii="Calibri" w:hAnsi="Calibri" w:cs="Calibri"/>
          <w:color w:val="000000" w:themeColor="text1"/>
          <w:szCs w:val="21"/>
          <w14:textFill>
            <w14:solidFill>
              <w14:schemeClr w14:val="tx1"/>
            </w14:solidFill>
          </w14:textFill>
        </w:rPr>
      </w:pPr>
      <w:r>
        <w:rPr>
          <w:rFonts w:hint="eastAsia" w:ascii="黑体" w:hAnsi="宋体" w:eastAsia="黑体" w:cs="黑体"/>
          <w:color w:val="000000" w:themeColor="text1"/>
          <w:kern w:val="0"/>
          <w:sz w:val="36"/>
          <w:szCs w:val="36"/>
          <w:lang w:bidi="ar"/>
          <w14:textFill>
            <w14:solidFill>
              <w14:schemeClr w14:val="tx1"/>
            </w14:solidFill>
          </w14:textFill>
        </w:rPr>
        <w:t> </w:t>
      </w:r>
    </w:p>
    <w:p w14:paraId="154D6EF5">
      <w:pPr>
        <w:widowControl/>
        <w:rPr>
          <w:rFonts w:ascii="Calibri" w:hAnsi="Calibri" w:cs="Calibri"/>
          <w:color w:val="000000" w:themeColor="text1"/>
          <w:szCs w:val="21"/>
          <w14:textFill>
            <w14:solidFill>
              <w14:schemeClr w14:val="tx1"/>
            </w14:solidFill>
          </w14:textFill>
        </w:rPr>
      </w:pPr>
      <w:r>
        <w:rPr>
          <w:rFonts w:hint="eastAsia" w:ascii="黑体" w:hAnsi="宋体" w:eastAsia="黑体" w:cs="黑体"/>
          <w:color w:val="000000" w:themeColor="text1"/>
          <w:kern w:val="0"/>
          <w:sz w:val="36"/>
          <w:szCs w:val="36"/>
          <w:lang w:bidi="ar"/>
          <w14:textFill>
            <w14:solidFill>
              <w14:schemeClr w14:val="tx1"/>
            </w14:solidFill>
          </w14:textFill>
        </w:rPr>
        <w:t> </w:t>
      </w:r>
    </w:p>
    <w:p w14:paraId="56A6632D">
      <w:pPr>
        <w:widowControl/>
        <w:spacing w:line="400" w:lineRule="atLeast"/>
        <w:rPr>
          <w:rFonts w:ascii="Calibri" w:hAnsi="Calibri" w:cs="Calibri"/>
          <w:color w:val="000000" w:themeColor="text1"/>
          <w:szCs w:val="21"/>
          <w14:textFill>
            <w14:solidFill>
              <w14:schemeClr w14:val="tx1"/>
            </w14:solidFill>
          </w14:textFill>
        </w:rPr>
      </w:pPr>
      <w:r>
        <w:rPr>
          <w:rFonts w:ascii="Calibri" w:hAnsi="Calibri" w:cs="Calibri"/>
          <w:color w:val="000000" w:themeColor="text1"/>
          <w:kern w:val="0"/>
          <w:szCs w:val="21"/>
          <w:lang w:bidi="ar"/>
          <w14:textFill>
            <w14:solidFill>
              <w14:schemeClr w14:val="tx1"/>
            </w14:solidFill>
          </w14:textFill>
        </w:rPr>
        <w:t> </w:t>
      </w:r>
    </w:p>
    <w:p w14:paraId="48379BB3">
      <w:pPr>
        <w:widowControl/>
        <w:spacing w:line="400" w:lineRule="atLeast"/>
        <w:rPr>
          <w:rFonts w:ascii="Calibri" w:hAnsi="Calibri" w:cs="Calibri"/>
          <w:color w:val="000000" w:themeColor="text1"/>
          <w:szCs w:val="21"/>
          <w14:textFill>
            <w14:solidFill>
              <w14:schemeClr w14:val="tx1"/>
            </w14:solidFill>
          </w14:textFill>
        </w:rPr>
      </w:pPr>
      <w:r>
        <w:rPr>
          <w:rFonts w:ascii="Calibri" w:hAnsi="Calibri" w:cs="Calibri"/>
          <w:color w:val="000000" w:themeColor="text1"/>
          <w:kern w:val="0"/>
          <w:szCs w:val="21"/>
          <w:lang w:bidi="ar"/>
          <w14:textFill>
            <w14:solidFill>
              <w14:schemeClr w14:val="tx1"/>
            </w14:solidFill>
          </w14:textFill>
        </w:rPr>
        <w:t>  </w:t>
      </w:r>
    </w:p>
    <w:p w14:paraId="185D0084">
      <w:pPr>
        <w:widowControl/>
        <w:spacing w:line="400" w:lineRule="atLeast"/>
        <w:rPr>
          <w:rFonts w:ascii="Calibri" w:hAnsi="Calibri" w:cs="Calibri"/>
          <w:color w:val="000000" w:themeColor="text1"/>
          <w:szCs w:val="21"/>
          <w14:textFill>
            <w14:solidFill>
              <w14:schemeClr w14:val="tx1"/>
            </w14:solidFill>
          </w14:textFill>
        </w:rPr>
      </w:pPr>
      <w:r>
        <w:rPr>
          <w:rFonts w:ascii="Calibri" w:hAnsi="Calibri" w:cs="Calibri"/>
          <w:color w:val="000000" w:themeColor="text1"/>
          <w:kern w:val="0"/>
          <w:szCs w:val="21"/>
          <w:lang w:bidi="ar"/>
          <w14:textFill>
            <w14:solidFill>
              <w14:schemeClr w14:val="tx1"/>
            </w14:solidFill>
          </w14:textFill>
        </w:rPr>
        <w:t> </w:t>
      </w:r>
    </w:p>
    <w:p w14:paraId="42E97D4D">
      <w:pPr>
        <w:widowControl/>
        <w:spacing w:line="400" w:lineRule="atLeast"/>
        <w:rPr>
          <w:rFonts w:ascii="Calibri" w:hAnsi="Calibri" w:cs="Calibri"/>
          <w:color w:val="000000" w:themeColor="text1"/>
          <w:kern w:val="0"/>
          <w:szCs w:val="21"/>
          <w:lang w:bidi="ar"/>
          <w14:textFill>
            <w14:solidFill>
              <w14:schemeClr w14:val="tx1"/>
            </w14:solidFill>
          </w14:textFill>
        </w:rPr>
      </w:pPr>
      <w:r>
        <w:rPr>
          <w:rFonts w:ascii="Calibri" w:hAnsi="Calibri" w:cs="Calibri"/>
          <w:color w:val="000000" w:themeColor="text1"/>
          <w:kern w:val="0"/>
          <w:szCs w:val="21"/>
          <w:lang w:bidi="ar"/>
          <w14:textFill>
            <w14:solidFill>
              <w14:schemeClr w14:val="tx1"/>
            </w14:solidFill>
          </w14:textFill>
        </w:rPr>
        <w:t> </w:t>
      </w:r>
    </w:p>
    <w:p w14:paraId="1278D967">
      <w:pPr>
        <w:pStyle w:val="2"/>
        <w:rPr>
          <w:rFonts w:ascii="Calibri" w:hAnsi="Calibri" w:cs="Calibri"/>
          <w:color w:val="000000" w:themeColor="text1"/>
          <w:kern w:val="0"/>
          <w:szCs w:val="21"/>
          <w:lang w:bidi="ar"/>
          <w14:textFill>
            <w14:solidFill>
              <w14:schemeClr w14:val="tx1"/>
            </w14:solidFill>
          </w14:textFill>
        </w:rPr>
      </w:pPr>
    </w:p>
    <w:p w14:paraId="41390382">
      <w:pPr>
        <w:rPr>
          <w:rFonts w:ascii="Calibri" w:hAnsi="Calibri" w:cs="Calibri"/>
          <w:color w:val="000000" w:themeColor="text1"/>
          <w:kern w:val="0"/>
          <w:szCs w:val="21"/>
          <w:lang w:bidi="ar"/>
          <w14:textFill>
            <w14:solidFill>
              <w14:schemeClr w14:val="tx1"/>
            </w14:solidFill>
          </w14:textFill>
        </w:rPr>
      </w:pPr>
    </w:p>
    <w:p w14:paraId="434869D1">
      <w:pPr>
        <w:pStyle w:val="2"/>
        <w:rPr>
          <w:rFonts w:ascii="Calibri" w:hAnsi="Calibri" w:cs="Calibri"/>
          <w:color w:val="000000" w:themeColor="text1"/>
          <w:kern w:val="0"/>
          <w:szCs w:val="21"/>
          <w:lang w:bidi="ar"/>
          <w14:textFill>
            <w14:solidFill>
              <w14:schemeClr w14:val="tx1"/>
            </w14:solidFill>
          </w14:textFill>
        </w:rPr>
      </w:pPr>
    </w:p>
    <w:p w14:paraId="4C105DBA">
      <w:pPr>
        <w:rPr>
          <w:rFonts w:ascii="Calibri" w:hAnsi="Calibri" w:cs="Calibri"/>
          <w:color w:val="000000" w:themeColor="text1"/>
          <w:kern w:val="0"/>
          <w:szCs w:val="21"/>
          <w:lang w:bidi="ar"/>
          <w14:textFill>
            <w14:solidFill>
              <w14:schemeClr w14:val="tx1"/>
            </w14:solidFill>
          </w14:textFill>
        </w:rPr>
      </w:pPr>
    </w:p>
    <w:p w14:paraId="2AE88A81">
      <w:pPr>
        <w:pStyle w:val="2"/>
        <w:rPr>
          <w:color w:val="000000" w:themeColor="text1"/>
          <w14:textFill>
            <w14:solidFill>
              <w14:schemeClr w14:val="tx1"/>
            </w14:solidFill>
          </w14:textFill>
        </w:rPr>
      </w:pPr>
    </w:p>
    <w:p w14:paraId="361639DA">
      <w:pPr>
        <w:widowControl/>
        <w:spacing w:line="300" w:lineRule="atLeast"/>
        <w:rPr>
          <w:rFonts w:hint="eastAsia" w:ascii="宋体" w:hAnsi="宋体" w:cs="宋体"/>
          <w:color w:val="000000" w:themeColor="text1"/>
          <w:kern w:val="0"/>
          <w:szCs w:val="21"/>
          <w:lang w:bidi="ar"/>
          <w14:textFill>
            <w14:solidFill>
              <w14:schemeClr w14:val="tx1"/>
            </w14:solidFill>
          </w14:textFill>
        </w:rPr>
      </w:pPr>
    </w:p>
    <w:p w14:paraId="0DB62283">
      <w:pPr>
        <w:widowControl/>
        <w:spacing w:line="300" w:lineRule="atLeast"/>
        <w:rPr>
          <w:rFonts w:hint="eastAsia" w:ascii="宋体" w:hAnsi="宋体" w:cs="宋体"/>
          <w:color w:val="000000" w:themeColor="text1"/>
          <w:kern w:val="0"/>
          <w:szCs w:val="21"/>
          <w:lang w:bidi="ar"/>
          <w14:textFill>
            <w14:solidFill>
              <w14:schemeClr w14:val="tx1"/>
            </w14:solidFill>
          </w14:textFill>
        </w:rPr>
      </w:pPr>
    </w:p>
    <w:p w14:paraId="1F56A58D">
      <w:pPr>
        <w:widowControl/>
        <w:spacing w:line="300" w:lineRule="atLeast"/>
        <w:rPr>
          <w:rFonts w:ascii="Calibri" w:hAnsi="Calibri" w:cs="Calibri"/>
          <w:color w:val="000000" w:themeColor="text1"/>
          <w:szCs w:val="21"/>
          <w14:textFill>
            <w14:solidFill>
              <w14:schemeClr w14:val="tx1"/>
            </w14:solidFill>
          </w14:textFill>
        </w:rPr>
      </w:pPr>
      <w:r>
        <w:rPr>
          <w:rFonts w:hint="eastAsia" w:ascii="宋体" w:hAnsi="宋体" w:cs="宋体"/>
          <w:color w:val="000000" w:themeColor="text1"/>
          <w:kern w:val="0"/>
          <w:szCs w:val="21"/>
          <w:lang w:bidi="ar"/>
          <w14:textFill>
            <w14:solidFill>
              <w14:schemeClr w14:val="tx1"/>
            </w14:solidFill>
          </w14:textFill>
        </w:rPr>
        <w:t>办理机构：党武街道办事处党政办公室</w:t>
      </w:r>
    </w:p>
    <w:p w14:paraId="5A19E145">
      <w:pPr>
        <w:widowControl/>
        <w:rPr>
          <w:rFonts w:hint="eastAsia" w:ascii="仿宋" w:hAnsi="仿宋" w:eastAsia="仿宋" w:cs="仿宋"/>
          <w:b/>
          <w:bCs/>
          <w:color w:val="000000" w:themeColor="text1"/>
          <w:sz w:val="32"/>
          <w:szCs w:val="32"/>
          <w14:textFill>
            <w14:solidFill>
              <w14:schemeClr w14:val="tx1"/>
            </w14:solidFill>
          </w14:textFill>
        </w:rPr>
      </w:pPr>
      <w:r>
        <w:rPr>
          <w:rFonts w:hint="eastAsia" w:ascii="宋体" w:hAnsi="宋体" w:cs="宋体"/>
          <w:color w:val="000000" w:themeColor="text1"/>
          <w:kern w:val="0"/>
          <w:szCs w:val="21"/>
          <w:lang w:bidi="ar"/>
          <w14:textFill>
            <w14:solidFill>
              <w14:schemeClr w14:val="tx1"/>
            </w14:solidFill>
          </w14:textFill>
        </w:rPr>
        <w:t>业务电话：0851-83790000，监督电话：0851-83871275</w:t>
      </w:r>
    </w:p>
    <w:p w14:paraId="2DE4061C">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1FCB252F">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8-20对土地承包经营期限内，承包经营者之间承包土地进行调整的批准权力运行流程图</w:t>
      </w:r>
    </w:p>
    <w:p w14:paraId="4F5E3AB7">
      <w:pPr>
        <w:pStyle w:val="2"/>
        <w:rPr>
          <w:color w:val="000000" w:themeColor="text1"/>
          <w14:textFill>
            <w14:solidFill>
              <w14:schemeClr w14:val="tx1"/>
            </w14:solidFill>
          </w14:textFill>
        </w:rPr>
      </w:pPr>
    </w:p>
    <w:p w14:paraId="6CFF529F">
      <w:pPr>
        <w:rPr>
          <w:rFonts w:hint="eastAsia" w:ascii="宋体" w:hAnsi="宋体" w:cs="仿宋_GB2312"/>
          <w:b/>
          <w:bCs/>
          <w:color w:val="000000" w:themeColor="text1"/>
          <w:sz w:val="30"/>
          <w:szCs w:val="30"/>
          <w14:textFill>
            <w14:solidFill>
              <w14:schemeClr w14:val="tx1"/>
            </w14:solidFill>
          </w14:textFill>
        </w:rPr>
      </w:pPr>
    </w:p>
    <w:p w14:paraId="1A119D4B">
      <w:pPr>
        <w:spacing w:line="520" w:lineRule="exact"/>
        <w:jc w:val="center"/>
        <w:rPr>
          <w:rFonts w:hint="eastAsia" w:ascii="黑体" w:hAnsi="黑体" w:eastAsia="黑体"/>
          <w:color w:val="000000" w:themeColor="text1"/>
          <w:sz w:val="32"/>
          <w:szCs w:val="32"/>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686912" behindDoc="1" locked="0" layoutInCell="1" allowOverlap="1">
                <wp:simplePos x="0" y="0"/>
                <wp:positionH relativeFrom="column">
                  <wp:posOffset>2123440</wp:posOffset>
                </wp:positionH>
                <wp:positionV relativeFrom="paragraph">
                  <wp:posOffset>187960</wp:posOffset>
                </wp:positionV>
                <wp:extent cx="942975" cy="388620"/>
                <wp:effectExtent l="4445" t="5080" r="5080" b="6350"/>
                <wp:wrapNone/>
                <wp:docPr id="2440" name="矩形 5"/>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BC7E796">
                            <w:pPr>
                              <w:jc w:val="center"/>
                            </w:pPr>
                            <w:r>
                              <w:rPr>
                                <w:rFonts w:hint="eastAsia"/>
                              </w:rPr>
                              <w:t>申  请</w:t>
                            </w:r>
                          </w:p>
                        </w:txbxContent>
                      </wps:txbx>
                      <wps:bodyPr upright="1"/>
                    </wps:wsp>
                  </a:graphicData>
                </a:graphic>
              </wp:anchor>
            </w:drawing>
          </mc:Choice>
          <mc:Fallback>
            <w:pict>
              <v:rect id="矩形 5" o:spid="_x0000_s1026" o:spt="1" style="position:absolute;left:0pt;margin-left:167.2pt;margin-top:14.8pt;height:30.6pt;width:74.25pt;z-index:-251629568;mso-width-relative:page;mso-height-relative:page;" fillcolor="#FFFFFF" filled="t" stroked="t" coordsize="21600,21600" o:gfxdata="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CXb2xjXAAAACQEAAA8AAAAAAAAAAQAgAAAAIgAA&#10;AGRycy9kb3ducmV2LnhtbFBLAQIUABQAAAAIAIdO4kCvZpjrCQIAADkEAAAOAAAAAAAAAAEAIAAA&#10;ACYBAABkcnMvZTJvRG9jLnhtbFBLBQYAAAAABgAGAFkBAAChBQAAAAA=&#10;">
                <v:fill on="t" focussize="0,0"/>
                <v:stroke color="#000000" joinstyle="miter"/>
                <v:imagedata o:title=""/>
                <o:lock v:ext="edit" aspectratio="f"/>
                <v:textbox>
                  <w:txbxContent>
                    <w:p w14:paraId="5BC7E796">
                      <w:pPr>
                        <w:jc w:val="center"/>
                      </w:pPr>
                      <w:r>
                        <w:rPr>
                          <w:rFonts w:hint="eastAsia"/>
                        </w:rPr>
                        <w:t>申  请</w:t>
                      </w:r>
                    </w:p>
                  </w:txbxContent>
                </v:textbox>
              </v:rect>
            </w:pict>
          </mc:Fallback>
        </mc:AlternateContent>
      </w:r>
      <w:r>
        <w:rPr>
          <w:color w:val="000000" w:themeColor="text1"/>
          <w:sz w:val="30"/>
          <w:szCs w:val="30"/>
          <w14:textFill>
            <w14:solidFill>
              <w14:schemeClr w14:val="tx1"/>
            </w14:solidFill>
          </w14:textFill>
        </w:rPr>
        <mc:AlternateContent>
          <mc:Choice Requires="wps">
            <w:drawing>
              <wp:anchor distT="0" distB="0" distL="114300" distR="114300" simplePos="0" relativeHeight="251700224" behindDoc="1" locked="0" layoutInCell="1" allowOverlap="1">
                <wp:simplePos x="0" y="0"/>
                <wp:positionH relativeFrom="column">
                  <wp:posOffset>4056380</wp:posOffset>
                </wp:positionH>
                <wp:positionV relativeFrom="paragraph">
                  <wp:posOffset>-59055</wp:posOffset>
                </wp:positionV>
                <wp:extent cx="1657350" cy="857250"/>
                <wp:effectExtent l="4445" t="4445" r="14605" b="14605"/>
                <wp:wrapNone/>
                <wp:docPr id="2441" name="矩形 3"/>
                <wp:cNvGraphicFramePr/>
                <a:graphic xmlns:a="http://schemas.openxmlformats.org/drawingml/2006/main">
                  <a:graphicData uri="http://schemas.microsoft.com/office/word/2010/wordprocessingShape">
                    <wps:wsp>
                      <wps:cNvSpPr/>
                      <wps:spPr>
                        <a:xfrm>
                          <a:off x="0" y="0"/>
                          <a:ext cx="1657350" cy="8572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34578CB">
                            <w:r>
                              <w:rPr>
                                <w:rFonts w:hint="eastAsia"/>
                              </w:rPr>
                              <w:t>应当提交的申请材料：</w:t>
                            </w:r>
                          </w:p>
                          <w:p w14:paraId="0B37DDBD">
                            <w:pPr>
                              <w:rPr>
                                <w:rFonts w:hint="eastAsia" w:ascii="宋体" w:hAnsi="宋体" w:cs="宋体"/>
                                <w:b/>
                                <w:bCs/>
                                <w:sz w:val="20"/>
                                <w:szCs w:val="20"/>
                              </w:rPr>
                            </w:pPr>
                            <w:r>
                              <w:rPr>
                                <w:rFonts w:hint="eastAsia"/>
                              </w:rPr>
                              <w:t>1、</w:t>
                            </w:r>
                            <w:r>
                              <w:rPr>
                                <w:rFonts w:hint="eastAsia" w:ascii="宋体" w:hAnsi="宋体" w:cs="宋体"/>
                                <w:b/>
                                <w:bCs/>
                                <w:color w:val="535353"/>
                                <w:sz w:val="20"/>
                                <w:szCs w:val="20"/>
                                <w:shd w:val="clear" w:color="auto" w:fill="FFFFFF"/>
                              </w:rPr>
                              <w:t>承包土地调整申请书</w:t>
                            </w:r>
                          </w:p>
                          <w:p w14:paraId="794254E7">
                            <w:pPr>
                              <w:rPr>
                                <w:b/>
                                <w:bCs/>
                              </w:rPr>
                            </w:pPr>
                            <w:r>
                              <w:rPr>
                                <w:rFonts w:hint="eastAsia"/>
                                <w:b/>
                                <w:bCs/>
                              </w:rPr>
                              <w:t>2、</w:t>
                            </w:r>
                            <w:r>
                              <w:rPr>
                                <w:rFonts w:hint="eastAsia" w:ascii="宋体" w:hAnsi="宋体" w:cs="宋体"/>
                                <w:b/>
                                <w:bCs/>
                                <w:color w:val="535353"/>
                                <w:sz w:val="20"/>
                                <w:szCs w:val="20"/>
                                <w:shd w:val="clear" w:color="auto" w:fill="FFFFFF"/>
                              </w:rPr>
                              <w:t>村民会议记录及同意书</w:t>
                            </w:r>
                          </w:p>
                          <w:p w14:paraId="00C0196F">
                            <w:pPr>
                              <w:rPr>
                                <w:b/>
                                <w:bCs/>
                              </w:rPr>
                            </w:pPr>
                            <w:r>
                              <w:rPr>
                                <w:rFonts w:hint="eastAsia"/>
                                <w:b/>
                                <w:bCs/>
                              </w:rPr>
                              <w:t>3、</w:t>
                            </w:r>
                            <w:r>
                              <w:rPr>
                                <w:rFonts w:hint="eastAsia" w:ascii="宋体" w:hAnsi="宋体" w:cs="宋体"/>
                                <w:b/>
                                <w:bCs/>
                                <w:color w:val="535353"/>
                                <w:sz w:val="20"/>
                                <w:szCs w:val="20"/>
                                <w:shd w:val="clear" w:color="auto" w:fill="FFFFFF"/>
                              </w:rPr>
                              <w:t>土地承包合同</w:t>
                            </w:r>
                          </w:p>
                          <w:tbl>
                            <w:tblPr>
                              <w:tblStyle w:val="8"/>
                              <w:tblW w:w="8306" w:type="dxa"/>
                              <w:tblInd w:w="0" w:type="dxa"/>
                              <w:shd w:val="clear" w:color="auto" w:fill="FFFFFF"/>
                              <w:tblLayout w:type="fixed"/>
                              <w:tblCellMar>
                                <w:top w:w="0" w:type="dxa"/>
                                <w:left w:w="0" w:type="dxa"/>
                                <w:bottom w:w="0" w:type="dxa"/>
                                <w:right w:w="0" w:type="dxa"/>
                              </w:tblCellMar>
                            </w:tblPr>
                            <w:tblGrid>
                              <w:gridCol w:w="8306"/>
                            </w:tblGrid>
                            <w:tr w14:paraId="5E1C1EC4">
                              <w:tblPrEx>
                                <w:shd w:val="clear" w:color="auto" w:fill="FFFFFF"/>
                                <w:tblCellMar>
                                  <w:top w:w="0" w:type="dxa"/>
                                  <w:left w:w="0" w:type="dxa"/>
                                  <w:bottom w:w="0" w:type="dxa"/>
                                  <w:right w:w="0" w:type="dxa"/>
                                </w:tblCellMar>
                              </w:tblPrEx>
                              <w:tc>
                                <w:tcPr>
                                  <w:tcW w:w="8306" w:type="dxa"/>
                                  <w:tcBorders>
                                    <w:bottom w:val="single" w:color="0377CC" w:sz="6" w:space="0"/>
                                    <w:right w:val="single" w:color="0377CC" w:sz="6" w:space="0"/>
                                  </w:tcBorders>
                                  <w:shd w:val="clear" w:color="auto" w:fill="FFFFFF"/>
                                  <w:vAlign w:val="center"/>
                                </w:tcPr>
                                <w:p w14:paraId="649C6002">
                                  <w:pPr>
                                    <w:widowControl/>
                                    <w:spacing w:line="375" w:lineRule="atLeast"/>
                                    <w:jc w:val="left"/>
                                    <w:rPr>
                                      <w:rFonts w:hint="eastAsia" w:ascii="微软雅黑" w:hAnsi="微软雅黑" w:eastAsia="微软雅黑" w:cs="微软雅黑"/>
                                      <w:color w:val="535353"/>
                                      <w:sz w:val="24"/>
                                      <w:szCs w:val="24"/>
                                    </w:rPr>
                                  </w:pPr>
                                  <w:r>
                                    <w:rPr>
                                      <w:rFonts w:hint="eastAsia" w:ascii="微软雅黑" w:hAnsi="微软雅黑" w:eastAsia="微软雅黑" w:cs="微软雅黑"/>
                                      <w:color w:val="535353"/>
                                      <w:kern w:val="0"/>
                                      <w:sz w:val="24"/>
                                      <w:szCs w:val="24"/>
                                    </w:rPr>
                                    <w:br w:type="textWrapping"/>
                                  </w:r>
                                  <w:r>
                                    <w:rPr>
                                      <w:rFonts w:hint="eastAsia" w:ascii="微软雅黑" w:hAnsi="微软雅黑" w:eastAsia="微软雅黑" w:cs="微软雅黑"/>
                                      <w:color w:val="535353"/>
                                      <w:kern w:val="0"/>
                                      <w:sz w:val="24"/>
                                      <w:szCs w:val="24"/>
                                    </w:rPr>
                                    <w:t>土地承包合同 </w:t>
                                  </w:r>
                                </w:p>
                              </w:tc>
                            </w:tr>
                          </w:tbl>
                          <w:p w14:paraId="77D53C09">
                            <w:pPr>
                              <w:rPr>
                                <w:rFonts w:eastAsiaTheme="minorEastAsia"/>
                              </w:rPr>
                            </w:pPr>
                          </w:p>
                        </w:txbxContent>
                      </wps:txbx>
                      <wps:bodyPr upright="1"/>
                    </wps:wsp>
                  </a:graphicData>
                </a:graphic>
              </wp:anchor>
            </w:drawing>
          </mc:Choice>
          <mc:Fallback>
            <w:pict>
              <v:rect id="矩形 3" o:spid="_x0000_s1026" o:spt="1" style="position:absolute;left:0pt;margin-left:319.4pt;margin-top:-4.65pt;height:67.5pt;width:130.5pt;z-index:-251616256;mso-width-relative:page;mso-height-relative:page;" fillcolor="#FFFFFF" filled="t" stroked="t" coordsize="21600,21600" o:gfxdata="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6SqCbYAAAACgEAAA8AAAAAAAAAAQAgAAAAIgAA&#10;AGRycy9kb3ducmV2LnhtbFBLAQIUABQAAAAIAIdO4kDg25HVCAIAADoEAAAOAAAAAAAAAAEAIAAA&#10;ACcBAABkcnMvZTJvRG9jLnhtbFBLBQYAAAAABgAGAFkBAAChBQAAAAA=&#10;">
                <v:fill on="t" focussize="0,0"/>
                <v:stroke color="#000000" joinstyle="miter"/>
                <v:imagedata o:title=""/>
                <o:lock v:ext="edit" aspectratio="f"/>
                <v:textbox>
                  <w:txbxContent>
                    <w:p w14:paraId="334578CB">
                      <w:r>
                        <w:rPr>
                          <w:rFonts w:hint="eastAsia"/>
                        </w:rPr>
                        <w:t>应当提交的申请材料：</w:t>
                      </w:r>
                    </w:p>
                    <w:p w14:paraId="0B37DDBD">
                      <w:pPr>
                        <w:rPr>
                          <w:rFonts w:hint="eastAsia" w:ascii="宋体" w:hAnsi="宋体" w:cs="宋体"/>
                          <w:b/>
                          <w:bCs/>
                          <w:sz w:val="20"/>
                          <w:szCs w:val="20"/>
                        </w:rPr>
                      </w:pPr>
                      <w:r>
                        <w:rPr>
                          <w:rFonts w:hint="eastAsia"/>
                        </w:rPr>
                        <w:t>1、</w:t>
                      </w:r>
                      <w:r>
                        <w:rPr>
                          <w:rFonts w:hint="eastAsia" w:ascii="宋体" w:hAnsi="宋体" w:cs="宋体"/>
                          <w:b/>
                          <w:bCs/>
                          <w:color w:val="535353"/>
                          <w:sz w:val="20"/>
                          <w:szCs w:val="20"/>
                          <w:shd w:val="clear" w:color="auto" w:fill="FFFFFF"/>
                        </w:rPr>
                        <w:t>承包土地调整申请书</w:t>
                      </w:r>
                    </w:p>
                    <w:p w14:paraId="794254E7">
                      <w:pPr>
                        <w:rPr>
                          <w:b/>
                          <w:bCs/>
                        </w:rPr>
                      </w:pPr>
                      <w:r>
                        <w:rPr>
                          <w:rFonts w:hint="eastAsia"/>
                          <w:b/>
                          <w:bCs/>
                        </w:rPr>
                        <w:t>2、</w:t>
                      </w:r>
                      <w:r>
                        <w:rPr>
                          <w:rFonts w:hint="eastAsia" w:ascii="宋体" w:hAnsi="宋体" w:cs="宋体"/>
                          <w:b/>
                          <w:bCs/>
                          <w:color w:val="535353"/>
                          <w:sz w:val="20"/>
                          <w:szCs w:val="20"/>
                          <w:shd w:val="clear" w:color="auto" w:fill="FFFFFF"/>
                        </w:rPr>
                        <w:t>村民会议记录及同意书</w:t>
                      </w:r>
                    </w:p>
                    <w:p w14:paraId="00C0196F">
                      <w:pPr>
                        <w:rPr>
                          <w:b/>
                          <w:bCs/>
                        </w:rPr>
                      </w:pPr>
                      <w:r>
                        <w:rPr>
                          <w:rFonts w:hint="eastAsia"/>
                          <w:b/>
                          <w:bCs/>
                        </w:rPr>
                        <w:t>3、</w:t>
                      </w:r>
                      <w:r>
                        <w:rPr>
                          <w:rFonts w:hint="eastAsia" w:ascii="宋体" w:hAnsi="宋体" w:cs="宋体"/>
                          <w:b/>
                          <w:bCs/>
                          <w:color w:val="535353"/>
                          <w:sz w:val="20"/>
                          <w:szCs w:val="20"/>
                          <w:shd w:val="clear" w:color="auto" w:fill="FFFFFF"/>
                        </w:rPr>
                        <w:t>土地承包合同</w:t>
                      </w:r>
                    </w:p>
                    <w:tbl>
                      <w:tblPr>
                        <w:tblStyle w:val="8"/>
                        <w:tblW w:w="8306" w:type="dxa"/>
                        <w:tblInd w:w="0" w:type="dxa"/>
                        <w:shd w:val="clear" w:color="auto" w:fill="FFFFFF"/>
                        <w:tblLayout w:type="fixed"/>
                        <w:tblCellMar>
                          <w:top w:w="0" w:type="dxa"/>
                          <w:left w:w="0" w:type="dxa"/>
                          <w:bottom w:w="0" w:type="dxa"/>
                          <w:right w:w="0" w:type="dxa"/>
                        </w:tblCellMar>
                      </w:tblPr>
                      <w:tblGrid>
                        <w:gridCol w:w="8306"/>
                      </w:tblGrid>
                      <w:tr w14:paraId="5E1C1EC4">
                        <w:tblPrEx>
                          <w:shd w:val="clear" w:color="auto" w:fill="FFFFFF"/>
                        </w:tblPrEx>
                        <w:tc>
                          <w:tcPr>
                            <w:tcW w:w="8306" w:type="dxa"/>
                            <w:tcBorders>
                              <w:bottom w:val="single" w:color="0377CC" w:sz="6" w:space="0"/>
                              <w:right w:val="single" w:color="0377CC" w:sz="6" w:space="0"/>
                            </w:tcBorders>
                            <w:shd w:val="clear" w:color="auto" w:fill="FFFFFF"/>
                            <w:vAlign w:val="center"/>
                          </w:tcPr>
                          <w:p w14:paraId="649C6002">
                            <w:pPr>
                              <w:widowControl/>
                              <w:spacing w:line="375" w:lineRule="atLeast"/>
                              <w:jc w:val="left"/>
                              <w:rPr>
                                <w:rFonts w:hint="eastAsia" w:ascii="微软雅黑" w:hAnsi="微软雅黑" w:eastAsia="微软雅黑" w:cs="微软雅黑"/>
                                <w:color w:val="535353"/>
                                <w:sz w:val="24"/>
                                <w:szCs w:val="24"/>
                              </w:rPr>
                            </w:pPr>
                            <w:r>
                              <w:rPr>
                                <w:rFonts w:hint="eastAsia" w:ascii="微软雅黑" w:hAnsi="微软雅黑" w:eastAsia="微软雅黑" w:cs="微软雅黑"/>
                                <w:color w:val="535353"/>
                                <w:kern w:val="0"/>
                                <w:sz w:val="24"/>
                                <w:szCs w:val="24"/>
                              </w:rPr>
                              <w:br w:type="textWrapping"/>
                            </w:r>
                            <w:r>
                              <w:rPr>
                                <w:rFonts w:hint="eastAsia" w:ascii="微软雅黑" w:hAnsi="微软雅黑" w:eastAsia="微软雅黑" w:cs="微软雅黑"/>
                                <w:color w:val="535353"/>
                                <w:kern w:val="0"/>
                                <w:sz w:val="24"/>
                                <w:szCs w:val="24"/>
                              </w:rPr>
                              <w:t>土地承包合同 </w:t>
                            </w:r>
                          </w:p>
                        </w:tc>
                      </w:tr>
                    </w:tbl>
                    <w:p w14:paraId="77D53C09">
                      <w:pPr>
                        <w:rPr>
                          <w:rFonts w:eastAsiaTheme="minorEastAsia"/>
                        </w:rPr>
                      </w:pPr>
                    </w:p>
                  </w:txbxContent>
                </v:textbox>
              </v:rect>
            </w:pict>
          </mc:Fallback>
        </mc:AlternateContent>
      </w:r>
    </w:p>
    <w:p w14:paraId="30CBFFB8">
      <w:pPr>
        <w:spacing w:line="540" w:lineRule="exact"/>
        <w:jc w:val="center"/>
        <w:rPr>
          <w:rFonts w:hint="eastAsia" w:ascii="仿宋_GB2312" w:hAnsi="仿宋_GB2312" w:eastAsia="仿宋_GB2312"/>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97152" behindDoc="1" locked="0" layoutInCell="1" allowOverlap="1">
                <wp:simplePos x="0" y="0"/>
                <wp:positionH relativeFrom="column">
                  <wp:posOffset>3114040</wp:posOffset>
                </wp:positionH>
                <wp:positionV relativeFrom="paragraph">
                  <wp:posOffset>77470</wp:posOffset>
                </wp:positionV>
                <wp:extent cx="923925" cy="635"/>
                <wp:effectExtent l="0" t="37465" r="9525" b="38100"/>
                <wp:wrapNone/>
                <wp:docPr id="903" name="直线 4"/>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4" o:spid="_x0000_s1026" o:spt="20" style="position:absolute;left:0pt;margin-left:245.2pt;margin-top:6.1pt;height:0.05pt;width:72.75pt;z-index:-251619328;mso-width-relative:page;mso-height-relative:page;" filled="f" stroked="t" coordsize="21600,21600" o:gfxdata="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l4m4F2gAAAAkBAAAPAAAAAAAAAAEAIAAAACIAAABkcnMvZG93bnJldi54bWxQSwECFAAUAAAA&#10;CACHTuJAt5lGnOwBAADkAwAADgAAAAAAAAABACAAAAApAQAAZHJzL2Uyb0RvYy54bWxQSwUGAAAA&#10;AAYABgBZAQAAhwUAAAAA&#10;">
                <v:fill on="f" focussize="0,0"/>
                <v:stroke color="#000000" joinstyle="round" endarrow="block"/>
                <v:imagedata o:title=""/>
                <o:lock v:ext="edit" aspectratio="f"/>
              </v:lin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693056" behindDoc="1" locked="0" layoutInCell="1" allowOverlap="1">
                <wp:simplePos x="0" y="0"/>
                <wp:positionH relativeFrom="column">
                  <wp:posOffset>2620010</wp:posOffset>
                </wp:positionH>
                <wp:positionV relativeFrom="paragraph">
                  <wp:posOffset>280035</wp:posOffset>
                </wp:positionV>
                <wp:extent cx="1905" cy="559435"/>
                <wp:effectExtent l="36195" t="0" r="38100" b="12065"/>
                <wp:wrapNone/>
                <wp:docPr id="2453" name="直线 6"/>
                <wp:cNvGraphicFramePr/>
                <a:graphic xmlns:a="http://schemas.openxmlformats.org/drawingml/2006/main">
                  <a:graphicData uri="http://schemas.microsoft.com/office/word/2010/wordprocessingShape">
                    <wps:wsp>
                      <wps:cNvCnPr/>
                      <wps:spPr>
                        <a:xfrm>
                          <a:off x="0" y="0"/>
                          <a:ext cx="1905" cy="5594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6" o:spid="_x0000_s1026" o:spt="20" style="position:absolute;left:0pt;margin-left:206.3pt;margin-top:22.05pt;height:44.05pt;width:0.15pt;z-index:-251623424;mso-width-relative:page;mso-height-relative:page;" filled="f" stroked="t" coordsize="21600,21600" o:gfxdata="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JZBDlfZAAAACgEAAA8AAAAAAAAAAQAgAAAAIgAAAGRycy9kb3ducmV2LnhtbFBLAQIUABQA&#10;AAAIAIdO4kBDFs4t7wEAAOYDAAAOAAAAAAAAAAEAIAAAACgBAABkcnMvZTJvRG9jLnhtbFBLBQYA&#10;AAAABgAGAFkBAACJBQAAAAA=&#10;">
                <v:fill on="f" focussize="0,0"/>
                <v:stroke color="#000000" joinstyle="round" endarrow="block"/>
                <v:imagedata o:title=""/>
                <o:lock v:ext="edit" aspectratio="f"/>
              </v:line>
            </w:pict>
          </mc:Fallback>
        </mc:AlternateContent>
      </w:r>
    </w:p>
    <w:p w14:paraId="1D1DF589">
      <w:pPr>
        <w:spacing w:line="340" w:lineRule="exact"/>
        <w:jc w:val="center"/>
        <w:rPr>
          <w:rFonts w:hint="eastAsia" w:ascii="宋体" w:hAnsi="宋体"/>
          <w:color w:val="000000" w:themeColor="text1"/>
          <w:sz w:val="30"/>
          <w:szCs w:val="30"/>
          <w14:textFill>
            <w14:solidFill>
              <w14:schemeClr w14:val="tx1"/>
            </w14:solidFill>
          </w14:textFill>
        </w:rPr>
      </w:pPr>
    </w:p>
    <w:p w14:paraId="21614B62">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688960" behindDoc="1" locked="0" layoutInCell="1" allowOverlap="1">
                <wp:simplePos x="0" y="0"/>
                <wp:positionH relativeFrom="column">
                  <wp:posOffset>4256405</wp:posOffset>
                </wp:positionH>
                <wp:positionV relativeFrom="paragraph">
                  <wp:posOffset>157480</wp:posOffset>
                </wp:positionV>
                <wp:extent cx="2048510" cy="932815"/>
                <wp:effectExtent l="5080" t="4445" r="22860" b="15240"/>
                <wp:wrapNone/>
                <wp:docPr id="905" name="自选图形 8"/>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8BC1F45">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自选图形 8" o:spid="_x0000_s1026" o:spt="109" type="#_x0000_t109" style="position:absolute;left:0pt;margin-left:335.15pt;margin-top:12.4pt;height:73.45pt;width:161.3pt;z-index:-251627520;mso-width-relative:page;mso-height-relative:page;" fillcolor="#FFFFFF" filled="t" stroked="t" coordsize="21600,21600" o:gfxdata="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DgOxLLZAAAACgEA&#10;AA8AAAAAAAAAAQAgAAAAIgAAAGRycy9kb3ducmV2LnhtbFBLAQIUABQAAAAIAIdO4kDG7AS4GQIA&#10;AEsEAAAOAAAAAAAAAAEAIAAAACgBAABkcnMvZTJvRG9jLnhtbFBLBQYAAAAABgAGAFkBAACzBQAA&#10;AAA=&#10;">
                <v:fill on="t" focussize="0,0"/>
                <v:stroke color="#000000" joinstyle="miter"/>
                <v:imagedata o:title=""/>
                <o:lock v:ext="edit" aspectratio="f"/>
                <v:textbox>
                  <w:txbxContent>
                    <w:p w14:paraId="58BC1F45">
                      <w:r>
                        <w:rPr>
                          <w:rFonts w:hint="eastAsia"/>
                        </w:rPr>
                        <w:t>材料不齐全或者不符合法定形式的，一次性告知申请人补正材料。申请人按照要求提交全部补正申请材料的，予以受理。</w:t>
                      </w:r>
                    </w:p>
                  </w:txbxContent>
                </v:textbox>
              </v:shap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687936" behindDoc="1" locked="0" layoutInCell="1" allowOverlap="1">
                <wp:simplePos x="0" y="0"/>
                <wp:positionH relativeFrom="column">
                  <wp:posOffset>-227330</wp:posOffset>
                </wp:positionH>
                <wp:positionV relativeFrom="paragraph">
                  <wp:posOffset>89535</wp:posOffset>
                </wp:positionV>
                <wp:extent cx="1504315" cy="1085850"/>
                <wp:effectExtent l="4445" t="4445" r="15240" b="14605"/>
                <wp:wrapNone/>
                <wp:docPr id="2454" name="自选图形 7"/>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71C1160">
                            <w:r>
                              <w:rPr>
                                <w:rFonts w:hint="eastAsia"/>
                              </w:rPr>
                              <w:t>不属于范畴或不属于本机关职权范围的，不予受理，出具《不予受理通知书》并说明理由</w:t>
                            </w:r>
                          </w:p>
                        </w:txbxContent>
                      </wps:txbx>
                      <wps:bodyPr upright="1"/>
                    </wps:wsp>
                  </a:graphicData>
                </a:graphic>
              </wp:anchor>
            </w:drawing>
          </mc:Choice>
          <mc:Fallback>
            <w:pict>
              <v:shape id="自选图形 7" o:spid="_x0000_s1026" o:spt="109" type="#_x0000_t109" style="position:absolute;left:0pt;margin-left:-17.9pt;margin-top:7.05pt;height:85.5pt;width:118.45pt;z-index:-251628544;mso-width-relative:page;mso-height-relative:page;" fillcolor="#FFFFFF" filled="t" stroked="t" coordsize="21600,21600" o:gfxdata="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E6lfXHZ&#10;AAAACgEAAA8AAAAAAAAAAQAgAAAAIgAAAGRycy9kb3ducmV2LnhtbFBLAQIUABQAAAAIAIdO4kDS&#10;NwGSHwIAAE0EAAAOAAAAAAAAAAEAIAAAACgBAABkcnMvZTJvRG9jLnhtbFBLBQYAAAAABgAGAFkB&#10;AAC5BQAAAAA=&#10;">
                <v:fill on="t" focussize="0,0"/>
                <v:stroke color="#000000" joinstyle="miter"/>
                <v:imagedata o:title=""/>
                <o:lock v:ext="edit" aspectratio="f"/>
                <v:textbox>
                  <w:txbxContent>
                    <w:p w14:paraId="171C1160">
                      <w:r>
                        <w:rPr>
                          <w:rFonts w:hint="eastAsia"/>
                        </w:rPr>
                        <w:t>不属于范畴或不属于本机关职权范围的，不予受理，出具《不予受理通知书》并说明理由</w:t>
                      </w:r>
                    </w:p>
                  </w:txbxContent>
                </v:textbox>
              </v:shape>
            </w:pict>
          </mc:Fallback>
        </mc:AlternateContent>
      </w:r>
    </w:p>
    <w:p w14:paraId="2C95B470">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691008" behindDoc="1" locked="0" layoutInCell="1" allowOverlap="1">
                <wp:simplePos x="0" y="0"/>
                <wp:positionH relativeFrom="column">
                  <wp:posOffset>1821180</wp:posOffset>
                </wp:positionH>
                <wp:positionV relativeFrom="paragraph">
                  <wp:posOffset>132080</wp:posOffset>
                </wp:positionV>
                <wp:extent cx="1866265" cy="623570"/>
                <wp:effectExtent l="4445" t="4445" r="15240" b="19685"/>
                <wp:wrapNone/>
                <wp:docPr id="907" name="自选图形 9"/>
                <wp:cNvGraphicFramePr/>
                <a:graphic xmlns:a="http://schemas.openxmlformats.org/drawingml/2006/main">
                  <a:graphicData uri="http://schemas.microsoft.com/office/word/2010/wordprocessingShape">
                    <wps:wsp>
                      <wps:cNvSpPr/>
                      <wps:spPr>
                        <a:xfrm>
                          <a:off x="0" y="0"/>
                          <a:ext cx="1866265" cy="62357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4925378">
                            <w:pPr>
                              <w:spacing w:line="240" w:lineRule="exact"/>
                              <w:ind w:firstLine="840" w:firstLineChars="400"/>
                            </w:pPr>
                            <w:r>
                              <w:rPr>
                                <w:rFonts w:hint="eastAsia"/>
                              </w:rPr>
                              <w:t>受  理</w:t>
                            </w:r>
                          </w:p>
                          <w:p w14:paraId="7C98CA74">
                            <w:r>
                              <w:rPr>
                                <w:rFonts w:hint="eastAsia"/>
                              </w:rPr>
                              <w:t>申请材料齐全，符合法定形式，公示法定应当提交的材料</w:t>
                            </w:r>
                          </w:p>
                          <w:p w14:paraId="0C9BB643">
                            <w:pPr>
                              <w:spacing w:line="240" w:lineRule="exact"/>
                              <w:jc w:val="center"/>
                            </w:pPr>
                          </w:p>
                        </w:txbxContent>
                      </wps:txbx>
                      <wps:bodyPr upright="1"/>
                    </wps:wsp>
                  </a:graphicData>
                </a:graphic>
              </wp:anchor>
            </w:drawing>
          </mc:Choice>
          <mc:Fallback>
            <w:pict>
              <v:shape id="自选图形 9" o:spid="_x0000_s1026" o:spt="109" type="#_x0000_t109" style="position:absolute;left:0pt;margin-left:143.4pt;margin-top:10.4pt;height:49.1pt;width:146.95pt;z-index:-251625472;mso-width-relative:page;mso-height-relative:page;" fillcolor="#FFFFFF" filled="t" stroked="t" coordsize="21600,21600" o:gfxdata="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fW2pA2AAA&#10;AAoBAAAPAAAAAAAAAAEAIAAAACIAAABkcnMvZG93bnJldi54bWxQSwECFAAUAAAACACHTuJAvMI0&#10;kB4CAABLBAAADgAAAAAAAAABACAAAAAnAQAAZHJzL2Uyb0RvYy54bWxQSwUGAAAAAAYABgBZAQAA&#10;twUAAAAA&#10;">
                <v:fill on="t" focussize="0,0"/>
                <v:stroke color="#000000" joinstyle="miter"/>
                <v:imagedata o:title=""/>
                <o:lock v:ext="edit" aspectratio="f"/>
                <v:textbox>
                  <w:txbxContent>
                    <w:p w14:paraId="04925378">
                      <w:pPr>
                        <w:spacing w:line="240" w:lineRule="exact"/>
                        <w:ind w:firstLine="840" w:firstLineChars="400"/>
                      </w:pPr>
                      <w:r>
                        <w:rPr>
                          <w:rFonts w:hint="eastAsia"/>
                        </w:rPr>
                        <w:t>受  理</w:t>
                      </w:r>
                    </w:p>
                    <w:p w14:paraId="7C98CA74">
                      <w:r>
                        <w:rPr>
                          <w:rFonts w:hint="eastAsia"/>
                        </w:rPr>
                        <w:t>申请材料齐全，符合法定形式，公示法定应当提交的材料</w:t>
                      </w:r>
                    </w:p>
                    <w:p w14:paraId="0C9BB643">
                      <w:pPr>
                        <w:spacing w:line="240" w:lineRule="exact"/>
                        <w:jc w:val="center"/>
                      </w:pPr>
                    </w:p>
                  </w:txbxContent>
                </v:textbox>
              </v:shape>
            </w:pict>
          </mc:Fallback>
        </mc:AlternateContent>
      </w:r>
    </w:p>
    <w:p w14:paraId="0637EB42">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98176" behindDoc="1" locked="0" layoutInCell="1" allowOverlap="1">
                <wp:simplePos x="0" y="0"/>
                <wp:positionH relativeFrom="column">
                  <wp:posOffset>1303655</wp:posOffset>
                </wp:positionH>
                <wp:positionV relativeFrom="paragraph">
                  <wp:posOffset>182245</wp:posOffset>
                </wp:positionV>
                <wp:extent cx="466725" cy="635"/>
                <wp:effectExtent l="0" t="37465" r="9525" b="38100"/>
                <wp:wrapNone/>
                <wp:docPr id="2455" name="直线 10"/>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0" o:spid="_x0000_s1026" o:spt="20" style="position:absolute;left:0pt;flip:x;margin-left:102.65pt;margin-top:14.35pt;height:0.05pt;width:36.75pt;z-index:-251618304;mso-width-relative:page;mso-height-relative:page;" filled="f" stroked="t" coordsize="21600,21600" o:gfxdata="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mOC2h2QAAAAkBAAAPAAAAAAAAAAEAIAAAACIAAABkcnMvZG93bnJldi54bWxQ&#10;SwECFAAUAAAACACHTuJA0bjAdPYBAADwAwAADgAAAAAAAAABACAAAAAoAQAAZHJzL2Uyb0RvYy54&#10;bWxQSwUGAAAAAAYABgBZAQAAkA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99200" behindDoc="1" locked="0" layoutInCell="1" allowOverlap="1">
                <wp:simplePos x="0" y="0"/>
                <wp:positionH relativeFrom="column">
                  <wp:posOffset>3780155</wp:posOffset>
                </wp:positionH>
                <wp:positionV relativeFrom="paragraph">
                  <wp:posOffset>67310</wp:posOffset>
                </wp:positionV>
                <wp:extent cx="419100" cy="635"/>
                <wp:effectExtent l="0" t="37465" r="0" b="38100"/>
                <wp:wrapNone/>
                <wp:docPr id="2456" name="直线 11"/>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1" o:spid="_x0000_s1026" o:spt="20" style="position:absolute;left:0pt;margin-left:297.65pt;margin-top:5.3pt;height:0.05pt;width:33pt;z-index:-251617280;mso-width-relative:page;mso-height-relative:page;" filled="f" stroked="t" coordsize="21600,21600" o:gfxdata="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XmfRFtgAAAAJAQAADwAAAAAAAAABACAAAAAiAAAAZHJzL2Rvd25yZXYueG1sUEsBAhQAFAAA&#10;AAgAh07iQGG9pQjvAQAA5gMAAA4AAAAAAAAAAQAgAAAAJwEAAGRycy9lMm9Eb2MueG1sUEsFBgAA&#10;AAAGAAYAWQEAAIgFAAAAAA==&#10;">
                <v:fill on="f" focussize="0,0"/>
                <v:stroke color="#000000" joinstyle="round" endarrow="block"/>
                <v:imagedata o:title=""/>
                <o:lock v:ext="edit" aspectratio="f"/>
              </v:line>
            </w:pict>
          </mc:Fallback>
        </mc:AlternateContent>
      </w:r>
    </w:p>
    <w:p w14:paraId="2A48E9CB">
      <w:pPr>
        <w:spacing w:line="340" w:lineRule="exact"/>
        <w:jc w:val="center"/>
        <w:rPr>
          <w:rFonts w:hint="eastAsia" w:ascii="宋体" w:hAnsi="宋体"/>
          <w:color w:val="000000" w:themeColor="text1"/>
          <w:sz w:val="30"/>
          <w:szCs w:val="30"/>
          <w14:textFill>
            <w14:solidFill>
              <w14:schemeClr w14:val="tx1"/>
            </w14:solidFill>
          </w14:textFill>
        </w:rPr>
      </w:pPr>
    </w:p>
    <w:p w14:paraId="4A3DC7AB">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694080" behindDoc="1" locked="0" layoutInCell="1" allowOverlap="1">
                <wp:simplePos x="0" y="0"/>
                <wp:positionH relativeFrom="column">
                  <wp:posOffset>2639060</wp:posOffset>
                </wp:positionH>
                <wp:positionV relativeFrom="paragraph">
                  <wp:posOffset>124460</wp:posOffset>
                </wp:positionV>
                <wp:extent cx="2540" cy="616585"/>
                <wp:effectExtent l="35560" t="0" r="38100" b="12065"/>
                <wp:wrapNone/>
                <wp:docPr id="910" name="直线 13"/>
                <wp:cNvGraphicFramePr/>
                <a:graphic xmlns:a="http://schemas.openxmlformats.org/drawingml/2006/main">
                  <a:graphicData uri="http://schemas.microsoft.com/office/word/2010/wordprocessingShape">
                    <wps:wsp>
                      <wps:cNvCnPr/>
                      <wps:spPr>
                        <a:xfrm>
                          <a:off x="0" y="0"/>
                          <a:ext cx="2540" cy="616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3" o:spid="_x0000_s1026" o:spt="20" style="position:absolute;left:0pt;margin-left:207.8pt;margin-top:9.8pt;height:48.55pt;width:0.2pt;z-index:-251622400;mso-width-relative:page;mso-height-relative:page;" filled="f" stroked="t" coordsize="21600,21600" o:gfxdata="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DglY8baAAAACgEAAA8AAAAAAAAAAQAgAAAAIgAAAGRycy9kb3ducmV2LnhtbFBLAQIUABQA&#10;AAAIAIdO4kBKTUpZ7gEAAOYDAAAOAAAAAAAAAAEAIAAAACkBAABkcnMvZTJvRG9jLnhtbFBLBQYA&#10;AAAABgAGAFkBAACJBQAAAAA=&#10;">
                <v:fill on="f" focussize="0,0"/>
                <v:stroke color="#000000" joinstyle="round" endarrow="block"/>
                <v:imagedata o:title=""/>
                <o:lock v:ext="edit" aspectratio="f"/>
              </v:line>
            </w:pict>
          </mc:Fallback>
        </mc:AlternateContent>
      </w:r>
    </w:p>
    <w:p w14:paraId="3F21CA6E">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695104" behindDoc="1" locked="0" layoutInCell="1" allowOverlap="1">
                <wp:simplePos x="0" y="0"/>
                <wp:positionH relativeFrom="column">
                  <wp:posOffset>3639185</wp:posOffset>
                </wp:positionH>
                <wp:positionV relativeFrom="paragraph">
                  <wp:posOffset>10795</wp:posOffset>
                </wp:positionV>
                <wp:extent cx="1641475" cy="930275"/>
                <wp:effectExtent l="0" t="4445" r="15875" b="17780"/>
                <wp:wrapNone/>
                <wp:docPr id="2457" name="直线 12"/>
                <wp:cNvGraphicFramePr/>
                <a:graphic xmlns:a="http://schemas.openxmlformats.org/drawingml/2006/main">
                  <a:graphicData uri="http://schemas.microsoft.com/office/word/2010/wordprocessingShape">
                    <wps:wsp>
                      <wps:cNvCnPr/>
                      <wps:spPr>
                        <a:xfrm flipH="1">
                          <a:off x="0" y="0"/>
                          <a:ext cx="1641475" cy="9302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flip:x;margin-left:286.55pt;margin-top:0.85pt;height:73.25pt;width:129.25pt;z-index:-251621376;mso-width-relative:page;mso-height-relative:page;" filled="f" stroked="t" coordsize="21600,21600" o:gfxdata="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I/46E/YAAAACQEAAA8AAAAAAAAAAQAgAAAAIgAAAGRycy9kb3ducmV2Lnht&#10;bFBLAQIUABQAAAAIAIdO4kAIIQOR+QEAAPQDAAAOAAAAAAAAAAEAIAAAACcBAABkcnMvZTJvRG9j&#10;LnhtbFBLBQYAAAAABgAGAFkBAACSBQAAAAA=&#10;">
                <v:fill on="f" focussize="0,0"/>
                <v:stroke color="#000000" joinstyle="round" endarrow="block"/>
                <v:imagedata o:title=""/>
                <o:lock v:ext="edit" aspectratio="f"/>
              </v:line>
            </w:pict>
          </mc:Fallback>
        </mc:AlternateContent>
      </w:r>
    </w:p>
    <w:p w14:paraId="0E5FB99A">
      <w:pPr>
        <w:spacing w:line="340" w:lineRule="exact"/>
        <w:jc w:val="center"/>
        <w:rPr>
          <w:rFonts w:hint="eastAsia" w:ascii="宋体" w:hAnsi="宋体"/>
          <w:color w:val="000000" w:themeColor="text1"/>
          <w:sz w:val="30"/>
          <w:szCs w:val="30"/>
          <w14:textFill>
            <w14:solidFill>
              <w14:schemeClr w14:val="tx1"/>
            </w14:solidFill>
          </w14:textFill>
        </w:rPr>
      </w:pPr>
    </w:p>
    <w:p w14:paraId="0960020B">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689984" behindDoc="1" locked="0" layoutInCell="1" allowOverlap="1">
                <wp:simplePos x="0" y="0"/>
                <wp:positionH relativeFrom="column">
                  <wp:posOffset>1705610</wp:posOffset>
                </wp:positionH>
                <wp:positionV relativeFrom="paragraph">
                  <wp:posOffset>145415</wp:posOffset>
                </wp:positionV>
                <wp:extent cx="1933575" cy="727710"/>
                <wp:effectExtent l="4445" t="4445" r="5080" b="10795"/>
                <wp:wrapNone/>
                <wp:docPr id="958" name="自选图形 15"/>
                <wp:cNvGraphicFramePr/>
                <a:graphic xmlns:a="http://schemas.openxmlformats.org/drawingml/2006/main">
                  <a:graphicData uri="http://schemas.microsoft.com/office/word/2010/wordprocessingShape">
                    <wps:wsp>
                      <wps:cNvSpPr/>
                      <wps:spPr>
                        <a:xfrm>
                          <a:off x="0" y="0"/>
                          <a:ext cx="1933575" cy="7277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60BCA64">
                            <w:pPr>
                              <w:jc w:val="left"/>
                            </w:pPr>
                            <w:r>
                              <w:rPr>
                                <w:rFonts w:hint="eastAsia"/>
                              </w:rPr>
                              <w:t xml:space="preserve">          审  查</w:t>
                            </w:r>
                          </w:p>
                          <w:p w14:paraId="3D605517">
                            <w:pPr>
                              <w:jc w:val="center"/>
                            </w:pPr>
                            <w:r>
                              <w:rPr>
                                <w:rFonts w:hint="eastAsia"/>
                              </w:rPr>
                              <w:t>依法对申请人提交的申请材料进行审查，提出审查意见</w:t>
                            </w:r>
                          </w:p>
                        </w:txbxContent>
                      </wps:txbx>
                      <wps:bodyPr upright="1"/>
                    </wps:wsp>
                  </a:graphicData>
                </a:graphic>
              </wp:anchor>
            </w:drawing>
          </mc:Choice>
          <mc:Fallback>
            <w:pict>
              <v:shape id="自选图形 15" o:spid="_x0000_s1026" o:spt="109" type="#_x0000_t109" style="position:absolute;left:0pt;margin-left:134.3pt;margin-top:11.45pt;height:57.3pt;width:152.25pt;z-index:-251626496;mso-width-relative:page;mso-height-relative:page;" fillcolor="#FFFFFF" filled="t" stroked="t" coordsize="21600,21600" o:gfxdata="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9+37T9oA&#10;AAAKAQAADwAAAAAAAAABACAAAAAiAAAAZHJzL2Rvd25yZXYueG1sUEsBAhQAFAAAAAgAh07iQAB2&#10;esEdAgAATAQAAA4AAAAAAAAAAQAgAAAAKQEAAGRycy9lMm9Eb2MueG1sUEsFBgAAAAAGAAYAWQEA&#10;ALgFAAAAAA==&#10;">
                <v:fill on="t" focussize="0,0"/>
                <v:stroke color="#000000" joinstyle="miter"/>
                <v:imagedata o:title=""/>
                <o:lock v:ext="edit" aspectratio="f"/>
                <v:textbox>
                  <w:txbxContent>
                    <w:p w14:paraId="760BCA64">
                      <w:pPr>
                        <w:jc w:val="left"/>
                      </w:pPr>
                      <w:r>
                        <w:rPr>
                          <w:rFonts w:hint="eastAsia"/>
                        </w:rPr>
                        <w:t xml:space="preserve">          审  查</w:t>
                      </w:r>
                    </w:p>
                    <w:p w14:paraId="3D605517">
                      <w:pPr>
                        <w:jc w:val="center"/>
                      </w:pPr>
                      <w:r>
                        <w:rPr>
                          <w:rFonts w:hint="eastAsia"/>
                        </w:rPr>
                        <w:t>依法对申请人提交的申请材料进行审查，提出审查意见</w:t>
                      </w:r>
                    </w:p>
                  </w:txbxContent>
                </v:textbox>
              </v:shape>
            </w:pict>
          </mc:Fallback>
        </mc:AlternateContent>
      </w:r>
    </w:p>
    <w:p w14:paraId="433B2335">
      <w:pPr>
        <w:spacing w:line="340" w:lineRule="exact"/>
        <w:jc w:val="center"/>
        <w:rPr>
          <w:rFonts w:hint="eastAsia" w:ascii="宋体" w:hAnsi="宋体"/>
          <w:color w:val="000000" w:themeColor="text1"/>
          <w:sz w:val="30"/>
          <w:szCs w:val="30"/>
          <w14:textFill>
            <w14:solidFill>
              <w14:schemeClr w14:val="tx1"/>
            </w14:solidFill>
          </w14:textFill>
        </w:rPr>
      </w:pPr>
    </w:p>
    <w:p w14:paraId="4EC27F78">
      <w:pPr>
        <w:spacing w:line="340" w:lineRule="exact"/>
        <w:jc w:val="center"/>
        <w:rPr>
          <w:rFonts w:hint="eastAsia" w:ascii="宋体" w:hAnsi="宋体"/>
          <w:color w:val="000000" w:themeColor="text1"/>
          <w:sz w:val="30"/>
          <w:szCs w:val="30"/>
          <w14:textFill>
            <w14:solidFill>
              <w14:schemeClr w14:val="tx1"/>
            </w14:solidFill>
          </w14:textFill>
        </w:rPr>
      </w:pPr>
    </w:p>
    <w:p w14:paraId="16A108EB">
      <w:pPr>
        <w:spacing w:line="340" w:lineRule="exact"/>
        <w:jc w:val="center"/>
        <w:rPr>
          <w:rFonts w:hint="eastAsia" w:ascii="宋体" w:hAnsi="宋体"/>
          <w:color w:val="000000" w:themeColor="text1"/>
          <w:sz w:val="30"/>
          <w:szCs w:val="30"/>
          <w14:textFill>
            <w14:solidFill>
              <w14:schemeClr w14:val="tx1"/>
            </w14:solidFill>
          </w14:textFill>
        </w:rPr>
      </w:pPr>
    </w:p>
    <w:p w14:paraId="3ADFEF8C">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696128" behindDoc="1" locked="0" layoutInCell="1" allowOverlap="1">
                <wp:simplePos x="0" y="0"/>
                <wp:positionH relativeFrom="column">
                  <wp:posOffset>2637790</wp:posOffset>
                </wp:positionH>
                <wp:positionV relativeFrom="paragraph">
                  <wp:posOffset>48260</wp:posOffset>
                </wp:positionV>
                <wp:extent cx="1905" cy="489585"/>
                <wp:effectExtent l="38100" t="0" r="36195" b="5715"/>
                <wp:wrapNone/>
                <wp:docPr id="963" name="直线 17"/>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7" o:spid="_x0000_s1026" o:spt="20" style="position:absolute;left:0pt;flip:x;margin-left:207.7pt;margin-top:3.8pt;height:38.55pt;width:0.15pt;z-index:-251620352;mso-width-relative:page;mso-height-relative:page;" filled="f" stroked="t" coordsize="21600,21600" o:gfxdata="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HvmTRnYAAAACAEAAA8AAAAAAAAAAQAgAAAAIgAAAGRycy9kb3ducmV2LnhtbFBL&#10;AQIUABQAAAAIAIdO4kAswo6p9gEAAPADAAAOAAAAAAAAAAEAIAAAACcBAABkcnMvZTJvRG9jLnht&#10;bFBLBQYAAAAABgAGAFkBAACPBQAAAAA=&#10;">
                <v:fill on="f" focussize="0,0"/>
                <v:stroke color="#000000" joinstyle="round" endarrow="block"/>
                <v:imagedata o:title=""/>
                <o:lock v:ext="edit" aspectratio="f"/>
              </v:line>
            </w:pict>
          </mc:Fallback>
        </mc:AlternateContent>
      </w:r>
    </w:p>
    <w:p w14:paraId="3BF58EF9">
      <w:pPr>
        <w:spacing w:line="340" w:lineRule="exact"/>
        <w:jc w:val="center"/>
        <w:rPr>
          <w:rFonts w:hint="eastAsia" w:ascii="宋体" w:hAnsi="宋体"/>
          <w:color w:val="000000" w:themeColor="text1"/>
          <w:sz w:val="30"/>
          <w:szCs w:val="30"/>
          <w14:textFill>
            <w14:solidFill>
              <w14:schemeClr w14:val="tx1"/>
            </w14:solidFill>
          </w14:textFill>
        </w:rPr>
      </w:pPr>
    </w:p>
    <w:p w14:paraId="567ABA60">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692032" behindDoc="1" locked="0" layoutInCell="1" allowOverlap="1">
                <wp:simplePos x="0" y="0"/>
                <wp:positionH relativeFrom="column">
                  <wp:posOffset>1322070</wp:posOffset>
                </wp:positionH>
                <wp:positionV relativeFrom="paragraph">
                  <wp:posOffset>123190</wp:posOffset>
                </wp:positionV>
                <wp:extent cx="2658110" cy="739775"/>
                <wp:effectExtent l="4445" t="4445" r="23495" b="17780"/>
                <wp:wrapNone/>
                <wp:docPr id="965" name="自选图形 18"/>
                <wp:cNvGraphicFramePr/>
                <a:graphic xmlns:a="http://schemas.openxmlformats.org/drawingml/2006/main">
                  <a:graphicData uri="http://schemas.microsoft.com/office/word/2010/wordprocessingShape">
                    <wps:wsp>
                      <wps:cNvSpPr/>
                      <wps:spPr>
                        <a:xfrm>
                          <a:off x="0" y="0"/>
                          <a:ext cx="2658110" cy="73977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51BEF4E">
                            <w:pPr>
                              <w:jc w:val="left"/>
                            </w:pPr>
                            <w:r>
                              <w:rPr>
                                <w:rFonts w:hint="eastAsia"/>
                              </w:rPr>
                              <w:t xml:space="preserve">               转  送　　</w:t>
                            </w:r>
                          </w:p>
                          <w:p w14:paraId="6BB84499">
                            <w:pPr>
                              <w:rPr>
                                <w:rFonts w:eastAsiaTheme="minorEastAsia"/>
                              </w:rPr>
                            </w:pPr>
                            <w:r>
                              <w:rPr>
                                <w:rFonts w:hint="eastAsia"/>
                              </w:rPr>
                              <w:t>在规定期限内将审查意见和全部申请材料报送县级人民政府农业行政主管部门批准</w:t>
                            </w:r>
                          </w:p>
                        </w:txbxContent>
                      </wps:txbx>
                      <wps:bodyPr upright="1"/>
                    </wps:wsp>
                  </a:graphicData>
                </a:graphic>
              </wp:anchor>
            </w:drawing>
          </mc:Choice>
          <mc:Fallback>
            <w:pict>
              <v:shape id="自选图形 18" o:spid="_x0000_s1026" o:spt="109" type="#_x0000_t109" style="position:absolute;left:0pt;margin-left:104.1pt;margin-top:9.7pt;height:58.25pt;width:209.3pt;z-index:-251624448;mso-width-relative:page;mso-height-relative:page;" fillcolor="#FFFFFF" filled="t" stroked="t" coordsize="21600,21600" o:gfxdata="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v/9fZAAAA&#10;CgEAAA8AAAAAAAAAAQAgAAAAIgAAAGRycy9kb3ducmV2LnhtbFBLAQIUABQAAAAIAIdO4kBtjzA3&#10;HAIAAEwEAAAOAAAAAAAAAAEAIAAAACgBAABkcnMvZTJvRG9jLnhtbFBLBQYAAAAABgAGAFkBAAC2&#10;BQAAAAA=&#10;">
                <v:fill on="t" focussize="0,0"/>
                <v:stroke color="#000000" joinstyle="miter"/>
                <v:imagedata o:title=""/>
                <o:lock v:ext="edit" aspectratio="f"/>
                <v:textbox>
                  <w:txbxContent>
                    <w:p w14:paraId="151BEF4E">
                      <w:pPr>
                        <w:jc w:val="left"/>
                      </w:pPr>
                      <w:r>
                        <w:rPr>
                          <w:rFonts w:hint="eastAsia"/>
                        </w:rPr>
                        <w:t xml:space="preserve">               转  送　　</w:t>
                      </w:r>
                    </w:p>
                    <w:p w14:paraId="6BB84499">
                      <w:pPr>
                        <w:rPr>
                          <w:rFonts w:eastAsiaTheme="minorEastAsia"/>
                        </w:rPr>
                      </w:pPr>
                      <w:r>
                        <w:rPr>
                          <w:rFonts w:hint="eastAsia"/>
                        </w:rPr>
                        <w:t>在规定期限内将审查意见和全部申请材料报送县级人民政府农业行政主管部门批准</w:t>
                      </w:r>
                    </w:p>
                  </w:txbxContent>
                </v:textbox>
              </v:shape>
            </w:pict>
          </mc:Fallback>
        </mc:AlternateContent>
      </w:r>
    </w:p>
    <w:p w14:paraId="3D4CDF80">
      <w:pPr>
        <w:spacing w:line="340" w:lineRule="exact"/>
        <w:jc w:val="center"/>
        <w:rPr>
          <w:rFonts w:hint="eastAsia" w:ascii="宋体" w:hAnsi="宋体"/>
          <w:color w:val="000000" w:themeColor="text1"/>
          <w:sz w:val="30"/>
          <w:szCs w:val="30"/>
          <w14:textFill>
            <w14:solidFill>
              <w14:schemeClr w14:val="tx1"/>
            </w14:solidFill>
          </w14:textFill>
        </w:rPr>
      </w:pPr>
    </w:p>
    <w:p w14:paraId="4926F72F">
      <w:pPr>
        <w:spacing w:line="340" w:lineRule="exact"/>
        <w:jc w:val="center"/>
        <w:rPr>
          <w:rFonts w:hint="eastAsia" w:ascii="宋体" w:hAnsi="宋体"/>
          <w:color w:val="000000" w:themeColor="text1"/>
          <w:sz w:val="30"/>
          <w:szCs w:val="30"/>
          <w14:textFill>
            <w14:solidFill>
              <w14:schemeClr w14:val="tx1"/>
            </w14:solidFill>
          </w14:textFill>
        </w:rPr>
      </w:pPr>
    </w:p>
    <w:p w14:paraId="76E59D10">
      <w:pPr>
        <w:spacing w:line="340" w:lineRule="exact"/>
        <w:jc w:val="center"/>
        <w:rPr>
          <w:rFonts w:hint="eastAsia" w:ascii="宋体" w:hAnsi="宋体"/>
          <w:color w:val="000000" w:themeColor="text1"/>
          <w:sz w:val="30"/>
          <w:szCs w:val="30"/>
          <w14:textFill>
            <w14:solidFill>
              <w14:schemeClr w14:val="tx1"/>
            </w14:solidFill>
          </w14:textFill>
        </w:rPr>
      </w:pPr>
    </w:p>
    <w:p w14:paraId="61C76A98">
      <w:pPr>
        <w:tabs>
          <w:tab w:val="left" w:pos="1476"/>
        </w:tabs>
        <w:jc w:val="left"/>
        <w:rPr>
          <w:color w:val="000000" w:themeColor="text1"/>
          <w:szCs w:val="21"/>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02272" behindDoc="1" locked="0" layoutInCell="1" allowOverlap="1">
                <wp:simplePos x="0" y="0"/>
                <wp:positionH relativeFrom="column">
                  <wp:posOffset>2637790</wp:posOffset>
                </wp:positionH>
                <wp:positionV relativeFrom="paragraph">
                  <wp:posOffset>0</wp:posOffset>
                </wp:positionV>
                <wp:extent cx="13335" cy="400685"/>
                <wp:effectExtent l="35560" t="0" r="27305" b="18415"/>
                <wp:wrapNone/>
                <wp:docPr id="1" name="直线 17"/>
                <wp:cNvGraphicFramePr/>
                <a:graphic xmlns:a="http://schemas.openxmlformats.org/drawingml/2006/main">
                  <a:graphicData uri="http://schemas.microsoft.com/office/word/2010/wordprocessingShape">
                    <wps:wsp>
                      <wps:cNvCnPr/>
                      <wps:spPr>
                        <a:xfrm flipH="1">
                          <a:off x="0" y="0"/>
                          <a:ext cx="13335" cy="4006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7" o:spid="_x0000_s1026" o:spt="20" style="position:absolute;left:0pt;flip:x;margin-left:207.7pt;margin-top:0pt;height:31.55pt;width:1.05pt;z-index:-251614208;mso-width-relative:page;mso-height-relative:page;" filled="f" stroked="t" coordsize="21600,21600" o:gfxdata="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iIXyS1wAAAAcBAAAPAAAAAAAAAAEAIAAAACIAAABkcnMvZG93bnJldi54bWxQSwEC&#10;FAAUAAAACACHTuJAFUkmgvUBAADvAwAADgAAAAAAAAABACAAAAAmAQAAZHJzL2Uyb0RvYy54bWxQ&#10;SwUGAAAAAAYABgBZAQAAjQUAAAAA&#10;">
                <v:fill on="f" focussize="0,0"/>
                <v:stroke color="#000000" joinstyle="round" endarrow="block"/>
                <v:imagedata o:title=""/>
                <o:lock v:ext="edit" aspectratio="f"/>
              </v:line>
            </w:pict>
          </mc:Fallback>
        </mc:AlternateContent>
      </w:r>
    </w:p>
    <w:p w14:paraId="3A5125C2">
      <w:pPr>
        <w:spacing w:line="340" w:lineRule="exact"/>
        <w:jc w:val="center"/>
        <w:rPr>
          <w:rFonts w:hint="eastAsia" w:ascii="宋体" w:hAnsi="宋体"/>
          <w:color w:val="000000" w:themeColor="text1"/>
          <w:sz w:val="30"/>
          <w:szCs w:val="30"/>
          <w14:textFill>
            <w14:solidFill>
              <w14:schemeClr w14:val="tx1"/>
            </w14:solidFill>
          </w14:textFill>
        </w:rPr>
      </w:pPr>
    </w:p>
    <w:p w14:paraId="56224377">
      <w:pPr>
        <w:spacing w:line="340" w:lineRule="exact"/>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01248" behindDoc="1" locked="0" layoutInCell="1" allowOverlap="1">
                <wp:simplePos x="0" y="0"/>
                <wp:positionH relativeFrom="column">
                  <wp:posOffset>1287780</wp:posOffset>
                </wp:positionH>
                <wp:positionV relativeFrom="paragraph">
                  <wp:posOffset>30480</wp:posOffset>
                </wp:positionV>
                <wp:extent cx="2658110" cy="739775"/>
                <wp:effectExtent l="4445" t="4445" r="23495" b="17780"/>
                <wp:wrapNone/>
                <wp:docPr id="2" name="自选图形 18"/>
                <wp:cNvGraphicFramePr/>
                <a:graphic xmlns:a="http://schemas.openxmlformats.org/drawingml/2006/main">
                  <a:graphicData uri="http://schemas.microsoft.com/office/word/2010/wordprocessingShape">
                    <wps:wsp>
                      <wps:cNvSpPr/>
                      <wps:spPr>
                        <a:xfrm>
                          <a:off x="0" y="0"/>
                          <a:ext cx="2658110" cy="73977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1BB4238">
                            <w:pPr>
                              <w:jc w:val="left"/>
                            </w:pPr>
                            <w:r>
                              <w:rPr>
                                <w:rFonts w:hint="eastAsia"/>
                              </w:rPr>
                              <w:t xml:space="preserve">               事 后 监 管　　</w:t>
                            </w:r>
                          </w:p>
                          <w:p w14:paraId="27E832B7">
                            <w:pPr>
                              <w:rPr>
                                <w:rFonts w:eastAsiaTheme="minorEastAsia"/>
                              </w:rPr>
                            </w:pPr>
                            <w:r>
                              <w:rPr>
                                <w:rFonts w:hint="eastAsia"/>
                              </w:rPr>
                              <w:t>建立实施监督检查的运行机制和管理制度，加强监管。</w:t>
                            </w:r>
                          </w:p>
                        </w:txbxContent>
                      </wps:txbx>
                      <wps:bodyPr upright="1"/>
                    </wps:wsp>
                  </a:graphicData>
                </a:graphic>
              </wp:anchor>
            </w:drawing>
          </mc:Choice>
          <mc:Fallback>
            <w:pict>
              <v:shape id="自选图形 18" o:spid="_x0000_s1026" o:spt="109" type="#_x0000_t109" style="position:absolute;left:0pt;margin-left:101.4pt;margin-top:2.4pt;height:58.25pt;width:209.3pt;z-index:-251615232;mso-width-relative:page;mso-height-relative:page;" fillcolor="#FFFFFF" filled="t" stroked="t" coordsize="21600,21600" o:gfxdata="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JrErYvYAAAACQEA&#10;AA8AAAAAAAAAAQAgAAAAIgAAAGRycy9kb3ducmV2LnhtbFBLAQIUABQAAAAIAIdO4kC9RTNpGgIA&#10;AEoEAAAOAAAAAAAAAAEAIAAAACcBAABkcnMvZTJvRG9jLnhtbFBLBQYAAAAABgAGAFkBAACzBQAA&#10;AAA=&#10;">
                <v:fill on="t" focussize="0,0"/>
                <v:stroke color="#000000" joinstyle="miter"/>
                <v:imagedata o:title=""/>
                <o:lock v:ext="edit" aspectratio="f"/>
                <v:textbox>
                  <w:txbxContent>
                    <w:p w14:paraId="21BB4238">
                      <w:pPr>
                        <w:jc w:val="left"/>
                      </w:pPr>
                      <w:r>
                        <w:rPr>
                          <w:rFonts w:hint="eastAsia"/>
                        </w:rPr>
                        <w:t xml:space="preserve">               事 后 监 管　　</w:t>
                      </w:r>
                    </w:p>
                    <w:p w14:paraId="27E832B7">
                      <w:pPr>
                        <w:rPr>
                          <w:rFonts w:eastAsiaTheme="minorEastAsia"/>
                        </w:rPr>
                      </w:pPr>
                      <w:r>
                        <w:rPr>
                          <w:rFonts w:hint="eastAsia"/>
                        </w:rPr>
                        <w:t>建立实施监督检查的运行机制和管理制度，加强监管。</w:t>
                      </w:r>
                    </w:p>
                  </w:txbxContent>
                </v:textbox>
              </v:shape>
            </w:pict>
          </mc:Fallback>
        </mc:AlternateContent>
      </w:r>
    </w:p>
    <w:p w14:paraId="7B830AB6">
      <w:pPr>
        <w:spacing w:line="340" w:lineRule="exact"/>
        <w:rPr>
          <w:rFonts w:hint="eastAsia" w:ascii="宋体" w:hAnsi="宋体"/>
          <w:color w:val="000000" w:themeColor="text1"/>
          <w:sz w:val="30"/>
          <w:szCs w:val="30"/>
          <w14:textFill>
            <w14:solidFill>
              <w14:schemeClr w14:val="tx1"/>
            </w14:solidFill>
          </w14:textFill>
        </w:rPr>
      </w:pPr>
    </w:p>
    <w:p w14:paraId="6D3EEA31">
      <w:pPr>
        <w:spacing w:line="340" w:lineRule="exact"/>
        <w:jc w:val="center"/>
        <w:rPr>
          <w:rFonts w:hint="eastAsia" w:ascii="宋体" w:hAnsi="宋体"/>
          <w:color w:val="000000" w:themeColor="text1"/>
          <w:sz w:val="30"/>
          <w:szCs w:val="30"/>
          <w14:textFill>
            <w14:solidFill>
              <w14:schemeClr w14:val="tx1"/>
            </w14:solidFill>
          </w14:textFill>
        </w:rPr>
      </w:pPr>
    </w:p>
    <w:p w14:paraId="21AB403B">
      <w:pPr>
        <w:rPr>
          <w:rFonts w:hint="eastAsia" w:ascii="方正黑体简体" w:hAnsi="方正黑体简体" w:eastAsia="方正黑体简体" w:cs="方正黑体简体"/>
          <w:color w:val="000000" w:themeColor="text1"/>
          <w:sz w:val="32"/>
          <w:szCs w:val="32"/>
          <w14:textFill>
            <w14:solidFill>
              <w14:schemeClr w14:val="tx1"/>
            </w14:solidFill>
          </w14:textFill>
        </w:rPr>
      </w:pPr>
    </w:p>
    <w:p w14:paraId="41CBD699">
      <w:pPr>
        <w:spacing w:line="300" w:lineRule="exact"/>
        <w:rPr>
          <w:rFonts w:hint="eastAsia" w:hAnsi="宋体"/>
          <w:color w:val="000000" w:themeColor="text1"/>
          <w:szCs w:val="21"/>
          <w14:textFill>
            <w14:solidFill>
              <w14:schemeClr w14:val="tx1"/>
            </w14:solidFill>
          </w14:textFill>
        </w:rPr>
      </w:pPr>
    </w:p>
    <w:p w14:paraId="43F48A24">
      <w:pPr>
        <w:spacing w:line="300" w:lineRule="exact"/>
        <w:rPr>
          <w:rFonts w:hint="eastAsia" w:hAnsi="宋体"/>
          <w:color w:val="000000" w:themeColor="text1"/>
          <w:szCs w:val="21"/>
          <w14:textFill>
            <w14:solidFill>
              <w14:schemeClr w14:val="tx1"/>
            </w14:solidFill>
          </w14:textFill>
        </w:rPr>
      </w:pPr>
    </w:p>
    <w:p w14:paraId="176469C3">
      <w:pPr>
        <w:spacing w:line="300" w:lineRule="exact"/>
        <w:rPr>
          <w:rFonts w:hint="eastAsia" w:hAnsi="宋体"/>
          <w:color w:val="000000" w:themeColor="text1"/>
          <w:szCs w:val="21"/>
          <w14:textFill>
            <w14:solidFill>
              <w14:schemeClr w14:val="tx1"/>
            </w14:solidFill>
          </w14:textFill>
        </w:rPr>
      </w:pPr>
    </w:p>
    <w:p w14:paraId="023A19C9">
      <w:pPr>
        <w:pStyle w:val="2"/>
        <w:rPr>
          <w:rFonts w:hint="eastAsia" w:hAnsi="宋体"/>
          <w:color w:val="000000" w:themeColor="text1"/>
          <w:szCs w:val="21"/>
          <w14:textFill>
            <w14:solidFill>
              <w14:schemeClr w14:val="tx1"/>
            </w14:solidFill>
          </w14:textFill>
        </w:rPr>
      </w:pPr>
    </w:p>
    <w:p w14:paraId="09FBF37D">
      <w:pPr>
        <w:rPr>
          <w:rFonts w:hint="eastAsia" w:hAnsi="宋体"/>
          <w:color w:val="000000" w:themeColor="text1"/>
          <w:szCs w:val="21"/>
          <w14:textFill>
            <w14:solidFill>
              <w14:schemeClr w14:val="tx1"/>
            </w14:solidFill>
          </w14:textFill>
        </w:rPr>
      </w:pPr>
    </w:p>
    <w:p w14:paraId="21B8B01F">
      <w:pPr>
        <w:pStyle w:val="2"/>
        <w:rPr>
          <w:color w:val="000000" w:themeColor="text1"/>
          <w14:textFill>
            <w14:solidFill>
              <w14:schemeClr w14:val="tx1"/>
            </w14:solidFill>
          </w14:textFill>
        </w:rPr>
      </w:pPr>
    </w:p>
    <w:p w14:paraId="45495817">
      <w:pPr>
        <w:spacing w:line="300" w:lineRule="exact"/>
        <w:rPr>
          <w:rFonts w:hint="eastAsia" w:hAnsi="宋体"/>
          <w:color w:val="000000" w:themeColor="text1"/>
          <w:szCs w:val="21"/>
          <w14:textFill>
            <w14:solidFill>
              <w14:schemeClr w14:val="tx1"/>
            </w14:solidFill>
          </w14:textFill>
        </w:rPr>
      </w:pPr>
    </w:p>
    <w:p w14:paraId="29C535D9">
      <w:pPr>
        <w:spacing w:line="300" w:lineRule="exact"/>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w:t>
      </w:r>
      <w:r>
        <w:rPr>
          <w:rFonts w:hint="eastAsia" w:hAnsi="宋体"/>
          <w:color w:val="000000" w:themeColor="text1"/>
          <w:szCs w:val="21"/>
          <w14:textFill>
            <w14:solidFill>
              <w14:schemeClr w14:val="tx1"/>
            </w14:solidFill>
          </w14:textFill>
        </w:rPr>
        <w:t>乡村振兴办公室</w:t>
      </w:r>
    </w:p>
    <w:p w14:paraId="0DAF8C91">
      <w:pPr>
        <w:spacing w:line="576" w:lineRule="exact"/>
        <w:jc w:val="lef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业务电话：</w:t>
      </w:r>
      <w:r>
        <w:rPr>
          <w:rFonts w:hint="eastAsia" w:ascii="宋体" w:hAnsi="宋体" w:cs="宋体"/>
          <w:color w:val="000000" w:themeColor="text1"/>
          <w:szCs w:val="21"/>
          <w14:textFill>
            <w14:solidFill>
              <w14:schemeClr w14:val="tx1"/>
            </w14:solidFill>
          </w14:textFill>
        </w:rPr>
        <w:t>15285535874</w:t>
      </w:r>
      <w:r>
        <w:rPr>
          <w:rFonts w:hint="eastAsia" w:asciiTheme="minorEastAsia" w:hAnsiTheme="minorEastAsia" w:eastAsiaTheme="minorEastAsia" w:cstheme="minorEastAsia"/>
          <w:color w:val="000000" w:themeColor="text1"/>
          <w:szCs w:val="21"/>
          <w14:textFill>
            <w14:solidFill>
              <w14:schemeClr w14:val="tx1"/>
            </w14:solidFill>
          </w14:textFill>
        </w:rPr>
        <w:t xml:space="preserve">  </w:t>
      </w:r>
      <w:r>
        <w:rPr>
          <w:rFonts w:hint="eastAsia" w:ascii="宋体" w:hAnsi="宋体" w:cs="宋体"/>
          <w:color w:val="000000" w:themeColor="text1"/>
          <w14:textFill>
            <w14:solidFill>
              <w14:schemeClr w14:val="tx1"/>
            </w14:solidFill>
          </w14:textFill>
        </w:rPr>
        <w:t>监督电话：0851-83790000</w:t>
      </w:r>
    </w:p>
    <w:p w14:paraId="22B05C23">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62CB6CCD">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8-21对农产品生产活动的指导、监管权力运行流程图</w:t>
      </w:r>
    </w:p>
    <w:p w14:paraId="3119D641">
      <w:pPr>
        <w:pStyle w:val="2"/>
        <w:rPr>
          <w:color w:val="000000" w:themeColor="text1"/>
          <w14:textFill>
            <w14:solidFill>
              <w14:schemeClr w14:val="tx1"/>
            </w14:solidFill>
          </w14:textFill>
        </w:rPr>
      </w:pPr>
    </w:p>
    <w:p w14:paraId="473D5707">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17407219">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08416" behindDoc="0" locked="0" layoutInCell="1" allowOverlap="1">
                <wp:simplePos x="0" y="0"/>
                <wp:positionH relativeFrom="column">
                  <wp:posOffset>1776730</wp:posOffset>
                </wp:positionH>
                <wp:positionV relativeFrom="paragraph">
                  <wp:posOffset>127635</wp:posOffset>
                </wp:positionV>
                <wp:extent cx="1268095" cy="419100"/>
                <wp:effectExtent l="4445" t="5080" r="22860" b="13970"/>
                <wp:wrapNone/>
                <wp:docPr id="2511" name="矩形 151"/>
                <wp:cNvGraphicFramePr/>
                <a:graphic xmlns:a="http://schemas.openxmlformats.org/drawingml/2006/main">
                  <a:graphicData uri="http://schemas.microsoft.com/office/word/2010/wordprocessingShape">
                    <wps:wsp>
                      <wps:cNvSpPr/>
                      <wps:spPr>
                        <a:xfrm>
                          <a:off x="0" y="0"/>
                          <a:ext cx="1268095" cy="4191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0A02AC3">
                            <w:pPr>
                              <w:ind w:firstLine="210" w:firstLineChars="100"/>
                            </w:pPr>
                            <w:r>
                              <w:rPr>
                                <w:rFonts w:hint="eastAsia"/>
                              </w:rPr>
                              <w:t>制定检查方案</w:t>
                            </w:r>
                          </w:p>
                        </w:txbxContent>
                      </wps:txbx>
                      <wps:bodyPr upright="1"/>
                    </wps:wsp>
                  </a:graphicData>
                </a:graphic>
              </wp:anchor>
            </w:drawing>
          </mc:Choice>
          <mc:Fallback>
            <w:pict>
              <v:rect id="矩形 151" o:spid="_x0000_s1026" o:spt="1" style="position:absolute;left:0pt;margin-left:139.9pt;margin-top:10.05pt;height:33pt;width:99.85pt;z-index:251708416;mso-width-relative:page;mso-height-relative:page;" fillcolor="#FFFFFF" filled="t" stroked="t" coordsize="21600,21600" o:gfxdata="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Nyooe2AAAAAkBAAAPAAAAAAAAAAEAIAAA&#10;ACIAAABkcnMvZG93bnJldi54bWxQSwECFAAUAAAACACHTuJAgJA5GwwCAAA8BAAADgAAAAAAAAAB&#10;ACAAAAAnAQAAZHJzL2Uyb0RvYy54bWxQSwUGAAAAAAYABgBZAQAApQUAAAAA&#10;">
                <v:fill on="t" focussize="0,0"/>
                <v:stroke color="#000000" joinstyle="miter"/>
                <v:imagedata o:title=""/>
                <o:lock v:ext="edit" aspectratio="f"/>
                <v:textbox>
                  <w:txbxContent>
                    <w:p w14:paraId="00A02AC3">
                      <w:pPr>
                        <w:ind w:firstLine="210" w:firstLineChars="100"/>
                      </w:pPr>
                      <w:r>
                        <w:rPr>
                          <w:rFonts w:hint="eastAsia"/>
                        </w:rPr>
                        <w:t>制定检查方案</w:t>
                      </w:r>
                    </w:p>
                  </w:txbxContent>
                </v:textbox>
              </v:rect>
            </w:pict>
          </mc:Fallback>
        </mc:AlternateContent>
      </w:r>
    </w:p>
    <w:p w14:paraId="1E65F8A9">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49011B20">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09440" behindDoc="0" locked="0" layoutInCell="1" allowOverlap="1">
                <wp:simplePos x="0" y="0"/>
                <wp:positionH relativeFrom="column">
                  <wp:posOffset>2408555</wp:posOffset>
                </wp:positionH>
                <wp:positionV relativeFrom="paragraph">
                  <wp:posOffset>635</wp:posOffset>
                </wp:positionV>
                <wp:extent cx="635" cy="558800"/>
                <wp:effectExtent l="38100" t="0" r="37465" b="12700"/>
                <wp:wrapNone/>
                <wp:docPr id="2512" name="自选图形 161"/>
                <wp:cNvGraphicFramePr/>
                <a:graphic xmlns:a="http://schemas.openxmlformats.org/drawingml/2006/main">
                  <a:graphicData uri="http://schemas.microsoft.com/office/word/2010/wordprocessingShape">
                    <wps:wsp>
                      <wps:cNvCnPr/>
                      <wps:spPr>
                        <a:xfrm flipH="1">
                          <a:off x="0" y="0"/>
                          <a:ext cx="635" cy="5588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61" o:spid="_x0000_s1026" o:spt="32" type="#_x0000_t32" style="position:absolute;left:0pt;flip:x;margin-left:189.65pt;margin-top:0.05pt;height:44pt;width:0.05pt;z-index:251709440;mso-width-relative:page;mso-height-relative:page;" filled="f" stroked="t" coordsize="21600,21600" o:gfxdata="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5+AwvWAAAABwEAAA8AAAAAAAAAAQAg&#10;AAAAIgAAAGRycy9kb3ducmV2LnhtbFBLAQIUABQAAAAIAIdO4kBqZOs9EAIAAAUEAAAOAAAAAAAA&#10;AAEAIAAAACUBAABkcnMvZTJvRG9jLnhtbFBLBQYAAAAABgAGAFkBAACnBQAAAAA=&#10;">
                <v:fill on="f" focussize="0,0"/>
                <v:stroke color="#000000" joinstyle="round" endarrow="block"/>
                <v:imagedata o:title=""/>
                <o:lock v:ext="edit" aspectratio="f"/>
              </v:shape>
            </w:pict>
          </mc:Fallback>
        </mc:AlternateContent>
      </w:r>
    </w:p>
    <w:p w14:paraId="4A7A6926">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07392" behindDoc="0" locked="0" layoutInCell="1" allowOverlap="1">
                <wp:simplePos x="0" y="0"/>
                <wp:positionH relativeFrom="column">
                  <wp:posOffset>4207510</wp:posOffset>
                </wp:positionH>
                <wp:positionV relativeFrom="paragraph">
                  <wp:posOffset>150495</wp:posOffset>
                </wp:positionV>
                <wp:extent cx="1914525" cy="1670050"/>
                <wp:effectExtent l="4445" t="4445" r="5080" b="20955"/>
                <wp:wrapNone/>
                <wp:docPr id="2513" name="矩形 154"/>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507AC22">
                            <w:pPr>
                              <w:numPr>
                                <w:ilvl w:val="0"/>
                                <w:numId w:val="2"/>
                              </w:numPr>
                              <w:spacing w:line="360" w:lineRule="auto"/>
                              <w:jc w:val="left"/>
                            </w:pPr>
                            <w:r>
                              <w:t>查阅资料</w:t>
                            </w:r>
                          </w:p>
                          <w:p w14:paraId="526373D9">
                            <w:pPr>
                              <w:numPr>
                                <w:ilvl w:val="0"/>
                                <w:numId w:val="2"/>
                              </w:numPr>
                              <w:spacing w:line="360" w:lineRule="auto"/>
                              <w:jc w:val="left"/>
                            </w:pPr>
                            <w:r>
                              <w:rPr>
                                <w:rFonts w:hint="eastAsia"/>
                              </w:rPr>
                              <w:t>查看现场</w:t>
                            </w:r>
                          </w:p>
                          <w:p w14:paraId="4C6025BF">
                            <w:pPr>
                              <w:numPr>
                                <w:ilvl w:val="0"/>
                                <w:numId w:val="2"/>
                              </w:numPr>
                              <w:spacing w:line="360" w:lineRule="auto"/>
                              <w:jc w:val="left"/>
                            </w:pPr>
                            <w:r>
                              <w:rPr>
                                <w:rFonts w:hint="eastAsia"/>
                              </w:rPr>
                              <w:t>听取当事人陈述申辩</w:t>
                            </w:r>
                          </w:p>
                          <w:p w14:paraId="1F94E907">
                            <w:pPr>
                              <w:numPr>
                                <w:ilvl w:val="0"/>
                                <w:numId w:val="2"/>
                              </w:numPr>
                              <w:spacing w:line="360" w:lineRule="auto"/>
                              <w:jc w:val="left"/>
                            </w:pPr>
                            <w:r>
                              <w:rPr>
                                <w:rFonts w:hint="eastAsia"/>
                              </w:rPr>
                              <w:t>取证</w:t>
                            </w:r>
                          </w:p>
                          <w:p w14:paraId="2EBC86D0">
                            <w:pPr>
                              <w:numPr>
                                <w:ilvl w:val="0"/>
                                <w:numId w:val="2"/>
                              </w:numPr>
                              <w:spacing w:line="360" w:lineRule="auto"/>
                              <w:jc w:val="left"/>
                            </w:pPr>
                            <w:r>
                              <w:rPr>
                                <w:rFonts w:hint="eastAsia"/>
                              </w:rPr>
                              <w:t>其他</w:t>
                            </w:r>
                          </w:p>
                        </w:txbxContent>
                      </wps:txbx>
                      <wps:bodyPr upright="1"/>
                    </wps:wsp>
                  </a:graphicData>
                </a:graphic>
              </wp:anchor>
            </w:drawing>
          </mc:Choice>
          <mc:Fallback>
            <w:pict>
              <v:rect id="矩形 154" o:spid="_x0000_s1026" o:spt="1" style="position:absolute;left:0pt;margin-left:331.3pt;margin-top:11.85pt;height:131.5pt;width:150.75pt;z-index:251707392;mso-width-relative:page;mso-height-relative:page;" fillcolor="#FFFFFF" filled="t" stroked="t" coordsize="21600,21600" o:gfxdata="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u7gDptkAAAAKAQAADwAAAAAAAAABACAA&#10;AAAiAAAAZHJzL2Rvd25yZXYueG1sUEsBAhQAFAAAAAgAh07iQBnXLBkMAgAAPQQAAA4AAAAAAAAA&#10;AQAgAAAAKAEAAGRycy9lMm9Eb2MueG1sUEsFBgAAAAAGAAYAWQEAAKYFAAAAAA==&#10;">
                <v:fill on="t" focussize="0,0"/>
                <v:stroke color="#000000" joinstyle="miter"/>
                <v:imagedata o:title=""/>
                <o:lock v:ext="edit" aspectratio="f"/>
                <v:textbox>
                  <w:txbxContent>
                    <w:p w14:paraId="4507AC22">
                      <w:pPr>
                        <w:numPr>
                          <w:ilvl w:val="0"/>
                          <w:numId w:val="2"/>
                        </w:numPr>
                        <w:spacing w:line="360" w:lineRule="auto"/>
                        <w:jc w:val="left"/>
                      </w:pPr>
                      <w:r>
                        <w:t>查阅资料</w:t>
                      </w:r>
                    </w:p>
                    <w:p w14:paraId="526373D9">
                      <w:pPr>
                        <w:numPr>
                          <w:ilvl w:val="0"/>
                          <w:numId w:val="2"/>
                        </w:numPr>
                        <w:spacing w:line="360" w:lineRule="auto"/>
                        <w:jc w:val="left"/>
                      </w:pPr>
                      <w:r>
                        <w:rPr>
                          <w:rFonts w:hint="eastAsia"/>
                        </w:rPr>
                        <w:t>查看现场</w:t>
                      </w:r>
                    </w:p>
                    <w:p w14:paraId="4C6025BF">
                      <w:pPr>
                        <w:numPr>
                          <w:ilvl w:val="0"/>
                          <w:numId w:val="2"/>
                        </w:numPr>
                        <w:spacing w:line="360" w:lineRule="auto"/>
                        <w:jc w:val="left"/>
                      </w:pPr>
                      <w:r>
                        <w:rPr>
                          <w:rFonts w:hint="eastAsia"/>
                        </w:rPr>
                        <w:t>听取当事人陈述申辩</w:t>
                      </w:r>
                    </w:p>
                    <w:p w14:paraId="1F94E907">
                      <w:pPr>
                        <w:numPr>
                          <w:ilvl w:val="0"/>
                          <w:numId w:val="2"/>
                        </w:numPr>
                        <w:spacing w:line="360" w:lineRule="auto"/>
                        <w:jc w:val="left"/>
                      </w:pPr>
                      <w:r>
                        <w:rPr>
                          <w:rFonts w:hint="eastAsia"/>
                        </w:rPr>
                        <w:t>取证</w:t>
                      </w:r>
                    </w:p>
                    <w:p w14:paraId="2EBC86D0">
                      <w:pPr>
                        <w:numPr>
                          <w:ilvl w:val="0"/>
                          <w:numId w:val="2"/>
                        </w:numPr>
                        <w:spacing w:line="360" w:lineRule="auto"/>
                        <w:jc w:val="left"/>
                      </w:pPr>
                      <w:r>
                        <w:rPr>
                          <w:rFonts w:hint="eastAsia"/>
                        </w:rPr>
                        <w:t>其他</w:t>
                      </w:r>
                    </w:p>
                  </w:txbxContent>
                </v:textbox>
              </v:rect>
            </w:pict>
          </mc:Fallback>
        </mc:AlternateContent>
      </w:r>
    </w:p>
    <w:p w14:paraId="5520BE6E">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05344" behindDoc="0" locked="0" layoutInCell="1" allowOverlap="1">
                <wp:simplePos x="0" y="0"/>
                <wp:positionH relativeFrom="column">
                  <wp:posOffset>1245870</wp:posOffset>
                </wp:positionH>
                <wp:positionV relativeFrom="paragraph">
                  <wp:posOffset>116840</wp:posOffset>
                </wp:positionV>
                <wp:extent cx="2305685" cy="981075"/>
                <wp:effectExtent l="4445" t="4445" r="13970" b="5080"/>
                <wp:wrapNone/>
                <wp:docPr id="2514" name="矩形 151"/>
                <wp:cNvGraphicFramePr/>
                <a:graphic xmlns:a="http://schemas.openxmlformats.org/drawingml/2006/main">
                  <a:graphicData uri="http://schemas.microsoft.com/office/word/2010/wordprocessingShape">
                    <wps:wsp>
                      <wps:cNvSpPr/>
                      <wps:spPr>
                        <a:xfrm>
                          <a:off x="0" y="0"/>
                          <a:ext cx="2305685" cy="9810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C1C1B7D">
                            <w:r>
                              <w:rPr>
                                <w:rFonts w:hint="eastAsia"/>
                              </w:rPr>
                              <w:t xml:space="preserve">            检查实施</w:t>
                            </w:r>
                          </w:p>
                          <w:p w14:paraId="3D576825">
                            <w:pPr>
                              <w:rPr>
                                <w:rFonts w:eastAsiaTheme="minorEastAsia"/>
                              </w:rPr>
                            </w:pPr>
                            <w:r>
                              <w:rPr>
                                <w:rFonts w:hint="eastAsia"/>
                              </w:rPr>
                              <w:t>按照法律法规、规章规定和法定程序实施检查，检查人员不得少于2人，并应出示行政执法证件。</w:t>
                            </w:r>
                          </w:p>
                        </w:txbxContent>
                      </wps:txbx>
                      <wps:bodyPr upright="1"/>
                    </wps:wsp>
                  </a:graphicData>
                </a:graphic>
              </wp:anchor>
            </w:drawing>
          </mc:Choice>
          <mc:Fallback>
            <w:pict>
              <v:rect id="矩形 151" o:spid="_x0000_s1026" o:spt="1" style="position:absolute;left:0pt;margin-left:98.1pt;margin-top:9.2pt;height:77.25pt;width:181.55pt;z-index:251705344;mso-width-relative:page;mso-height-relative:page;" fillcolor="#FFFFFF" filled="t" stroked="t" coordsize="21600,21600" o:gfxdata="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Pe76TYAAAACgEAAA8AAAAAAAAAAQAgAAAAIgAA&#10;AGRycy9kb3ducmV2LnhtbFBLAQIUABQAAAAIAIdO4kB6YSsfCAIAADwEAAAOAAAAAAAAAAEAIAAA&#10;ACcBAABkcnMvZTJvRG9jLnhtbFBLBQYAAAAABgAGAFkBAAChBQAAAAA=&#10;">
                <v:fill on="t" focussize="0,0"/>
                <v:stroke color="#000000" joinstyle="miter"/>
                <v:imagedata o:title=""/>
                <o:lock v:ext="edit" aspectratio="f"/>
                <v:textbox>
                  <w:txbxContent>
                    <w:p w14:paraId="5C1C1B7D">
                      <w:r>
                        <w:rPr>
                          <w:rFonts w:hint="eastAsia"/>
                        </w:rPr>
                        <w:t xml:space="preserve">            检查实施</w:t>
                      </w:r>
                    </w:p>
                    <w:p w14:paraId="3D576825">
                      <w:pPr>
                        <w:rPr>
                          <w:rFonts w:eastAsiaTheme="minorEastAsia"/>
                        </w:rPr>
                      </w:pPr>
                      <w:r>
                        <w:rPr>
                          <w:rFonts w:hint="eastAsia"/>
                        </w:rPr>
                        <w:t>按照法律法规、规章规定和法定程序实施检查，检查人员不得少于2人，并应出示行政执法证件。</w:t>
                      </w:r>
                    </w:p>
                  </w:txbxContent>
                </v:textbox>
              </v:rect>
            </w:pict>
          </mc:Fallback>
        </mc:AlternateContent>
      </w:r>
    </w:p>
    <w:p w14:paraId="643663D1">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15A02B4F">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10464" behindDoc="0" locked="0" layoutInCell="1" allowOverlap="1">
                <wp:simplePos x="0" y="0"/>
                <wp:positionH relativeFrom="column">
                  <wp:posOffset>3578860</wp:posOffset>
                </wp:positionH>
                <wp:positionV relativeFrom="paragraph">
                  <wp:posOffset>97790</wp:posOffset>
                </wp:positionV>
                <wp:extent cx="568325" cy="3175"/>
                <wp:effectExtent l="0" t="37465" r="3175" b="35560"/>
                <wp:wrapNone/>
                <wp:docPr id="2515" name="自选图形 158"/>
                <wp:cNvGraphicFramePr/>
                <a:graphic xmlns:a="http://schemas.openxmlformats.org/drawingml/2006/main">
                  <a:graphicData uri="http://schemas.microsoft.com/office/word/2010/wordprocessingShape">
                    <wps:wsp>
                      <wps:cNvCnPr/>
                      <wps:spPr>
                        <a:xfrm flipV="1">
                          <a:off x="0" y="0"/>
                          <a:ext cx="568325" cy="31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58" o:spid="_x0000_s1026" o:spt="32" type="#_x0000_t32" style="position:absolute;left:0pt;flip:y;margin-left:281.8pt;margin-top:7.7pt;height:0.25pt;width:44.75pt;z-index:251710464;mso-width-relative:page;mso-height-relative:page;" filled="f" stroked="t" coordsize="21600,21600" o:gfxdata="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114H/9gAAAAJAQAADwAAAAAAAAABACAA&#10;AAAiAAAAZHJzL2Rvd25yZXYueG1sUEsBAhQAFAAAAAgAh07iQFNLs+YNAgAABgQAAA4AAAAAAAAA&#10;AQAgAAAAJwEAAGRycy9lMm9Eb2MueG1sUEsFBgAAAAAGAAYAWQEAAKYFAAAAAA==&#10;">
                <v:fill on="f" focussize="0,0"/>
                <v:stroke color="#000000" joinstyle="round" endarrow="block"/>
                <v:imagedata o:title=""/>
                <o:lock v:ext="edit" aspectratio="f"/>
              </v:shape>
            </w:pict>
          </mc:Fallback>
        </mc:AlternateContent>
      </w:r>
    </w:p>
    <w:p w14:paraId="3CAA3C22">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69D1B44C">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06368" behindDoc="0" locked="0" layoutInCell="1" allowOverlap="1">
                <wp:simplePos x="0" y="0"/>
                <wp:positionH relativeFrom="column">
                  <wp:posOffset>2418080</wp:posOffset>
                </wp:positionH>
                <wp:positionV relativeFrom="paragraph">
                  <wp:posOffset>175895</wp:posOffset>
                </wp:positionV>
                <wp:extent cx="635" cy="558800"/>
                <wp:effectExtent l="38100" t="0" r="37465" b="12700"/>
                <wp:wrapNone/>
                <wp:docPr id="2516" name="自选图形 161"/>
                <wp:cNvGraphicFramePr/>
                <a:graphic xmlns:a="http://schemas.openxmlformats.org/drawingml/2006/main">
                  <a:graphicData uri="http://schemas.microsoft.com/office/word/2010/wordprocessingShape">
                    <wps:wsp>
                      <wps:cNvCnPr/>
                      <wps:spPr>
                        <a:xfrm flipH="1">
                          <a:off x="0" y="0"/>
                          <a:ext cx="635" cy="5588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61" o:spid="_x0000_s1026" o:spt="32" type="#_x0000_t32" style="position:absolute;left:0pt;flip:x;margin-left:190.4pt;margin-top:13.85pt;height:44pt;width:0.05pt;z-index:251706368;mso-width-relative:page;mso-height-relative:page;" filled="f" stroked="t" coordsize="21600,21600" o:gfxdata="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02f1ldgAAAAKAQAADwAAAAAAAAAB&#10;ACAAAAAiAAAAZHJzL2Rvd25yZXYueG1sUEsBAhQAFAAAAAgAh07iQFCkvFEQAgAABQQAAA4AAAAA&#10;AAAAAQAgAAAAJwEAAGRycy9lMm9Eb2MueG1sUEsFBgAAAAAGAAYAWQEAAKkFAAAAAA==&#10;">
                <v:fill on="f" focussize="0,0"/>
                <v:stroke color="#000000" joinstyle="round" endarrow="block"/>
                <v:imagedata o:title=""/>
                <o:lock v:ext="edit" aspectratio="f"/>
              </v:shape>
            </w:pict>
          </mc:Fallback>
        </mc:AlternateContent>
      </w:r>
    </w:p>
    <w:p w14:paraId="2CFEC08C">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442D74C7">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03296" behindDoc="0" locked="0" layoutInCell="1" allowOverlap="1">
                <wp:simplePos x="0" y="0"/>
                <wp:positionH relativeFrom="column">
                  <wp:posOffset>2779395</wp:posOffset>
                </wp:positionH>
                <wp:positionV relativeFrom="paragraph">
                  <wp:posOffset>28322270</wp:posOffset>
                </wp:positionV>
                <wp:extent cx="635" cy="396240"/>
                <wp:effectExtent l="37465" t="0" r="38100" b="3810"/>
                <wp:wrapNone/>
                <wp:docPr id="2517" name="自选图形 159"/>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59" o:spid="_x0000_s1026" o:spt="32" type="#_x0000_t32" style="position:absolute;left:0pt;margin-left:218.85pt;margin-top:2230.1pt;height:31.2pt;width:0.05pt;z-index:251703296;mso-width-relative:page;mso-height-relative:page;" filled="f" stroked="t" coordsize="21600,21600" o:gfxdata="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N5ZsvzbAAAADQEAAA8AAAAAAAAAAQAgAAAA&#10;IgAAAGRycy9kb3ducmV2LnhtbFBLAQIUABQAAAAIAIdO4kCWumKYCAIAAPsDAAAOAAAAAAAAAAEA&#10;IAAAACoBAABkcnMvZTJvRG9jLnhtbFBLBQYAAAAABgAGAFkBAACkBQAAAAA=&#10;">
                <v:fill on="f" focussize="0,0"/>
                <v:stroke color="#000000" joinstyle="round" endarrow="block"/>
                <v:imagedata o:title=""/>
                <o:lock v:ext="edit" aspectratio="f"/>
              </v:shape>
            </w:pict>
          </mc:Fallback>
        </mc:AlternateContent>
      </w:r>
    </w:p>
    <w:p w14:paraId="1EE5DFCB">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11488" behindDoc="0" locked="0" layoutInCell="1" allowOverlap="1">
                <wp:simplePos x="0" y="0"/>
                <wp:positionH relativeFrom="column">
                  <wp:posOffset>1645285</wp:posOffset>
                </wp:positionH>
                <wp:positionV relativeFrom="paragraph">
                  <wp:posOffset>34925</wp:posOffset>
                </wp:positionV>
                <wp:extent cx="1494155" cy="695325"/>
                <wp:effectExtent l="4445" t="5080" r="6350" b="4445"/>
                <wp:wrapNone/>
                <wp:docPr id="2518" name="矩形 160"/>
                <wp:cNvGraphicFramePr/>
                <a:graphic xmlns:a="http://schemas.openxmlformats.org/drawingml/2006/main">
                  <a:graphicData uri="http://schemas.microsoft.com/office/word/2010/wordprocessingShape">
                    <wps:wsp>
                      <wps:cNvSpPr/>
                      <wps:spPr>
                        <a:xfrm>
                          <a:off x="0" y="0"/>
                          <a:ext cx="1494155" cy="6953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683056F">
                            <w:pPr>
                              <w:ind w:firstLine="630" w:firstLineChars="300"/>
                            </w:pPr>
                            <w:r>
                              <w:rPr>
                                <w:rFonts w:hint="eastAsia"/>
                              </w:rPr>
                              <w:t>检查报告</w:t>
                            </w:r>
                          </w:p>
                          <w:p w14:paraId="1B747B66">
                            <w:pPr>
                              <w:rPr>
                                <w:rFonts w:eastAsiaTheme="minorEastAsia"/>
                              </w:rPr>
                            </w:pPr>
                            <w:r>
                              <w:rPr>
                                <w:rFonts w:hint="eastAsia"/>
                              </w:rPr>
                              <w:t>根据事实出具相应检查报告</w:t>
                            </w:r>
                          </w:p>
                        </w:txbxContent>
                      </wps:txbx>
                      <wps:bodyPr upright="1"/>
                    </wps:wsp>
                  </a:graphicData>
                </a:graphic>
              </wp:anchor>
            </w:drawing>
          </mc:Choice>
          <mc:Fallback>
            <w:pict>
              <v:rect id="矩形 160" o:spid="_x0000_s1026" o:spt="1" style="position:absolute;left:0pt;margin-left:129.55pt;margin-top:2.75pt;height:54.75pt;width:117.65pt;z-index:251711488;mso-width-relative:page;mso-height-relative:page;" fillcolor="#FFFFFF" filled="t" stroked="t" coordsize="21600,21600" o:gfxdata="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EgSwRtcAAAAJAQAADwAAAAAAAAABACAAAAAiAAAA&#10;ZHJzL2Rvd25yZXYueG1sUEsBAhQAFAAAAAgAh07iQEgLweIIAgAAPAQAAA4AAAAAAAAAAQAgAAAA&#10;JgEAAGRycy9lMm9Eb2MueG1sUEsFBgAAAAAGAAYAWQEAAKAFAAAAAA==&#10;">
                <v:fill on="t" focussize="0,0"/>
                <v:stroke color="#000000" joinstyle="miter"/>
                <v:imagedata o:title=""/>
                <o:lock v:ext="edit" aspectratio="f"/>
                <v:textbox>
                  <w:txbxContent>
                    <w:p w14:paraId="7683056F">
                      <w:pPr>
                        <w:ind w:firstLine="630" w:firstLineChars="300"/>
                      </w:pPr>
                      <w:r>
                        <w:rPr>
                          <w:rFonts w:hint="eastAsia"/>
                        </w:rPr>
                        <w:t>检查报告</w:t>
                      </w:r>
                    </w:p>
                    <w:p w14:paraId="1B747B66">
                      <w:pPr>
                        <w:rPr>
                          <w:rFonts w:eastAsiaTheme="minorEastAsia"/>
                        </w:rPr>
                      </w:pPr>
                      <w:r>
                        <w:rPr>
                          <w:rFonts w:hint="eastAsia"/>
                        </w:rPr>
                        <w:t>根据事实出具相应检查报告</w:t>
                      </w:r>
                    </w:p>
                  </w:txbxContent>
                </v:textbox>
              </v:rect>
            </w:pict>
          </mc:Fallback>
        </mc:AlternateContent>
      </w:r>
    </w:p>
    <w:p w14:paraId="73C73EFE">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3DC884B8">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509856CB">
      <w:pPr>
        <w:spacing w:line="0" w:lineRule="atLeast"/>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12512" behindDoc="0" locked="0" layoutInCell="1" allowOverlap="1">
                <wp:simplePos x="0" y="0"/>
                <wp:positionH relativeFrom="column">
                  <wp:posOffset>2389505</wp:posOffset>
                </wp:positionH>
                <wp:positionV relativeFrom="paragraph">
                  <wp:posOffset>45720</wp:posOffset>
                </wp:positionV>
                <wp:extent cx="635" cy="558800"/>
                <wp:effectExtent l="38100" t="0" r="37465" b="12700"/>
                <wp:wrapNone/>
                <wp:docPr id="2519" name="自选图形 161"/>
                <wp:cNvGraphicFramePr/>
                <a:graphic xmlns:a="http://schemas.openxmlformats.org/drawingml/2006/main">
                  <a:graphicData uri="http://schemas.microsoft.com/office/word/2010/wordprocessingShape">
                    <wps:wsp>
                      <wps:cNvCnPr/>
                      <wps:spPr>
                        <a:xfrm flipH="1">
                          <a:off x="0" y="0"/>
                          <a:ext cx="635" cy="5588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61" o:spid="_x0000_s1026" o:spt="32" type="#_x0000_t32" style="position:absolute;left:0pt;flip:x;margin-left:188.15pt;margin-top:3.6pt;height:44pt;width:0.05pt;z-index:251712512;mso-width-relative:page;mso-height-relative:page;" filled="f" stroked="t" coordsize="21600,21600" o:gfxdata="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n7NZk2AAAAAgBAAAPAAAAAAAAAAEA&#10;IAAAACIAAABkcnMvZG93bnJldi54bWxQSwECFAAUAAAACACHTuJALXfCJQ8CAAAFBAAADgAAAAAA&#10;AAABACAAAAAnAQAAZHJzL2Uyb0RvYy54bWxQSwUGAAAAAAYABgBZAQAAqAUAAAAA&#10;">
                <v:fill on="f" focussize="0,0"/>
                <v:stroke color="#000000" joinstyle="round" endarrow="block"/>
                <v:imagedata o:title=""/>
                <o:lock v:ext="edit" aspectratio="f"/>
              </v:shape>
            </w:pict>
          </mc:Fallback>
        </mc:AlternateContent>
      </w:r>
    </w:p>
    <w:p w14:paraId="7F467C50">
      <w:pPr>
        <w:spacing w:line="0" w:lineRule="atLeast"/>
        <w:rPr>
          <w:rFonts w:hint="eastAsia" w:ascii="黑体" w:hAnsi="黑体" w:eastAsia="黑体"/>
          <w:b/>
          <w:color w:val="000000" w:themeColor="text1"/>
          <w:sz w:val="30"/>
          <w:szCs w:val="30"/>
          <w14:textFill>
            <w14:solidFill>
              <w14:schemeClr w14:val="tx1"/>
            </w14:solidFill>
          </w14:textFill>
        </w:rPr>
      </w:pPr>
    </w:p>
    <w:p w14:paraId="4E1C0FB5">
      <w:pPr>
        <w:spacing w:line="0" w:lineRule="atLeast"/>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04320" behindDoc="0" locked="0" layoutInCell="1" allowOverlap="1">
                <wp:simplePos x="0" y="0"/>
                <wp:positionH relativeFrom="column">
                  <wp:posOffset>969010</wp:posOffset>
                </wp:positionH>
                <wp:positionV relativeFrom="paragraph">
                  <wp:posOffset>173355</wp:posOffset>
                </wp:positionV>
                <wp:extent cx="2836545" cy="1013460"/>
                <wp:effectExtent l="4445" t="4445" r="16510" b="10795"/>
                <wp:wrapNone/>
                <wp:docPr id="2520" name="矩形 153"/>
                <wp:cNvGraphicFramePr/>
                <a:graphic xmlns:a="http://schemas.openxmlformats.org/drawingml/2006/main">
                  <a:graphicData uri="http://schemas.microsoft.com/office/word/2010/wordprocessingShape">
                    <wps:wsp>
                      <wps:cNvSpPr/>
                      <wps:spPr>
                        <a:xfrm>
                          <a:off x="0" y="0"/>
                          <a:ext cx="2836545" cy="10134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D285B63">
                            <w:pPr>
                              <w:spacing w:line="360" w:lineRule="auto"/>
                              <w:jc w:val="center"/>
                            </w:pPr>
                            <w:r>
                              <w:rPr>
                                <w:rFonts w:hint="eastAsia"/>
                              </w:rPr>
                              <w:t>处  置</w:t>
                            </w:r>
                          </w:p>
                          <w:p w14:paraId="4046DA87">
                            <w:pPr>
                              <w:spacing w:line="360" w:lineRule="auto"/>
                              <w:jc w:val="center"/>
                            </w:pPr>
                            <w:r>
                              <w:rPr>
                                <w:rFonts w:hint="eastAsia"/>
                              </w:rPr>
                              <w:t>及时将检查中发现的问题报告上级农业农村部门，全面配合好处置工作。</w:t>
                            </w:r>
                          </w:p>
                        </w:txbxContent>
                      </wps:txbx>
                      <wps:bodyPr upright="1"/>
                    </wps:wsp>
                  </a:graphicData>
                </a:graphic>
              </wp:anchor>
            </w:drawing>
          </mc:Choice>
          <mc:Fallback>
            <w:pict>
              <v:rect id="矩形 153" o:spid="_x0000_s1026" o:spt="1" style="position:absolute;left:0pt;margin-left:76.3pt;margin-top:13.65pt;height:79.8pt;width:223.35pt;z-index:251704320;mso-width-relative:page;mso-height-relative:page;" fillcolor="#FFFFFF" filled="t" stroked="t" coordsize="21600,21600" o:gfxdata="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uuVRbdgAAAAKAQAADwAAAAAAAAABACAA&#10;AAAiAAAAZHJzL2Rvd25yZXYueG1sUEsBAhQAFAAAAAgAh07iQCuQTQwNAgAAPQQAAA4AAAAAAAAA&#10;AQAgAAAAJwEAAGRycy9lMm9Eb2MueG1sUEsFBgAAAAAGAAYAWQEAAKYFAAAAAA==&#10;">
                <v:fill on="t" focussize="0,0"/>
                <v:stroke color="#000000" joinstyle="miter"/>
                <v:imagedata o:title=""/>
                <o:lock v:ext="edit" aspectratio="f"/>
                <v:textbox>
                  <w:txbxContent>
                    <w:p w14:paraId="6D285B63">
                      <w:pPr>
                        <w:spacing w:line="360" w:lineRule="auto"/>
                        <w:jc w:val="center"/>
                      </w:pPr>
                      <w:r>
                        <w:rPr>
                          <w:rFonts w:hint="eastAsia"/>
                        </w:rPr>
                        <w:t>处  置</w:t>
                      </w:r>
                    </w:p>
                    <w:p w14:paraId="4046DA87">
                      <w:pPr>
                        <w:spacing w:line="360" w:lineRule="auto"/>
                        <w:jc w:val="center"/>
                      </w:pPr>
                      <w:r>
                        <w:rPr>
                          <w:rFonts w:hint="eastAsia"/>
                        </w:rPr>
                        <w:t>及时将检查中发现的问题报告上级农业农村部门，全面配合好处置工作。</w:t>
                      </w:r>
                    </w:p>
                  </w:txbxContent>
                </v:textbox>
              </v:rect>
            </w:pict>
          </mc:Fallback>
        </mc:AlternateContent>
      </w:r>
    </w:p>
    <w:p w14:paraId="25937C54">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261579BC">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20EBE542">
      <w:pPr>
        <w:rPr>
          <w:rFonts w:hint="eastAsia" w:ascii="微软雅黑" w:hAnsi="微软雅黑" w:eastAsia="微软雅黑" w:cs="微软雅黑"/>
          <w:color w:val="000000" w:themeColor="text1"/>
          <w:sz w:val="30"/>
          <w:szCs w:val="30"/>
          <w14:textFill>
            <w14:solidFill>
              <w14:schemeClr w14:val="tx1"/>
            </w14:solidFill>
          </w14:textFill>
        </w:rPr>
      </w:pPr>
    </w:p>
    <w:p w14:paraId="14C6E527">
      <w:pPr>
        <w:tabs>
          <w:tab w:val="left" w:pos="1476"/>
        </w:tabs>
        <w:jc w:val="left"/>
        <w:rPr>
          <w:color w:val="000000" w:themeColor="text1"/>
          <w:szCs w:val="21"/>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14560" behindDoc="1" locked="0" layoutInCell="1" allowOverlap="1">
                <wp:simplePos x="0" y="0"/>
                <wp:positionH relativeFrom="column">
                  <wp:posOffset>2400300</wp:posOffset>
                </wp:positionH>
                <wp:positionV relativeFrom="paragraph">
                  <wp:posOffset>62230</wp:posOffset>
                </wp:positionV>
                <wp:extent cx="17145" cy="520065"/>
                <wp:effectExtent l="35560" t="0" r="23495" b="13335"/>
                <wp:wrapNone/>
                <wp:docPr id="5" name="直线 17"/>
                <wp:cNvGraphicFramePr/>
                <a:graphic xmlns:a="http://schemas.openxmlformats.org/drawingml/2006/main">
                  <a:graphicData uri="http://schemas.microsoft.com/office/word/2010/wordprocessingShape">
                    <wps:wsp>
                      <wps:cNvCnPr/>
                      <wps:spPr>
                        <a:xfrm flipH="1">
                          <a:off x="0" y="0"/>
                          <a:ext cx="17145" cy="52006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7" o:spid="_x0000_s1026" o:spt="20" style="position:absolute;left:0pt;flip:x;margin-left:189pt;margin-top:4.9pt;height:40.95pt;width:1.35pt;z-index:-251601920;mso-width-relative:page;mso-height-relative:page;" filled="f" stroked="t" coordsize="21600,21600" o:gfxdata="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xWSfF9cAAAAIAQAADwAAAAAAAAABACAAAAAiAAAAZHJzL2Rvd25yZXYueG1sUEsBAhQA&#10;FAAAAAgAh07iQLCRH6rzAQAA7wMAAA4AAAAAAAAAAQAgAAAAJgEAAGRycy9lMm9Eb2MueG1sUEsF&#10;BgAAAAAGAAYAWQEAAIsFAAAAAA==&#10;">
                <v:fill on="f" focussize="0,0"/>
                <v:stroke color="#000000" joinstyle="round" endarrow="block"/>
                <v:imagedata o:title=""/>
                <o:lock v:ext="edit" aspectratio="f"/>
              </v:line>
            </w:pict>
          </mc:Fallback>
        </mc:AlternateContent>
      </w:r>
    </w:p>
    <w:p w14:paraId="2D51CA48">
      <w:pPr>
        <w:spacing w:line="340" w:lineRule="exact"/>
        <w:jc w:val="center"/>
        <w:rPr>
          <w:rFonts w:hint="eastAsia" w:ascii="宋体" w:hAnsi="宋体"/>
          <w:color w:val="000000" w:themeColor="text1"/>
          <w:sz w:val="30"/>
          <w:szCs w:val="30"/>
          <w14:textFill>
            <w14:solidFill>
              <w14:schemeClr w14:val="tx1"/>
            </w14:solidFill>
          </w14:textFill>
        </w:rPr>
      </w:pPr>
    </w:p>
    <w:p w14:paraId="35CA0014">
      <w:pPr>
        <w:spacing w:line="340" w:lineRule="exact"/>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13536" behindDoc="1" locked="0" layoutInCell="1" allowOverlap="1">
                <wp:simplePos x="0" y="0"/>
                <wp:positionH relativeFrom="column">
                  <wp:posOffset>1071245</wp:posOffset>
                </wp:positionH>
                <wp:positionV relativeFrom="paragraph">
                  <wp:posOffset>168275</wp:posOffset>
                </wp:positionV>
                <wp:extent cx="2658110" cy="739775"/>
                <wp:effectExtent l="4445" t="4445" r="23495" b="17780"/>
                <wp:wrapNone/>
                <wp:docPr id="6" name="自选图形 18"/>
                <wp:cNvGraphicFramePr/>
                <a:graphic xmlns:a="http://schemas.openxmlformats.org/drawingml/2006/main">
                  <a:graphicData uri="http://schemas.microsoft.com/office/word/2010/wordprocessingShape">
                    <wps:wsp>
                      <wps:cNvSpPr/>
                      <wps:spPr>
                        <a:xfrm>
                          <a:off x="0" y="0"/>
                          <a:ext cx="2658110" cy="73977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BB85E08">
                            <w:pPr>
                              <w:jc w:val="left"/>
                            </w:pPr>
                            <w:r>
                              <w:rPr>
                                <w:rFonts w:hint="eastAsia"/>
                              </w:rPr>
                              <w:t xml:space="preserve">               事 后 监 管　　</w:t>
                            </w:r>
                          </w:p>
                          <w:p w14:paraId="7AFC3A89">
                            <w:pPr>
                              <w:rPr>
                                <w:rFonts w:eastAsiaTheme="minorEastAsia"/>
                              </w:rPr>
                            </w:pPr>
                            <w:r>
                              <w:rPr>
                                <w:rFonts w:hint="eastAsia"/>
                              </w:rPr>
                              <w:t>对监测检查情况进行汇总、分类、归档被查，并跟踪监测。</w:t>
                            </w:r>
                          </w:p>
                        </w:txbxContent>
                      </wps:txbx>
                      <wps:bodyPr upright="1"/>
                    </wps:wsp>
                  </a:graphicData>
                </a:graphic>
              </wp:anchor>
            </w:drawing>
          </mc:Choice>
          <mc:Fallback>
            <w:pict>
              <v:shape id="自选图形 18" o:spid="_x0000_s1026" o:spt="109" type="#_x0000_t109" style="position:absolute;left:0pt;margin-left:84.35pt;margin-top:13.25pt;height:58.25pt;width:209.3pt;z-index:-251602944;mso-width-relative:page;mso-height-relative:page;" fillcolor="#FFFFFF" filled="t" stroked="t" coordsize="21600,21600" o:gfxdata="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PDkrg9kAAAAK&#10;AQAADwAAAAAAAAABACAAAAAiAAAAZHJzL2Rvd25yZXYueG1sUEsBAhQAFAAAAAgAh07iQEzu4K0b&#10;AgAASgQAAA4AAAAAAAAAAQAgAAAAKAEAAGRycy9lMm9Eb2MueG1sUEsFBgAAAAAGAAYAWQEAALUF&#10;AAAAAA==&#10;">
                <v:fill on="t" focussize="0,0"/>
                <v:stroke color="#000000" joinstyle="miter"/>
                <v:imagedata o:title=""/>
                <o:lock v:ext="edit" aspectratio="f"/>
                <v:textbox>
                  <w:txbxContent>
                    <w:p w14:paraId="4BB85E08">
                      <w:pPr>
                        <w:jc w:val="left"/>
                      </w:pPr>
                      <w:r>
                        <w:rPr>
                          <w:rFonts w:hint="eastAsia"/>
                        </w:rPr>
                        <w:t xml:space="preserve">               事 后 监 管　　</w:t>
                      </w:r>
                    </w:p>
                    <w:p w14:paraId="7AFC3A89">
                      <w:pPr>
                        <w:rPr>
                          <w:rFonts w:eastAsiaTheme="minorEastAsia"/>
                        </w:rPr>
                      </w:pPr>
                      <w:r>
                        <w:rPr>
                          <w:rFonts w:hint="eastAsia"/>
                        </w:rPr>
                        <w:t>对监测检查情况进行汇总、分类、归档被查，并跟踪监测。</w:t>
                      </w:r>
                    </w:p>
                  </w:txbxContent>
                </v:textbox>
              </v:shape>
            </w:pict>
          </mc:Fallback>
        </mc:AlternateContent>
      </w:r>
    </w:p>
    <w:p w14:paraId="2171C387">
      <w:pPr>
        <w:spacing w:line="340" w:lineRule="exact"/>
        <w:rPr>
          <w:rFonts w:hint="eastAsia" w:ascii="宋体" w:hAnsi="宋体"/>
          <w:color w:val="000000" w:themeColor="text1"/>
          <w:sz w:val="30"/>
          <w:szCs w:val="30"/>
          <w14:textFill>
            <w14:solidFill>
              <w14:schemeClr w14:val="tx1"/>
            </w14:solidFill>
          </w14:textFill>
        </w:rPr>
      </w:pPr>
    </w:p>
    <w:p w14:paraId="2466D7BA">
      <w:pPr>
        <w:spacing w:line="340" w:lineRule="exact"/>
        <w:jc w:val="center"/>
        <w:rPr>
          <w:rFonts w:hint="eastAsia" w:ascii="宋体" w:hAnsi="宋体"/>
          <w:color w:val="000000" w:themeColor="text1"/>
          <w:sz w:val="30"/>
          <w:szCs w:val="30"/>
          <w14:textFill>
            <w14:solidFill>
              <w14:schemeClr w14:val="tx1"/>
            </w14:solidFill>
          </w14:textFill>
        </w:rPr>
      </w:pPr>
    </w:p>
    <w:p w14:paraId="186ED191">
      <w:pPr>
        <w:rPr>
          <w:rFonts w:hint="eastAsia" w:ascii="方正黑体简体" w:hAnsi="方正黑体简体" w:eastAsia="方正黑体简体" w:cs="方正黑体简体"/>
          <w:color w:val="000000" w:themeColor="text1"/>
          <w:sz w:val="32"/>
          <w:szCs w:val="32"/>
          <w14:textFill>
            <w14:solidFill>
              <w14:schemeClr w14:val="tx1"/>
            </w14:solidFill>
          </w14:textFill>
        </w:rPr>
      </w:pPr>
    </w:p>
    <w:p w14:paraId="6E6A56BA">
      <w:pPr>
        <w:rPr>
          <w:rFonts w:hint="eastAsia" w:ascii="微软雅黑" w:hAnsi="微软雅黑" w:eastAsia="微软雅黑" w:cs="微软雅黑"/>
          <w:color w:val="000000" w:themeColor="text1"/>
          <w:sz w:val="30"/>
          <w:szCs w:val="30"/>
          <w14:textFill>
            <w14:solidFill>
              <w14:schemeClr w14:val="tx1"/>
            </w14:solidFill>
          </w14:textFill>
        </w:rPr>
      </w:pPr>
    </w:p>
    <w:p w14:paraId="008E2079">
      <w:pPr>
        <w:rPr>
          <w:rFonts w:hint="eastAsia" w:ascii="微软雅黑" w:hAnsi="微软雅黑" w:eastAsia="微软雅黑" w:cs="微软雅黑"/>
          <w:color w:val="000000" w:themeColor="text1"/>
          <w:sz w:val="30"/>
          <w:szCs w:val="30"/>
          <w14:textFill>
            <w14:solidFill>
              <w14:schemeClr w14:val="tx1"/>
            </w14:solidFill>
          </w14:textFill>
        </w:rPr>
      </w:pPr>
    </w:p>
    <w:p w14:paraId="67808205">
      <w:pPr>
        <w:rPr>
          <w:rFonts w:hint="eastAsia" w:hAnsi="宋体"/>
          <w:color w:val="000000" w:themeColor="text1"/>
          <w:szCs w:val="21"/>
          <w14:textFill>
            <w14:solidFill>
              <w14:schemeClr w14:val="tx1"/>
            </w14:solidFill>
          </w14:textFill>
        </w:rPr>
      </w:pPr>
    </w:p>
    <w:p w14:paraId="4808DF45">
      <w:pPr>
        <w:pStyle w:val="2"/>
        <w:rPr>
          <w:rFonts w:hint="eastAsia" w:hAnsi="宋体"/>
          <w:color w:val="000000" w:themeColor="text1"/>
          <w:szCs w:val="21"/>
          <w14:textFill>
            <w14:solidFill>
              <w14:schemeClr w14:val="tx1"/>
            </w14:solidFill>
          </w14:textFill>
        </w:rPr>
      </w:pPr>
    </w:p>
    <w:p w14:paraId="176A3D20">
      <w:pPr>
        <w:rPr>
          <w:color w:val="000000" w:themeColor="text1"/>
          <w14:textFill>
            <w14:solidFill>
              <w14:schemeClr w14:val="tx1"/>
            </w14:solidFill>
          </w14:textFill>
        </w:rPr>
      </w:pPr>
    </w:p>
    <w:p w14:paraId="61B7AD0B">
      <w:pPr>
        <w:spacing w:line="300" w:lineRule="exact"/>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w:t>
      </w:r>
      <w:r>
        <w:rPr>
          <w:rFonts w:hint="eastAsia" w:hAnsi="宋体"/>
          <w:color w:val="000000" w:themeColor="text1"/>
          <w:szCs w:val="21"/>
          <w14:textFill>
            <w14:solidFill>
              <w14:schemeClr w14:val="tx1"/>
            </w14:solidFill>
          </w14:textFill>
        </w:rPr>
        <w:t>乡村振兴办公室</w:t>
      </w:r>
    </w:p>
    <w:p w14:paraId="5E767695">
      <w:pPr>
        <w:spacing w:line="576" w:lineRule="exact"/>
        <w:jc w:val="lef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 xml:space="preserve">业务电话：15985145873   </w:t>
      </w:r>
      <w:r>
        <w:rPr>
          <w:rFonts w:hint="eastAsia" w:ascii="宋体" w:hAnsi="宋体" w:cs="宋体"/>
          <w:color w:val="000000" w:themeColor="text1"/>
          <w14:textFill>
            <w14:solidFill>
              <w14:schemeClr w14:val="tx1"/>
            </w14:solidFill>
          </w14:textFill>
        </w:rPr>
        <w:t>监督电话：0851-83790000</w:t>
      </w:r>
    </w:p>
    <w:p w14:paraId="01B00813">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5932817D">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8-22对实行家庭承包方式的农村土地承包经营权颁证的审核权力运行流程图</w:t>
      </w:r>
    </w:p>
    <w:p w14:paraId="019E8849">
      <w:pPr>
        <w:pStyle w:val="2"/>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39DF03E7">
      <w:pPr>
        <w:rPr>
          <w:color w:val="000000" w:themeColor="text1"/>
          <w14:textFill>
            <w14:solidFill>
              <w14:schemeClr w14:val="tx1"/>
            </w14:solidFill>
          </w14:textFill>
        </w:rPr>
      </w:pPr>
    </w:p>
    <w:p w14:paraId="3BA59547">
      <w:pPr>
        <w:spacing w:line="576" w:lineRule="exact"/>
        <w:rPr>
          <w:rFonts w:hint="eastAsia" w:ascii="微软雅黑" w:hAnsi="微软雅黑" w:eastAsia="微软雅黑" w:cs="微软雅黑"/>
          <w:b/>
          <w:color w:val="000000" w:themeColor="text1"/>
          <w:sz w:val="44"/>
          <w:szCs w:val="44"/>
          <w14:textFill>
            <w14:solidFill>
              <w14:schemeClr w14:val="tx1"/>
            </w14:solidFill>
          </w14:textFill>
        </w:rPr>
      </w:pPr>
      <w:r>
        <w:rPr>
          <w:rFonts w:hint="eastAsia" w:ascii="微软雅黑" w:hAnsi="微软雅黑" w:eastAsia="微软雅黑" w:cs="微软雅黑"/>
          <w:color w:val="000000" w:themeColor="text1"/>
          <w:sz w:val="44"/>
          <w:szCs w:val="44"/>
          <w14:textFill>
            <w14:solidFill>
              <w14:schemeClr w14:val="tx1"/>
            </w14:solidFill>
          </w14:textFill>
        </w:rPr>
        <mc:AlternateContent>
          <mc:Choice Requires="wps">
            <w:drawing>
              <wp:anchor distT="0" distB="0" distL="114300" distR="114300" simplePos="0" relativeHeight="251715584" behindDoc="0" locked="0" layoutInCell="1" allowOverlap="1">
                <wp:simplePos x="0" y="0"/>
                <wp:positionH relativeFrom="column">
                  <wp:posOffset>3982720</wp:posOffset>
                </wp:positionH>
                <wp:positionV relativeFrom="paragraph">
                  <wp:posOffset>318770</wp:posOffset>
                </wp:positionV>
                <wp:extent cx="1657350" cy="1083310"/>
                <wp:effectExtent l="4445" t="4445" r="14605" b="17145"/>
                <wp:wrapNone/>
                <wp:docPr id="1194" name="矩形 1194"/>
                <wp:cNvGraphicFramePr/>
                <a:graphic xmlns:a="http://schemas.openxmlformats.org/drawingml/2006/main">
                  <a:graphicData uri="http://schemas.microsoft.com/office/word/2010/wordprocessingShape">
                    <wps:wsp>
                      <wps:cNvSpPr/>
                      <wps:spPr>
                        <a:xfrm>
                          <a:off x="0" y="0"/>
                          <a:ext cx="1657350" cy="10833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B6B6C9D">
                            <w:r>
                              <w:rPr>
                                <w:rFonts w:hint="eastAsia"/>
                              </w:rPr>
                              <w:t>应当提交的申请材料：</w:t>
                            </w:r>
                          </w:p>
                          <w:p w14:paraId="6332C628">
                            <w:pPr>
                              <w:rPr>
                                <w:rFonts w:eastAsiaTheme="minorEastAsia"/>
                              </w:rPr>
                            </w:pPr>
                            <w:r>
                              <w:rPr>
                                <w:rFonts w:hint="eastAsia"/>
                              </w:rPr>
                              <w:t>1.承包土地相关证明；</w:t>
                            </w:r>
                          </w:p>
                          <w:p w14:paraId="2DE8E7F1">
                            <w:pPr>
                              <w:rPr>
                                <w:rFonts w:eastAsiaTheme="minorEastAsia"/>
                              </w:rPr>
                            </w:pPr>
                            <w:r>
                              <w:rPr>
                                <w:rFonts w:hint="eastAsia"/>
                              </w:rPr>
                              <w:t>2.承包人身份证和</w:t>
                            </w:r>
                            <w:r>
                              <w:rPr>
                                <w:rFonts w:hint="eastAsia" w:ascii="Calibri" w:hAnsi="Calibri"/>
                                <w:szCs w:val="24"/>
                              </w:rPr>
                              <w:t>户口簿</w:t>
                            </w:r>
                            <w:r>
                              <w:rPr>
                                <w:rFonts w:hint="eastAsia"/>
                              </w:rPr>
                              <w:t>。</w:t>
                            </w:r>
                          </w:p>
                        </w:txbxContent>
                      </wps:txbx>
                      <wps:bodyPr upright="1"/>
                    </wps:wsp>
                  </a:graphicData>
                </a:graphic>
              </wp:anchor>
            </w:drawing>
          </mc:Choice>
          <mc:Fallback>
            <w:pict>
              <v:rect id="_x0000_s1026" o:spid="_x0000_s1026" o:spt="1" style="position:absolute;left:0pt;margin-left:313.6pt;margin-top:25.1pt;height:85.3pt;width:130.5pt;z-index:251715584;mso-width-relative:page;mso-height-relative:page;" fillcolor="#FFFFFF" filled="t" stroked="t" coordsize="21600,21600" o:gfxdata="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H6hc7PXAAAACgEAAA8AAAAAAAAAAQAgAAAA&#10;IgAAAGRycy9kb3ducmV2LnhtbFBLAQIUABQAAAAIAIdO4kA6n6ugDAIAAD4EAAAOAAAAAAAAAAEA&#10;IAAAACYBAABkcnMvZTJvRG9jLnhtbFBLBQYAAAAABgAGAFkBAACkBQAAAAA=&#10;">
                <v:fill on="t" focussize="0,0"/>
                <v:stroke color="#000000" joinstyle="miter"/>
                <v:imagedata o:title=""/>
                <o:lock v:ext="edit" aspectratio="f"/>
                <v:textbox>
                  <w:txbxContent>
                    <w:p w14:paraId="7B6B6C9D">
                      <w:r>
                        <w:rPr>
                          <w:rFonts w:hint="eastAsia"/>
                        </w:rPr>
                        <w:t>应当提交的申请材料：</w:t>
                      </w:r>
                    </w:p>
                    <w:p w14:paraId="6332C628">
                      <w:pPr>
                        <w:rPr>
                          <w:rFonts w:eastAsiaTheme="minorEastAsia"/>
                        </w:rPr>
                      </w:pPr>
                      <w:r>
                        <w:rPr>
                          <w:rFonts w:hint="eastAsia"/>
                        </w:rPr>
                        <w:t>1.承包土地相关证明；</w:t>
                      </w:r>
                    </w:p>
                    <w:p w14:paraId="2DE8E7F1">
                      <w:pPr>
                        <w:rPr>
                          <w:rFonts w:eastAsiaTheme="minorEastAsia"/>
                        </w:rPr>
                      </w:pPr>
                      <w:r>
                        <w:rPr>
                          <w:rFonts w:hint="eastAsia"/>
                        </w:rPr>
                        <w:t>2.承包人身份证和</w:t>
                      </w:r>
                      <w:r>
                        <w:rPr>
                          <w:rFonts w:hint="eastAsia" w:ascii="Calibri" w:hAnsi="Calibri"/>
                          <w:szCs w:val="24"/>
                        </w:rPr>
                        <w:t>户口簿</w:t>
                      </w:r>
                      <w:r>
                        <w:rPr>
                          <w:rFonts w:hint="eastAsia"/>
                        </w:rPr>
                        <w:t>。</w:t>
                      </w:r>
                    </w:p>
                  </w:txbxContent>
                </v:textbox>
              </v:rect>
            </w:pict>
          </mc:Fallback>
        </mc:AlternateContent>
      </w:r>
    </w:p>
    <w:p w14:paraId="5A5C9A5C">
      <w:pPr>
        <w:spacing w:line="520" w:lineRule="exact"/>
        <w:jc w:val="center"/>
        <w:rPr>
          <w:rFonts w:hint="eastAsia" w:ascii="黑体" w:hAnsi="黑体" w:eastAsia="黑体" w:cs="Times New Roman"/>
          <w:color w:val="000000" w:themeColor="text1"/>
          <w:sz w:val="32"/>
          <w:szCs w:val="32"/>
          <w14:textFill>
            <w14:solidFill>
              <w14:schemeClr w14:val="tx1"/>
            </w14:solidFill>
          </w14:textFill>
        </w:rPr>
      </w:pPr>
    </w:p>
    <w:p w14:paraId="2D9AA5E5">
      <w:pPr>
        <w:spacing w:line="540" w:lineRule="exact"/>
        <w:jc w:val="center"/>
        <w:rPr>
          <w:rFonts w:hint="eastAsia" w:ascii="仿宋_GB2312" w:hAnsi="仿宋_GB2312" w:eastAsia="仿宋_GB2312" w:cs="Times New Roman"/>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16608" behindDoc="0"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1195" name="直接连接符 1195"/>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2.2pt;margin-top:21.85pt;height:0.05pt;width:72.75pt;z-index:251716608;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IarSEjaAAAACQEAAA8AAAAAAAAAAQAgAAAAIgAAAGRycy9kb3ducmV2&#10;LnhtbFBLAQIUABQAAAAIAIdO4kDYdI8s+gEAAPEDAAAOAAAAAAAAAAEAIAAAACkBAABkcnMvZTJv&#10;RG9jLnhtbFBLBQYAAAAABgAGAFkBAACVBQ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717632" behindDoc="0" locked="0" layoutInCell="1" allowOverlap="1">
                <wp:simplePos x="0" y="0"/>
                <wp:positionH relativeFrom="column">
                  <wp:posOffset>2123440</wp:posOffset>
                </wp:positionH>
                <wp:positionV relativeFrom="paragraph">
                  <wp:posOffset>67310</wp:posOffset>
                </wp:positionV>
                <wp:extent cx="942975" cy="388620"/>
                <wp:effectExtent l="4445" t="5080" r="5080" b="6350"/>
                <wp:wrapNone/>
                <wp:docPr id="1196" name="矩形 1196"/>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326BF7C">
                            <w:pPr>
                              <w:jc w:val="center"/>
                            </w:pPr>
                            <w:r>
                              <w:rPr>
                                <w:rFonts w:hint="eastAsia"/>
                              </w:rPr>
                              <w:t>申  请</w:t>
                            </w:r>
                          </w:p>
                        </w:txbxContent>
                      </wps:txbx>
                      <wps:bodyPr upright="1"/>
                    </wps:wsp>
                  </a:graphicData>
                </a:graphic>
              </wp:anchor>
            </w:drawing>
          </mc:Choice>
          <mc:Fallback>
            <w:pict>
              <v:rect id="_x0000_s1026" o:spid="_x0000_s1026" o:spt="1" style="position:absolute;left:0pt;margin-left:167.2pt;margin-top:5.3pt;height:30.6pt;width:74.25pt;z-index:251717632;mso-width-relative:page;mso-height-relative:page;" fillcolor="#FFFFFF" filled="t" stroked="t" coordsize="21600,21600" o:gfxdata="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VVs2/2AAAAAkBAAAPAAAAAAAAAAEAIAAAACIA&#10;AABkcnMvZG93bnJldi54bWxQSwECFAAUAAAACACHTuJAE8uh+wkCAAA8BAAADgAAAAAAAAABACAA&#10;AAAnAQAAZHJzL2Uyb0RvYy54bWxQSwUGAAAAAAYABgBZAQAAogUAAAAA&#10;">
                <v:fill on="t" focussize="0,0"/>
                <v:stroke color="#000000" joinstyle="miter"/>
                <v:imagedata o:title=""/>
                <o:lock v:ext="edit" aspectratio="f"/>
                <v:textbox>
                  <w:txbxContent>
                    <w:p w14:paraId="1326BF7C">
                      <w:pPr>
                        <w:jc w:val="center"/>
                      </w:pPr>
                      <w:r>
                        <w:rPr>
                          <w:rFonts w:hint="eastAsia"/>
                        </w:rPr>
                        <w:t>申  请</w:t>
                      </w:r>
                    </w:p>
                  </w:txbxContent>
                </v:textbox>
              </v:rect>
            </w:pict>
          </mc:Fallback>
        </mc:AlternateContent>
      </w:r>
    </w:p>
    <w:p w14:paraId="20DB204E">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18656" behindDoc="0" locked="0" layoutInCell="1" allowOverlap="1">
                <wp:simplePos x="0" y="0"/>
                <wp:positionH relativeFrom="column">
                  <wp:posOffset>2621280</wp:posOffset>
                </wp:positionH>
                <wp:positionV relativeFrom="paragraph">
                  <wp:posOffset>122555</wp:posOffset>
                </wp:positionV>
                <wp:extent cx="6985" cy="487680"/>
                <wp:effectExtent l="32385" t="0" r="36830" b="7620"/>
                <wp:wrapNone/>
                <wp:docPr id="1197" name="直接连接符 1197"/>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4pt;margin-top:9.65pt;height:38.4pt;width:0.55pt;z-index:251718656;mso-width-relative:page;mso-height-relative:page;" filled="f" stroked="t" coordsize="21600,21600" o:gfxdata="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yYY0TaAAAACQEAAA8AAAAAAAAAAQAgAAAAIgAAAGRycy9kb3du&#10;cmV2LnhtbFBLAQIUABQAAAAIAIdO4kC5fKG3/QEAAPEDAAAOAAAAAAAAAAEAIAAAACkBAABkcnMv&#10;ZTJvRG9jLnhtbFBLBQYAAAAABgAGAFkBAACYBQAAAAA=&#10;">
                <v:fill on="f" focussize="0,0"/>
                <v:stroke color="#000000" joinstyle="round" endarrow="block"/>
                <v:imagedata o:title=""/>
                <o:lock v:ext="edit" aspectratio="f"/>
              </v:line>
            </w:pict>
          </mc:Fallback>
        </mc:AlternateContent>
      </w:r>
    </w:p>
    <w:p w14:paraId="11730936">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05350AED">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20704" behindDoc="0" locked="0" layoutInCell="1" allowOverlap="1">
                <wp:simplePos x="0" y="0"/>
                <wp:positionH relativeFrom="column">
                  <wp:posOffset>3913505</wp:posOffset>
                </wp:positionH>
                <wp:positionV relativeFrom="paragraph">
                  <wp:posOffset>10160</wp:posOffset>
                </wp:positionV>
                <wp:extent cx="1746250" cy="1254125"/>
                <wp:effectExtent l="4445" t="5080" r="20955" b="17145"/>
                <wp:wrapNone/>
                <wp:docPr id="1198" name="流程图: 过程 1198"/>
                <wp:cNvGraphicFramePr/>
                <a:graphic xmlns:a="http://schemas.openxmlformats.org/drawingml/2006/main">
                  <a:graphicData uri="http://schemas.microsoft.com/office/word/2010/wordprocessingShape">
                    <wps:wsp>
                      <wps:cNvSpPr/>
                      <wps:spPr>
                        <a:xfrm>
                          <a:off x="0" y="0"/>
                          <a:ext cx="174625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0076091">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08.15pt;margin-top:0.8pt;height:98.75pt;width:137.5pt;z-index:251720704;mso-width-relative:page;mso-height-relative:page;" fillcolor="#FFFFFF" filled="t" stroked="t" coordsize="21600,21600" o:gfxdata="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9Jhy91wAA&#10;AAkBAAAPAAAAAAAAAAEAIAAAACIAAABkcnMvZG93bnJldi54bWxQSwECFAAUAAAACACHTuJARTY5&#10;VR8CAABUBAAADgAAAAAAAAABACAAAAAmAQAAZHJzL2Uyb0RvYy54bWxQSwUGAAAAAAYABgBZAQAA&#10;twUAAAAA&#10;">
                <v:fill on="t" focussize="0,0"/>
                <v:stroke color="#000000" joinstyle="miter"/>
                <v:imagedata o:title=""/>
                <o:lock v:ext="edit" aspectratio="f"/>
                <v:textbox>
                  <w:txbxContent>
                    <w:p w14:paraId="40076091">
                      <w:r>
                        <w:rPr>
                          <w:rFonts w:hint="eastAsia"/>
                        </w:rPr>
                        <w:t>材料不齐全或者不符合法定形式的，一次性告知申请人补正材料。申请人按照要求提交全部补正申请材料的，予以受理。</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721728" behindDoc="0" locked="0" layoutInCell="1" allowOverlap="1">
                <wp:simplePos x="0" y="0"/>
                <wp:positionH relativeFrom="column">
                  <wp:posOffset>1811655</wp:posOffset>
                </wp:positionH>
                <wp:positionV relativeFrom="paragraph">
                  <wp:posOffset>178435</wp:posOffset>
                </wp:positionV>
                <wp:extent cx="1694815" cy="1143635"/>
                <wp:effectExtent l="4445" t="4445" r="15240" b="13970"/>
                <wp:wrapNone/>
                <wp:docPr id="1199" name="流程图: 过程 1199"/>
                <wp:cNvGraphicFramePr/>
                <a:graphic xmlns:a="http://schemas.openxmlformats.org/drawingml/2006/main">
                  <a:graphicData uri="http://schemas.microsoft.com/office/word/2010/wordprocessingShape">
                    <wps:wsp>
                      <wps:cNvSpPr/>
                      <wps:spPr>
                        <a:xfrm>
                          <a:off x="0" y="0"/>
                          <a:ext cx="1694815" cy="114363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066DCB8">
                            <w:pPr>
                              <w:spacing w:line="240" w:lineRule="exact"/>
                              <w:jc w:val="center"/>
                            </w:pPr>
                            <w:r>
                              <w:rPr>
                                <w:rFonts w:hint="eastAsia"/>
                              </w:rPr>
                              <w:t>受  理</w:t>
                            </w:r>
                          </w:p>
                          <w:p w14:paraId="352E61D3">
                            <w:r>
                              <w:rPr>
                                <w:rFonts w:hint="eastAsia"/>
                              </w:rPr>
                              <w:t>申请材料齐全，符合法定形式</w:t>
                            </w:r>
                          </w:p>
                          <w:p w14:paraId="4F6BB38B">
                            <w:pPr>
                              <w:spacing w:line="240" w:lineRule="exact"/>
                              <w:jc w:val="center"/>
                            </w:pPr>
                          </w:p>
                        </w:txbxContent>
                      </wps:txbx>
                      <wps:bodyPr upright="1"/>
                    </wps:wsp>
                  </a:graphicData>
                </a:graphic>
              </wp:anchor>
            </w:drawing>
          </mc:Choice>
          <mc:Fallback>
            <w:pict>
              <v:shape id="_x0000_s1026" o:spid="_x0000_s1026" o:spt="109" type="#_x0000_t109" style="position:absolute;left:0pt;margin-left:142.65pt;margin-top:14.05pt;height:90.05pt;width:133.45pt;z-index:251721728;mso-width-relative:page;mso-height-relative:page;" fillcolor="#FFFFFF" filled="t" stroked="t" coordsize="21600,21600" o:gfxdata="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M5Bo4vX&#10;AAAACgEAAA8AAAAAAAAAAQAgAAAAIgAAAGRycy9kb3ducmV2LnhtbFBLAQIUABQAAAAIAIdO4kBx&#10;ZkTjIQIAAFUEAAAOAAAAAAAAAAEAIAAAACYBAABkcnMvZTJvRG9jLnhtbFBLBQYAAAAABgAGAFkB&#10;AAC5BQAAAAA=&#10;">
                <v:fill on="t" focussize="0,0"/>
                <v:stroke color="#000000" joinstyle="miter"/>
                <v:imagedata o:title=""/>
                <o:lock v:ext="edit" aspectratio="f"/>
                <v:textbox>
                  <w:txbxContent>
                    <w:p w14:paraId="7066DCB8">
                      <w:pPr>
                        <w:spacing w:line="240" w:lineRule="exact"/>
                        <w:jc w:val="center"/>
                      </w:pPr>
                      <w:r>
                        <w:rPr>
                          <w:rFonts w:hint="eastAsia"/>
                        </w:rPr>
                        <w:t>受  理</w:t>
                      </w:r>
                    </w:p>
                    <w:p w14:paraId="352E61D3">
                      <w:r>
                        <w:rPr>
                          <w:rFonts w:hint="eastAsia"/>
                        </w:rPr>
                        <w:t>申请材料齐全，符合法定形式</w:t>
                      </w:r>
                    </w:p>
                    <w:p w14:paraId="4F6BB38B">
                      <w:pPr>
                        <w:spacing w:line="240" w:lineRule="exact"/>
                        <w:jc w:val="center"/>
                      </w:pP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719680" behindDoc="0" locked="0" layoutInCell="1" allowOverlap="1">
                <wp:simplePos x="0" y="0"/>
                <wp:positionH relativeFrom="column">
                  <wp:posOffset>-151130</wp:posOffset>
                </wp:positionH>
                <wp:positionV relativeFrom="paragraph">
                  <wp:posOffset>178435</wp:posOffset>
                </wp:positionV>
                <wp:extent cx="1504315" cy="1085850"/>
                <wp:effectExtent l="4445" t="4445" r="15240" b="14605"/>
                <wp:wrapNone/>
                <wp:docPr id="1200" name="流程图: 过程 1200"/>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23F51A5">
                            <w:r>
                              <w:rPr>
                                <w:rFonts w:hint="eastAsia"/>
                              </w:rPr>
                              <w:t>不属于许可范畴或不属于本机关职权范围的，不予受理，出具《不予受理通知书》并说明理由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11.9pt;margin-top:14.05pt;height:85.5pt;width:118.45pt;z-index:251719680;mso-width-relative:page;mso-height-relative:page;" fillcolor="#FFFFFF" filled="t" stroked="t" coordsize="21600,21600" o:gfxdata="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TBQlK&#10;2AAAAAoBAAAPAAAAAAAAAAEAIAAAACIAAABkcnMvZG93bnJldi54bWxQSwECFAAUAAAACACHTuJA&#10;+1i0jyECAABVBAAADgAAAAAAAAABACAAAAAnAQAAZHJzL2Uyb0RvYy54bWxQSwUGAAAAAAYABgBZ&#10;AQAAugUAAAAA&#10;">
                <v:fill on="t" focussize="0,0"/>
                <v:stroke color="#000000" joinstyle="miter"/>
                <v:imagedata o:title=""/>
                <o:lock v:ext="edit" aspectratio="f"/>
                <v:textbox>
                  <w:txbxContent>
                    <w:p w14:paraId="623F51A5">
                      <w:r>
                        <w:rPr>
                          <w:rFonts w:hint="eastAsia"/>
                        </w:rPr>
                        <w:t>不属于许可范畴或不属于本机关职权范围的，不予受理，出具《不予受理通知书》并说明理由</w:t>
                      </w:r>
                    </w:p>
                  </w:txbxContent>
                </v:textbox>
              </v:shape>
            </w:pict>
          </mc:Fallback>
        </mc:AlternateContent>
      </w:r>
    </w:p>
    <w:p w14:paraId="5EF0E350">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5A4D5D43">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64FFAE13">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22752" behindDoc="0" locked="0" layoutInCell="1" allowOverlap="1">
                <wp:simplePos x="0" y="0"/>
                <wp:positionH relativeFrom="column">
                  <wp:posOffset>1330325</wp:posOffset>
                </wp:positionH>
                <wp:positionV relativeFrom="paragraph">
                  <wp:posOffset>95885</wp:posOffset>
                </wp:positionV>
                <wp:extent cx="466725" cy="635"/>
                <wp:effectExtent l="0" t="37465" r="9525" b="38100"/>
                <wp:wrapNone/>
                <wp:docPr id="1201" name="直接连接符 1201"/>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4.75pt;margin-top:7.55pt;height:0.05pt;width:36.75pt;z-index:251722752;mso-width-relative:page;mso-height-relative:page;" filled="f" stroked="t" coordsize="21600,21600" o:gfxdata="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sizjXYAAAACQEAAA8AAAAAAAAAAQAgAAAAIgAAAGRycy9k&#10;b3ducmV2LnhtbFBLAQIUABQAAAAIAIdO4kBaK57LAgIAAPsDAAAOAAAAAAAAAAEAIAAAACcBAABk&#10;cnMvZTJvRG9jLnhtbFBLBQYAAAAABgAGAFkBAACbBQ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723776" behindDoc="0" locked="0" layoutInCell="1" allowOverlap="1">
                <wp:simplePos x="0" y="0"/>
                <wp:positionH relativeFrom="column">
                  <wp:posOffset>3494405</wp:posOffset>
                </wp:positionH>
                <wp:positionV relativeFrom="paragraph">
                  <wp:posOffset>73660</wp:posOffset>
                </wp:positionV>
                <wp:extent cx="419100" cy="635"/>
                <wp:effectExtent l="0" t="37465" r="0" b="38100"/>
                <wp:wrapNone/>
                <wp:docPr id="1202" name="直接连接符 1202"/>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5.15pt;margin-top:5.8pt;height:0.05pt;width:33pt;z-index:251723776;mso-width-relative:page;mso-height-relative:page;" filled="f" stroked="t" coordsize="21600,21600" o:gfxdata="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EGKjSnYAAAACQEAAA8AAAAAAAAAAQAgAAAAIgAAAGRycy9kb3ducmV2&#10;LnhtbFBLAQIUABQAAAAIAIdO4kAIISi7/AEAAPEDAAAOAAAAAAAAAAEAIAAAACcBAABkcnMvZTJv&#10;RG9jLnhtbFBLBQYAAAAABgAGAFkBAACVBQAAAAA=&#10;">
                <v:fill on="f" focussize="0,0"/>
                <v:stroke color="#000000" joinstyle="round" endarrow="block"/>
                <v:imagedata o:title=""/>
                <o:lock v:ext="edit" aspectratio="f"/>
              </v:line>
            </w:pict>
          </mc:Fallback>
        </mc:AlternateContent>
      </w:r>
    </w:p>
    <w:p w14:paraId="3FC60DD5">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2C0D72AE">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1AF54FEF">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24800" behindDoc="0" locked="0" layoutInCell="1" allowOverlap="1">
                <wp:simplePos x="0" y="0"/>
                <wp:positionH relativeFrom="column">
                  <wp:posOffset>3610610</wp:posOffset>
                </wp:positionH>
                <wp:positionV relativeFrom="paragraph">
                  <wp:posOffset>-30480</wp:posOffset>
                </wp:positionV>
                <wp:extent cx="1176020" cy="785495"/>
                <wp:effectExtent l="0" t="3810" r="5080" b="10795"/>
                <wp:wrapNone/>
                <wp:docPr id="1203" name="直接连接符 1203"/>
                <wp:cNvGraphicFramePr/>
                <a:graphic xmlns:a="http://schemas.openxmlformats.org/drawingml/2006/main">
                  <a:graphicData uri="http://schemas.microsoft.com/office/word/2010/wordprocessingShape">
                    <wps:wsp>
                      <wps:cNvCnPr/>
                      <wps:spPr>
                        <a:xfrm flipH="1">
                          <a:off x="0" y="0"/>
                          <a:ext cx="1176020" cy="78549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84.3pt;margin-top:-2.4pt;height:61.85pt;width:92.6pt;z-index:251724800;mso-width-relative:page;mso-height-relative:page;" filled="f" stroked="t" coordsize="21600,21600" o:gfxdata="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CaWqPTaAAAACgEAAA8AAAAAAAAAAQAgAAAA&#10;IgAAAGRycy9kb3ducmV2LnhtbFBLAQIUABQAAAAIAIdO4kBnASTyCQIAAP8DAAAOAAAAAAAAAAEA&#10;IAAAACkBAABkcnMvZTJvRG9jLnhtbFBLBQYAAAAABgAGAFkBAACkBQ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725824" behindDoc="0" locked="0" layoutInCell="1" allowOverlap="1">
                <wp:simplePos x="0" y="0"/>
                <wp:positionH relativeFrom="column">
                  <wp:posOffset>2624455</wp:posOffset>
                </wp:positionH>
                <wp:positionV relativeFrom="paragraph">
                  <wp:posOffset>37465</wp:posOffset>
                </wp:positionV>
                <wp:extent cx="3810" cy="316230"/>
                <wp:effectExtent l="34925" t="0" r="37465" b="7620"/>
                <wp:wrapNone/>
                <wp:docPr id="1204" name="直接连接符 1204"/>
                <wp:cNvGraphicFramePr/>
                <a:graphic xmlns:a="http://schemas.openxmlformats.org/drawingml/2006/main">
                  <a:graphicData uri="http://schemas.microsoft.com/office/word/2010/wordprocessingShape">
                    <wps:wsp>
                      <wps:cNvCnPr/>
                      <wps:spPr>
                        <a:xfrm>
                          <a:off x="0" y="0"/>
                          <a:ext cx="3810" cy="31623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06.65pt;margin-top:2.95pt;height:24.9pt;width:0.3pt;z-index:251725824;mso-width-relative:page;mso-height-relative:page;" filled="f" stroked="t" coordsize="21600,21600" o:gfxdata="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2ehoZ2AAAAAgBAAAPAAAAAAAAAAEAIAAAACIAAABkcnMvZG93bnJldi54&#10;bWxQSwECFAAUAAAACACHTuJA57JCnfoBAADkAwAADgAAAAAAAAABACAAAAAnAQAAZHJzL2Uyb0Rv&#10;Yy54bWxQSwUGAAAAAAYABgBZAQAAkwUAAAAA&#10;">
                <v:fill on="f" focussize="0,0"/>
                <v:stroke color="#000000" joinstyle="round" endarrow="block"/>
                <v:imagedata o:title=""/>
                <o:lock v:ext="edit" aspectratio="f"/>
              </v:line>
            </w:pict>
          </mc:Fallback>
        </mc:AlternateContent>
      </w:r>
    </w:p>
    <w:p w14:paraId="50084BAE">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26848" behindDoc="0" locked="0" layoutInCell="1" allowOverlap="1">
                <wp:simplePos x="0" y="0"/>
                <wp:positionH relativeFrom="column">
                  <wp:posOffset>1677035</wp:posOffset>
                </wp:positionH>
                <wp:positionV relativeFrom="paragraph">
                  <wp:posOffset>137795</wp:posOffset>
                </wp:positionV>
                <wp:extent cx="1933575" cy="801370"/>
                <wp:effectExtent l="4445" t="4445" r="5080" b="13335"/>
                <wp:wrapNone/>
                <wp:docPr id="1205" name="流程图: 过程 1205"/>
                <wp:cNvGraphicFramePr/>
                <a:graphic xmlns:a="http://schemas.openxmlformats.org/drawingml/2006/main">
                  <a:graphicData uri="http://schemas.microsoft.com/office/word/2010/wordprocessingShape">
                    <wps:wsp>
                      <wps:cNvSpPr/>
                      <wps:spPr>
                        <a:xfrm>
                          <a:off x="0" y="0"/>
                          <a:ext cx="1933575" cy="80137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FB62CD7">
                            <w:r>
                              <w:rPr>
                                <w:rFonts w:hint="eastAsia"/>
                              </w:rPr>
                              <w:t xml:space="preserve">          审  查</w:t>
                            </w:r>
                          </w:p>
                          <w:p w14:paraId="6AE320F9">
                            <w:r>
                              <w:rPr>
                                <w:rFonts w:hint="eastAsia"/>
                              </w:rPr>
                              <w:t>对申请人提交的申请材料进行审查，提出初审意见。</w:t>
                            </w:r>
                          </w:p>
                        </w:txbxContent>
                      </wps:txbx>
                      <wps:bodyPr upright="1"/>
                    </wps:wsp>
                  </a:graphicData>
                </a:graphic>
              </wp:anchor>
            </w:drawing>
          </mc:Choice>
          <mc:Fallback>
            <w:pict>
              <v:shape id="_x0000_s1026" o:spid="_x0000_s1026" o:spt="109" type="#_x0000_t109" style="position:absolute;left:0pt;margin-left:132.05pt;margin-top:10.85pt;height:63.1pt;width:152.25pt;z-index:251726848;mso-width-relative:page;mso-height-relative:page;" fillcolor="#FFFFFF" filled="t" stroked="t" coordsize="21600,21600" o:gfxdata="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V7&#10;HWDZAAAACgEAAA8AAAAAAAAAAQAgAAAAIgAAAGRycy9kb3ducmV2LnhtbFBLAQIUABQAAAAIAIdO&#10;4kD+c7t7IgIAAFQEAAAOAAAAAAAAAAEAIAAAACgBAABkcnMvZTJvRG9jLnhtbFBLBQYAAAAABgAG&#10;AFkBAAC8BQAAAAA=&#10;">
                <v:fill on="t" focussize="0,0"/>
                <v:stroke color="#000000" joinstyle="miter"/>
                <v:imagedata o:title=""/>
                <o:lock v:ext="edit" aspectratio="f"/>
                <v:textbox>
                  <w:txbxContent>
                    <w:p w14:paraId="5FB62CD7">
                      <w:r>
                        <w:rPr>
                          <w:rFonts w:hint="eastAsia"/>
                        </w:rPr>
                        <w:t xml:space="preserve">          审  查</w:t>
                      </w:r>
                    </w:p>
                    <w:p w14:paraId="6AE320F9">
                      <w:r>
                        <w:rPr>
                          <w:rFonts w:hint="eastAsia"/>
                        </w:rPr>
                        <w:t>对申请人提交的申请材料进行审查，提出初审意见。</w:t>
                      </w:r>
                    </w:p>
                  </w:txbxContent>
                </v:textbox>
              </v:shape>
            </w:pict>
          </mc:Fallback>
        </mc:AlternateContent>
      </w:r>
    </w:p>
    <w:p w14:paraId="694C3377">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2B5F5398">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0316AF43">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184E43EE">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28896" behindDoc="1" locked="0" layoutInCell="1" allowOverlap="1">
                <wp:simplePos x="0" y="0"/>
                <wp:positionH relativeFrom="column">
                  <wp:posOffset>2618740</wp:posOffset>
                </wp:positionH>
                <wp:positionV relativeFrom="paragraph">
                  <wp:posOffset>73660</wp:posOffset>
                </wp:positionV>
                <wp:extent cx="1905" cy="489585"/>
                <wp:effectExtent l="38100" t="0" r="36195" b="5715"/>
                <wp:wrapNone/>
                <wp:docPr id="1424" name="直线 192"/>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2" o:spid="_x0000_s1026" o:spt="20" style="position:absolute;left:0pt;flip:x;margin-left:206.2pt;margin-top:5.8pt;height:38.55pt;width:0.15pt;z-index:-251587584;mso-width-relative:page;mso-height-relative:page;" filled="f" stroked="t" coordsize="21600,21600" o:gfxdata="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DCox42AAAAAkBAAAPAAAAAAAAAAEAIAAAACIAAABkcnMvZG93bnJldi54bWxQ&#10;SwECFAAUAAAACACHTuJAXHKFWPcBAADyAwAADgAAAAAAAAABACAAAAAnAQAAZHJzL2Uyb0RvYy54&#10;bWxQSwUGAAAAAAYABgBZAQAAkAUAAAAA&#10;">
                <v:fill on="f" focussize="0,0"/>
                <v:stroke color="#000000" joinstyle="round" endarrow="block"/>
                <v:imagedata o:title=""/>
                <o:lock v:ext="edit" aspectratio="f"/>
              </v:line>
            </w:pict>
          </mc:Fallback>
        </mc:AlternateContent>
      </w:r>
    </w:p>
    <w:p w14:paraId="0D90C9D9">
      <w:pPr>
        <w:spacing w:line="340" w:lineRule="exact"/>
        <w:jc w:val="center"/>
        <w:rPr>
          <w:rFonts w:hint="eastAsia" w:ascii="宋体" w:hAnsi="宋体"/>
          <w:color w:val="000000" w:themeColor="text1"/>
          <w:sz w:val="30"/>
          <w:szCs w:val="30"/>
          <w14:textFill>
            <w14:solidFill>
              <w14:schemeClr w14:val="tx1"/>
            </w14:solidFill>
          </w14:textFill>
        </w:rPr>
      </w:pPr>
    </w:p>
    <w:p w14:paraId="069C3FC9">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27872" behindDoc="1" locked="0" layoutInCell="1" allowOverlap="1">
                <wp:simplePos x="0" y="0"/>
                <wp:positionH relativeFrom="column">
                  <wp:posOffset>1666875</wp:posOffset>
                </wp:positionH>
                <wp:positionV relativeFrom="paragraph">
                  <wp:posOffset>177800</wp:posOffset>
                </wp:positionV>
                <wp:extent cx="1942465" cy="984250"/>
                <wp:effectExtent l="4445" t="4445" r="15240" b="20955"/>
                <wp:wrapNone/>
                <wp:docPr id="1425" name="自选图形 193"/>
                <wp:cNvGraphicFramePr/>
                <a:graphic xmlns:a="http://schemas.openxmlformats.org/drawingml/2006/main">
                  <a:graphicData uri="http://schemas.microsoft.com/office/word/2010/wordprocessingShape">
                    <wps:wsp>
                      <wps:cNvSpPr/>
                      <wps:spPr>
                        <a:xfrm>
                          <a:off x="0" y="0"/>
                          <a:ext cx="1942465" cy="9842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ED13A1C">
                            <w:pPr>
                              <w:jc w:val="left"/>
                            </w:pPr>
                            <w:r>
                              <w:rPr>
                                <w:rFonts w:hint="eastAsia"/>
                              </w:rPr>
                              <w:t xml:space="preserve">          呈  报</w:t>
                            </w:r>
                          </w:p>
                          <w:p w14:paraId="6BAF24D4">
                            <w:pPr>
                              <w:jc w:val="left"/>
                            </w:pPr>
                            <w:r>
                              <w:rPr>
                                <w:rFonts w:hint="eastAsia"/>
                              </w:rPr>
                              <w:t>在规定期限内将初审意见和全部申请材料报送县级人民政府农业行政主管部门审核。　</w:t>
                            </w:r>
                          </w:p>
                          <w:p w14:paraId="3924BF25"/>
                        </w:txbxContent>
                      </wps:txbx>
                      <wps:bodyPr upright="1"/>
                    </wps:wsp>
                  </a:graphicData>
                </a:graphic>
              </wp:anchor>
            </w:drawing>
          </mc:Choice>
          <mc:Fallback>
            <w:pict>
              <v:shape id="自选图形 193" o:spid="_x0000_s1026" o:spt="109" type="#_x0000_t109" style="position:absolute;left:0pt;margin-left:131.25pt;margin-top:14pt;height:77.5pt;width:152.95pt;z-index:-251588608;mso-width-relative:page;mso-height-relative:page;" fillcolor="#FFFFFF" filled="t" stroked="t" coordsize="21600,21600" o:gfxdata="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1YAfy2AAA&#10;AAoBAAAPAAAAAAAAAAEAIAAAACIAAABkcnMvZG93bnJldi54bWxQSwECFAAUAAAACACHTuJA3/LI&#10;nh4CAABOBAAADgAAAAAAAAABACAAAAAnAQAAZHJzL2Uyb0RvYy54bWxQSwUGAAAAAAYABgBZAQAA&#10;twUAAAAA&#10;">
                <v:fill on="t" focussize="0,0"/>
                <v:stroke color="#000000" joinstyle="miter"/>
                <v:imagedata o:title=""/>
                <o:lock v:ext="edit" aspectratio="f"/>
                <v:textbox>
                  <w:txbxContent>
                    <w:p w14:paraId="6ED13A1C">
                      <w:pPr>
                        <w:jc w:val="left"/>
                      </w:pPr>
                      <w:r>
                        <w:rPr>
                          <w:rFonts w:hint="eastAsia"/>
                        </w:rPr>
                        <w:t xml:space="preserve">          呈  报</w:t>
                      </w:r>
                    </w:p>
                    <w:p w14:paraId="6BAF24D4">
                      <w:pPr>
                        <w:jc w:val="left"/>
                      </w:pPr>
                      <w:r>
                        <w:rPr>
                          <w:rFonts w:hint="eastAsia"/>
                        </w:rPr>
                        <w:t>在规定期限内将初审意见和全部申请材料报送县级人民政府农业行政主管部门审核。　</w:t>
                      </w:r>
                    </w:p>
                    <w:p w14:paraId="3924BF25"/>
                  </w:txbxContent>
                </v:textbox>
              </v:shape>
            </w:pict>
          </mc:Fallback>
        </mc:AlternateContent>
      </w:r>
    </w:p>
    <w:p w14:paraId="3347AD1B">
      <w:pPr>
        <w:spacing w:line="340" w:lineRule="exact"/>
        <w:jc w:val="center"/>
        <w:rPr>
          <w:rFonts w:hint="eastAsia" w:ascii="宋体" w:hAnsi="宋体"/>
          <w:color w:val="000000" w:themeColor="text1"/>
          <w:sz w:val="30"/>
          <w:szCs w:val="30"/>
          <w14:textFill>
            <w14:solidFill>
              <w14:schemeClr w14:val="tx1"/>
            </w14:solidFill>
          </w14:textFill>
        </w:rPr>
      </w:pPr>
    </w:p>
    <w:p w14:paraId="5FC8A94B">
      <w:pPr>
        <w:spacing w:line="340" w:lineRule="exact"/>
        <w:jc w:val="center"/>
        <w:rPr>
          <w:rFonts w:hint="eastAsia" w:ascii="宋体" w:hAnsi="宋体"/>
          <w:color w:val="000000" w:themeColor="text1"/>
          <w:sz w:val="30"/>
          <w:szCs w:val="30"/>
          <w14:textFill>
            <w14:solidFill>
              <w14:schemeClr w14:val="tx1"/>
            </w14:solidFill>
          </w14:textFill>
        </w:rPr>
      </w:pPr>
    </w:p>
    <w:p w14:paraId="30137CD6">
      <w:pPr>
        <w:spacing w:line="340" w:lineRule="exact"/>
        <w:jc w:val="center"/>
        <w:rPr>
          <w:rFonts w:hint="eastAsia" w:ascii="宋体" w:hAnsi="宋体"/>
          <w:color w:val="000000" w:themeColor="text1"/>
          <w:sz w:val="30"/>
          <w:szCs w:val="30"/>
          <w14:textFill>
            <w14:solidFill>
              <w14:schemeClr w14:val="tx1"/>
            </w14:solidFill>
          </w14:textFill>
        </w:rPr>
      </w:pPr>
    </w:p>
    <w:p w14:paraId="76A8E85E">
      <w:pPr>
        <w:spacing w:line="340" w:lineRule="exact"/>
        <w:jc w:val="center"/>
        <w:rPr>
          <w:rFonts w:hint="eastAsia" w:ascii="宋体" w:hAnsi="宋体"/>
          <w:color w:val="000000" w:themeColor="text1"/>
          <w:sz w:val="30"/>
          <w:szCs w:val="30"/>
          <w14:textFill>
            <w14:solidFill>
              <w14:schemeClr w14:val="tx1"/>
            </w14:solidFill>
          </w14:textFill>
        </w:rPr>
      </w:pPr>
    </w:p>
    <w:p w14:paraId="48E75B0E">
      <w:pPr>
        <w:tabs>
          <w:tab w:val="left" w:pos="1476"/>
        </w:tabs>
        <w:jc w:val="left"/>
        <w:rPr>
          <w:color w:val="000000" w:themeColor="text1"/>
          <w:szCs w:val="21"/>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30944" behindDoc="1" locked="0" layoutInCell="1" allowOverlap="1">
                <wp:simplePos x="0" y="0"/>
                <wp:positionH relativeFrom="column">
                  <wp:posOffset>2616835</wp:posOffset>
                </wp:positionH>
                <wp:positionV relativeFrom="paragraph">
                  <wp:posOffset>97155</wp:posOffset>
                </wp:positionV>
                <wp:extent cx="12700" cy="422275"/>
                <wp:effectExtent l="27940" t="0" r="35560" b="15875"/>
                <wp:wrapNone/>
                <wp:docPr id="7" name="直线 17"/>
                <wp:cNvGraphicFramePr/>
                <a:graphic xmlns:a="http://schemas.openxmlformats.org/drawingml/2006/main">
                  <a:graphicData uri="http://schemas.microsoft.com/office/word/2010/wordprocessingShape">
                    <wps:wsp>
                      <wps:cNvCnPr/>
                      <wps:spPr>
                        <a:xfrm>
                          <a:off x="0" y="0"/>
                          <a:ext cx="12700" cy="4222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7" o:spid="_x0000_s1026" o:spt="20" style="position:absolute;left:0pt;margin-left:206.05pt;margin-top:7.65pt;height:33.25pt;width:1pt;z-index:-251585536;mso-width-relative:page;mso-height-relative:page;" filled="f" stroked="t" coordsize="21600,21600" o:gfxdata="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BwPYMNkAAAAJAQAADwAAAAAAAAABACAAAAAiAAAAZHJzL2Rvd25yZXYueG1sUEsBAhQAFAAA&#10;AAgAh07iQK14MXLuAQAA5QMAAA4AAAAAAAAAAQAgAAAAKAEAAGRycy9lMm9Eb2MueG1sUEsFBgAA&#10;AAAGAAYAWQEAAIgFAAAAAA==&#10;">
                <v:fill on="f" focussize="0,0"/>
                <v:stroke color="#000000" joinstyle="round" endarrow="block"/>
                <v:imagedata o:title=""/>
                <o:lock v:ext="edit" aspectratio="f"/>
              </v:line>
            </w:pict>
          </mc:Fallback>
        </mc:AlternateContent>
      </w:r>
    </w:p>
    <w:p w14:paraId="6E9CFA21">
      <w:pPr>
        <w:spacing w:line="340" w:lineRule="exact"/>
        <w:jc w:val="center"/>
        <w:rPr>
          <w:rFonts w:hint="eastAsia" w:ascii="宋体" w:hAnsi="宋体"/>
          <w:color w:val="000000" w:themeColor="text1"/>
          <w:sz w:val="30"/>
          <w:szCs w:val="30"/>
          <w14:textFill>
            <w14:solidFill>
              <w14:schemeClr w14:val="tx1"/>
            </w14:solidFill>
          </w14:textFill>
        </w:rPr>
      </w:pPr>
    </w:p>
    <w:p w14:paraId="1734C039">
      <w:pPr>
        <w:spacing w:line="340" w:lineRule="exact"/>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29920" behindDoc="1" locked="0" layoutInCell="1" allowOverlap="1">
                <wp:simplePos x="0" y="0"/>
                <wp:positionH relativeFrom="column">
                  <wp:posOffset>1287780</wp:posOffset>
                </wp:positionH>
                <wp:positionV relativeFrom="paragraph">
                  <wp:posOffset>116840</wp:posOffset>
                </wp:positionV>
                <wp:extent cx="2658110" cy="739775"/>
                <wp:effectExtent l="4445" t="4445" r="23495" b="17780"/>
                <wp:wrapNone/>
                <wp:docPr id="8" name="自选图形 18"/>
                <wp:cNvGraphicFramePr/>
                <a:graphic xmlns:a="http://schemas.openxmlformats.org/drawingml/2006/main">
                  <a:graphicData uri="http://schemas.microsoft.com/office/word/2010/wordprocessingShape">
                    <wps:wsp>
                      <wps:cNvSpPr/>
                      <wps:spPr>
                        <a:xfrm>
                          <a:off x="0" y="0"/>
                          <a:ext cx="2658110" cy="73977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9345FC4">
                            <w:pPr>
                              <w:jc w:val="left"/>
                            </w:pPr>
                            <w:r>
                              <w:rPr>
                                <w:rFonts w:hint="eastAsia"/>
                              </w:rPr>
                              <w:t xml:space="preserve">               事 后 监 管　　</w:t>
                            </w:r>
                          </w:p>
                          <w:p w14:paraId="594A9D05">
                            <w:pPr>
                              <w:rPr>
                                <w:rFonts w:eastAsiaTheme="minorEastAsia"/>
                              </w:rPr>
                            </w:pPr>
                            <w:r>
                              <w:rPr>
                                <w:rFonts w:hint="eastAsia"/>
                              </w:rPr>
                              <w:t>建立实施监督检查的运行机制和管理制度，加强监管。</w:t>
                            </w:r>
                          </w:p>
                        </w:txbxContent>
                      </wps:txbx>
                      <wps:bodyPr upright="1"/>
                    </wps:wsp>
                  </a:graphicData>
                </a:graphic>
              </wp:anchor>
            </w:drawing>
          </mc:Choice>
          <mc:Fallback>
            <w:pict>
              <v:shape id="自选图形 18" o:spid="_x0000_s1026" o:spt="109" type="#_x0000_t109" style="position:absolute;left:0pt;margin-left:101.4pt;margin-top:9.2pt;height:58.25pt;width:209.3pt;z-index:-251586560;mso-width-relative:page;mso-height-relative:page;" fillcolor="#FFFFFF" filled="t" stroked="t" coordsize="21600,21600" o:gfxdata="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43Ijx2QAAAAoB&#10;AAAPAAAAAAAAAAEAIAAAACIAAABkcnMvZG93bnJldi54bWxQSwECFAAUAAAACACHTuJAxkI0tBoC&#10;AABKBAAADgAAAAAAAAABACAAAAAoAQAAZHJzL2Uyb0RvYy54bWxQSwUGAAAAAAYABgBZAQAAtAUA&#10;AAAA&#10;">
                <v:fill on="t" focussize="0,0"/>
                <v:stroke color="#000000" joinstyle="miter"/>
                <v:imagedata o:title=""/>
                <o:lock v:ext="edit" aspectratio="f"/>
                <v:textbox>
                  <w:txbxContent>
                    <w:p w14:paraId="29345FC4">
                      <w:pPr>
                        <w:jc w:val="left"/>
                      </w:pPr>
                      <w:r>
                        <w:rPr>
                          <w:rFonts w:hint="eastAsia"/>
                        </w:rPr>
                        <w:t xml:space="preserve">               事 后 监 管　　</w:t>
                      </w:r>
                    </w:p>
                    <w:p w14:paraId="594A9D05">
                      <w:pPr>
                        <w:rPr>
                          <w:rFonts w:eastAsiaTheme="minorEastAsia"/>
                        </w:rPr>
                      </w:pPr>
                      <w:r>
                        <w:rPr>
                          <w:rFonts w:hint="eastAsia"/>
                        </w:rPr>
                        <w:t>建立实施监督检查的运行机制和管理制度，加强监管。</w:t>
                      </w:r>
                    </w:p>
                  </w:txbxContent>
                </v:textbox>
              </v:shape>
            </w:pict>
          </mc:Fallback>
        </mc:AlternateContent>
      </w:r>
    </w:p>
    <w:p w14:paraId="5DBF047A">
      <w:pPr>
        <w:spacing w:line="340" w:lineRule="exact"/>
        <w:rPr>
          <w:rFonts w:hint="eastAsia" w:ascii="宋体" w:hAnsi="宋体"/>
          <w:color w:val="000000" w:themeColor="text1"/>
          <w:sz w:val="30"/>
          <w:szCs w:val="30"/>
          <w14:textFill>
            <w14:solidFill>
              <w14:schemeClr w14:val="tx1"/>
            </w14:solidFill>
          </w14:textFill>
        </w:rPr>
      </w:pPr>
    </w:p>
    <w:p w14:paraId="041B97E3">
      <w:pPr>
        <w:spacing w:line="340" w:lineRule="exact"/>
        <w:jc w:val="center"/>
        <w:rPr>
          <w:rFonts w:hint="eastAsia" w:ascii="宋体" w:hAnsi="宋体"/>
          <w:color w:val="000000" w:themeColor="text1"/>
          <w:sz w:val="30"/>
          <w:szCs w:val="30"/>
          <w14:textFill>
            <w14:solidFill>
              <w14:schemeClr w14:val="tx1"/>
            </w14:solidFill>
          </w14:textFill>
        </w:rPr>
      </w:pPr>
    </w:p>
    <w:p w14:paraId="319E9198">
      <w:pPr>
        <w:rPr>
          <w:rFonts w:hint="eastAsia" w:ascii="方正黑体简体" w:hAnsi="方正黑体简体" w:eastAsia="方正黑体简体" w:cs="方正黑体简体"/>
          <w:color w:val="000000" w:themeColor="text1"/>
          <w:sz w:val="32"/>
          <w:szCs w:val="32"/>
          <w14:textFill>
            <w14:solidFill>
              <w14:schemeClr w14:val="tx1"/>
            </w14:solidFill>
          </w14:textFill>
        </w:rPr>
      </w:pPr>
    </w:p>
    <w:p w14:paraId="2B443B8D">
      <w:pPr>
        <w:spacing w:line="400" w:lineRule="exact"/>
        <w:rPr>
          <w:rFonts w:hint="eastAsia" w:ascii="宋体" w:hAnsi="宋体" w:cs="宋体"/>
          <w:color w:val="000000" w:themeColor="text1"/>
          <w:szCs w:val="21"/>
          <w14:textFill>
            <w14:solidFill>
              <w14:schemeClr w14:val="tx1"/>
            </w14:solidFill>
          </w14:textFill>
        </w:rPr>
      </w:pPr>
    </w:p>
    <w:p w14:paraId="73AD6710">
      <w:pPr>
        <w:spacing w:line="300" w:lineRule="exact"/>
        <w:rPr>
          <w:rFonts w:hint="eastAsia" w:ascii="宋体" w:hAnsi="宋体" w:cs="宋体"/>
          <w:color w:val="000000" w:themeColor="text1"/>
          <w:szCs w:val="21"/>
          <w14:textFill>
            <w14:solidFill>
              <w14:schemeClr w14:val="tx1"/>
            </w14:solidFill>
          </w14:textFill>
        </w:rPr>
      </w:pPr>
    </w:p>
    <w:p w14:paraId="5E57BEA8">
      <w:pPr>
        <w:pStyle w:val="2"/>
        <w:rPr>
          <w:rFonts w:hint="eastAsia" w:ascii="宋体" w:hAnsi="宋体" w:cs="宋体"/>
          <w:color w:val="000000" w:themeColor="text1"/>
          <w:szCs w:val="21"/>
          <w14:textFill>
            <w14:solidFill>
              <w14:schemeClr w14:val="tx1"/>
            </w14:solidFill>
          </w14:textFill>
        </w:rPr>
      </w:pPr>
    </w:p>
    <w:p w14:paraId="673A17F5">
      <w:pPr>
        <w:spacing w:line="3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w:t>
      </w:r>
      <w:r>
        <w:rPr>
          <w:rFonts w:hint="eastAsia" w:hAnsi="宋体"/>
          <w:color w:val="000000" w:themeColor="text1"/>
          <w:szCs w:val="21"/>
          <w14:textFill>
            <w14:solidFill>
              <w14:schemeClr w14:val="tx1"/>
            </w14:solidFill>
          </w14:textFill>
        </w:rPr>
        <w:t>乡村振兴办公室</w:t>
      </w:r>
    </w:p>
    <w:p w14:paraId="3AB6058B">
      <w:pPr>
        <w:spacing w:line="576" w:lineRule="exact"/>
        <w:jc w:val="lef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业务电话：</w:t>
      </w:r>
      <w:r>
        <w:rPr>
          <w:rFonts w:hint="eastAsia" w:ascii="宋体" w:hAnsi="宋体" w:cs="宋体"/>
          <w:color w:val="000000" w:themeColor="text1"/>
          <w:szCs w:val="21"/>
          <w14:textFill>
            <w14:solidFill>
              <w14:schemeClr w14:val="tx1"/>
            </w14:solidFill>
          </w14:textFill>
        </w:rPr>
        <w:t>15285535874</w:t>
      </w:r>
      <w:r>
        <w:rPr>
          <w:rFonts w:hint="eastAsia" w:asciiTheme="minorEastAsia" w:hAnsiTheme="minorEastAsia" w:eastAsiaTheme="minorEastAsia" w:cstheme="minorEastAsia"/>
          <w:color w:val="000000" w:themeColor="text1"/>
          <w:szCs w:val="21"/>
          <w14:textFill>
            <w14:solidFill>
              <w14:schemeClr w14:val="tx1"/>
            </w14:solidFill>
          </w14:textFill>
        </w:rPr>
        <w:t xml:space="preserve"> </w:t>
      </w:r>
      <w:r>
        <w:rPr>
          <w:rFonts w:hint="eastAsia" w:ascii="宋体" w:hAnsi="宋体" w:cs="宋体"/>
          <w:color w:val="000000" w:themeColor="text1"/>
          <w14:textFill>
            <w14:solidFill>
              <w14:schemeClr w14:val="tx1"/>
            </w14:solidFill>
          </w14:textFill>
        </w:rPr>
        <w:t>监督电话：0851-83790000</w:t>
      </w:r>
    </w:p>
    <w:p w14:paraId="73FF82C7">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2C4911F7">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8-23对以招标、拍卖、公开协商等方式承包农村土地办理农村土地承包经营权证初审权力运行流程图</w:t>
      </w:r>
    </w:p>
    <w:p w14:paraId="0A430C5F">
      <w:pPr>
        <w:pStyle w:val="2"/>
        <w:rPr>
          <w:color w:val="000000" w:themeColor="text1"/>
          <w14:textFill>
            <w14:solidFill>
              <w14:schemeClr w14:val="tx1"/>
            </w14:solidFill>
          </w14:textFill>
        </w:rPr>
      </w:pPr>
    </w:p>
    <w:p w14:paraId="493E519B">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mc:AlternateContent>
          <mc:Choice Requires="wps">
            <w:drawing>
              <wp:anchor distT="0" distB="0" distL="114300" distR="114300" simplePos="0" relativeHeight="251743232" behindDoc="0" locked="0" layoutInCell="1" allowOverlap="1">
                <wp:simplePos x="0" y="0"/>
                <wp:positionH relativeFrom="column">
                  <wp:posOffset>3992880</wp:posOffset>
                </wp:positionH>
                <wp:positionV relativeFrom="paragraph">
                  <wp:posOffset>113030</wp:posOffset>
                </wp:positionV>
                <wp:extent cx="1804035" cy="1785620"/>
                <wp:effectExtent l="4445" t="4445" r="20320" b="19685"/>
                <wp:wrapNone/>
                <wp:docPr id="1214" name="矩形 1214"/>
                <wp:cNvGraphicFramePr/>
                <a:graphic xmlns:a="http://schemas.openxmlformats.org/drawingml/2006/main">
                  <a:graphicData uri="http://schemas.microsoft.com/office/word/2010/wordprocessingShape">
                    <wps:wsp>
                      <wps:cNvSpPr/>
                      <wps:spPr>
                        <a:xfrm>
                          <a:off x="0" y="0"/>
                          <a:ext cx="1804035" cy="1785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BAC11C7">
                            <w:pPr>
                              <w:spacing w:line="240" w:lineRule="exact"/>
                            </w:pPr>
                            <w:r>
                              <w:rPr>
                                <w:rFonts w:hint="eastAsia"/>
                              </w:rPr>
                              <w:t>申请材料：</w:t>
                            </w:r>
                          </w:p>
                          <w:p w14:paraId="2332CBDF">
                            <w:pPr>
                              <w:spacing w:line="240" w:lineRule="exact"/>
                            </w:pPr>
                            <w:r>
                              <w:rPr>
                                <w:rFonts w:hint="eastAsia"/>
                              </w:rPr>
                              <w:t>1.承包人身份证原件及复印件</w:t>
                            </w:r>
                          </w:p>
                          <w:p w14:paraId="6EC3F5E9">
                            <w:pPr>
                              <w:pStyle w:val="7"/>
                              <w:spacing w:beforeAutospacing="0" w:afterAutospacing="0" w:line="240" w:lineRule="exact"/>
                              <w:ind w:right="300"/>
                              <w:rPr>
                                <w:rFonts w:eastAsiaTheme="minorEastAsia" w:cstheme="minorBidi"/>
                                <w:sz w:val="21"/>
                                <w:szCs w:val="24"/>
                              </w:rPr>
                            </w:pPr>
                            <w:r>
                              <w:rPr>
                                <w:rFonts w:hint="eastAsia" w:cstheme="minorBidi"/>
                                <w:sz w:val="21"/>
                                <w:szCs w:val="24"/>
                              </w:rPr>
                              <w:t>2.</w:t>
                            </w:r>
                            <w:r>
                              <w:rPr>
                                <w:rFonts w:hint="eastAsia" w:eastAsiaTheme="minorEastAsia" w:cstheme="minorBidi"/>
                                <w:sz w:val="21"/>
                                <w:szCs w:val="24"/>
                              </w:rPr>
                              <w:t>农村土地承包经营权证登记申请书；</w:t>
                            </w:r>
                            <w:r>
                              <w:rPr>
                                <w:rFonts w:hint="eastAsia" w:eastAsiaTheme="minorEastAsia" w:cstheme="minorBidi"/>
                                <w:sz w:val="21"/>
                                <w:szCs w:val="24"/>
                              </w:rPr>
                              <w:br w:type="textWrapping"/>
                            </w:r>
                            <w:r>
                              <w:rPr>
                                <w:rFonts w:hint="eastAsia" w:eastAsiaTheme="minorEastAsia" w:cstheme="minorBidi"/>
                                <w:sz w:val="21"/>
                                <w:szCs w:val="24"/>
                              </w:rPr>
                              <w:t>3</w:t>
                            </w:r>
                            <w:r>
                              <w:rPr>
                                <w:rFonts w:hint="eastAsia" w:cstheme="minorBidi"/>
                                <w:sz w:val="21"/>
                                <w:szCs w:val="24"/>
                              </w:rPr>
                              <w:t>.</w:t>
                            </w:r>
                            <w:r>
                              <w:rPr>
                                <w:rFonts w:hint="eastAsia" w:eastAsiaTheme="minorEastAsia" w:cstheme="minorBidi"/>
                                <w:sz w:val="21"/>
                                <w:szCs w:val="24"/>
                              </w:rPr>
                              <w:t>土地承包合同（一式两份）；</w:t>
                            </w:r>
                            <w:r>
                              <w:rPr>
                                <w:rFonts w:hint="eastAsia" w:eastAsiaTheme="minorEastAsia" w:cstheme="minorBidi"/>
                                <w:sz w:val="21"/>
                                <w:szCs w:val="24"/>
                              </w:rPr>
                              <w:br w:type="textWrapping"/>
                            </w:r>
                            <w:r>
                              <w:rPr>
                                <w:rFonts w:hint="eastAsia" w:eastAsiaTheme="minorEastAsia" w:cstheme="minorBidi"/>
                                <w:sz w:val="21"/>
                                <w:szCs w:val="24"/>
                              </w:rPr>
                              <w:t>4</w:t>
                            </w:r>
                            <w:r>
                              <w:rPr>
                                <w:rFonts w:hint="eastAsia" w:cstheme="minorBidi"/>
                                <w:sz w:val="21"/>
                                <w:szCs w:val="24"/>
                              </w:rPr>
                              <w:t>.</w:t>
                            </w:r>
                            <w:r>
                              <w:rPr>
                                <w:rFonts w:hint="eastAsia" w:eastAsiaTheme="minorEastAsia" w:cstheme="minorBidi"/>
                                <w:sz w:val="21"/>
                                <w:szCs w:val="24"/>
                              </w:rPr>
                              <w:t>承包方及承包土地的详细情况（一式两份）；</w:t>
                            </w:r>
                            <w:r>
                              <w:rPr>
                                <w:rFonts w:hint="eastAsia" w:eastAsiaTheme="minorEastAsia" w:cstheme="minorBidi"/>
                                <w:sz w:val="21"/>
                                <w:szCs w:val="24"/>
                              </w:rPr>
                              <w:br w:type="textWrapping"/>
                            </w:r>
                            <w:r>
                              <w:rPr>
                                <w:rFonts w:hint="eastAsia" w:eastAsiaTheme="minorEastAsia" w:cstheme="minorBidi"/>
                                <w:sz w:val="21"/>
                                <w:szCs w:val="24"/>
                              </w:rPr>
                              <w:t>5</w:t>
                            </w:r>
                            <w:r>
                              <w:rPr>
                                <w:rFonts w:hint="eastAsia" w:cstheme="minorBidi"/>
                                <w:sz w:val="21"/>
                                <w:szCs w:val="24"/>
                              </w:rPr>
                              <w:t>.</w:t>
                            </w:r>
                            <w:r>
                              <w:rPr>
                                <w:rFonts w:hint="eastAsia" w:eastAsiaTheme="minorEastAsia" w:cstheme="minorBidi"/>
                                <w:sz w:val="21"/>
                                <w:szCs w:val="24"/>
                              </w:rPr>
                              <w:t>其他相关材料。</w:t>
                            </w:r>
                          </w:p>
                          <w:p w14:paraId="6EBDEBEB">
                            <w:pPr>
                              <w:spacing w:line="240" w:lineRule="exact"/>
                            </w:pPr>
                          </w:p>
                        </w:txbxContent>
                      </wps:txbx>
                      <wps:bodyPr upright="1"/>
                    </wps:wsp>
                  </a:graphicData>
                </a:graphic>
              </wp:anchor>
            </w:drawing>
          </mc:Choice>
          <mc:Fallback>
            <w:pict>
              <v:rect id="_x0000_s1026" o:spid="_x0000_s1026" o:spt="1" style="position:absolute;left:0pt;margin-left:314.4pt;margin-top:8.9pt;height:140.6pt;width:142.05pt;z-index:251743232;mso-width-relative:page;mso-height-relative:page;" fillcolor="#FFFFFF" filled="t" stroked="t" coordsize="21600,21600" o:gfxdata="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HMU8+zYAAAACgEAAA8AAAAAAAAAAQAgAAAA&#10;IgAAAGRycy9kb3ducmV2LnhtbFBLAQIUABQAAAAIAIdO4kAjcfRzCwIAAD4EAAAOAAAAAAAAAAEA&#10;IAAAACcBAABkcnMvZTJvRG9jLnhtbFBLBQYAAAAABgAGAFkBAACkBQAAAAA=&#10;">
                <v:fill on="t" focussize="0,0"/>
                <v:stroke color="#000000" joinstyle="miter"/>
                <v:imagedata o:title=""/>
                <o:lock v:ext="edit" aspectratio="f"/>
                <v:textbox>
                  <w:txbxContent>
                    <w:p w14:paraId="4BAC11C7">
                      <w:pPr>
                        <w:spacing w:line="240" w:lineRule="exact"/>
                      </w:pPr>
                      <w:r>
                        <w:rPr>
                          <w:rFonts w:hint="eastAsia"/>
                        </w:rPr>
                        <w:t>申请材料：</w:t>
                      </w:r>
                    </w:p>
                    <w:p w14:paraId="2332CBDF">
                      <w:pPr>
                        <w:spacing w:line="240" w:lineRule="exact"/>
                      </w:pPr>
                      <w:r>
                        <w:rPr>
                          <w:rFonts w:hint="eastAsia"/>
                        </w:rPr>
                        <w:t>1.承包人身份证原件及复印件</w:t>
                      </w:r>
                    </w:p>
                    <w:p w14:paraId="6EC3F5E9">
                      <w:pPr>
                        <w:pStyle w:val="7"/>
                        <w:spacing w:beforeAutospacing="0" w:afterAutospacing="0" w:line="240" w:lineRule="exact"/>
                        <w:ind w:right="300"/>
                        <w:rPr>
                          <w:rFonts w:eastAsiaTheme="minorEastAsia" w:cstheme="minorBidi"/>
                          <w:sz w:val="21"/>
                          <w:szCs w:val="24"/>
                        </w:rPr>
                      </w:pPr>
                      <w:r>
                        <w:rPr>
                          <w:rFonts w:hint="eastAsia" w:cstheme="minorBidi"/>
                          <w:sz w:val="21"/>
                          <w:szCs w:val="24"/>
                        </w:rPr>
                        <w:t>2.</w:t>
                      </w:r>
                      <w:r>
                        <w:rPr>
                          <w:rFonts w:hint="eastAsia" w:eastAsiaTheme="minorEastAsia" w:cstheme="minorBidi"/>
                          <w:sz w:val="21"/>
                          <w:szCs w:val="24"/>
                        </w:rPr>
                        <w:t>农村土地承包经营权证登记申请书；</w:t>
                      </w:r>
                      <w:r>
                        <w:rPr>
                          <w:rFonts w:hint="eastAsia" w:eastAsiaTheme="minorEastAsia" w:cstheme="minorBidi"/>
                          <w:sz w:val="21"/>
                          <w:szCs w:val="24"/>
                        </w:rPr>
                        <w:br w:type="textWrapping"/>
                      </w:r>
                      <w:r>
                        <w:rPr>
                          <w:rFonts w:hint="eastAsia" w:eastAsiaTheme="minorEastAsia" w:cstheme="minorBidi"/>
                          <w:sz w:val="21"/>
                          <w:szCs w:val="24"/>
                        </w:rPr>
                        <w:t>3</w:t>
                      </w:r>
                      <w:r>
                        <w:rPr>
                          <w:rFonts w:hint="eastAsia" w:cstheme="minorBidi"/>
                          <w:sz w:val="21"/>
                          <w:szCs w:val="24"/>
                        </w:rPr>
                        <w:t>.</w:t>
                      </w:r>
                      <w:r>
                        <w:rPr>
                          <w:rFonts w:hint="eastAsia" w:eastAsiaTheme="minorEastAsia" w:cstheme="minorBidi"/>
                          <w:sz w:val="21"/>
                          <w:szCs w:val="24"/>
                        </w:rPr>
                        <w:t>土地承包合同（一式两份）；</w:t>
                      </w:r>
                      <w:r>
                        <w:rPr>
                          <w:rFonts w:hint="eastAsia" w:eastAsiaTheme="minorEastAsia" w:cstheme="minorBidi"/>
                          <w:sz w:val="21"/>
                          <w:szCs w:val="24"/>
                        </w:rPr>
                        <w:br w:type="textWrapping"/>
                      </w:r>
                      <w:r>
                        <w:rPr>
                          <w:rFonts w:hint="eastAsia" w:eastAsiaTheme="minorEastAsia" w:cstheme="minorBidi"/>
                          <w:sz w:val="21"/>
                          <w:szCs w:val="24"/>
                        </w:rPr>
                        <w:t>4</w:t>
                      </w:r>
                      <w:r>
                        <w:rPr>
                          <w:rFonts w:hint="eastAsia" w:cstheme="minorBidi"/>
                          <w:sz w:val="21"/>
                          <w:szCs w:val="24"/>
                        </w:rPr>
                        <w:t>.</w:t>
                      </w:r>
                      <w:r>
                        <w:rPr>
                          <w:rFonts w:hint="eastAsia" w:eastAsiaTheme="minorEastAsia" w:cstheme="minorBidi"/>
                          <w:sz w:val="21"/>
                          <w:szCs w:val="24"/>
                        </w:rPr>
                        <w:t>承包方及承包土地的详细情况（一式两份）；</w:t>
                      </w:r>
                      <w:r>
                        <w:rPr>
                          <w:rFonts w:hint="eastAsia" w:eastAsiaTheme="minorEastAsia" w:cstheme="minorBidi"/>
                          <w:sz w:val="21"/>
                          <w:szCs w:val="24"/>
                        </w:rPr>
                        <w:br w:type="textWrapping"/>
                      </w:r>
                      <w:r>
                        <w:rPr>
                          <w:rFonts w:hint="eastAsia" w:eastAsiaTheme="minorEastAsia" w:cstheme="minorBidi"/>
                          <w:sz w:val="21"/>
                          <w:szCs w:val="24"/>
                        </w:rPr>
                        <w:t>5</w:t>
                      </w:r>
                      <w:r>
                        <w:rPr>
                          <w:rFonts w:hint="eastAsia" w:cstheme="minorBidi"/>
                          <w:sz w:val="21"/>
                          <w:szCs w:val="24"/>
                        </w:rPr>
                        <w:t>.</w:t>
                      </w:r>
                      <w:r>
                        <w:rPr>
                          <w:rFonts w:hint="eastAsia" w:eastAsiaTheme="minorEastAsia" w:cstheme="minorBidi"/>
                          <w:sz w:val="21"/>
                          <w:szCs w:val="24"/>
                        </w:rPr>
                        <w:t>其他相关材料。</w:t>
                      </w:r>
                    </w:p>
                    <w:p w14:paraId="6EBDEBEB">
                      <w:pPr>
                        <w:spacing w:line="240" w:lineRule="exact"/>
                      </w:pPr>
                    </w:p>
                  </w:txbxContent>
                </v:textbox>
              </v:rect>
            </w:pict>
          </mc:Fallback>
        </mc:AlternateContent>
      </w:r>
    </w:p>
    <w:p w14:paraId="76CD90E1">
      <w:pPr>
        <w:spacing w:line="520" w:lineRule="exact"/>
        <w:jc w:val="center"/>
        <w:rPr>
          <w:rFonts w:hint="eastAsia" w:ascii="黑体" w:hAnsi="黑体" w:eastAsia="黑体"/>
          <w:color w:val="000000" w:themeColor="text1"/>
          <w:sz w:val="32"/>
          <w:szCs w:val="32"/>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31968" behindDoc="0" locked="0" layoutInCell="1" allowOverlap="1">
                <wp:simplePos x="0" y="0"/>
                <wp:positionH relativeFrom="column">
                  <wp:posOffset>2112645</wp:posOffset>
                </wp:positionH>
                <wp:positionV relativeFrom="paragraph">
                  <wp:posOffset>156210</wp:posOffset>
                </wp:positionV>
                <wp:extent cx="942975" cy="388620"/>
                <wp:effectExtent l="4445" t="5080" r="5080" b="6350"/>
                <wp:wrapNone/>
                <wp:docPr id="1215" name="矩形 1215"/>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23F5938">
                            <w:pPr>
                              <w:jc w:val="center"/>
                            </w:pPr>
                            <w:r>
                              <w:rPr>
                                <w:rFonts w:hint="eastAsia"/>
                              </w:rPr>
                              <w:t>申  请</w:t>
                            </w:r>
                          </w:p>
                        </w:txbxContent>
                      </wps:txbx>
                      <wps:bodyPr upright="1"/>
                    </wps:wsp>
                  </a:graphicData>
                </a:graphic>
              </wp:anchor>
            </w:drawing>
          </mc:Choice>
          <mc:Fallback>
            <w:pict>
              <v:rect id="_x0000_s1026" o:spid="_x0000_s1026" o:spt="1" style="position:absolute;left:0pt;margin-left:166.35pt;margin-top:12.3pt;height:30.6pt;width:74.25pt;z-index:251731968;mso-width-relative:page;mso-height-relative:page;" fillcolor="#FFFFFF" filled="t" stroked="t" coordsize="21600,21600" o:gfxdata="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YLajs2AAAAAkBAAAPAAAAAAAAAAEAIAAAACIA&#10;AABkcnMvZG93bnJldi54bWxQSwECFAAUAAAACACHTuJAqI0bnAkCAAA8BAAADgAAAAAAAAABACAA&#10;AAAnAQAAZHJzL2Uyb0RvYy54bWxQSwUGAAAAAAYABgBZAQAAogUAAAAA&#10;">
                <v:fill on="t" focussize="0,0"/>
                <v:stroke color="#000000" joinstyle="miter"/>
                <v:imagedata o:title=""/>
                <o:lock v:ext="edit" aspectratio="f"/>
                <v:textbox>
                  <w:txbxContent>
                    <w:p w14:paraId="223F5938">
                      <w:pPr>
                        <w:jc w:val="center"/>
                      </w:pPr>
                      <w:r>
                        <w:rPr>
                          <w:rFonts w:hint="eastAsia"/>
                        </w:rPr>
                        <w:t>申  请</w:t>
                      </w:r>
                    </w:p>
                  </w:txbxContent>
                </v:textbox>
              </v:rect>
            </w:pict>
          </mc:Fallback>
        </mc:AlternateContent>
      </w:r>
    </w:p>
    <w:p w14:paraId="473C0551">
      <w:pPr>
        <w:spacing w:line="520" w:lineRule="exact"/>
        <w:jc w:val="center"/>
        <w:rPr>
          <w:rFonts w:hint="eastAsia" w:ascii="黑体" w:hAnsi="黑体" w:eastAsia="黑体"/>
          <w:color w:val="000000" w:themeColor="text1"/>
          <w:sz w:val="32"/>
          <w:szCs w:val="32"/>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37088" behindDoc="0" locked="0" layoutInCell="1" allowOverlap="1">
                <wp:simplePos x="0" y="0"/>
                <wp:positionH relativeFrom="column">
                  <wp:posOffset>2588895</wp:posOffset>
                </wp:positionH>
                <wp:positionV relativeFrom="paragraph">
                  <wp:posOffset>245745</wp:posOffset>
                </wp:positionV>
                <wp:extent cx="635" cy="755015"/>
                <wp:effectExtent l="37465" t="0" r="38100" b="6985"/>
                <wp:wrapNone/>
                <wp:docPr id="1216" name="直接连接符 1216"/>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3.85pt;margin-top:19.35pt;height:59.45pt;width:0.05pt;z-index:251737088;mso-width-relative:page;mso-height-relative:page;" filled="f" stroked="t" coordsize="21600,21600" o:gfxdata="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mhwZHaAAAACgEAAA8AAAAAAAAAAQAgAAAAIgAAAGRycy9kb3du&#10;cmV2LnhtbFBLAQIUABQAAAAIAIdO4kCshymg/QEAAPEDAAAOAAAAAAAAAAEAIAAAACkBAABkcnMv&#10;ZTJvRG9jLnhtbFBLBQYAAAAABgAGAFkBAACYBQ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740160" behindDoc="0" locked="0" layoutInCell="1" allowOverlap="1">
                <wp:simplePos x="0" y="0"/>
                <wp:positionH relativeFrom="column">
                  <wp:posOffset>3051175</wp:posOffset>
                </wp:positionH>
                <wp:positionV relativeFrom="paragraph">
                  <wp:posOffset>64135</wp:posOffset>
                </wp:positionV>
                <wp:extent cx="923925" cy="635"/>
                <wp:effectExtent l="0" t="37465" r="9525" b="38100"/>
                <wp:wrapNone/>
                <wp:docPr id="1217" name="直接连接符 1217"/>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0.25pt;margin-top:5.05pt;height:0.05pt;width:72.75pt;z-index:251740160;mso-width-relative:page;mso-height-relative:page;" filled="f" stroked="t" coordsize="21600,21600" o:gfxdata="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n3BT7YAAAACQEAAA8AAAAAAAAAAQAgAAAAIgAAAGRycy9kb3ducmV2&#10;LnhtbFBLAQIUABQAAAAIAIdO4kDXRLye/AEAAPEDAAAOAAAAAAAAAAEAIAAAACcBAABkcnMvZTJv&#10;RG9jLnhtbFBLBQYAAAAABgAGAFkBAACVBQAAAAA=&#10;">
                <v:fill on="f" focussize="0,0"/>
                <v:stroke color="#000000" joinstyle="round" endarrow="block"/>
                <v:imagedata o:title=""/>
                <o:lock v:ext="edit" aspectratio="f"/>
              </v:line>
            </w:pict>
          </mc:Fallback>
        </mc:AlternateContent>
      </w:r>
    </w:p>
    <w:p w14:paraId="64A4DEBF">
      <w:pPr>
        <w:spacing w:line="540" w:lineRule="exact"/>
        <w:jc w:val="center"/>
        <w:rPr>
          <w:rFonts w:hint="eastAsia" w:ascii="仿宋_GB2312" w:hAnsi="仿宋_GB2312" w:eastAsia="仿宋_GB2312"/>
          <w:color w:val="000000" w:themeColor="text1"/>
          <w:sz w:val="32"/>
          <w:szCs w:val="32"/>
          <w14:textFill>
            <w14:solidFill>
              <w14:schemeClr w14:val="tx1"/>
            </w14:solidFill>
          </w14:textFill>
        </w:rPr>
      </w:pPr>
    </w:p>
    <w:p w14:paraId="24023BED">
      <w:pPr>
        <w:spacing w:line="340" w:lineRule="exact"/>
        <w:jc w:val="center"/>
        <w:rPr>
          <w:rFonts w:hint="eastAsia" w:ascii="宋体" w:hAnsi="宋体"/>
          <w:color w:val="000000" w:themeColor="text1"/>
          <w:sz w:val="30"/>
          <w:szCs w:val="30"/>
          <w14:textFill>
            <w14:solidFill>
              <w14:schemeClr w14:val="tx1"/>
            </w14:solidFill>
          </w14:textFill>
        </w:rPr>
      </w:pPr>
    </w:p>
    <w:p w14:paraId="04C1B437">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32992" behindDoc="0" locked="0" layoutInCell="1" allowOverlap="1">
                <wp:simplePos x="0" y="0"/>
                <wp:positionH relativeFrom="column">
                  <wp:posOffset>-137160</wp:posOffset>
                </wp:positionH>
                <wp:positionV relativeFrom="paragraph">
                  <wp:posOffset>172085</wp:posOffset>
                </wp:positionV>
                <wp:extent cx="1504315" cy="1085850"/>
                <wp:effectExtent l="4445" t="4445" r="15240" b="14605"/>
                <wp:wrapNone/>
                <wp:docPr id="1218" name="流程图: 过程 1218"/>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7CD6B1F">
                            <w:r>
                              <w:rPr>
                                <w:rFonts w:hint="eastAsia"/>
                              </w:rPr>
                              <w:t>不属于许可范畴或不属于本机关职权范围的，不予受理，出具《不予受理通知书》并说明理由。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10.8pt;margin-top:13.55pt;height:85.5pt;width:118.45pt;z-index:251732992;mso-width-relative:page;mso-height-relative:page;" fillcolor="#FFFFFF" filled="t" stroked="t" coordsize="21600,21600" o:gfxdata="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niL6A&#10;2AAAAAoBAAAPAAAAAAAAAAEAIAAAACIAAABkcnMvZG93bnJldi54bWxQSwECFAAUAAAACACHTuJA&#10;WpB+5CECAABVBAAADgAAAAAAAAABACAAAAAnAQAAZHJzL2Uyb0RvYy54bWxQSwUGAAAAAAYABgBZ&#10;AQAAugUAAAAA&#10;">
                <v:fill on="t" focussize="0,0"/>
                <v:stroke color="#000000" joinstyle="miter"/>
                <v:imagedata o:title=""/>
                <o:lock v:ext="edit" aspectratio="f"/>
                <v:textbox>
                  <w:txbxContent>
                    <w:p w14:paraId="27CD6B1F">
                      <w:r>
                        <w:rPr>
                          <w:rFonts w:hint="eastAsia"/>
                        </w:rPr>
                        <w:t>不属于许可范畴或不属于本机关职权范围的，不予受理，出具《不予受理通知书》并说明理由。</w:t>
                      </w:r>
                    </w:p>
                  </w:txbxContent>
                </v:textbox>
              </v:shap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36064" behindDoc="0" locked="0" layoutInCell="1" allowOverlap="1">
                <wp:simplePos x="0" y="0"/>
                <wp:positionH relativeFrom="column">
                  <wp:posOffset>1846580</wp:posOffset>
                </wp:positionH>
                <wp:positionV relativeFrom="paragraph">
                  <wp:posOffset>168275</wp:posOffset>
                </wp:positionV>
                <wp:extent cx="1694815" cy="981075"/>
                <wp:effectExtent l="4445" t="4445" r="15240" b="5080"/>
                <wp:wrapNone/>
                <wp:docPr id="1219" name="流程图: 过程 1219"/>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174D7D5">
                            <w:pPr>
                              <w:spacing w:line="240" w:lineRule="exact"/>
                              <w:jc w:val="center"/>
                            </w:pPr>
                            <w:r>
                              <w:rPr>
                                <w:rFonts w:hint="eastAsia"/>
                              </w:rPr>
                              <w:t>受  理</w:t>
                            </w:r>
                          </w:p>
                          <w:p w14:paraId="3A88D6ED">
                            <w:r>
                              <w:rPr>
                                <w:rFonts w:hint="eastAsia"/>
                              </w:rPr>
                              <w:t>申请材料齐全，符合法定形式</w:t>
                            </w:r>
                          </w:p>
                          <w:p w14:paraId="2EAA260E">
                            <w:pPr>
                              <w:spacing w:line="240" w:lineRule="exact"/>
                              <w:jc w:val="center"/>
                            </w:pPr>
                          </w:p>
                        </w:txbxContent>
                      </wps:txbx>
                      <wps:bodyPr upright="1"/>
                    </wps:wsp>
                  </a:graphicData>
                </a:graphic>
              </wp:anchor>
            </w:drawing>
          </mc:Choice>
          <mc:Fallback>
            <w:pict>
              <v:shape id="_x0000_s1026" o:spid="_x0000_s1026" o:spt="109" type="#_x0000_t109" style="position:absolute;left:0pt;margin-left:145.4pt;margin-top:13.25pt;height:77.25pt;width:133.45pt;z-index:251736064;mso-width-relative:page;mso-height-relative:page;" fillcolor="#FFFFFF" filled="t" stroked="t" coordsize="21600,21600" o:gfxdata="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T8cC&#10;e9kAAAAKAQAADwAAAAAAAAABACAAAAAiAAAAZHJzL2Rvd25yZXYueG1sUEsBAhQAFAAAAAgAh07i&#10;QGxCBnwhAgAAVAQAAA4AAAAAAAAAAQAgAAAAKAEAAGRycy9lMm9Eb2MueG1sUEsFBgAAAAAGAAYA&#10;WQEAALsFAAAAAA==&#10;">
                <v:fill on="t" focussize="0,0"/>
                <v:stroke color="#000000" joinstyle="miter"/>
                <v:imagedata o:title=""/>
                <o:lock v:ext="edit" aspectratio="f"/>
                <v:textbox>
                  <w:txbxContent>
                    <w:p w14:paraId="4174D7D5">
                      <w:pPr>
                        <w:spacing w:line="240" w:lineRule="exact"/>
                        <w:jc w:val="center"/>
                      </w:pPr>
                      <w:r>
                        <w:rPr>
                          <w:rFonts w:hint="eastAsia"/>
                        </w:rPr>
                        <w:t>受  理</w:t>
                      </w:r>
                    </w:p>
                    <w:p w14:paraId="3A88D6ED">
                      <w:r>
                        <w:rPr>
                          <w:rFonts w:hint="eastAsia"/>
                        </w:rPr>
                        <w:t>申请材料齐全，符合法定形式</w:t>
                      </w:r>
                    </w:p>
                    <w:p w14:paraId="2EAA260E">
                      <w:pPr>
                        <w:spacing w:line="240" w:lineRule="exact"/>
                        <w:jc w:val="center"/>
                      </w:pPr>
                    </w:p>
                  </w:txbxContent>
                </v:textbox>
              </v:shape>
            </w:pict>
          </mc:Fallback>
        </mc:AlternateContent>
      </w:r>
    </w:p>
    <w:p w14:paraId="162B4F8A">
      <w:pPr>
        <w:spacing w:line="340" w:lineRule="exact"/>
        <w:jc w:val="center"/>
        <w:rPr>
          <w:rFonts w:hint="eastAsia" w:ascii="宋体" w:hAnsi="宋体"/>
          <w:color w:val="000000" w:themeColor="text1"/>
          <w:sz w:val="30"/>
          <w:szCs w:val="30"/>
          <w14:textFill>
            <w14:solidFill>
              <w14:schemeClr w14:val="tx1"/>
            </w14:solidFill>
          </w14:textFill>
        </w:rPr>
      </w:pPr>
    </w:p>
    <w:p w14:paraId="16972565">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34016" behindDoc="0" locked="0" layoutInCell="1" allowOverlap="1">
                <wp:simplePos x="0" y="0"/>
                <wp:positionH relativeFrom="column">
                  <wp:posOffset>3943350</wp:posOffset>
                </wp:positionH>
                <wp:positionV relativeFrom="paragraph">
                  <wp:posOffset>17145</wp:posOffset>
                </wp:positionV>
                <wp:extent cx="1864995" cy="1323340"/>
                <wp:effectExtent l="4445" t="4445" r="16510" b="5715"/>
                <wp:wrapNone/>
                <wp:docPr id="1220" name="流程图: 过程 1220"/>
                <wp:cNvGraphicFramePr/>
                <a:graphic xmlns:a="http://schemas.openxmlformats.org/drawingml/2006/main">
                  <a:graphicData uri="http://schemas.microsoft.com/office/word/2010/wordprocessingShape">
                    <wps:wsp>
                      <wps:cNvSpPr/>
                      <wps:spPr>
                        <a:xfrm>
                          <a:off x="0" y="0"/>
                          <a:ext cx="1864995"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F36838D">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10.5pt;margin-top:1.35pt;height:104.2pt;width:146.85pt;z-index:251734016;mso-width-relative:page;mso-height-relative:page;" fillcolor="#FFFFFF" filled="t" stroked="t" coordsize="21600,21600" o:gfxdata="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ly1jX2AAA&#10;AAkBAAAPAAAAAAAAAAEAIAAAACIAAABkcnMvZG93bnJldi54bWxQSwECFAAUAAAACACHTuJAogMc&#10;RR4CAABUBAAADgAAAAAAAAABACAAAAAnAQAAZHJzL2Uyb0RvYy54bWxQSwUGAAAAAAYABgBZAQAA&#10;twUAAAAA&#10;">
                <v:fill on="t" focussize="0,0"/>
                <v:stroke color="#000000" joinstyle="miter"/>
                <v:imagedata o:title=""/>
                <o:lock v:ext="edit" aspectratio="f"/>
                <v:textbox>
                  <w:txbxContent>
                    <w:p w14:paraId="3F36838D">
                      <w:r>
                        <w:rPr>
                          <w:rFonts w:hint="eastAsia"/>
                        </w:rPr>
                        <w:t>材料不齐全或者不符合法定形式的，一次性告知申请人补正材料。申请人按照要求提交全部补正申请材料的，予以受理。</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742208" behindDoc="0" locked="0" layoutInCell="1" allowOverlap="1">
                <wp:simplePos x="0" y="0"/>
                <wp:positionH relativeFrom="column">
                  <wp:posOffset>3525520</wp:posOffset>
                </wp:positionH>
                <wp:positionV relativeFrom="paragraph">
                  <wp:posOffset>205740</wp:posOffset>
                </wp:positionV>
                <wp:extent cx="419100" cy="635"/>
                <wp:effectExtent l="0" t="37465" r="0" b="38100"/>
                <wp:wrapNone/>
                <wp:docPr id="1221" name="直接连接符 1221"/>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7.6pt;margin-top:16.2pt;height:0.05pt;width:33pt;z-index:251742208;mso-width-relative:page;mso-height-relative:page;" filled="f" stroked="t" coordsize="21600,21600" o:gfxdata="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qlT3Y2QAAAAkBAAAPAAAAAAAAAAEAIAAAACIAAABkcnMvZG93bnJl&#10;di54bWxQSwECFAAUAAAACACHTuJAzJbpt/wBAADxAwAADgAAAAAAAAABACAAAAAoAQAAZHJzL2Uy&#10;b0RvYy54bWxQSwUGAAAAAAYABgBZAQAAlgUAAAAA&#10;">
                <v:fill on="f" focussize="0,0"/>
                <v:stroke color="#000000" joinstyle="round" endarrow="block"/>
                <v:imagedata o:title=""/>
                <o:lock v:ext="edit" aspectratio="f"/>
              </v:line>
            </w:pict>
          </mc:Fallback>
        </mc:AlternateContent>
      </w:r>
    </w:p>
    <w:p w14:paraId="3F825960">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41184" behindDoc="0" locked="0" layoutInCell="1" allowOverlap="1">
                <wp:simplePos x="0" y="0"/>
                <wp:positionH relativeFrom="column">
                  <wp:posOffset>1361440</wp:posOffset>
                </wp:positionH>
                <wp:positionV relativeFrom="paragraph">
                  <wp:posOffset>29845</wp:posOffset>
                </wp:positionV>
                <wp:extent cx="466725" cy="635"/>
                <wp:effectExtent l="0" t="37465" r="9525" b="38100"/>
                <wp:wrapNone/>
                <wp:docPr id="1222" name="直接连接符 1222"/>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7.2pt;margin-top:2.35pt;height:0.05pt;width:36.75pt;z-index:251741184;mso-width-relative:page;mso-height-relative:page;" filled="f" stroked="t" coordsize="21600,21600" o:gfxdata="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2826LXAAAABwEAAA8AAAAAAAAAAQAgAAAAIgAAAGRycy9k&#10;b3ducmV2LnhtbFBLAQIUABQAAAAIAIdO4kAIBWPnAwIAAPsDAAAOAAAAAAAAAAEAIAAAACYBAABk&#10;cnMvZTJvRG9jLnhtbFBLBQYAAAAABgAGAFkBAACbBQAAAAA=&#10;">
                <v:fill on="f" focussize="0,0"/>
                <v:stroke color="#000000" joinstyle="round" endarrow="block"/>
                <v:imagedata o:title=""/>
                <o:lock v:ext="edit" aspectratio="f"/>
              </v:line>
            </w:pict>
          </mc:Fallback>
        </mc:AlternateContent>
      </w:r>
    </w:p>
    <w:p w14:paraId="06AB8EDF">
      <w:pPr>
        <w:spacing w:line="340" w:lineRule="exact"/>
        <w:jc w:val="center"/>
        <w:rPr>
          <w:rFonts w:hint="eastAsia" w:ascii="宋体" w:hAnsi="宋体"/>
          <w:color w:val="000000" w:themeColor="text1"/>
          <w:sz w:val="30"/>
          <w:szCs w:val="30"/>
          <w14:textFill>
            <w14:solidFill>
              <w14:schemeClr w14:val="tx1"/>
            </w14:solidFill>
          </w14:textFill>
        </w:rPr>
      </w:pPr>
    </w:p>
    <w:p w14:paraId="7E94B010">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38112" behindDoc="0" locked="0" layoutInCell="1" allowOverlap="1">
                <wp:simplePos x="0" y="0"/>
                <wp:positionH relativeFrom="column">
                  <wp:posOffset>2625725</wp:posOffset>
                </wp:positionH>
                <wp:positionV relativeFrom="paragraph">
                  <wp:posOffset>105410</wp:posOffset>
                </wp:positionV>
                <wp:extent cx="4445" cy="610235"/>
                <wp:effectExtent l="34290" t="0" r="37465" b="18415"/>
                <wp:wrapNone/>
                <wp:docPr id="1223" name="直接箭头连接符 1223"/>
                <wp:cNvGraphicFramePr/>
                <a:graphic xmlns:a="http://schemas.openxmlformats.org/drawingml/2006/main">
                  <a:graphicData uri="http://schemas.microsoft.com/office/word/2010/wordprocessingShape">
                    <wps:wsp>
                      <wps:cNvCnPr/>
                      <wps:spPr>
                        <a:xfrm>
                          <a:off x="0" y="0"/>
                          <a:ext cx="4445" cy="61023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06.75pt;margin-top:8.3pt;height:48.05pt;width:0.35pt;z-index:251738112;mso-width-relative:page;mso-height-relative:page;" filled="f" stroked="t" coordsize="21600,21600" o:gfxdata="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KrcHvfaAAAACgEAAA8AAAAAAAAAAQAgAAAA&#10;IgAAAGRycy9kb3ducmV2LnhtbFBLAQIUABQAAAAIAIdO4kCvtPYfCQIAAPgDAAAOAAAAAAAAAAEA&#10;IAAAACkBAABkcnMvZTJvRG9jLnhtbFBLBQYAAAAABgAGAFkBAACkBQAAAAA=&#10;">
                <v:fill on="f" focussize="0,0"/>
                <v:stroke color="#000000" joinstyle="round" endarrow="block"/>
                <v:imagedata o:title=""/>
                <o:lock v:ext="edit" aspectratio="f"/>
              </v:shape>
            </w:pict>
          </mc:Fallback>
        </mc:AlternateContent>
      </w:r>
    </w:p>
    <w:p w14:paraId="293358B7">
      <w:pPr>
        <w:spacing w:line="340" w:lineRule="exact"/>
        <w:jc w:val="center"/>
        <w:rPr>
          <w:rFonts w:hint="eastAsia" w:ascii="宋体" w:hAnsi="宋体"/>
          <w:color w:val="000000" w:themeColor="text1"/>
          <w:sz w:val="30"/>
          <w:szCs w:val="30"/>
          <w14:textFill>
            <w14:solidFill>
              <w14:schemeClr w14:val="tx1"/>
            </w14:solidFill>
          </w14:textFill>
        </w:rPr>
      </w:pPr>
    </w:p>
    <w:p w14:paraId="31DF248C">
      <w:pPr>
        <w:spacing w:line="340" w:lineRule="exact"/>
        <w:jc w:val="center"/>
        <w:rPr>
          <w:rFonts w:hint="eastAsia" w:ascii="宋体" w:hAnsi="宋体"/>
          <w:color w:val="000000" w:themeColor="text1"/>
          <w:sz w:val="30"/>
          <w:szCs w:val="30"/>
          <w14:textFill>
            <w14:solidFill>
              <w14:schemeClr w14:val="tx1"/>
            </w14:solidFill>
          </w14:textFill>
        </w:rPr>
      </w:pPr>
    </w:p>
    <w:p w14:paraId="5889CDF3">
      <w:pPr>
        <w:spacing w:line="340" w:lineRule="exact"/>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35040" behindDoc="0" locked="0" layoutInCell="1" allowOverlap="1">
                <wp:simplePos x="0" y="0"/>
                <wp:positionH relativeFrom="column">
                  <wp:posOffset>989330</wp:posOffset>
                </wp:positionH>
                <wp:positionV relativeFrom="paragraph">
                  <wp:posOffset>121920</wp:posOffset>
                </wp:positionV>
                <wp:extent cx="3023235" cy="934720"/>
                <wp:effectExtent l="4445" t="4445" r="20320" b="13335"/>
                <wp:wrapNone/>
                <wp:docPr id="1224" name="流程图: 过程 1224"/>
                <wp:cNvGraphicFramePr/>
                <a:graphic xmlns:a="http://schemas.openxmlformats.org/drawingml/2006/main">
                  <a:graphicData uri="http://schemas.microsoft.com/office/word/2010/wordprocessingShape">
                    <wps:wsp>
                      <wps:cNvSpPr/>
                      <wps:spPr>
                        <a:xfrm>
                          <a:off x="0" y="0"/>
                          <a:ext cx="302323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F444074">
                            <w:pPr>
                              <w:jc w:val="center"/>
                            </w:pPr>
                            <w:r>
                              <w:rPr>
                                <w:rFonts w:hint="eastAsia"/>
                              </w:rPr>
                              <w:t xml:space="preserve">    审  查</w:t>
                            </w:r>
                          </w:p>
                          <w:p w14:paraId="18695A90">
                            <w:pPr>
                              <w:jc w:val="left"/>
                            </w:pPr>
                            <w:r>
                              <w:rPr>
                                <w:rFonts w:hint="eastAsia"/>
                              </w:rPr>
                              <w:t>对申请人提交的申请材料进行审查，提出初步审查意见，未通过审查应告知理由，并告知相对人申请复议或提起行政诉讼的权利。</w:t>
                            </w:r>
                          </w:p>
                        </w:txbxContent>
                      </wps:txbx>
                      <wps:bodyPr upright="1"/>
                    </wps:wsp>
                  </a:graphicData>
                </a:graphic>
              </wp:anchor>
            </w:drawing>
          </mc:Choice>
          <mc:Fallback>
            <w:pict>
              <v:shape id="_x0000_s1026" o:spid="_x0000_s1026" o:spt="109" type="#_x0000_t109" style="position:absolute;left:0pt;margin-left:77.9pt;margin-top:9.6pt;height:73.6pt;width:238.05pt;z-index:251735040;mso-width-relative:page;mso-height-relative:page;" fillcolor="#FFFFFF" filled="t" stroked="t" coordsize="21600,21600" o:gfxdata="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Ont&#10;mnvZAAAACgEAAA8AAAAAAAAAAQAgAAAAIgAAAGRycy9kb3ducmV2LnhtbFBLAQIUABQAAAAIAIdO&#10;4kBtKz1FIgIAAFQEAAAOAAAAAAAAAAEAIAAAACgBAABkcnMvZTJvRG9jLnhtbFBLBQYAAAAABgAG&#10;AFkBAAC8BQAAAAA=&#10;">
                <v:fill on="t" focussize="0,0"/>
                <v:stroke color="#000000" joinstyle="miter"/>
                <v:imagedata o:title=""/>
                <o:lock v:ext="edit" aspectratio="f"/>
                <v:textbox>
                  <w:txbxContent>
                    <w:p w14:paraId="1F444074">
                      <w:pPr>
                        <w:jc w:val="center"/>
                      </w:pPr>
                      <w:r>
                        <w:rPr>
                          <w:rFonts w:hint="eastAsia"/>
                        </w:rPr>
                        <w:t xml:space="preserve">    审  查</w:t>
                      </w:r>
                    </w:p>
                    <w:p w14:paraId="18695A90">
                      <w:pPr>
                        <w:jc w:val="left"/>
                      </w:pPr>
                      <w:r>
                        <w:rPr>
                          <w:rFonts w:hint="eastAsia"/>
                        </w:rPr>
                        <w:t>对申请人提交的申请材料进行审查，提出初步审查意见，未通过审查应告知理由，并告知相对人申请复议或提起行政诉讼的权利。</w:t>
                      </w:r>
                    </w:p>
                  </w:txbxContent>
                </v:textbox>
              </v:shap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39136" behindDoc="0" locked="0" layoutInCell="1" allowOverlap="1">
                <wp:simplePos x="0" y="0"/>
                <wp:positionH relativeFrom="column">
                  <wp:posOffset>4012565</wp:posOffset>
                </wp:positionH>
                <wp:positionV relativeFrom="paragraph">
                  <wp:posOffset>45085</wp:posOffset>
                </wp:positionV>
                <wp:extent cx="863600" cy="544195"/>
                <wp:effectExtent l="0" t="3810" r="12700" b="4445"/>
                <wp:wrapNone/>
                <wp:docPr id="1225" name="直接连接符 1225"/>
                <wp:cNvGraphicFramePr/>
                <a:graphic xmlns:a="http://schemas.openxmlformats.org/drawingml/2006/main">
                  <a:graphicData uri="http://schemas.microsoft.com/office/word/2010/wordprocessingShape">
                    <wps:wsp>
                      <wps:cNvCnPr/>
                      <wps:spPr>
                        <a:xfrm flipH="1">
                          <a:off x="0" y="0"/>
                          <a:ext cx="863600" cy="54419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315.95pt;margin-top:3.55pt;height:42.85pt;width:68pt;z-index:251739136;mso-width-relative:page;mso-height-relative:page;" filled="f" stroked="t" coordsize="21600,21600" o:gfxdata="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BqPI2AAAAAgBAAAPAAAAAAAAAAEAIAAAACIAAABk&#10;cnMvZG93bnJldi54bWxQSwECFAAUAAAACACHTuJA7HMI8wYCAAD+AwAADgAAAAAAAAABACAAAAAn&#10;AQAAZHJzL2Uyb0RvYy54bWxQSwUGAAAAAAYABgBZAQAAnwUAAAAA&#10;">
                <v:fill on="f" focussize="0,0"/>
                <v:stroke color="#000000" joinstyle="round" endarrow="block"/>
                <v:imagedata o:title=""/>
                <o:lock v:ext="edit" aspectratio="f"/>
              </v:line>
            </w:pict>
          </mc:Fallback>
        </mc:AlternateContent>
      </w:r>
    </w:p>
    <w:p w14:paraId="39AEBADF">
      <w:pPr>
        <w:spacing w:line="340" w:lineRule="exact"/>
        <w:jc w:val="center"/>
        <w:rPr>
          <w:rFonts w:hint="eastAsia" w:ascii="宋体" w:hAnsi="宋体"/>
          <w:color w:val="000000" w:themeColor="text1"/>
          <w:sz w:val="30"/>
          <w:szCs w:val="30"/>
          <w14:textFill>
            <w14:solidFill>
              <w14:schemeClr w14:val="tx1"/>
            </w14:solidFill>
          </w14:textFill>
        </w:rPr>
      </w:pPr>
    </w:p>
    <w:p w14:paraId="7F43BD72">
      <w:pPr>
        <w:spacing w:line="340" w:lineRule="exact"/>
        <w:jc w:val="center"/>
        <w:rPr>
          <w:rFonts w:hint="eastAsia" w:ascii="宋体" w:hAnsi="宋体"/>
          <w:color w:val="000000" w:themeColor="text1"/>
          <w:sz w:val="30"/>
          <w:szCs w:val="30"/>
          <w14:textFill>
            <w14:solidFill>
              <w14:schemeClr w14:val="tx1"/>
            </w14:solidFill>
          </w14:textFill>
        </w:rPr>
      </w:pPr>
    </w:p>
    <w:p w14:paraId="64C7C6B5">
      <w:pPr>
        <w:spacing w:line="340" w:lineRule="exact"/>
        <w:jc w:val="center"/>
        <w:rPr>
          <w:rFonts w:hint="eastAsia" w:ascii="宋体" w:hAnsi="宋体"/>
          <w:color w:val="000000" w:themeColor="text1"/>
          <w:sz w:val="30"/>
          <w:szCs w:val="30"/>
          <w14:textFill>
            <w14:solidFill>
              <w14:schemeClr w14:val="tx1"/>
            </w14:solidFill>
          </w14:textFill>
        </w:rPr>
      </w:pPr>
    </w:p>
    <w:p w14:paraId="5F1EF72D">
      <w:pPr>
        <w:tabs>
          <w:tab w:val="left" w:pos="2923"/>
        </w:tabs>
        <w:rPr>
          <w:color w:val="000000" w:themeColor="text1"/>
          <w14:textFill>
            <w14:solidFill>
              <w14:schemeClr w14:val="tx1"/>
            </w14:solidFill>
          </w14:textFill>
        </w:rPr>
      </w:pPr>
    </w:p>
    <w:p w14:paraId="41FD68FE">
      <w:pPr>
        <w:tabs>
          <w:tab w:val="left" w:pos="1476"/>
        </w:tabs>
        <w:jc w:val="left"/>
        <w:rPr>
          <w:color w:val="000000" w:themeColor="text1"/>
          <w:szCs w:val="21"/>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45280" behindDoc="1" locked="0" layoutInCell="1" allowOverlap="1">
                <wp:simplePos x="0" y="0"/>
                <wp:positionH relativeFrom="column">
                  <wp:posOffset>2629535</wp:posOffset>
                </wp:positionH>
                <wp:positionV relativeFrom="paragraph">
                  <wp:posOffset>6350</wp:posOffset>
                </wp:positionV>
                <wp:extent cx="0" cy="513080"/>
                <wp:effectExtent l="38100" t="0" r="38100" b="1270"/>
                <wp:wrapNone/>
                <wp:docPr id="9" name="直线 17"/>
                <wp:cNvGraphicFramePr/>
                <a:graphic xmlns:a="http://schemas.openxmlformats.org/drawingml/2006/main">
                  <a:graphicData uri="http://schemas.microsoft.com/office/word/2010/wordprocessingShape">
                    <wps:wsp>
                      <wps:cNvCnPr/>
                      <wps:spPr>
                        <a:xfrm>
                          <a:off x="0" y="0"/>
                          <a:ext cx="0" cy="51308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7" o:spid="_x0000_s1026" o:spt="20" style="position:absolute;left:0pt;margin-left:207.05pt;margin-top:0.5pt;height:40.4pt;width:0pt;z-index:-251571200;mso-width-relative:page;mso-height-relative:page;" filled="f" stroked="t" coordsize="21600,21600" o:gfxdata="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t9tO&#10;qdUAAAAIAQAADwAAAAAAAAABACAAAAAiAAAAZHJzL2Rvd25yZXYueG1sUEsBAhQAFAAAAAgAh07i&#10;QJUX2WTsAQAA4QMAAA4AAAAAAAAAAQAgAAAAJAEAAGRycy9lMm9Eb2MueG1sUEsFBgAAAAAGAAYA&#10;WQEAAIIFAAAAAA==&#10;">
                <v:fill on="f" focussize="0,0"/>
                <v:stroke color="#000000" joinstyle="round" endarrow="block"/>
                <v:imagedata o:title=""/>
                <o:lock v:ext="edit" aspectratio="f"/>
              </v:line>
            </w:pict>
          </mc:Fallback>
        </mc:AlternateContent>
      </w:r>
    </w:p>
    <w:p w14:paraId="31B1A47A">
      <w:pPr>
        <w:spacing w:line="340" w:lineRule="exact"/>
        <w:jc w:val="center"/>
        <w:rPr>
          <w:rFonts w:hint="eastAsia" w:ascii="宋体" w:hAnsi="宋体"/>
          <w:color w:val="000000" w:themeColor="text1"/>
          <w:sz w:val="30"/>
          <w:szCs w:val="30"/>
          <w14:textFill>
            <w14:solidFill>
              <w14:schemeClr w14:val="tx1"/>
            </w14:solidFill>
          </w14:textFill>
        </w:rPr>
      </w:pPr>
    </w:p>
    <w:p w14:paraId="06FFABC0">
      <w:pPr>
        <w:spacing w:line="340" w:lineRule="exact"/>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44256" behindDoc="1" locked="0" layoutInCell="1" allowOverlap="1">
                <wp:simplePos x="0" y="0"/>
                <wp:positionH relativeFrom="column">
                  <wp:posOffset>1287780</wp:posOffset>
                </wp:positionH>
                <wp:positionV relativeFrom="paragraph">
                  <wp:posOffset>116840</wp:posOffset>
                </wp:positionV>
                <wp:extent cx="2658110" cy="739775"/>
                <wp:effectExtent l="4445" t="4445" r="23495" b="17780"/>
                <wp:wrapNone/>
                <wp:docPr id="10" name="自选图形 18"/>
                <wp:cNvGraphicFramePr/>
                <a:graphic xmlns:a="http://schemas.openxmlformats.org/drawingml/2006/main">
                  <a:graphicData uri="http://schemas.microsoft.com/office/word/2010/wordprocessingShape">
                    <wps:wsp>
                      <wps:cNvSpPr/>
                      <wps:spPr>
                        <a:xfrm>
                          <a:off x="0" y="0"/>
                          <a:ext cx="2658110" cy="73977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9C7B8B7">
                            <w:pPr>
                              <w:jc w:val="left"/>
                            </w:pPr>
                            <w:r>
                              <w:rPr>
                                <w:rFonts w:hint="eastAsia"/>
                              </w:rPr>
                              <w:t xml:space="preserve">               事 后 监 管　　</w:t>
                            </w:r>
                          </w:p>
                          <w:p w14:paraId="6E060511">
                            <w:pPr>
                              <w:rPr>
                                <w:rFonts w:eastAsiaTheme="minorEastAsia"/>
                              </w:rPr>
                            </w:pPr>
                            <w:r>
                              <w:rPr>
                                <w:rFonts w:hint="eastAsia"/>
                              </w:rPr>
                              <w:t>建立实施监督检查的运行机制和管理制度，加强监管。</w:t>
                            </w:r>
                          </w:p>
                        </w:txbxContent>
                      </wps:txbx>
                      <wps:bodyPr upright="1"/>
                    </wps:wsp>
                  </a:graphicData>
                </a:graphic>
              </wp:anchor>
            </w:drawing>
          </mc:Choice>
          <mc:Fallback>
            <w:pict>
              <v:shape id="自选图形 18" o:spid="_x0000_s1026" o:spt="109" type="#_x0000_t109" style="position:absolute;left:0pt;margin-left:101.4pt;margin-top:9.2pt;height:58.25pt;width:209.3pt;z-index:-251572224;mso-width-relative:page;mso-height-relative:page;" fillcolor="#FFFFFF" filled="t" stroked="t" coordsize="21600,21600" o:gfxdata="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43Ijx2QAAAAoB&#10;AAAPAAAAAAAAAAEAIAAAACIAAABkcnMvZG93bnJldi54bWxQSwECFAAUAAAACACHTuJArzXwUBoC&#10;AABLBAAADgAAAAAAAAABACAAAAAoAQAAZHJzL2Uyb0RvYy54bWxQSwUGAAAAAAYABgBZAQAAtAUA&#10;AAAA&#10;">
                <v:fill on="t" focussize="0,0"/>
                <v:stroke color="#000000" joinstyle="miter"/>
                <v:imagedata o:title=""/>
                <o:lock v:ext="edit" aspectratio="f"/>
                <v:textbox>
                  <w:txbxContent>
                    <w:p w14:paraId="29C7B8B7">
                      <w:pPr>
                        <w:jc w:val="left"/>
                      </w:pPr>
                      <w:r>
                        <w:rPr>
                          <w:rFonts w:hint="eastAsia"/>
                        </w:rPr>
                        <w:t xml:space="preserve">               事 后 监 管　　</w:t>
                      </w:r>
                    </w:p>
                    <w:p w14:paraId="6E060511">
                      <w:pPr>
                        <w:rPr>
                          <w:rFonts w:eastAsiaTheme="minorEastAsia"/>
                        </w:rPr>
                      </w:pPr>
                      <w:r>
                        <w:rPr>
                          <w:rFonts w:hint="eastAsia"/>
                        </w:rPr>
                        <w:t>建立实施监督检查的运行机制和管理制度，加强监管。</w:t>
                      </w:r>
                    </w:p>
                  </w:txbxContent>
                </v:textbox>
              </v:shape>
            </w:pict>
          </mc:Fallback>
        </mc:AlternateContent>
      </w:r>
    </w:p>
    <w:p w14:paraId="196C868C">
      <w:pPr>
        <w:spacing w:line="340" w:lineRule="exact"/>
        <w:rPr>
          <w:rFonts w:hint="eastAsia" w:ascii="宋体" w:hAnsi="宋体"/>
          <w:color w:val="000000" w:themeColor="text1"/>
          <w:sz w:val="30"/>
          <w:szCs w:val="30"/>
          <w14:textFill>
            <w14:solidFill>
              <w14:schemeClr w14:val="tx1"/>
            </w14:solidFill>
          </w14:textFill>
        </w:rPr>
      </w:pPr>
    </w:p>
    <w:p w14:paraId="73725943">
      <w:pPr>
        <w:spacing w:line="340" w:lineRule="exact"/>
        <w:jc w:val="center"/>
        <w:rPr>
          <w:rFonts w:hint="eastAsia" w:ascii="宋体" w:hAnsi="宋体"/>
          <w:color w:val="000000" w:themeColor="text1"/>
          <w:sz w:val="30"/>
          <w:szCs w:val="30"/>
          <w14:textFill>
            <w14:solidFill>
              <w14:schemeClr w14:val="tx1"/>
            </w14:solidFill>
          </w14:textFill>
        </w:rPr>
      </w:pPr>
    </w:p>
    <w:p w14:paraId="04D74638">
      <w:pPr>
        <w:rPr>
          <w:rFonts w:hint="eastAsia" w:ascii="方正黑体简体" w:hAnsi="方正黑体简体" w:eastAsia="方正黑体简体" w:cs="方正黑体简体"/>
          <w:color w:val="000000" w:themeColor="text1"/>
          <w:sz w:val="32"/>
          <w:szCs w:val="32"/>
          <w14:textFill>
            <w14:solidFill>
              <w14:schemeClr w14:val="tx1"/>
            </w14:solidFill>
          </w14:textFill>
        </w:rPr>
      </w:pPr>
    </w:p>
    <w:p w14:paraId="51AD94F4">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0B3840D7">
      <w:pPr>
        <w:pStyle w:val="2"/>
        <w:rPr>
          <w:rFonts w:hint="eastAsia" w:ascii="楷体_GB2312" w:hAnsi="楷体_GB2312" w:eastAsia="楷体_GB2312" w:cs="楷体_GB2312"/>
          <w:color w:val="000000" w:themeColor="text1"/>
          <w:szCs w:val="21"/>
          <w14:textFill>
            <w14:solidFill>
              <w14:schemeClr w14:val="tx1"/>
            </w14:solidFill>
          </w14:textFill>
        </w:rPr>
      </w:pPr>
    </w:p>
    <w:p w14:paraId="081C36AD">
      <w:pPr>
        <w:rPr>
          <w:rFonts w:hint="eastAsia" w:ascii="楷体_GB2312" w:hAnsi="楷体_GB2312" w:eastAsia="楷体_GB2312" w:cs="楷体_GB2312"/>
          <w:color w:val="000000" w:themeColor="text1"/>
          <w:szCs w:val="21"/>
          <w14:textFill>
            <w14:solidFill>
              <w14:schemeClr w14:val="tx1"/>
            </w14:solidFill>
          </w14:textFill>
        </w:rPr>
      </w:pPr>
    </w:p>
    <w:p w14:paraId="3D6A31A9">
      <w:pPr>
        <w:pStyle w:val="2"/>
        <w:rPr>
          <w:color w:val="000000" w:themeColor="text1"/>
          <w14:textFill>
            <w14:solidFill>
              <w14:schemeClr w14:val="tx1"/>
            </w14:solidFill>
          </w14:textFill>
        </w:rPr>
      </w:pPr>
    </w:p>
    <w:p w14:paraId="2DFFFDAF">
      <w:pPr>
        <w:spacing w:line="300" w:lineRule="exact"/>
        <w:rPr>
          <w:rFonts w:hint="eastAsia" w:ascii="宋体" w:hAnsi="宋体" w:cs="宋体"/>
          <w:color w:val="000000" w:themeColor="text1"/>
          <w:szCs w:val="21"/>
          <w14:textFill>
            <w14:solidFill>
              <w14:schemeClr w14:val="tx1"/>
            </w14:solidFill>
          </w14:textFill>
        </w:rPr>
      </w:pPr>
    </w:p>
    <w:p w14:paraId="50B3DB85">
      <w:pPr>
        <w:spacing w:line="300" w:lineRule="exact"/>
        <w:rPr>
          <w:rFonts w:hint="eastAsia" w:hAnsi="宋体"/>
          <w:color w:val="000000" w:themeColor="text1"/>
          <w:szCs w:val="21"/>
          <w14:textFill>
            <w14:solidFill>
              <w14:schemeClr w14:val="tx1"/>
            </w14:solidFill>
          </w14:textFill>
        </w:rPr>
      </w:pPr>
    </w:p>
    <w:p w14:paraId="1EF958F5">
      <w:pPr>
        <w:pStyle w:val="2"/>
        <w:rPr>
          <w:rFonts w:hint="eastAsia" w:hAnsi="宋体"/>
          <w:color w:val="000000" w:themeColor="text1"/>
          <w:szCs w:val="21"/>
          <w14:textFill>
            <w14:solidFill>
              <w14:schemeClr w14:val="tx1"/>
            </w14:solidFill>
          </w14:textFill>
        </w:rPr>
      </w:pPr>
    </w:p>
    <w:p w14:paraId="5ED66819">
      <w:pPr>
        <w:pStyle w:val="2"/>
        <w:rPr>
          <w:rFonts w:hint="eastAsia" w:hAnsi="宋体"/>
          <w:color w:val="000000" w:themeColor="text1"/>
          <w:szCs w:val="21"/>
          <w14:textFill>
            <w14:solidFill>
              <w14:schemeClr w14:val="tx1"/>
            </w14:solidFill>
          </w14:textFill>
        </w:rPr>
      </w:pPr>
    </w:p>
    <w:p w14:paraId="626470A7">
      <w:pPr>
        <w:rPr>
          <w:color w:val="000000" w:themeColor="text1"/>
          <w14:textFill>
            <w14:solidFill>
              <w14:schemeClr w14:val="tx1"/>
            </w14:solidFill>
          </w14:textFill>
        </w:rPr>
      </w:pPr>
    </w:p>
    <w:p w14:paraId="4242B43F">
      <w:pPr>
        <w:spacing w:line="300" w:lineRule="exact"/>
        <w:rPr>
          <w:rFonts w:hint="eastAsia" w:hAnsi="宋体"/>
          <w:color w:val="000000" w:themeColor="text1"/>
          <w:szCs w:val="21"/>
          <w14:textFill>
            <w14:solidFill>
              <w14:schemeClr w14:val="tx1"/>
            </w14:solidFill>
          </w14:textFill>
        </w:rPr>
      </w:pPr>
    </w:p>
    <w:p w14:paraId="1409BF37">
      <w:pPr>
        <w:spacing w:line="300" w:lineRule="exact"/>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w:t>
      </w:r>
      <w:r>
        <w:rPr>
          <w:rFonts w:hint="eastAsia" w:hAnsi="宋体"/>
          <w:color w:val="000000" w:themeColor="text1"/>
          <w:szCs w:val="21"/>
          <w14:textFill>
            <w14:solidFill>
              <w14:schemeClr w14:val="tx1"/>
            </w14:solidFill>
          </w14:textFill>
        </w:rPr>
        <w:t>乡村振兴办公室</w:t>
      </w:r>
    </w:p>
    <w:p w14:paraId="54F94ACA">
      <w:pPr>
        <w:spacing w:line="576" w:lineRule="exact"/>
        <w:jc w:val="left"/>
        <w:rPr>
          <w:rFonts w:hint="eastAsia" w:ascii="微软雅黑" w:hAnsi="微软雅黑" w:eastAsia="微软雅黑" w:cs="微软雅黑"/>
          <w:bCs/>
          <w:color w:val="000000" w:themeColor="text1"/>
          <w:sz w:val="36"/>
          <w:szCs w:val="36"/>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业务电话：</w:t>
      </w:r>
      <w:r>
        <w:rPr>
          <w:rFonts w:hint="eastAsia" w:ascii="宋体" w:hAnsi="宋体" w:cs="宋体"/>
          <w:color w:val="000000" w:themeColor="text1"/>
          <w:szCs w:val="21"/>
          <w14:textFill>
            <w14:solidFill>
              <w14:schemeClr w14:val="tx1"/>
            </w14:solidFill>
          </w14:textFill>
        </w:rPr>
        <w:t>15285535874</w:t>
      </w:r>
      <w:r>
        <w:rPr>
          <w:rFonts w:hint="eastAsia" w:asciiTheme="minorEastAsia" w:hAnsiTheme="minorEastAsia" w:eastAsiaTheme="minorEastAsia" w:cstheme="minorEastAsia"/>
          <w:color w:val="000000" w:themeColor="text1"/>
          <w:szCs w:val="21"/>
          <w14:textFill>
            <w14:solidFill>
              <w14:schemeClr w14:val="tx1"/>
            </w14:solidFill>
          </w14:textFill>
        </w:rPr>
        <w:t xml:space="preserve">  </w:t>
      </w:r>
      <w:r>
        <w:rPr>
          <w:rFonts w:hint="eastAsia" w:ascii="宋体" w:hAnsi="宋体" w:cs="宋体"/>
          <w:color w:val="000000" w:themeColor="text1"/>
          <w14:textFill>
            <w14:solidFill>
              <w14:schemeClr w14:val="tx1"/>
            </w14:solidFill>
          </w14:textFill>
        </w:rPr>
        <w:t>监督电话：0851-83790000</w:t>
      </w:r>
    </w:p>
    <w:p w14:paraId="7AB70EDB">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5BC1E1D7">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ascii="仿宋_GB2312" w:hAnsi="仿宋_GB2312" w:eastAsia="仿宋_GB2312" w:cs="仿宋_GB2312"/>
          <w:b/>
          <w:bCs/>
          <w:color w:val="000000" w:themeColor="text1"/>
          <w:kern w:val="0"/>
          <w:sz w:val="32"/>
          <w:szCs w:val="32"/>
          <w14:textFill>
            <w14:solidFill>
              <w14:schemeClr w14:val="tx1"/>
            </w14:solidFill>
          </w14:textFill>
        </w:rPr>
        <mc:AlternateContent>
          <mc:Choice Requires="wps">
            <w:drawing>
              <wp:anchor distT="0" distB="0" distL="114300" distR="114300" simplePos="0" relativeHeight="251746304" behindDoc="0" locked="0" layoutInCell="1" allowOverlap="1">
                <wp:simplePos x="0" y="0"/>
                <wp:positionH relativeFrom="column">
                  <wp:posOffset>3632200</wp:posOffset>
                </wp:positionH>
                <wp:positionV relativeFrom="paragraph">
                  <wp:posOffset>339090</wp:posOffset>
                </wp:positionV>
                <wp:extent cx="2020570" cy="1660525"/>
                <wp:effectExtent l="4445" t="4445" r="13335" b="11430"/>
                <wp:wrapNone/>
                <wp:docPr id="1230" name="矩形 1230"/>
                <wp:cNvGraphicFramePr/>
                <a:graphic xmlns:a="http://schemas.openxmlformats.org/drawingml/2006/main">
                  <a:graphicData uri="http://schemas.microsoft.com/office/word/2010/wordprocessingShape">
                    <wps:wsp>
                      <wps:cNvSpPr/>
                      <wps:spPr>
                        <a:xfrm>
                          <a:off x="0" y="0"/>
                          <a:ext cx="2020570" cy="16605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B81802D">
                            <w:r>
                              <w:rPr>
                                <w:rFonts w:hint="eastAsia"/>
                              </w:rPr>
                              <w:t>应当提交的申请材料：</w:t>
                            </w:r>
                          </w:p>
                          <w:p w14:paraId="421F2ED1">
                            <w:pPr>
                              <w:numPr>
                                <w:ilvl w:val="0"/>
                                <w:numId w:val="5"/>
                              </w:numPr>
                              <w:rPr>
                                <w:rFonts w:hint="eastAsia" w:ascii="宋体" w:hAnsi="宋体" w:cs="宋体"/>
                                <w:sz w:val="20"/>
                                <w:szCs w:val="20"/>
                              </w:rPr>
                            </w:pPr>
                            <w:r>
                              <w:rPr>
                                <w:rFonts w:hint="eastAsia" w:ascii="宋体" w:hAnsi="宋体" w:cs="宋体"/>
                                <w:sz w:val="20"/>
                                <w:szCs w:val="20"/>
                              </w:rPr>
                              <w:t>书面申请书；</w:t>
                            </w:r>
                            <w:r>
                              <w:rPr>
                                <w:rFonts w:hint="eastAsia" w:ascii="宋体" w:hAnsi="宋体" w:cs="宋体"/>
                                <w:sz w:val="20"/>
                                <w:szCs w:val="20"/>
                              </w:rPr>
                              <w:br w:type="textWrapping"/>
                            </w:r>
                            <w:r>
                              <w:rPr>
                                <w:rFonts w:hint="eastAsia" w:ascii="宋体" w:hAnsi="宋体" w:cs="宋体"/>
                                <w:sz w:val="20"/>
                                <w:szCs w:val="20"/>
                              </w:rPr>
                              <w:t>2.原农村土地承包合同或其它证明材料；</w:t>
                            </w:r>
                          </w:p>
                          <w:p w14:paraId="4153D40E">
                            <w:pPr>
                              <w:rPr>
                                <w:rFonts w:hint="eastAsia" w:ascii="宋体" w:hAnsi="宋体" w:cs="宋体"/>
                                <w:sz w:val="20"/>
                                <w:szCs w:val="20"/>
                              </w:rPr>
                            </w:pPr>
                            <w:r>
                              <w:rPr>
                                <w:rFonts w:hint="eastAsia" w:ascii="宋体" w:hAnsi="宋体" w:cs="宋体"/>
                                <w:sz w:val="20"/>
                                <w:szCs w:val="20"/>
                              </w:rPr>
                              <w:t>3.土地承包经营权证原件；</w:t>
                            </w:r>
                          </w:p>
                          <w:p w14:paraId="47FAE58B">
                            <w:pPr>
                              <w:rPr>
                                <w:rFonts w:hint="eastAsia" w:ascii="宋体" w:hAnsi="宋体" w:cs="宋体"/>
                                <w:sz w:val="20"/>
                                <w:szCs w:val="20"/>
                              </w:rPr>
                            </w:pPr>
                            <w:r>
                              <w:rPr>
                                <w:rFonts w:hint="eastAsia" w:ascii="宋体" w:hAnsi="宋体" w:cs="宋体"/>
                                <w:sz w:val="20"/>
                                <w:szCs w:val="20"/>
                              </w:rPr>
                              <w:t>4.村委会证明；</w:t>
                            </w:r>
                          </w:p>
                          <w:p w14:paraId="7F44D1C5">
                            <w:pPr>
                              <w:rPr>
                                <w:rFonts w:hint="eastAsia" w:ascii="宋体" w:hAnsi="宋体" w:cs="宋体"/>
                                <w:sz w:val="20"/>
                                <w:szCs w:val="20"/>
                              </w:rPr>
                            </w:pPr>
                            <w:r>
                              <w:rPr>
                                <w:rFonts w:hint="eastAsia" w:ascii="宋体" w:hAnsi="宋体" w:cs="宋体"/>
                                <w:sz w:val="20"/>
                                <w:szCs w:val="20"/>
                              </w:rPr>
                              <w:t>5.遗失公告；</w:t>
                            </w:r>
                          </w:p>
                          <w:p w14:paraId="0E306F53">
                            <w:pPr>
                              <w:spacing w:line="240" w:lineRule="exact"/>
                            </w:pPr>
                            <w:r>
                              <w:rPr>
                                <w:rFonts w:hint="eastAsia" w:ascii="宋体" w:hAnsi="宋体" w:cs="宋体"/>
                                <w:sz w:val="20"/>
                                <w:szCs w:val="20"/>
                              </w:rPr>
                              <w:t>5.</w:t>
                            </w:r>
                            <w:r>
                              <w:rPr>
                                <w:rFonts w:hint="eastAsia"/>
                              </w:rPr>
                              <w:t>承包人身份证和</w:t>
                            </w:r>
                            <w:r>
                              <w:rPr>
                                <w:rFonts w:hint="eastAsia" w:ascii="Calibri" w:hAnsi="Calibri"/>
                                <w:szCs w:val="24"/>
                              </w:rPr>
                              <w:t>户口簿</w:t>
                            </w:r>
                          </w:p>
                          <w:p w14:paraId="732B8742">
                            <w:pPr>
                              <w:rPr>
                                <w:rFonts w:hint="eastAsia" w:ascii="宋体" w:hAnsi="宋体" w:cs="宋体"/>
                                <w:sz w:val="20"/>
                                <w:szCs w:val="20"/>
                              </w:rPr>
                            </w:pPr>
                          </w:p>
                          <w:p w14:paraId="67F0F373">
                            <w:pPr>
                              <w:spacing w:line="240" w:lineRule="exact"/>
                            </w:pPr>
                          </w:p>
                          <w:p w14:paraId="21B86203">
                            <w:pPr>
                              <w:numPr>
                                <w:ilvl w:val="0"/>
                                <w:numId w:val="6"/>
                              </w:numPr>
                              <w:spacing w:line="240" w:lineRule="exact"/>
                            </w:pPr>
                            <w:r>
                              <w:rPr>
                                <w:rFonts w:hint="eastAsia"/>
                              </w:rPr>
                              <w:t>承包土地登记证书；</w:t>
                            </w:r>
                          </w:p>
                          <w:p w14:paraId="3994E1C2">
                            <w:pPr>
                              <w:numPr>
                                <w:ilvl w:val="0"/>
                                <w:numId w:val="6"/>
                              </w:numPr>
                              <w:spacing w:line="240" w:lineRule="exact"/>
                            </w:pPr>
                            <w:r>
                              <w:rPr>
                                <w:rFonts w:hint="eastAsia"/>
                              </w:rPr>
                              <w:t>承包人身份证和户口簿；</w:t>
                            </w:r>
                          </w:p>
                          <w:p w14:paraId="1FA5B30F">
                            <w:pPr>
                              <w:numPr>
                                <w:ilvl w:val="0"/>
                                <w:numId w:val="6"/>
                              </w:numPr>
                              <w:spacing w:line="240" w:lineRule="exact"/>
                            </w:pPr>
                            <w:r>
                              <w:rPr>
                                <w:rFonts w:hint="eastAsia"/>
                              </w:rPr>
                              <w:t>换发、补发证明由村委出具的。</w:t>
                            </w:r>
                          </w:p>
                        </w:txbxContent>
                      </wps:txbx>
                      <wps:bodyPr upright="1"/>
                    </wps:wsp>
                  </a:graphicData>
                </a:graphic>
              </wp:anchor>
            </w:drawing>
          </mc:Choice>
          <mc:Fallback>
            <w:pict>
              <v:rect id="_x0000_s1026" o:spid="_x0000_s1026" o:spt="1" style="position:absolute;left:0pt;margin-left:286pt;margin-top:26.7pt;height:130.75pt;width:159.1pt;z-index:251746304;mso-width-relative:page;mso-height-relative:page;" fillcolor="#FFFFFF" filled="t" stroked="t" coordsize="21600,21600" o:gfxdata="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wsQhu9kAAAAKAQAADwAAAAAAAAABACAAAAAiAAAA&#10;ZHJzL2Rvd25yZXYueG1sUEsBAhQAFAAAAAgAh07iQBZXTDUGAgAAPgQAAA4AAAAAAAAAAQAgAAAA&#10;KAEAAGRycy9lMm9Eb2MueG1sUEsFBgAAAAAGAAYAWQEAAKAFAAAAAA==&#10;">
                <v:fill on="t" focussize="0,0"/>
                <v:stroke color="#000000" joinstyle="miter"/>
                <v:imagedata o:title=""/>
                <o:lock v:ext="edit" aspectratio="f"/>
                <v:textbox>
                  <w:txbxContent>
                    <w:p w14:paraId="4B81802D">
                      <w:r>
                        <w:rPr>
                          <w:rFonts w:hint="eastAsia"/>
                        </w:rPr>
                        <w:t>应当提交的申请材料：</w:t>
                      </w:r>
                    </w:p>
                    <w:p w14:paraId="421F2ED1">
                      <w:pPr>
                        <w:numPr>
                          <w:ilvl w:val="0"/>
                          <w:numId w:val="5"/>
                        </w:numPr>
                        <w:rPr>
                          <w:rFonts w:hint="eastAsia" w:ascii="宋体" w:hAnsi="宋体" w:cs="宋体"/>
                          <w:sz w:val="20"/>
                          <w:szCs w:val="20"/>
                        </w:rPr>
                      </w:pPr>
                      <w:r>
                        <w:rPr>
                          <w:rFonts w:hint="eastAsia" w:ascii="宋体" w:hAnsi="宋体" w:cs="宋体"/>
                          <w:sz w:val="20"/>
                          <w:szCs w:val="20"/>
                        </w:rPr>
                        <w:t>书面申请书；</w:t>
                      </w:r>
                      <w:r>
                        <w:rPr>
                          <w:rFonts w:hint="eastAsia" w:ascii="宋体" w:hAnsi="宋体" w:cs="宋体"/>
                          <w:sz w:val="20"/>
                          <w:szCs w:val="20"/>
                        </w:rPr>
                        <w:br w:type="textWrapping"/>
                      </w:r>
                      <w:r>
                        <w:rPr>
                          <w:rFonts w:hint="eastAsia" w:ascii="宋体" w:hAnsi="宋体" w:cs="宋体"/>
                          <w:sz w:val="20"/>
                          <w:szCs w:val="20"/>
                        </w:rPr>
                        <w:t>2.原农村土地承包合同或其它证明材料；</w:t>
                      </w:r>
                    </w:p>
                    <w:p w14:paraId="4153D40E">
                      <w:pPr>
                        <w:rPr>
                          <w:rFonts w:hint="eastAsia" w:ascii="宋体" w:hAnsi="宋体" w:cs="宋体"/>
                          <w:sz w:val="20"/>
                          <w:szCs w:val="20"/>
                        </w:rPr>
                      </w:pPr>
                      <w:r>
                        <w:rPr>
                          <w:rFonts w:hint="eastAsia" w:ascii="宋体" w:hAnsi="宋体" w:cs="宋体"/>
                          <w:sz w:val="20"/>
                          <w:szCs w:val="20"/>
                        </w:rPr>
                        <w:t>3.土地承包经营权证原件；</w:t>
                      </w:r>
                    </w:p>
                    <w:p w14:paraId="47FAE58B">
                      <w:pPr>
                        <w:rPr>
                          <w:rFonts w:hint="eastAsia" w:ascii="宋体" w:hAnsi="宋体" w:cs="宋体"/>
                          <w:sz w:val="20"/>
                          <w:szCs w:val="20"/>
                        </w:rPr>
                      </w:pPr>
                      <w:r>
                        <w:rPr>
                          <w:rFonts w:hint="eastAsia" w:ascii="宋体" w:hAnsi="宋体" w:cs="宋体"/>
                          <w:sz w:val="20"/>
                          <w:szCs w:val="20"/>
                        </w:rPr>
                        <w:t>4.村委会证明；</w:t>
                      </w:r>
                    </w:p>
                    <w:p w14:paraId="7F44D1C5">
                      <w:pPr>
                        <w:rPr>
                          <w:rFonts w:hint="eastAsia" w:ascii="宋体" w:hAnsi="宋体" w:cs="宋体"/>
                          <w:sz w:val="20"/>
                          <w:szCs w:val="20"/>
                        </w:rPr>
                      </w:pPr>
                      <w:r>
                        <w:rPr>
                          <w:rFonts w:hint="eastAsia" w:ascii="宋体" w:hAnsi="宋体" w:cs="宋体"/>
                          <w:sz w:val="20"/>
                          <w:szCs w:val="20"/>
                        </w:rPr>
                        <w:t>5.遗失公告；</w:t>
                      </w:r>
                    </w:p>
                    <w:p w14:paraId="0E306F53">
                      <w:pPr>
                        <w:spacing w:line="240" w:lineRule="exact"/>
                      </w:pPr>
                      <w:r>
                        <w:rPr>
                          <w:rFonts w:hint="eastAsia" w:ascii="宋体" w:hAnsi="宋体" w:cs="宋体"/>
                          <w:sz w:val="20"/>
                          <w:szCs w:val="20"/>
                        </w:rPr>
                        <w:t>5.</w:t>
                      </w:r>
                      <w:r>
                        <w:rPr>
                          <w:rFonts w:hint="eastAsia"/>
                        </w:rPr>
                        <w:t>承包人身份证和</w:t>
                      </w:r>
                      <w:r>
                        <w:rPr>
                          <w:rFonts w:hint="eastAsia" w:ascii="Calibri" w:hAnsi="Calibri"/>
                          <w:szCs w:val="24"/>
                        </w:rPr>
                        <w:t>户口簿</w:t>
                      </w:r>
                    </w:p>
                    <w:p w14:paraId="732B8742">
                      <w:pPr>
                        <w:rPr>
                          <w:rFonts w:hint="eastAsia" w:ascii="宋体" w:hAnsi="宋体" w:cs="宋体"/>
                          <w:sz w:val="20"/>
                          <w:szCs w:val="20"/>
                        </w:rPr>
                      </w:pPr>
                    </w:p>
                    <w:p w14:paraId="67F0F373">
                      <w:pPr>
                        <w:spacing w:line="240" w:lineRule="exact"/>
                      </w:pPr>
                    </w:p>
                    <w:p w14:paraId="21B86203">
                      <w:pPr>
                        <w:numPr>
                          <w:ilvl w:val="0"/>
                          <w:numId w:val="6"/>
                        </w:numPr>
                        <w:spacing w:line="240" w:lineRule="exact"/>
                      </w:pPr>
                      <w:r>
                        <w:rPr>
                          <w:rFonts w:hint="eastAsia"/>
                        </w:rPr>
                        <w:t>承包土地登记证书；</w:t>
                      </w:r>
                    </w:p>
                    <w:p w14:paraId="3994E1C2">
                      <w:pPr>
                        <w:numPr>
                          <w:ilvl w:val="0"/>
                          <w:numId w:val="6"/>
                        </w:numPr>
                        <w:spacing w:line="240" w:lineRule="exact"/>
                      </w:pPr>
                      <w:r>
                        <w:rPr>
                          <w:rFonts w:hint="eastAsia"/>
                        </w:rPr>
                        <w:t>承包人身份证和户口簿；</w:t>
                      </w:r>
                    </w:p>
                    <w:p w14:paraId="1FA5B30F">
                      <w:pPr>
                        <w:numPr>
                          <w:ilvl w:val="0"/>
                          <w:numId w:val="6"/>
                        </w:numPr>
                        <w:spacing w:line="240" w:lineRule="exact"/>
                      </w:pPr>
                      <w:r>
                        <w:rPr>
                          <w:rFonts w:hint="eastAsia"/>
                        </w:rPr>
                        <w:t>换发、补发证明由村委出具的。</w:t>
                      </w:r>
                    </w:p>
                  </w:txbxContent>
                </v:textbox>
              </v:rect>
            </w:pict>
          </mc:Fallback>
        </mc:AlternateContent>
      </w:r>
      <w:r>
        <w:rPr>
          <w:rFonts w:hint="eastAsia" w:ascii="仿宋_GB2312" w:hAnsi="仿宋_GB2312" w:eastAsia="仿宋_GB2312" w:cs="仿宋_GB2312"/>
          <w:b/>
          <w:bCs/>
          <w:color w:val="000000" w:themeColor="text1"/>
          <w:kern w:val="0"/>
          <w:sz w:val="32"/>
          <w:szCs w:val="32"/>
          <w14:textFill>
            <w14:solidFill>
              <w14:schemeClr w14:val="tx1"/>
            </w14:solidFill>
          </w14:textFill>
        </w:rPr>
        <w:t>8-24换发、补发农村土地承包经营权证的审核权力运行流程图</w:t>
      </w:r>
    </w:p>
    <w:p w14:paraId="3801DFBB">
      <w:pPr>
        <w:pStyle w:val="2"/>
        <w:rPr>
          <w:color w:val="000000" w:themeColor="text1"/>
          <w14:textFill>
            <w14:solidFill>
              <w14:schemeClr w14:val="tx1"/>
            </w14:solidFill>
          </w14:textFill>
        </w:rPr>
      </w:pPr>
    </w:p>
    <w:p w14:paraId="3AF0CE9E">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43335A64">
      <w:pPr>
        <w:spacing w:line="520" w:lineRule="exact"/>
        <w:jc w:val="center"/>
        <w:rPr>
          <w:rFonts w:hint="eastAsia" w:ascii="黑体" w:hAnsi="黑体" w:eastAsia="黑体" w:cs="Times New Roman"/>
          <w:color w:val="000000" w:themeColor="text1"/>
          <w:sz w:val="32"/>
          <w:szCs w:val="32"/>
          <w14:textFill>
            <w14:solidFill>
              <w14:schemeClr w14:val="tx1"/>
            </w14:solidFill>
          </w14:textFill>
        </w:rPr>
      </w:pPr>
    </w:p>
    <w:p w14:paraId="241F83C0">
      <w:pPr>
        <w:spacing w:line="540" w:lineRule="exact"/>
        <w:jc w:val="center"/>
        <w:rPr>
          <w:rFonts w:hint="eastAsia" w:ascii="仿宋_GB2312" w:hAnsi="仿宋_GB2312" w:eastAsia="仿宋_GB2312" w:cs="Times New Roman"/>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47328" behindDoc="0" locked="0" layoutInCell="1" allowOverlap="1">
                <wp:simplePos x="0" y="0"/>
                <wp:positionH relativeFrom="column">
                  <wp:posOffset>3075940</wp:posOffset>
                </wp:positionH>
                <wp:positionV relativeFrom="paragraph">
                  <wp:posOffset>277495</wp:posOffset>
                </wp:positionV>
                <wp:extent cx="558165" cy="6350"/>
                <wp:effectExtent l="0" t="32385" r="13335" b="37465"/>
                <wp:wrapNone/>
                <wp:docPr id="1231" name="直接连接符 1231"/>
                <wp:cNvGraphicFramePr/>
                <a:graphic xmlns:a="http://schemas.openxmlformats.org/drawingml/2006/main">
                  <a:graphicData uri="http://schemas.microsoft.com/office/word/2010/wordprocessingShape">
                    <wps:wsp>
                      <wps:cNvCnPr/>
                      <wps:spPr>
                        <a:xfrm>
                          <a:off x="0" y="0"/>
                          <a:ext cx="558165" cy="6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2.2pt;margin-top:21.85pt;height:0.5pt;width:43.95pt;z-index:251747328;mso-width-relative:page;mso-height-relative:page;" filled="f" stroked="t" coordsize="21600,21600" o:gfxdata="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QqwitoAAAAJAQAADwAAAAAAAAABACAAAAAiAAAAZHJzL2Rv&#10;d25yZXYueG1sUEsBAhQAFAAAAAgAh07iQJsAb0L/AQAA8gMAAA4AAAAAAAAAAQAgAAAAKQEAAGRy&#10;cy9lMm9Eb2MueG1sUEsFBgAAAAAGAAYAWQEAAJo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748352" behindDoc="0" locked="0" layoutInCell="1" allowOverlap="1">
                <wp:simplePos x="0" y="0"/>
                <wp:positionH relativeFrom="column">
                  <wp:posOffset>2123440</wp:posOffset>
                </wp:positionH>
                <wp:positionV relativeFrom="paragraph">
                  <wp:posOffset>67310</wp:posOffset>
                </wp:positionV>
                <wp:extent cx="942975" cy="388620"/>
                <wp:effectExtent l="4445" t="5080" r="5080" b="6350"/>
                <wp:wrapNone/>
                <wp:docPr id="1232" name="矩形 123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5181041">
                            <w:pPr>
                              <w:jc w:val="center"/>
                            </w:pPr>
                            <w:r>
                              <w:rPr>
                                <w:rFonts w:hint="eastAsia"/>
                              </w:rPr>
                              <w:t>申  请</w:t>
                            </w:r>
                          </w:p>
                        </w:txbxContent>
                      </wps:txbx>
                      <wps:bodyPr upright="1"/>
                    </wps:wsp>
                  </a:graphicData>
                </a:graphic>
              </wp:anchor>
            </w:drawing>
          </mc:Choice>
          <mc:Fallback>
            <w:pict>
              <v:rect id="_x0000_s1026" o:spid="_x0000_s1026" o:spt="1" style="position:absolute;left:0pt;margin-left:167.2pt;margin-top:5.3pt;height:30.6pt;width:74.25pt;z-index:251748352;mso-width-relative:page;mso-height-relative:page;" fillcolor="#FFFFFF" filled="t" stroked="t" coordsize="21600,21600" o:gfxdata="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VbNv9gAAAAJAQAADwAAAAAAAAABACAAAAAi&#10;AAAAZHJzL2Rvd25yZXYueG1sUEsBAhQAFAAAAAgAh07iQItiCSwKAgAAPAQAAA4AAAAAAAAAAQAg&#10;AAAAJwEAAGRycy9lMm9Eb2MueG1sUEsFBgAAAAAGAAYAWQEAAKMFAAAAAA==&#10;">
                <v:fill on="t" focussize="0,0"/>
                <v:stroke color="#000000" joinstyle="miter"/>
                <v:imagedata o:title=""/>
                <o:lock v:ext="edit" aspectratio="f"/>
                <v:textbox>
                  <w:txbxContent>
                    <w:p w14:paraId="65181041">
                      <w:pPr>
                        <w:jc w:val="center"/>
                      </w:pPr>
                      <w:r>
                        <w:rPr>
                          <w:rFonts w:hint="eastAsia"/>
                        </w:rPr>
                        <w:t>申  请</w:t>
                      </w:r>
                    </w:p>
                  </w:txbxContent>
                </v:textbox>
              </v:rect>
            </w:pict>
          </mc:Fallback>
        </mc:AlternateContent>
      </w:r>
    </w:p>
    <w:p w14:paraId="680E12EC">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49376" behindDoc="0" locked="0" layoutInCell="1" allowOverlap="1">
                <wp:simplePos x="0" y="0"/>
                <wp:positionH relativeFrom="column">
                  <wp:posOffset>2621280</wp:posOffset>
                </wp:positionH>
                <wp:positionV relativeFrom="paragraph">
                  <wp:posOffset>122555</wp:posOffset>
                </wp:positionV>
                <wp:extent cx="6350" cy="487680"/>
                <wp:effectExtent l="33020" t="0" r="36830" b="7620"/>
                <wp:wrapNone/>
                <wp:docPr id="1233" name="直接连接符 1233"/>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4pt;margin-top:9.65pt;height:38.4pt;width:0.5pt;z-index:251749376;mso-width-relative:page;mso-height-relative:page;" filled="f" stroked="t" coordsize="21600,21600" o:gfxdata="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L2D7yraAAAACQEAAA8AAAAAAAAAAQAgAAAAIgAAAGRycy9kb3du&#10;cmV2LnhtbFBLAQIUABQAAAAIAIdO4kAdoO48/QEAAPEDAAAOAAAAAAAAAAEAIAAAACkBAABkcnMv&#10;ZTJvRG9jLnhtbFBLBQYAAAAABgAGAFkBAACYBQAAAAA=&#10;">
                <v:fill on="f" focussize="0,0"/>
                <v:stroke color="#000000" joinstyle="round" endarrow="block"/>
                <v:imagedata o:title=""/>
                <o:lock v:ext="edit" aspectratio="f"/>
              </v:line>
            </w:pict>
          </mc:Fallback>
        </mc:AlternateContent>
      </w:r>
    </w:p>
    <w:p w14:paraId="7EF8CE15">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2A07007A">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52448" behindDoc="0" locked="0" layoutInCell="1" allowOverlap="1">
                <wp:simplePos x="0" y="0"/>
                <wp:positionH relativeFrom="column">
                  <wp:posOffset>1811655</wp:posOffset>
                </wp:positionH>
                <wp:positionV relativeFrom="paragraph">
                  <wp:posOffset>178435</wp:posOffset>
                </wp:positionV>
                <wp:extent cx="1694815" cy="1171575"/>
                <wp:effectExtent l="5080" t="5080" r="14605" b="4445"/>
                <wp:wrapNone/>
                <wp:docPr id="1234" name="流程图: 过程 1234"/>
                <wp:cNvGraphicFramePr/>
                <a:graphic xmlns:a="http://schemas.openxmlformats.org/drawingml/2006/main">
                  <a:graphicData uri="http://schemas.microsoft.com/office/word/2010/wordprocessingShape">
                    <wps:wsp>
                      <wps:cNvSpPr/>
                      <wps:spPr>
                        <a:xfrm>
                          <a:off x="0" y="0"/>
                          <a:ext cx="1694815" cy="90360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6007ECB">
                            <w:pPr>
                              <w:spacing w:line="240" w:lineRule="exact"/>
                              <w:jc w:val="center"/>
                            </w:pPr>
                            <w:r>
                              <w:rPr>
                                <w:rFonts w:hint="eastAsia"/>
                              </w:rPr>
                              <w:t>受  理</w:t>
                            </w:r>
                          </w:p>
                          <w:p w14:paraId="3C0D2AD5">
                            <w:r>
                              <w:rPr>
                                <w:rFonts w:hint="eastAsia"/>
                              </w:rPr>
                              <w:t>申请材料齐全，符合法定形式</w:t>
                            </w:r>
                          </w:p>
                          <w:p w14:paraId="6030F53C">
                            <w:pPr>
                              <w:spacing w:line="240" w:lineRule="exact"/>
                              <w:jc w:val="center"/>
                            </w:pPr>
                          </w:p>
                        </w:txbxContent>
                      </wps:txbx>
                      <wps:bodyPr upright="1"/>
                    </wps:wsp>
                  </a:graphicData>
                </a:graphic>
              </wp:anchor>
            </w:drawing>
          </mc:Choice>
          <mc:Fallback>
            <w:pict>
              <v:shape id="_x0000_s1026" o:spid="_x0000_s1026" o:spt="109" type="#_x0000_t109" style="position:absolute;left:0pt;margin-left:142.65pt;margin-top:14.05pt;height:92.25pt;width:133.45pt;z-index:251752448;mso-width-relative:page;mso-height-relative:page;" fillcolor="#FFFFFF" filled="t" stroked="t" coordsize="21600,21600" o:gfxdata="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G8EqtgA&#10;AAAKAQAADwAAAAAAAAABACAAAAAiAAAAZHJzL2Rvd25yZXYueG1sUEsBAhQAFAAAAAgAh07iQMZj&#10;QCgfAgAAVAQAAA4AAAAAAAAAAQAgAAAAJwEAAGRycy9lMm9Eb2MueG1sUEsFBgAAAAAGAAYAWQEA&#10;ALgFAAAAAA==&#10;">
                <v:fill on="t" focussize="0,0"/>
                <v:stroke color="#000000" joinstyle="miter"/>
                <v:imagedata o:title=""/>
                <o:lock v:ext="edit" aspectratio="f"/>
                <v:textbox>
                  <w:txbxContent>
                    <w:p w14:paraId="66007ECB">
                      <w:pPr>
                        <w:spacing w:line="240" w:lineRule="exact"/>
                        <w:jc w:val="center"/>
                      </w:pPr>
                      <w:r>
                        <w:rPr>
                          <w:rFonts w:hint="eastAsia"/>
                        </w:rPr>
                        <w:t>受  理</w:t>
                      </w:r>
                    </w:p>
                    <w:p w14:paraId="3C0D2AD5">
                      <w:r>
                        <w:rPr>
                          <w:rFonts w:hint="eastAsia"/>
                        </w:rPr>
                        <w:t>申请材料齐全，符合法定形式</w:t>
                      </w:r>
                    </w:p>
                    <w:p w14:paraId="6030F53C">
                      <w:pPr>
                        <w:spacing w:line="240" w:lineRule="exact"/>
                        <w:jc w:val="center"/>
                      </w:pP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750400" behindDoc="0" locked="0" layoutInCell="1" allowOverlap="1">
                <wp:simplePos x="0" y="0"/>
                <wp:positionH relativeFrom="column">
                  <wp:posOffset>-151130</wp:posOffset>
                </wp:positionH>
                <wp:positionV relativeFrom="paragraph">
                  <wp:posOffset>178435</wp:posOffset>
                </wp:positionV>
                <wp:extent cx="1504315" cy="1085850"/>
                <wp:effectExtent l="4445" t="4445" r="15240" b="14605"/>
                <wp:wrapNone/>
                <wp:docPr id="1235" name="流程图: 过程 1235"/>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76C4A16">
                            <w:r>
                              <w:rPr>
                                <w:rFonts w:hint="eastAsia"/>
                              </w:rPr>
                              <w:t>不属于许可范畴或不属于本机关职权范围的，不予受理，出具《不予受理通知书》并说明理由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11.9pt;margin-top:14.05pt;height:85.5pt;width:118.45pt;z-index:251750400;mso-width-relative:page;mso-height-relative:page;" fillcolor="#FFFFFF" filled="t" stroked="t" coordsize="21600,21600" o:gfxdata="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TBQlK&#10;2AAAAAoBAAAPAAAAAAAAAAEAIAAAACIAAABkcnMvZG93bnJldi54bWxQSwECFAAUAAAACACHTuJA&#10;uUoAoyECAABVBAAADgAAAAAAAAABACAAAAAnAQAAZHJzL2Uyb0RvYy54bWxQSwUGAAAAAAYABgBZ&#10;AQAAugUAAAAA&#10;">
                <v:fill on="t" focussize="0,0"/>
                <v:stroke color="#000000" joinstyle="miter"/>
                <v:imagedata o:title=""/>
                <o:lock v:ext="edit" aspectratio="f"/>
                <v:textbox>
                  <w:txbxContent>
                    <w:p w14:paraId="276C4A16">
                      <w:r>
                        <w:rPr>
                          <w:rFonts w:hint="eastAsia"/>
                        </w:rPr>
                        <w:t>不属于许可范畴或不属于本机关职权范围的，不予受理，出具《不予受理通知书》并说明理由</w:t>
                      </w:r>
                    </w:p>
                  </w:txbxContent>
                </v:textbox>
              </v:shape>
            </w:pict>
          </mc:Fallback>
        </mc:AlternateContent>
      </w:r>
    </w:p>
    <w:p w14:paraId="69AA241B">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51424" behindDoc="0" locked="0" layoutInCell="1" allowOverlap="1">
                <wp:simplePos x="0" y="0"/>
                <wp:positionH relativeFrom="column">
                  <wp:posOffset>3913505</wp:posOffset>
                </wp:positionH>
                <wp:positionV relativeFrom="paragraph">
                  <wp:posOffset>20955</wp:posOffset>
                </wp:positionV>
                <wp:extent cx="1752600" cy="1249680"/>
                <wp:effectExtent l="4445" t="5080" r="14605" b="21590"/>
                <wp:wrapNone/>
                <wp:docPr id="1236" name="流程图: 过程 1236"/>
                <wp:cNvGraphicFramePr/>
                <a:graphic xmlns:a="http://schemas.openxmlformats.org/drawingml/2006/main">
                  <a:graphicData uri="http://schemas.microsoft.com/office/word/2010/wordprocessingShape">
                    <wps:wsp>
                      <wps:cNvSpPr/>
                      <wps:spPr>
                        <a:xfrm>
                          <a:off x="0" y="0"/>
                          <a:ext cx="1752600" cy="12496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E78D2DB">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08.15pt;margin-top:1.65pt;height:98.4pt;width:138pt;z-index:251751424;mso-width-relative:page;mso-height-relative:page;" fillcolor="#FFFFFF" filled="t" stroked="t" coordsize="21600,21600" o:gfxdata="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g7&#10;O03YAAAACQEAAA8AAAAAAAAAAQAgAAAAIgAAAGRycy9kb3ducmV2LnhtbFBLAQIUABQAAAAIAIdO&#10;4kBKsU+uIwIAAFUEAAAOAAAAAAAAAAEAIAAAACcBAABkcnMvZTJvRG9jLnhtbFBLBQYAAAAABgAG&#10;AFkBAAC8BQAAAAA=&#10;">
                <v:fill on="t" focussize="0,0"/>
                <v:stroke color="#000000" joinstyle="miter"/>
                <v:imagedata o:title=""/>
                <o:lock v:ext="edit" aspectratio="f"/>
                <v:textbox>
                  <w:txbxContent>
                    <w:p w14:paraId="6E78D2DB">
                      <w:r>
                        <w:rPr>
                          <w:rFonts w:hint="eastAsia"/>
                        </w:rPr>
                        <w:t>材料不齐全或者不符合法定形式的，一次性告知申请人补正材料。申请人按照要求提交全部补正申请材料的，予以受理。</w:t>
                      </w:r>
                    </w:p>
                  </w:txbxContent>
                </v:textbox>
              </v:shape>
            </w:pict>
          </mc:Fallback>
        </mc:AlternateContent>
      </w:r>
    </w:p>
    <w:p w14:paraId="3F380D34">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645F6538">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54496" behindDoc="0" locked="0" layoutInCell="1" allowOverlap="1">
                <wp:simplePos x="0" y="0"/>
                <wp:positionH relativeFrom="column">
                  <wp:posOffset>3519170</wp:posOffset>
                </wp:positionH>
                <wp:positionV relativeFrom="paragraph">
                  <wp:posOffset>73660</wp:posOffset>
                </wp:positionV>
                <wp:extent cx="419100" cy="635"/>
                <wp:effectExtent l="0" t="37465" r="0" b="38100"/>
                <wp:wrapNone/>
                <wp:docPr id="1237" name="直接连接符 1237"/>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7.1pt;margin-top:5.8pt;height:0.05pt;width:33pt;z-index:251754496;mso-width-relative:page;mso-height-relative:page;" filled="f" stroked="t" coordsize="21600,21600" o:gfxdata="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s2dWLtkAAAAJAQAADwAAAAAAAAABACAAAAAiAAAAZHJzL2Rvd25y&#10;ZXYueG1sUEsBAhQAFAAAAAgAh07iQNY4UnP9AQAA8QMAAA4AAAAAAAAAAQAgAAAAKAEAAGRycy9l&#10;Mm9Eb2MueG1sUEsFBgAAAAAGAAYAWQEAAJc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753472" behindDoc="0" locked="0" layoutInCell="1" allowOverlap="1">
                <wp:simplePos x="0" y="0"/>
                <wp:positionH relativeFrom="column">
                  <wp:posOffset>1386205</wp:posOffset>
                </wp:positionH>
                <wp:positionV relativeFrom="paragraph">
                  <wp:posOffset>102870</wp:posOffset>
                </wp:positionV>
                <wp:extent cx="403225" cy="4445"/>
                <wp:effectExtent l="0" t="34290" r="15875" b="37465"/>
                <wp:wrapNone/>
                <wp:docPr id="1238" name="直接连接符 1238"/>
                <wp:cNvGraphicFramePr/>
                <a:graphic xmlns:a="http://schemas.openxmlformats.org/drawingml/2006/main">
                  <a:graphicData uri="http://schemas.microsoft.com/office/word/2010/wordprocessingShape">
                    <wps:wsp>
                      <wps:cNvCnPr/>
                      <wps:spPr>
                        <a:xfrm flipH="1">
                          <a:off x="0" y="0"/>
                          <a:ext cx="403225" cy="44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9.15pt;margin-top:8.1pt;height:0.35pt;width:31.75pt;z-index:251753472;mso-width-relative:page;mso-height-relative:page;" filled="f" stroked="t" coordsize="21600,21600" o:gfxdata="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vlfv2AAAAAkBAAAPAAAAAAAAAAEAIAAAACIAAABkcnMv&#10;ZG93bnJldi54bWxQSwECFAAUAAAACACHTuJA0E+WaQMCAAD8AwAADgAAAAAAAAABACAAAAAnAQAA&#10;ZHJzL2Uyb0RvYy54bWxQSwUGAAAAAAYABgBZAQAAnAUAAAAA&#10;">
                <v:fill on="f" focussize="0,0"/>
                <v:stroke color="#000000" joinstyle="round" endarrow="block"/>
                <v:imagedata o:title=""/>
                <o:lock v:ext="edit" aspectratio="f"/>
              </v:line>
            </w:pict>
          </mc:Fallback>
        </mc:AlternateContent>
      </w:r>
    </w:p>
    <w:p w14:paraId="3ABB13AC">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35EE90C4">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56544" behindDoc="0" locked="0" layoutInCell="1" allowOverlap="1">
                <wp:simplePos x="0" y="0"/>
                <wp:positionH relativeFrom="column">
                  <wp:posOffset>2613025</wp:posOffset>
                </wp:positionH>
                <wp:positionV relativeFrom="paragraph">
                  <wp:posOffset>304800</wp:posOffset>
                </wp:positionV>
                <wp:extent cx="7620" cy="414020"/>
                <wp:effectExtent l="36830" t="0" r="31750" b="5080"/>
                <wp:wrapNone/>
                <wp:docPr id="1240" name="直接连接符 1240"/>
                <wp:cNvGraphicFramePr/>
                <a:graphic xmlns:a="http://schemas.openxmlformats.org/drawingml/2006/main">
                  <a:graphicData uri="http://schemas.microsoft.com/office/word/2010/wordprocessingShape">
                    <wps:wsp>
                      <wps:cNvCnPr/>
                      <wps:spPr>
                        <a:xfrm flipH="1">
                          <a:off x="0" y="0"/>
                          <a:ext cx="7620" cy="41402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5.75pt;margin-top:24pt;height:32.6pt;width:0.6pt;z-index:251756544;mso-width-relative:page;mso-height-relative:page;" filled="f" stroked="t" coordsize="21600,21600" o:gfxdata="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k1e3QNkAAAAKAQAADwAAAAAAAAABACAAAAAiAAAAZHJz&#10;L2Rvd25yZXYueG1sUEsBAhQAFAAAAAgAh07iQBo6JkgDAgAA/AMAAA4AAAAAAAAAAQAgAAAAKAEA&#10;AGRycy9lMm9Eb2MueG1sUEsFBgAAAAAGAAYAWQEAAJ0FAAAAAA==&#10;">
                <v:fill on="f" focussize="0,0"/>
                <v:stroke color="#000000" joinstyle="round" endarrow="block"/>
                <v:imagedata o:title=""/>
                <o:lock v:ext="edit" aspectratio="f"/>
              </v:line>
            </w:pict>
          </mc:Fallback>
        </mc:AlternateContent>
      </w:r>
    </w:p>
    <w:p w14:paraId="1C347C88">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55520" behindDoc="0" locked="0" layoutInCell="1" allowOverlap="1">
                <wp:simplePos x="0" y="0"/>
                <wp:positionH relativeFrom="column">
                  <wp:posOffset>3610610</wp:posOffset>
                </wp:positionH>
                <wp:positionV relativeFrom="paragraph">
                  <wp:posOffset>191135</wp:posOffset>
                </wp:positionV>
                <wp:extent cx="1179195" cy="765810"/>
                <wp:effectExtent l="0" t="3810" r="20955" b="11430"/>
                <wp:wrapNone/>
                <wp:docPr id="1239" name="直接连接符 1239"/>
                <wp:cNvGraphicFramePr/>
                <a:graphic xmlns:a="http://schemas.openxmlformats.org/drawingml/2006/main">
                  <a:graphicData uri="http://schemas.microsoft.com/office/word/2010/wordprocessingShape">
                    <wps:wsp>
                      <wps:cNvCnPr/>
                      <wps:spPr>
                        <a:xfrm flipH="1">
                          <a:off x="0" y="0"/>
                          <a:ext cx="1179195" cy="7658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84.3pt;margin-top:15.05pt;height:60.3pt;width:92.85pt;z-index:251755520;mso-width-relative:page;mso-height-relative:page;" filled="f" stroked="t" coordsize="21600,21600" o:gfxdata="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Ms0LEPaAAAACgEAAA8AAAAAAAAAAQAgAAAA&#10;IgAAAGRycy9kb3ducmV2LnhtbFBLAQIUABQAAAAIAIdO4kBUCpTfCQIAAP8DAAAOAAAAAAAAAAEA&#10;IAAAACkBAABkcnMvZTJvRG9jLnhtbFBLBQYAAAAABgAGAFkBAACkBQAAAAA=&#10;">
                <v:fill on="f" focussize="0,0"/>
                <v:stroke color="#000000" joinstyle="round" endarrow="block"/>
                <v:imagedata o:title=""/>
                <o:lock v:ext="edit" aspectratio="f"/>
              </v:line>
            </w:pict>
          </mc:Fallback>
        </mc:AlternateContent>
      </w:r>
    </w:p>
    <w:p w14:paraId="249A3244">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4A8731C5">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57568" behindDoc="0" locked="0" layoutInCell="1" allowOverlap="1">
                <wp:simplePos x="0" y="0"/>
                <wp:positionH relativeFrom="column">
                  <wp:posOffset>1677035</wp:posOffset>
                </wp:positionH>
                <wp:positionV relativeFrom="paragraph">
                  <wp:posOffset>46990</wp:posOffset>
                </wp:positionV>
                <wp:extent cx="1933575" cy="955675"/>
                <wp:effectExtent l="4445" t="4445" r="5080" b="11430"/>
                <wp:wrapNone/>
                <wp:docPr id="1241" name="流程图: 过程 1241"/>
                <wp:cNvGraphicFramePr/>
                <a:graphic xmlns:a="http://schemas.openxmlformats.org/drawingml/2006/main">
                  <a:graphicData uri="http://schemas.microsoft.com/office/word/2010/wordprocessingShape">
                    <wps:wsp>
                      <wps:cNvSpPr/>
                      <wps:spPr>
                        <a:xfrm>
                          <a:off x="0" y="0"/>
                          <a:ext cx="1933575" cy="95567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31E2607">
                            <w:pPr>
                              <w:spacing w:line="240" w:lineRule="exact"/>
                            </w:pPr>
                            <w:r>
                              <w:rPr>
                                <w:rFonts w:hint="eastAsia"/>
                              </w:rPr>
                              <w:t xml:space="preserve">          审  查</w:t>
                            </w:r>
                          </w:p>
                          <w:p w14:paraId="16A5D6A1">
                            <w:pPr>
                              <w:spacing w:line="240" w:lineRule="exact"/>
                            </w:pPr>
                            <w:r>
                              <w:rPr>
                                <w:rFonts w:hint="eastAsia"/>
                              </w:rPr>
                              <w:t>对申请人提交的申请材料进行审查，提出审查意见。</w:t>
                            </w:r>
                          </w:p>
                        </w:txbxContent>
                      </wps:txbx>
                      <wps:bodyPr upright="1"/>
                    </wps:wsp>
                  </a:graphicData>
                </a:graphic>
              </wp:anchor>
            </w:drawing>
          </mc:Choice>
          <mc:Fallback>
            <w:pict>
              <v:shape id="_x0000_s1026" o:spid="_x0000_s1026" o:spt="109" type="#_x0000_t109" style="position:absolute;left:0pt;margin-left:132.05pt;margin-top:3.7pt;height:75.25pt;width:152.25pt;z-index:251757568;mso-width-relative:page;mso-height-relative:page;" fillcolor="#FFFFFF" filled="t" stroked="t" coordsize="21600,21600" o:gfxdata="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YMzDM2QAA&#10;AAkBAAAPAAAAAAAAAAEAIAAAACIAAABkcnMvZG93bnJldi54bWxQSwECFAAUAAAACACHTuJAGqrW&#10;NB0CAABUBAAADgAAAAAAAAABACAAAAAoAQAAZHJzL2Uyb0RvYy54bWxQSwUGAAAAAAYABgBZAQAA&#10;twUAAAAA&#10;">
                <v:fill on="t" focussize="0,0"/>
                <v:stroke color="#000000" joinstyle="miter"/>
                <v:imagedata o:title=""/>
                <o:lock v:ext="edit" aspectratio="f"/>
                <v:textbox>
                  <w:txbxContent>
                    <w:p w14:paraId="631E2607">
                      <w:pPr>
                        <w:spacing w:line="240" w:lineRule="exact"/>
                      </w:pPr>
                      <w:r>
                        <w:rPr>
                          <w:rFonts w:hint="eastAsia"/>
                        </w:rPr>
                        <w:t xml:space="preserve">          审  查</w:t>
                      </w:r>
                    </w:p>
                    <w:p w14:paraId="16A5D6A1">
                      <w:pPr>
                        <w:spacing w:line="240" w:lineRule="exact"/>
                      </w:pPr>
                      <w:r>
                        <w:rPr>
                          <w:rFonts w:hint="eastAsia"/>
                        </w:rPr>
                        <w:t>对申请人提交的申请材料进行审查，提出审查意见。</w:t>
                      </w:r>
                    </w:p>
                  </w:txbxContent>
                </v:textbox>
              </v:shape>
            </w:pict>
          </mc:Fallback>
        </mc:AlternateContent>
      </w:r>
    </w:p>
    <w:p w14:paraId="3F8D2EF4">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264F1F0F">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446742D0">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487B0086">
      <w:pPr>
        <w:spacing w:line="340" w:lineRule="exact"/>
        <w:jc w:val="center"/>
        <w:rPr>
          <w:rFonts w:hint="eastAsia" w:ascii="宋体" w:hAnsi="宋体" w:cs="Times New Roman"/>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59616" behindDoc="1" locked="0" layoutInCell="1" allowOverlap="1">
                <wp:simplePos x="0" y="0"/>
                <wp:positionH relativeFrom="column">
                  <wp:posOffset>2637790</wp:posOffset>
                </wp:positionH>
                <wp:positionV relativeFrom="paragraph">
                  <wp:posOffset>139065</wp:posOffset>
                </wp:positionV>
                <wp:extent cx="6350" cy="495300"/>
                <wp:effectExtent l="36830" t="0" r="33020" b="0"/>
                <wp:wrapNone/>
                <wp:docPr id="37" name="直线 17"/>
                <wp:cNvGraphicFramePr/>
                <a:graphic xmlns:a="http://schemas.openxmlformats.org/drawingml/2006/main">
                  <a:graphicData uri="http://schemas.microsoft.com/office/word/2010/wordprocessingShape">
                    <wps:wsp>
                      <wps:cNvCnPr/>
                      <wps:spPr>
                        <a:xfrm flipH="1">
                          <a:off x="0" y="0"/>
                          <a:ext cx="6350" cy="4953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7" o:spid="_x0000_s1026" o:spt="20" style="position:absolute;left:0pt;flip:x;margin-left:207.7pt;margin-top:10.95pt;height:39pt;width:0.5pt;z-index:-251556864;mso-width-relative:page;mso-height-relative:page;" filled="f" stroked="t" coordsize="21600,21600" o:gfxdata="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Dw69x7YAAAACQEAAA8AAAAAAAAAAQAgAAAAIgAAAGRycy9kb3ducmV2Lnht&#10;bFBLAQIUABQAAAAIAIdO4kBmC2KG+QEAAO8DAAAOAAAAAAAAAAEAIAAAACcBAABkcnMvZTJvRG9j&#10;LnhtbFBLBQYAAAAABgAGAFkBAACSBQAAAAA=&#10;">
                <v:fill on="f" focussize="0,0"/>
                <v:stroke color="#000000" joinstyle="round" endarrow="block"/>
                <v:imagedata o:title=""/>
                <o:lock v:ext="edit" aspectratio="f"/>
              </v:line>
            </w:pict>
          </mc:Fallback>
        </mc:AlternateContent>
      </w:r>
    </w:p>
    <w:p w14:paraId="31D00227">
      <w:pPr>
        <w:spacing w:line="340" w:lineRule="exact"/>
        <w:jc w:val="center"/>
        <w:rPr>
          <w:rFonts w:hint="eastAsia" w:ascii="宋体" w:hAnsi="宋体"/>
          <w:color w:val="000000" w:themeColor="text1"/>
          <w:sz w:val="30"/>
          <w:szCs w:val="30"/>
          <w14:textFill>
            <w14:solidFill>
              <w14:schemeClr w14:val="tx1"/>
            </w14:solidFill>
          </w14:textFill>
        </w:rPr>
      </w:pPr>
    </w:p>
    <w:p w14:paraId="13EF541C">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58592" behindDoc="1" locked="0" layoutInCell="1" allowOverlap="1">
                <wp:simplePos x="0" y="0"/>
                <wp:positionH relativeFrom="column">
                  <wp:posOffset>1325880</wp:posOffset>
                </wp:positionH>
                <wp:positionV relativeFrom="paragraph">
                  <wp:posOffset>204470</wp:posOffset>
                </wp:positionV>
                <wp:extent cx="2658110" cy="739775"/>
                <wp:effectExtent l="4445" t="4445" r="23495" b="17780"/>
                <wp:wrapNone/>
                <wp:docPr id="11" name="自选图形 18"/>
                <wp:cNvGraphicFramePr/>
                <a:graphic xmlns:a="http://schemas.openxmlformats.org/drawingml/2006/main">
                  <a:graphicData uri="http://schemas.microsoft.com/office/word/2010/wordprocessingShape">
                    <wps:wsp>
                      <wps:cNvSpPr/>
                      <wps:spPr>
                        <a:xfrm>
                          <a:off x="0" y="0"/>
                          <a:ext cx="2658110" cy="73977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EEC8FDA">
                            <w:pPr>
                              <w:jc w:val="left"/>
                            </w:pPr>
                            <w:r>
                              <w:rPr>
                                <w:rFonts w:hint="eastAsia"/>
                              </w:rPr>
                              <w:t xml:space="preserve">               转  送　　</w:t>
                            </w:r>
                          </w:p>
                          <w:p w14:paraId="64577E54">
                            <w:pPr>
                              <w:rPr>
                                <w:rFonts w:eastAsiaTheme="minorEastAsia"/>
                              </w:rPr>
                            </w:pPr>
                            <w:r>
                              <w:rPr>
                                <w:rFonts w:hint="eastAsia"/>
                              </w:rPr>
                              <w:t>在规定期限内将审查意见和全部申请材料报送原发证机关办理换发、补发手续。</w:t>
                            </w:r>
                          </w:p>
                        </w:txbxContent>
                      </wps:txbx>
                      <wps:bodyPr upright="1"/>
                    </wps:wsp>
                  </a:graphicData>
                </a:graphic>
              </wp:anchor>
            </w:drawing>
          </mc:Choice>
          <mc:Fallback>
            <w:pict>
              <v:shape id="自选图形 18" o:spid="_x0000_s1026" o:spt="109" type="#_x0000_t109" style="position:absolute;left:0pt;margin-left:104.4pt;margin-top:16.1pt;height:58.25pt;width:209.3pt;z-index:-251557888;mso-width-relative:page;mso-height-relative:page;" fillcolor="#FFFFFF" filled="t" stroked="t" coordsize="21600,21600" o:gfxdata="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5KKmn2AAAAAoB&#10;AAAPAAAAAAAAAAEAIAAAACIAAABkcnMvZG93bnJldi54bWxQSwECFAAUAAAACACHTuJAw54YFxsC&#10;AABLBAAADgAAAAAAAAABACAAAAAnAQAAZHJzL2Uyb0RvYy54bWxQSwUGAAAAAAYABgBZAQAAtAUA&#10;AAAA&#10;">
                <v:fill on="t" focussize="0,0"/>
                <v:stroke color="#000000" joinstyle="miter"/>
                <v:imagedata o:title=""/>
                <o:lock v:ext="edit" aspectratio="f"/>
                <v:textbox>
                  <w:txbxContent>
                    <w:p w14:paraId="4EEC8FDA">
                      <w:pPr>
                        <w:jc w:val="left"/>
                      </w:pPr>
                      <w:r>
                        <w:rPr>
                          <w:rFonts w:hint="eastAsia"/>
                        </w:rPr>
                        <w:t xml:space="preserve">               转  送　　</w:t>
                      </w:r>
                    </w:p>
                    <w:p w14:paraId="64577E54">
                      <w:pPr>
                        <w:rPr>
                          <w:rFonts w:eastAsiaTheme="minorEastAsia"/>
                        </w:rPr>
                      </w:pPr>
                      <w:r>
                        <w:rPr>
                          <w:rFonts w:hint="eastAsia"/>
                        </w:rPr>
                        <w:t>在规定期限内将审查意见和全部申请材料报送原发证机关办理换发、补发手续。</w:t>
                      </w:r>
                    </w:p>
                  </w:txbxContent>
                </v:textbox>
              </v:shape>
            </w:pict>
          </mc:Fallback>
        </mc:AlternateContent>
      </w:r>
    </w:p>
    <w:p w14:paraId="5F7A63A7">
      <w:pPr>
        <w:spacing w:line="340" w:lineRule="exact"/>
        <w:jc w:val="center"/>
        <w:rPr>
          <w:rFonts w:hint="eastAsia" w:ascii="宋体" w:hAnsi="宋体"/>
          <w:color w:val="000000" w:themeColor="text1"/>
          <w:sz w:val="30"/>
          <w:szCs w:val="30"/>
          <w14:textFill>
            <w14:solidFill>
              <w14:schemeClr w14:val="tx1"/>
            </w14:solidFill>
          </w14:textFill>
        </w:rPr>
      </w:pPr>
    </w:p>
    <w:p w14:paraId="754DE152">
      <w:pPr>
        <w:spacing w:line="340" w:lineRule="exact"/>
        <w:jc w:val="center"/>
        <w:rPr>
          <w:rFonts w:hint="eastAsia" w:ascii="宋体" w:hAnsi="宋体"/>
          <w:color w:val="000000" w:themeColor="text1"/>
          <w:sz w:val="30"/>
          <w:szCs w:val="30"/>
          <w14:textFill>
            <w14:solidFill>
              <w14:schemeClr w14:val="tx1"/>
            </w14:solidFill>
          </w14:textFill>
        </w:rPr>
      </w:pPr>
    </w:p>
    <w:p w14:paraId="47C9F6F5">
      <w:pPr>
        <w:spacing w:line="340" w:lineRule="exact"/>
        <w:jc w:val="center"/>
        <w:rPr>
          <w:rFonts w:hint="eastAsia" w:ascii="宋体" w:hAnsi="宋体"/>
          <w:color w:val="000000" w:themeColor="text1"/>
          <w:sz w:val="30"/>
          <w:szCs w:val="30"/>
          <w14:textFill>
            <w14:solidFill>
              <w14:schemeClr w14:val="tx1"/>
            </w14:solidFill>
          </w14:textFill>
        </w:rPr>
      </w:pPr>
    </w:p>
    <w:p w14:paraId="2A13EBB3">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61664" behindDoc="1" locked="0" layoutInCell="1" allowOverlap="1">
                <wp:simplePos x="0" y="0"/>
                <wp:positionH relativeFrom="column">
                  <wp:posOffset>2638425</wp:posOffset>
                </wp:positionH>
                <wp:positionV relativeFrom="paragraph">
                  <wp:posOffset>118745</wp:posOffset>
                </wp:positionV>
                <wp:extent cx="0" cy="513080"/>
                <wp:effectExtent l="38100" t="0" r="38100" b="1270"/>
                <wp:wrapNone/>
                <wp:docPr id="13" name="直线 17"/>
                <wp:cNvGraphicFramePr/>
                <a:graphic xmlns:a="http://schemas.openxmlformats.org/drawingml/2006/main">
                  <a:graphicData uri="http://schemas.microsoft.com/office/word/2010/wordprocessingShape">
                    <wps:wsp>
                      <wps:cNvCnPr/>
                      <wps:spPr>
                        <a:xfrm>
                          <a:off x="0" y="0"/>
                          <a:ext cx="0" cy="51308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7" o:spid="_x0000_s1026" o:spt="20" style="position:absolute;left:0pt;margin-left:207.75pt;margin-top:9.35pt;height:40.4pt;width:0pt;z-index:-251554816;mso-width-relative:page;mso-height-relative:page;" filled="f" stroked="t" coordsize="21600,21600" o:gfxdata="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OvQ8xvYAAAACQEAAA8AAAAAAAAAAQAgAAAAIgAAAGRycy9kb3ducmV2LnhtbFBLAQIUABQAAAAI&#10;AIdO4kAnnOVK7QEAAOIDAAAOAAAAAAAAAAEAIAAAACcBAABkcnMvZTJvRG9jLnhtbFBLBQYAAAAA&#10;BgAGAFkBAACGBQAAAAA=&#10;">
                <v:fill on="f" focussize="0,0"/>
                <v:stroke color="#000000" joinstyle="round" endarrow="block"/>
                <v:imagedata o:title=""/>
                <o:lock v:ext="edit" aspectratio="f"/>
              </v:line>
            </w:pict>
          </mc:Fallback>
        </mc:AlternateContent>
      </w:r>
    </w:p>
    <w:p w14:paraId="5945EB92">
      <w:pPr>
        <w:tabs>
          <w:tab w:val="left" w:pos="1476"/>
        </w:tabs>
        <w:jc w:val="left"/>
        <w:rPr>
          <w:color w:val="000000" w:themeColor="text1"/>
          <w:szCs w:val="21"/>
          <w14:textFill>
            <w14:solidFill>
              <w14:schemeClr w14:val="tx1"/>
            </w14:solidFill>
          </w14:textFill>
        </w:rPr>
      </w:pPr>
    </w:p>
    <w:p w14:paraId="6A6B2D0F">
      <w:pPr>
        <w:spacing w:line="340" w:lineRule="exact"/>
        <w:jc w:val="center"/>
        <w:rPr>
          <w:rFonts w:hint="eastAsia" w:ascii="宋体" w:hAnsi="宋体"/>
          <w:color w:val="000000" w:themeColor="text1"/>
          <w:sz w:val="30"/>
          <w:szCs w:val="30"/>
          <w14:textFill>
            <w14:solidFill>
              <w14:schemeClr w14:val="tx1"/>
            </w14:solidFill>
          </w14:textFill>
        </w:rPr>
      </w:pPr>
    </w:p>
    <w:p w14:paraId="2CAC7D4E">
      <w:pPr>
        <w:spacing w:line="340" w:lineRule="exact"/>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60640" behindDoc="1" locked="0" layoutInCell="1" allowOverlap="1">
                <wp:simplePos x="0" y="0"/>
                <wp:positionH relativeFrom="column">
                  <wp:posOffset>1287780</wp:posOffset>
                </wp:positionH>
                <wp:positionV relativeFrom="paragraph">
                  <wp:posOffset>21590</wp:posOffset>
                </wp:positionV>
                <wp:extent cx="2658110" cy="739775"/>
                <wp:effectExtent l="4445" t="4445" r="23495" b="17780"/>
                <wp:wrapNone/>
                <wp:docPr id="14" name="自选图形 18"/>
                <wp:cNvGraphicFramePr/>
                <a:graphic xmlns:a="http://schemas.openxmlformats.org/drawingml/2006/main">
                  <a:graphicData uri="http://schemas.microsoft.com/office/word/2010/wordprocessingShape">
                    <wps:wsp>
                      <wps:cNvSpPr/>
                      <wps:spPr>
                        <a:xfrm>
                          <a:off x="0" y="0"/>
                          <a:ext cx="2658110" cy="73977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CF22FC2">
                            <w:pPr>
                              <w:jc w:val="left"/>
                            </w:pPr>
                            <w:r>
                              <w:rPr>
                                <w:rFonts w:hint="eastAsia"/>
                              </w:rPr>
                              <w:t xml:space="preserve">               事 后 监 管　　</w:t>
                            </w:r>
                          </w:p>
                          <w:p w14:paraId="121EECD0">
                            <w:pPr>
                              <w:rPr>
                                <w:rFonts w:eastAsiaTheme="minorEastAsia"/>
                              </w:rPr>
                            </w:pPr>
                            <w:r>
                              <w:rPr>
                                <w:rFonts w:hint="eastAsia"/>
                              </w:rPr>
                              <w:t>建立实施监督检查的运行机制和管理制度，加强监管。</w:t>
                            </w:r>
                          </w:p>
                        </w:txbxContent>
                      </wps:txbx>
                      <wps:bodyPr upright="1"/>
                    </wps:wsp>
                  </a:graphicData>
                </a:graphic>
              </wp:anchor>
            </w:drawing>
          </mc:Choice>
          <mc:Fallback>
            <w:pict>
              <v:shape id="自选图形 18" o:spid="_x0000_s1026" o:spt="109" type="#_x0000_t109" style="position:absolute;left:0pt;margin-left:101.4pt;margin-top:1.7pt;height:58.25pt;width:209.3pt;z-index:-251555840;mso-width-relative:page;mso-height-relative:page;" fillcolor="#FFFFFF" filled="t" stroked="t" coordsize="21600,21600" o:gfxdata="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SjdC02AAAAAkB&#10;AAAPAAAAAAAAAAEAIAAAACIAAABkcnMvZG93bnJldi54bWxQSwECFAAUAAAACACHTuJAXp4jlBsC&#10;AABLBAAADgAAAAAAAAABACAAAAAnAQAAZHJzL2Uyb0RvYy54bWxQSwUGAAAAAAYABgBZAQAAtAUA&#10;AAAA&#10;">
                <v:fill on="t" focussize="0,0"/>
                <v:stroke color="#000000" joinstyle="miter"/>
                <v:imagedata o:title=""/>
                <o:lock v:ext="edit" aspectratio="f"/>
                <v:textbox>
                  <w:txbxContent>
                    <w:p w14:paraId="1CF22FC2">
                      <w:pPr>
                        <w:jc w:val="left"/>
                      </w:pPr>
                      <w:r>
                        <w:rPr>
                          <w:rFonts w:hint="eastAsia"/>
                        </w:rPr>
                        <w:t xml:space="preserve">               事 后 监 管　　</w:t>
                      </w:r>
                    </w:p>
                    <w:p w14:paraId="121EECD0">
                      <w:pPr>
                        <w:rPr>
                          <w:rFonts w:eastAsiaTheme="minorEastAsia"/>
                        </w:rPr>
                      </w:pPr>
                      <w:r>
                        <w:rPr>
                          <w:rFonts w:hint="eastAsia"/>
                        </w:rPr>
                        <w:t>建立实施监督检查的运行机制和管理制度，加强监管。</w:t>
                      </w:r>
                    </w:p>
                  </w:txbxContent>
                </v:textbox>
              </v:shape>
            </w:pict>
          </mc:Fallback>
        </mc:AlternateContent>
      </w:r>
    </w:p>
    <w:p w14:paraId="704FDF8B">
      <w:pPr>
        <w:spacing w:line="340" w:lineRule="exact"/>
        <w:rPr>
          <w:rFonts w:hint="eastAsia" w:ascii="宋体" w:hAnsi="宋体"/>
          <w:color w:val="000000" w:themeColor="text1"/>
          <w:sz w:val="30"/>
          <w:szCs w:val="30"/>
          <w14:textFill>
            <w14:solidFill>
              <w14:schemeClr w14:val="tx1"/>
            </w14:solidFill>
          </w14:textFill>
        </w:rPr>
      </w:pPr>
    </w:p>
    <w:p w14:paraId="433FB8E7">
      <w:pPr>
        <w:spacing w:line="340" w:lineRule="exact"/>
        <w:jc w:val="center"/>
        <w:rPr>
          <w:rFonts w:hint="eastAsia" w:ascii="宋体" w:hAnsi="宋体"/>
          <w:color w:val="000000" w:themeColor="text1"/>
          <w:sz w:val="30"/>
          <w:szCs w:val="30"/>
          <w14:textFill>
            <w14:solidFill>
              <w14:schemeClr w14:val="tx1"/>
            </w14:solidFill>
          </w14:textFill>
        </w:rPr>
      </w:pPr>
    </w:p>
    <w:p w14:paraId="7EA554D9">
      <w:pPr>
        <w:rPr>
          <w:rFonts w:hint="eastAsia" w:ascii="方正黑体简体" w:hAnsi="方正黑体简体" w:eastAsia="方正黑体简体" w:cs="方正黑体简体"/>
          <w:color w:val="000000" w:themeColor="text1"/>
          <w:sz w:val="32"/>
          <w:szCs w:val="32"/>
          <w14:textFill>
            <w14:solidFill>
              <w14:schemeClr w14:val="tx1"/>
            </w14:solidFill>
          </w14:textFill>
        </w:rPr>
      </w:pPr>
    </w:p>
    <w:p w14:paraId="27B50E5B">
      <w:pPr>
        <w:rPr>
          <w:rFonts w:hint="eastAsia" w:ascii="微软雅黑" w:hAnsi="微软雅黑" w:eastAsia="微软雅黑" w:cs="微软雅黑"/>
          <w:color w:val="000000" w:themeColor="text1"/>
          <w:sz w:val="30"/>
          <w:szCs w:val="30"/>
          <w14:textFill>
            <w14:solidFill>
              <w14:schemeClr w14:val="tx1"/>
            </w14:solidFill>
          </w14:textFill>
        </w:rPr>
      </w:pPr>
    </w:p>
    <w:p w14:paraId="67F486E8">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2AE867EC">
      <w:pPr>
        <w:pStyle w:val="2"/>
        <w:rPr>
          <w:rFonts w:hint="eastAsia" w:ascii="楷体_GB2312" w:hAnsi="楷体_GB2312" w:eastAsia="楷体_GB2312" w:cs="楷体_GB2312"/>
          <w:color w:val="000000" w:themeColor="text1"/>
          <w:szCs w:val="21"/>
          <w14:textFill>
            <w14:solidFill>
              <w14:schemeClr w14:val="tx1"/>
            </w14:solidFill>
          </w14:textFill>
        </w:rPr>
      </w:pPr>
    </w:p>
    <w:p w14:paraId="30E782F4">
      <w:pPr>
        <w:rPr>
          <w:rFonts w:hint="eastAsia" w:ascii="楷体_GB2312" w:hAnsi="楷体_GB2312" w:eastAsia="楷体_GB2312" w:cs="楷体_GB2312"/>
          <w:color w:val="000000" w:themeColor="text1"/>
          <w:szCs w:val="21"/>
          <w14:textFill>
            <w14:solidFill>
              <w14:schemeClr w14:val="tx1"/>
            </w14:solidFill>
          </w14:textFill>
        </w:rPr>
      </w:pPr>
    </w:p>
    <w:p w14:paraId="3C97A9A6">
      <w:pPr>
        <w:spacing w:line="300" w:lineRule="exact"/>
        <w:rPr>
          <w:rFonts w:hint="eastAsia" w:hAnsi="宋体"/>
          <w:color w:val="000000" w:themeColor="text1"/>
          <w:szCs w:val="21"/>
          <w14:textFill>
            <w14:solidFill>
              <w14:schemeClr w14:val="tx1"/>
            </w14:solidFill>
          </w14:textFill>
        </w:rPr>
      </w:pPr>
    </w:p>
    <w:p w14:paraId="21542B6F">
      <w:pPr>
        <w:spacing w:line="300" w:lineRule="exact"/>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w:t>
      </w:r>
      <w:r>
        <w:rPr>
          <w:rFonts w:hint="eastAsia" w:hAnsi="宋体"/>
          <w:color w:val="000000" w:themeColor="text1"/>
          <w:szCs w:val="21"/>
          <w14:textFill>
            <w14:solidFill>
              <w14:schemeClr w14:val="tx1"/>
            </w14:solidFill>
          </w14:textFill>
        </w:rPr>
        <w:t>乡村振兴办公室</w:t>
      </w:r>
    </w:p>
    <w:p w14:paraId="35130AE8">
      <w:pPr>
        <w:spacing w:line="576" w:lineRule="exact"/>
        <w:jc w:val="left"/>
        <w:rPr>
          <w:rFonts w:hint="eastAsia" w:ascii="仿宋" w:hAnsi="仿宋" w:eastAsia="仿宋" w:cs="仿宋"/>
          <w:b/>
          <w:color w:val="000000" w:themeColor="text1"/>
          <w:sz w:val="32"/>
          <w:szCs w:val="32"/>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业务电话：</w:t>
      </w:r>
      <w:r>
        <w:rPr>
          <w:rFonts w:hint="eastAsia" w:ascii="宋体" w:hAnsi="宋体" w:cs="宋体"/>
          <w:color w:val="000000" w:themeColor="text1"/>
          <w:szCs w:val="21"/>
          <w14:textFill>
            <w14:solidFill>
              <w14:schemeClr w14:val="tx1"/>
            </w14:solidFill>
          </w14:textFill>
        </w:rPr>
        <w:t>15285535874</w:t>
      </w:r>
      <w:r>
        <w:rPr>
          <w:rFonts w:hint="eastAsia" w:asciiTheme="minorEastAsia" w:hAnsiTheme="minorEastAsia" w:eastAsiaTheme="minorEastAsia" w:cstheme="minorEastAsia"/>
          <w:color w:val="000000" w:themeColor="text1"/>
          <w:szCs w:val="21"/>
          <w14:textFill>
            <w14:solidFill>
              <w14:schemeClr w14:val="tx1"/>
            </w14:solidFill>
          </w14:textFill>
        </w:rPr>
        <w:t xml:space="preserve">  </w:t>
      </w:r>
      <w:r>
        <w:rPr>
          <w:rFonts w:hint="eastAsia" w:ascii="宋体" w:hAnsi="宋体" w:cs="宋体"/>
          <w:color w:val="000000" w:themeColor="text1"/>
          <w14:textFill>
            <w14:solidFill>
              <w14:schemeClr w14:val="tx1"/>
            </w14:solidFill>
          </w14:textFill>
        </w:rPr>
        <w:t>监督电话：0851-83790000</w:t>
      </w:r>
    </w:p>
    <w:p w14:paraId="369627FF">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8-25土地承包经营权流转合同备案权力运行流程图</w:t>
      </w:r>
    </w:p>
    <w:p w14:paraId="39892094">
      <w:pPr>
        <w:jc w:val="center"/>
        <w:rPr>
          <w:b/>
          <w:color w:val="000000" w:themeColor="text1"/>
          <w:sz w:val="36"/>
          <w:szCs w:val="36"/>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62688" behindDoc="1" locked="0" layoutInCell="1" allowOverlap="1">
                <wp:simplePos x="0" y="0"/>
                <wp:positionH relativeFrom="column">
                  <wp:posOffset>4011930</wp:posOffset>
                </wp:positionH>
                <wp:positionV relativeFrom="paragraph">
                  <wp:posOffset>354965</wp:posOffset>
                </wp:positionV>
                <wp:extent cx="1624965" cy="1068070"/>
                <wp:effectExtent l="4445" t="4445" r="8890" b="13335"/>
                <wp:wrapNone/>
                <wp:docPr id="1246" name="矩形 1246"/>
                <wp:cNvGraphicFramePr/>
                <a:graphic xmlns:a="http://schemas.openxmlformats.org/drawingml/2006/main">
                  <a:graphicData uri="http://schemas.microsoft.com/office/word/2010/wordprocessingShape">
                    <wps:wsp>
                      <wps:cNvSpPr/>
                      <wps:spPr>
                        <a:xfrm>
                          <a:off x="0" y="0"/>
                          <a:ext cx="1624965" cy="10680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F28A57B">
                            <w:pPr>
                              <w:spacing w:line="240" w:lineRule="exact"/>
                            </w:pPr>
                            <w:r>
                              <w:rPr>
                                <w:rFonts w:hint="eastAsia"/>
                              </w:rPr>
                              <w:t>申请材料：</w:t>
                            </w:r>
                          </w:p>
                          <w:p w14:paraId="75611E19">
                            <w:pPr>
                              <w:spacing w:line="240" w:lineRule="exact"/>
                            </w:pPr>
                            <w:r>
                              <w:rPr>
                                <w:rFonts w:hint="eastAsia"/>
                              </w:rPr>
                              <w:t>1.承包方案</w:t>
                            </w:r>
                          </w:p>
                          <w:p w14:paraId="29CC8AB0">
                            <w:pPr>
                              <w:spacing w:line="240" w:lineRule="exact"/>
                            </w:pPr>
                            <w:r>
                              <w:rPr>
                                <w:rFonts w:hint="eastAsia"/>
                              </w:rPr>
                              <w:t>2.会议记录</w:t>
                            </w:r>
                          </w:p>
                          <w:p w14:paraId="26F1411B">
                            <w:pPr>
                              <w:spacing w:line="240" w:lineRule="exact"/>
                            </w:pPr>
                            <w:r>
                              <w:rPr>
                                <w:rFonts w:hint="eastAsia"/>
                              </w:rPr>
                              <w:t>3.承包合同</w:t>
                            </w:r>
                          </w:p>
                          <w:p w14:paraId="105B6102">
                            <w:pPr>
                              <w:spacing w:line="240" w:lineRule="exact"/>
                            </w:pPr>
                            <w:r>
                              <w:rPr>
                                <w:rFonts w:hint="eastAsia"/>
                              </w:rPr>
                              <w:t>4.土地承包流转双方身份证</w:t>
                            </w:r>
                          </w:p>
                        </w:txbxContent>
                      </wps:txbx>
                      <wps:bodyPr upright="1"/>
                    </wps:wsp>
                  </a:graphicData>
                </a:graphic>
              </wp:anchor>
            </w:drawing>
          </mc:Choice>
          <mc:Fallback>
            <w:pict>
              <v:rect id="_x0000_s1026" o:spid="_x0000_s1026" o:spt="1" style="position:absolute;left:0pt;margin-left:315.9pt;margin-top:27.95pt;height:84.1pt;width:127.95pt;z-index:-251553792;mso-width-relative:page;mso-height-relative:page;" fillcolor="#FFFFFF" filled="t" stroked="t" coordsize="21600,21600" o:gfxdata="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C9P8GtkAAAAKAQAADwAAAAAAAAABACAA&#10;AAAiAAAAZHJzL2Rvd25yZXYueG1sUEsBAhQAFAAAAAgAh07iQLg75rcMAgAAPgQAAA4AAAAAAAAA&#10;AQAgAAAAKAEAAGRycy9lMm9Eb2MueG1sUEsFBgAAAAAGAAYAWQEAAKYFAAAAAA==&#10;">
                <v:fill on="t" focussize="0,0"/>
                <v:stroke color="#000000" joinstyle="miter"/>
                <v:imagedata o:title=""/>
                <o:lock v:ext="edit" aspectratio="f"/>
                <v:textbox>
                  <w:txbxContent>
                    <w:p w14:paraId="1F28A57B">
                      <w:pPr>
                        <w:spacing w:line="240" w:lineRule="exact"/>
                      </w:pPr>
                      <w:r>
                        <w:rPr>
                          <w:rFonts w:hint="eastAsia"/>
                        </w:rPr>
                        <w:t>申请材料：</w:t>
                      </w:r>
                    </w:p>
                    <w:p w14:paraId="75611E19">
                      <w:pPr>
                        <w:spacing w:line="240" w:lineRule="exact"/>
                      </w:pPr>
                      <w:r>
                        <w:rPr>
                          <w:rFonts w:hint="eastAsia"/>
                        </w:rPr>
                        <w:t>1.承包方案</w:t>
                      </w:r>
                    </w:p>
                    <w:p w14:paraId="29CC8AB0">
                      <w:pPr>
                        <w:spacing w:line="240" w:lineRule="exact"/>
                      </w:pPr>
                      <w:r>
                        <w:rPr>
                          <w:rFonts w:hint="eastAsia"/>
                        </w:rPr>
                        <w:t>2.会议记录</w:t>
                      </w:r>
                    </w:p>
                    <w:p w14:paraId="26F1411B">
                      <w:pPr>
                        <w:spacing w:line="240" w:lineRule="exact"/>
                      </w:pPr>
                      <w:r>
                        <w:rPr>
                          <w:rFonts w:hint="eastAsia"/>
                        </w:rPr>
                        <w:t>3.承包合同</w:t>
                      </w:r>
                    </w:p>
                    <w:p w14:paraId="105B6102">
                      <w:pPr>
                        <w:spacing w:line="240" w:lineRule="exact"/>
                      </w:pPr>
                      <w:r>
                        <w:rPr>
                          <w:rFonts w:hint="eastAsia"/>
                        </w:rPr>
                        <w:t>4.土地承包流转双方身份证</w:t>
                      </w:r>
                    </w:p>
                  </w:txbxContent>
                </v:textbox>
              </v:rect>
            </w:pict>
          </mc:Fallback>
        </mc:AlternateContent>
      </w:r>
    </w:p>
    <w:p w14:paraId="5CB3976B">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73952" behindDoc="0" locked="0" layoutInCell="1" allowOverlap="1">
                <wp:simplePos x="0" y="0"/>
                <wp:positionH relativeFrom="column">
                  <wp:posOffset>3086735</wp:posOffset>
                </wp:positionH>
                <wp:positionV relativeFrom="paragraph">
                  <wp:posOffset>387350</wp:posOffset>
                </wp:positionV>
                <wp:extent cx="923925" cy="635"/>
                <wp:effectExtent l="0" t="37465" r="9525" b="38100"/>
                <wp:wrapNone/>
                <wp:docPr id="1247" name="直接连接符 1247"/>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3.05pt;margin-top:30.5pt;height:0.05pt;width:72.75pt;z-index:251773952;mso-width-relative:page;mso-height-relative:page;" filled="f" stroked="t" coordsize="21600,21600" o:gfxdata="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yplqntgAAAAJAQAADwAAAAAAAAABACAAAAAiAAAAZHJzL2Rvd25yZXYu&#10;eG1sUEsBAhQAFAAAAAgAh07iQEWFhEP7AQAA8QMAAA4AAAAAAAAAAQAgAAAAJwEAAGRycy9lMm9E&#10;b2MueG1sUEsFBgAAAAAGAAYAWQEAAJQFAAAAAA==&#10;">
                <v:fill on="f" focussize="0,0"/>
                <v:stroke color="#000000" joinstyle="round" endarrow="block"/>
                <v:imagedata o:title=""/>
                <o:lock v:ext="edit" aspectratio="f"/>
              </v:lin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63712" behindDoc="0" locked="0" layoutInCell="1" allowOverlap="1">
                <wp:simplePos x="0" y="0"/>
                <wp:positionH relativeFrom="column">
                  <wp:posOffset>2112645</wp:posOffset>
                </wp:positionH>
                <wp:positionV relativeFrom="paragraph">
                  <wp:posOffset>156210</wp:posOffset>
                </wp:positionV>
                <wp:extent cx="942975" cy="388620"/>
                <wp:effectExtent l="4445" t="5080" r="5080" b="6350"/>
                <wp:wrapNone/>
                <wp:docPr id="1248" name="矩形 124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B7CF64E">
                            <w:pPr>
                              <w:jc w:val="center"/>
                            </w:pPr>
                            <w:r>
                              <w:rPr>
                                <w:rFonts w:hint="eastAsia"/>
                              </w:rPr>
                              <w:t>申  请</w:t>
                            </w:r>
                          </w:p>
                        </w:txbxContent>
                      </wps:txbx>
                      <wps:bodyPr upright="1"/>
                    </wps:wsp>
                  </a:graphicData>
                </a:graphic>
              </wp:anchor>
            </w:drawing>
          </mc:Choice>
          <mc:Fallback>
            <w:pict>
              <v:rect id="_x0000_s1026" o:spid="_x0000_s1026" o:spt="1" style="position:absolute;left:0pt;margin-left:166.35pt;margin-top:12.3pt;height:30.6pt;width:74.25pt;z-index:251763712;mso-width-relative:page;mso-height-relative:page;" fillcolor="#FFFFFF" filled="t" stroked="t" coordsize="21600,21600" o:gfxdata="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C2o7NgAAAAJAQAADwAAAAAAAAABACAAAAAi&#10;AAAAZHJzL2Rvd25yZXYueG1sUEsBAhQAFAAAAAgAh07iQFZGEkcKAgAAPAQAAA4AAAAAAAAAAQAg&#10;AAAAJwEAAGRycy9lMm9Eb2MueG1sUEsFBgAAAAAGAAYAWQEAAKMFAAAAAA==&#10;">
                <v:fill on="t" focussize="0,0"/>
                <v:stroke color="#000000" joinstyle="miter"/>
                <v:imagedata o:title=""/>
                <o:lock v:ext="edit" aspectratio="f"/>
                <v:textbox>
                  <w:txbxContent>
                    <w:p w14:paraId="0B7CF64E">
                      <w:pPr>
                        <w:jc w:val="center"/>
                      </w:pPr>
                      <w:r>
                        <w:rPr>
                          <w:rFonts w:hint="eastAsia"/>
                        </w:rPr>
                        <w:t>申  请</w:t>
                      </w:r>
                    </w:p>
                  </w:txbxContent>
                </v:textbox>
              </v:rect>
            </w:pict>
          </mc:Fallback>
        </mc:AlternateContent>
      </w:r>
    </w:p>
    <w:p w14:paraId="70C4D2EA">
      <w:pPr>
        <w:spacing w:line="520" w:lineRule="exact"/>
        <w:jc w:val="center"/>
        <w:rPr>
          <w:rFonts w:hint="eastAsia" w:ascii="黑体" w:hAnsi="黑体" w:eastAsia="黑体"/>
          <w:color w:val="000000" w:themeColor="text1"/>
          <w:sz w:val="32"/>
          <w:szCs w:val="32"/>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69856" behindDoc="0" locked="0" layoutInCell="1" allowOverlap="1">
                <wp:simplePos x="0" y="0"/>
                <wp:positionH relativeFrom="column">
                  <wp:posOffset>2596515</wp:posOffset>
                </wp:positionH>
                <wp:positionV relativeFrom="paragraph">
                  <wp:posOffset>245745</wp:posOffset>
                </wp:positionV>
                <wp:extent cx="635" cy="755015"/>
                <wp:effectExtent l="37465" t="0" r="38100" b="6985"/>
                <wp:wrapNone/>
                <wp:docPr id="1249" name="直接连接符 1249"/>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4.45pt;margin-top:19.35pt;height:59.45pt;width:0.05pt;z-index:251769856;mso-width-relative:page;mso-height-relative:page;" filled="f" stroked="t" coordsize="21600,21600" o:gfxdata="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F5AAs2wAAAAoBAAAPAAAAAAAAAAEAIAAAACIAAABkcnMvZG93&#10;bnJldi54bWxQSwECFAAUAAAACACHTuJAj6vWI/0BAADxAwAADgAAAAAAAAABACAAAAAqAQAAZHJz&#10;L2Uyb0RvYy54bWxQSwUGAAAAAAYABgBZAQAAmQUAAAAA&#10;">
                <v:fill on="f" focussize="0,0"/>
                <v:stroke color="#000000" joinstyle="round" endarrow="block"/>
                <v:imagedata o:title=""/>
                <o:lock v:ext="edit" aspectratio="f"/>
              </v:line>
            </w:pict>
          </mc:Fallback>
        </mc:AlternateContent>
      </w:r>
    </w:p>
    <w:p w14:paraId="49DC3C31">
      <w:pPr>
        <w:spacing w:line="540" w:lineRule="exact"/>
        <w:jc w:val="center"/>
        <w:rPr>
          <w:rFonts w:hint="eastAsia" w:ascii="仿宋_GB2312" w:hAnsi="仿宋_GB2312" w:eastAsia="仿宋_GB2312"/>
          <w:color w:val="000000" w:themeColor="text1"/>
          <w:sz w:val="32"/>
          <w:szCs w:val="32"/>
          <w14:textFill>
            <w14:solidFill>
              <w14:schemeClr w14:val="tx1"/>
            </w14:solidFill>
          </w14:textFill>
        </w:rPr>
      </w:pPr>
    </w:p>
    <w:p w14:paraId="20FDEDE8">
      <w:pPr>
        <w:spacing w:line="340" w:lineRule="exact"/>
        <w:jc w:val="center"/>
        <w:rPr>
          <w:rFonts w:hint="eastAsia" w:ascii="宋体" w:hAnsi="宋体"/>
          <w:color w:val="000000" w:themeColor="text1"/>
          <w:sz w:val="30"/>
          <w:szCs w:val="30"/>
          <w14:textFill>
            <w14:solidFill>
              <w14:schemeClr w14:val="tx1"/>
            </w14:solidFill>
          </w14:textFill>
        </w:rPr>
      </w:pPr>
    </w:p>
    <w:p w14:paraId="489CA968">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64736" behindDoc="0" locked="0" layoutInCell="1" allowOverlap="1">
                <wp:simplePos x="0" y="0"/>
                <wp:positionH relativeFrom="column">
                  <wp:posOffset>-186690</wp:posOffset>
                </wp:positionH>
                <wp:positionV relativeFrom="paragraph">
                  <wp:posOffset>157480</wp:posOffset>
                </wp:positionV>
                <wp:extent cx="1504315" cy="1085850"/>
                <wp:effectExtent l="4445" t="4445" r="15240" b="14605"/>
                <wp:wrapNone/>
                <wp:docPr id="1250" name="流程图: 过程 1250"/>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441058A">
                            <w:r>
                              <w:rPr>
                                <w:rFonts w:hint="eastAsia"/>
                              </w:rPr>
                              <w:t>对材料符合要求的，依法接收。</w:t>
                            </w:r>
                          </w:p>
                        </w:txbxContent>
                      </wps:txbx>
                      <wps:bodyPr upright="1"/>
                    </wps:wsp>
                  </a:graphicData>
                </a:graphic>
              </wp:anchor>
            </w:drawing>
          </mc:Choice>
          <mc:Fallback>
            <w:pict>
              <v:shape id="_x0000_s1026" o:spid="_x0000_s1026" o:spt="109" type="#_x0000_t109" style="position:absolute;left:0pt;margin-left:-14.7pt;margin-top:12.4pt;height:85.5pt;width:118.45pt;z-index:251764736;mso-width-relative:page;mso-height-relative:page;" fillcolor="#FFFFFF" filled="t" stroked="t" coordsize="21600,21600" o:gfxdata="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XHAy0tkA&#10;AAAKAQAADwAAAAAAAAABACAAAAAiAAAAZHJzL2Rvd25yZXYueG1sUEsBAhQAFAAAAAgAh07iQEpj&#10;xnweAgAAVQQAAA4AAAAAAAAAAQAgAAAAKAEAAGRycy9lMm9Eb2MueG1sUEsFBgAAAAAGAAYAWQEA&#10;ALgFAAAAAA==&#10;">
                <v:fill on="t" focussize="0,0"/>
                <v:stroke color="#000000" joinstyle="miter"/>
                <v:imagedata o:title=""/>
                <o:lock v:ext="edit" aspectratio="f"/>
                <v:textbox>
                  <w:txbxContent>
                    <w:p w14:paraId="6441058A">
                      <w:r>
                        <w:rPr>
                          <w:rFonts w:hint="eastAsia"/>
                        </w:rPr>
                        <w:t>对材料符合要求的，依法接收。</w:t>
                      </w:r>
                    </w:p>
                  </w:txbxContent>
                </v:textbox>
              </v:shap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67808" behindDoc="0" locked="0" layoutInCell="1" allowOverlap="1">
                <wp:simplePos x="0" y="0"/>
                <wp:positionH relativeFrom="column">
                  <wp:posOffset>1818640</wp:posOffset>
                </wp:positionH>
                <wp:positionV relativeFrom="paragraph">
                  <wp:posOffset>203200</wp:posOffset>
                </wp:positionV>
                <wp:extent cx="1694815" cy="981075"/>
                <wp:effectExtent l="4445" t="4445" r="15240" b="5080"/>
                <wp:wrapNone/>
                <wp:docPr id="1251" name="流程图: 过程 1251"/>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7C2A51A">
                            <w:pPr>
                              <w:spacing w:line="240" w:lineRule="exact"/>
                              <w:jc w:val="center"/>
                            </w:pPr>
                            <w:r>
                              <w:rPr>
                                <w:rFonts w:hint="eastAsia"/>
                              </w:rPr>
                              <w:t>接收备案材料</w:t>
                            </w:r>
                          </w:p>
                          <w:p w14:paraId="3144D48D">
                            <w:pPr>
                              <w:spacing w:line="240" w:lineRule="exact"/>
                              <w:jc w:val="center"/>
                            </w:pPr>
                          </w:p>
                          <w:p w14:paraId="389AF399">
                            <w:pPr>
                              <w:spacing w:line="240" w:lineRule="exact"/>
                              <w:jc w:val="center"/>
                            </w:pPr>
                            <w:r>
                              <w:rPr>
                                <w:rFonts w:hint="eastAsia"/>
                              </w:rPr>
                              <w:t>公示应当提交的材料</w:t>
                            </w:r>
                          </w:p>
                        </w:txbxContent>
                      </wps:txbx>
                      <wps:bodyPr upright="1"/>
                    </wps:wsp>
                  </a:graphicData>
                </a:graphic>
              </wp:anchor>
            </w:drawing>
          </mc:Choice>
          <mc:Fallback>
            <w:pict>
              <v:shape id="_x0000_s1026" o:spid="_x0000_s1026" o:spt="109" type="#_x0000_t109" style="position:absolute;left:0pt;margin-left:143.2pt;margin-top:16pt;height:77.25pt;width:133.45pt;z-index:251767808;mso-width-relative:page;mso-height-relative:page;" fillcolor="#FFFFFF" filled="t" stroked="t" coordsize="21600,21600" o:gfxdata="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m2N/&#10;Q9gAAAAKAQAADwAAAAAAAAABACAAAAAiAAAAZHJzL2Rvd25yZXYueG1sUEsBAhQAFAAAAAgAh07i&#10;QC7u1RYiAgAAVAQAAA4AAAAAAAAAAQAgAAAAJwEAAGRycy9lMm9Eb2MueG1sUEsFBgAAAAAGAAYA&#10;WQEAALsFAAAAAA==&#10;">
                <v:fill on="t" focussize="0,0"/>
                <v:stroke color="#000000" joinstyle="miter"/>
                <v:imagedata o:title=""/>
                <o:lock v:ext="edit" aspectratio="f"/>
                <v:textbox>
                  <w:txbxContent>
                    <w:p w14:paraId="67C2A51A">
                      <w:pPr>
                        <w:spacing w:line="240" w:lineRule="exact"/>
                        <w:jc w:val="center"/>
                      </w:pPr>
                      <w:r>
                        <w:rPr>
                          <w:rFonts w:hint="eastAsia"/>
                        </w:rPr>
                        <w:t>接收备案材料</w:t>
                      </w:r>
                    </w:p>
                    <w:p w14:paraId="3144D48D">
                      <w:pPr>
                        <w:spacing w:line="240" w:lineRule="exact"/>
                        <w:jc w:val="center"/>
                      </w:pPr>
                    </w:p>
                    <w:p w14:paraId="389AF399">
                      <w:pPr>
                        <w:spacing w:line="240" w:lineRule="exact"/>
                        <w:jc w:val="center"/>
                      </w:pPr>
                      <w:r>
                        <w:rPr>
                          <w:rFonts w:hint="eastAsia"/>
                        </w:rPr>
                        <w:t>公示应当提交的材料</w:t>
                      </w:r>
                    </w:p>
                  </w:txbxContent>
                </v:textbox>
              </v:shape>
            </w:pict>
          </mc:Fallback>
        </mc:AlternateContent>
      </w:r>
    </w:p>
    <w:p w14:paraId="3D1BE99A">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65760" behindDoc="0" locked="0" layoutInCell="1" allowOverlap="1">
                <wp:simplePos x="0" y="0"/>
                <wp:positionH relativeFrom="column">
                  <wp:posOffset>3985895</wp:posOffset>
                </wp:positionH>
                <wp:positionV relativeFrom="paragraph">
                  <wp:posOffset>57150</wp:posOffset>
                </wp:positionV>
                <wp:extent cx="1562100" cy="1323340"/>
                <wp:effectExtent l="4445" t="4445" r="14605" b="5715"/>
                <wp:wrapNone/>
                <wp:docPr id="1252" name="流程图: 过程 1252"/>
                <wp:cNvGraphicFramePr/>
                <a:graphic xmlns:a="http://schemas.openxmlformats.org/drawingml/2006/main">
                  <a:graphicData uri="http://schemas.microsoft.com/office/word/2010/wordprocessingShape">
                    <wps:wsp>
                      <wps:cNvSpPr/>
                      <wps:spPr>
                        <a:xfrm>
                          <a:off x="0" y="0"/>
                          <a:ext cx="156210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AB0572A">
                            <w:r>
                              <w:rPr>
                                <w:rFonts w:hint="eastAsia"/>
                              </w:rPr>
                              <w:t>对材料不符合要求的，不予接收，并一次性告知补正材料，责令补正后重新提交。申请人按照要求提交全部补正申请材料的，予以受理。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13.85pt;margin-top:4.5pt;height:104.2pt;width:123pt;z-index:251765760;mso-width-relative:page;mso-height-relative:page;" fillcolor="#FFFFFF" filled="t" stroked="t" coordsize="21600,21600" o:gfxdata="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8t8d/2AAA&#10;AAkBAAAPAAAAAAAAAAEAIAAAACIAAABkcnMvZG93bnJldi54bWxQSwECFAAUAAAACACHTuJA2Cy5&#10;Tx4CAABUBAAADgAAAAAAAAABACAAAAAnAQAAZHJzL2Uyb0RvYy54bWxQSwUGAAAAAAYABgBZAQAA&#10;twUAAAAA&#10;">
                <v:fill on="t" focussize="0,0"/>
                <v:stroke color="#000000" joinstyle="miter"/>
                <v:imagedata o:title=""/>
                <o:lock v:ext="edit" aspectratio="f"/>
                <v:textbox>
                  <w:txbxContent>
                    <w:p w14:paraId="6AB0572A">
                      <w:r>
                        <w:rPr>
                          <w:rFonts w:hint="eastAsia"/>
                        </w:rPr>
                        <w:t>对材料不符合要求的，不予接收，并一次性告知补正材料，责令补正后重新提交。申请人按照要求提交全部补正申请材料的，予以受理。</w:t>
                      </w:r>
                    </w:p>
                  </w:txbxContent>
                </v:textbox>
              </v:shape>
            </w:pict>
          </mc:Fallback>
        </mc:AlternateContent>
      </w:r>
    </w:p>
    <w:p w14:paraId="72DD8538">
      <w:pPr>
        <w:spacing w:line="340" w:lineRule="exact"/>
        <w:jc w:val="center"/>
        <w:rPr>
          <w:rFonts w:hint="eastAsia" w:ascii="宋体" w:hAnsi="宋体"/>
          <w:color w:val="000000" w:themeColor="text1"/>
          <w:sz w:val="30"/>
          <w:szCs w:val="30"/>
          <w14:textFill>
            <w14:solidFill>
              <w14:schemeClr w14:val="tx1"/>
            </w14:solidFill>
          </w14:textFill>
        </w:rPr>
      </w:pPr>
    </w:p>
    <w:p w14:paraId="374CB21A">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74976" behindDoc="0" locked="0" layoutInCell="1" allowOverlap="1">
                <wp:simplePos x="0" y="0"/>
                <wp:positionH relativeFrom="column">
                  <wp:posOffset>1340485</wp:posOffset>
                </wp:positionH>
                <wp:positionV relativeFrom="paragraph">
                  <wp:posOffset>65405</wp:posOffset>
                </wp:positionV>
                <wp:extent cx="466725" cy="635"/>
                <wp:effectExtent l="0" t="37465" r="9525" b="38100"/>
                <wp:wrapNone/>
                <wp:docPr id="1253" name="直接连接符 1253"/>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5.55pt;margin-top:5.15pt;height:0.05pt;width:36.75pt;z-index:251774976;mso-width-relative:page;mso-height-relative:page;" filled="f" stroked="t" coordsize="21600,21600" o:gfxdata="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tJJ079gAAAAJAQAADwAAAAAAAAABACAAAAAiAAAAZHJz&#10;L2Rvd25yZXYueG1sUEsBAhQAFAAAAAgAh07iQP+fcWwEAgAA+wMAAA4AAAAAAAAAAQAgAAAAJwEA&#10;AGRycy9lMm9Eb2MueG1sUEsFBgAAAAAGAAYAWQEAAJ0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776000" behindDoc="0" locked="0" layoutInCell="1" allowOverlap="1">
                <wp:simplePos x="0" y="0"/>
                <wp:positionH relativeFrom="column">
                  <wp:posOffset>3540125</wp:posOffset>
                </wp:positionH>
                <wp:positionV relativeFrom="paragraph">
                  <wp:posOffset>10795</wp:posOffset>
                </wp:positionV>
                <wp:extent cx="419100" cy="635"/>
                <wp:effectExtent l="0" t="37465" r="0" b="38100"/>
                <wp:wrapNone/>
                <wp:docPr id="1254" name="直接连接符 1254"/>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8.75pt;margin-top:0.85pt;height:0.05pt;width:33pt;z-index:251776000;mso-width-relative:page;mso-height-relative:page;" filled="f" stroked="t" coordsize="21600,21600" o:gfxdata="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IAzAP9YAAAAHAQAADwAAAAAAAAABACAAAAAiAAAAZHJzL2Rvd25yZXYu&#10;eG1sUEsBAhQAFAAAAAgAh07iQO9wFvb9AQAA8QMAAA4AAAAAAAAAAQAgAAAAJQEAAGRycy9lMm9E&#10;b2MueG1sUEsFBgAAAAAGAAYAWQEAAJQFAAAAAA==&#10;">
                <v:fill on="f" focussize="0,0"/>
                <v:stroke color="#000000" joinstyle="round" endarrow="block"/>
                <v:imagedata o:title=""/>
                <o:lock v:ext="edit" aspectratio="f"/>
              </v:line>
            </w:pict>
          </mc:Fallback>
        </mc:AlternateContent>
      </w:r>
    </w:p>
    <w:p w14:paraId="1459538F">
      <w:pPr>
        <w:spacing w:line="340" w:lineRule="exact"/>
        <w:jc w:val="center"/>
        <w:rPr>
          <w:rFonts w:hint="eastAsia" w:ascii="宋体" w:hAnsi="宋体"/>
          <w:color w:val="000000" w:themeColor="text1"/>
          <w:sz w:val="30"/>
          <w:szCs w:val="30"/>
          <w14:textFill>
            <w14:solidFill>
              <w14:schemeClr w14:val="tx1"/>
            </w14:solidFill>
          </w14:textFill>
        </w:rPr>
      </w:pPr>
    </w:p>
    <w:p w14:paraId="41E74CB2">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70880" behindDoc="0" locked="0" layoutInCell="1" allowOverlap="1">
                <wp:simplePos x="0" y="0"/>
                <wp:positionH relativeFrom="column">
                  <wp:posOffset>2573655</wp:posOffset>
                </wp:positionH>
                <wp:positionV relativeFrom="paragraph">
                  <wp:posOffset>106045</wp:posOffset>
                </wp:positionV>
                <wp:extent cx="8255" cy="358140"/>
                <wp:effectExtent l="36195" t="0" r="31750" b="3810"/>
                <wp:wrapNone/>
                <wp:docPr id="1255" name="直接箭头连接符 1255"/>
                <wp:cNvGraphicFramePr/>
                <a:graphic xmlns:a="http://schemas.openxmlformats.org/drawingml/2006/main">
                  <a:graphicData uri="http://schemas.microsoft.com/office/word/2010/wordprocessingShape">
                    <wps:wsp>
                      <wps:cNvCnPr/>
                      <wps:spPr>
                        <a:xfrm flipH="1">
                          <a:off x="0" y="0"/>
                          <a:ext cx="8255" cy="3581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02.65pt;margin-top:8.35pt;height:28.2pt;width:0.65pt;z-index:251770880;mso-width-relative:page;mso-height-relative:page;" filled="f" stroked="t" coordsize="21600,21600" o:gfxdata="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FvdhWzZAAAACQEAAA8AAAAAAAAA&#10;AQAgAAAAIgAAAGRycy9kb3ducmV2LnhtbFBLAQIUABQAAAAIAIdO4kBVsxn7EAIAAAIEAAAOAAAA&#10;AAAAAAEAIAAAACgBAABkcnMvZTJvRG9jLnhtbFBLBQYAAAAABgAGAFkBAACqBQAAAAA=&#10;">
                <v:fill on="f" focussize="0,0"/>
                <v:stroke color="#000000" joinstyle="round" endarrow="block"/>
                <v:imagedata o:title=""/>
                <o:lock v:ext="edit" aspectratio="f"/>
              </v:shape>
            </w:pict>
          </mc:Fallback>
        </mc:AlternateContent>
      </w:r>
    </w:p>
    <w:p w14:paraId="617627E5">
      <w:pPr>
        <w:spacing w:line="340" w:lineRule="exact"/>
        <w:jc w:val="center"/>
        <w:rPr>
          <w:rFonts w:hint="eastAsia" w:ascii="宋体" w:hAnsi="宋体"/>
          <w:color w:val="000000" w:themeColor="text1"/>
          <w:sz w:val="30"/>
          <w:szCs w:val="30"/>
          <w14:textFill>
            <w14:solidFill>
              <w14:schemeClr w14:val="tx1"/>
            </w14:solidFill>
          </w14:textFill>
        </w:rPr>
      </w:pPr>
    </w:p>
    <w:p w14:paraId="0CE5773A">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71904" behindDoc="0" locked="0" layoutInCell="1" allowOverlap="1">
                <wp:simplePos x="0" y="0"/>
                <wp:positionH relativeFrom="column">
                  <wp:posOffset>3575685</wp:posOffset>
                </wp:positionH>
                <wp:positionV relativeFrom="paragraph">
                  <wp:posOffset>85090</wp:posOffset>
                </wp:positionV>
                <wp:extent cx="1191260" cy="398145"/>
                <wp:effectExtent l="0" t="4445" r="8890" b="16510"/>
                <wp:wrapNone/>
                <wp:docPr id="1257" name="直接连接符 1257"/>
                <wp:cNvGraphicFramePr/>
                <a:graphic xmlns:a="http://schemas.openxmlformats.org/drawingml/2006/main">
                  <a:graphicData uri="http://schemas.microsoft.com/office/word/2010/wordprocessingShape">
                    <wps:wsp>
                      <wps:cNvCnPr/>
                      <wps:spPr>
                        <a:xfrm flipH="1">
                          <a:off x="0" y="0"/>
                          <a:ext cx="1191260" cy="3981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81.55pt;margin-top:6.7pt;height:31.35pt;width:93.8pt;z-index:251771904;mso-width-relative:page;mso-height-relative:page;" filled="f" stroked="t" coordsize="21600,21600" o:gfxdata="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RcFyZ9kAAAAJAQAADwAAAAAAAAABACAAAAAi&#10;AAAAZHJzL2Rvd25yZXYueG1sUEsBAhQAFAAAAAgAh07iQGaPQRUJAgAA/wMAAA4AAAAAAAAAAQAg&#10;AAAAKAEAAGRycy9lMm9Eb2MueG1sUEsFBgAAAAAGAAYAWQEAAKMFAAAAAA==&#10;">
                <v:fill on="f" focussize="0,0"/>
                <v:stroke color="#000000" joinstyle="round" endarrow="block"/>
                <v:imagedata o:title=""/>
                <o:lock v:ext="edit" aspectratio="f"/>
              </v:lin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66784" behindDoc="0" locked="0" layoutInCell="1" allowOverlap="1">
                <wp:simplePos x="0" y="0"/>
                <wp:positionH relativeFrom="column">
                  <wp:posOffset>1623695</wp:posOffset>
                </wp:positionH>
                <wp:positionV relativeFrom="paragraph">
                  <wp:posOffset>73025</wp:posOffset>
                </wp:positionV>
                <wp:extent cx="1933575" cy="934720"/>
                <wp:effectExtent l="4445" t="4445" r="5080" b="13335"/>
                <wp:wrapNone/>
                <wp:docPr id="1256" name="流程图: 过程 1256"/>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75D434E">
                            <w:r>
                              <w:rPr>
                                <w:rFonts w:hint="eastAsia"/>
                              </w:rPr>
                              <w:t xml:space="preserve">          审  查</w:t>
                            </w:r>
                          </w:p>
                          <w:p w14:paraId="3FEBDA22">
                            <w:pPr>
                              <w:jc w:val="center"/>
                            </w:pPr>
                            <w:r>
                              <w:rPr>
                                <w:rFonts w:hint="eastAsia"/>
                              </w:rPr>
                              <w:t>对申请人提交的申请材料进行审查，提出审查意见。</w:t>
                            </w:r>
                          </w:p>
                        </w:txbxContent>
                      </wps:txbx>
                      <wps:bodyPr upright="1"/>
                    </wps:wsp>
                  </a:graphicData>
                </a:graphic>
              </wp:anchor>
            </w:drawing>
          </mc:Choice>
          <mc:Fallback>
            <w:pict>
              <v:shape id="_x0000_s1026" o:spid="_x0000_s1026" o:spt="109" type="#_x0000_t109" style="position:absolute;left:0pt;margin-left:127.85pt;margin-top:5.75pt;height:73.6pt;width:152.25pt;z-index:251766784;mso-width-relative:page;mso-height-relative:page;" fillcolor="#FFFFFF" filled="t" stroked="t" coordsize="21600,21600" o:gfxdata="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Y&#10;4PAN2QAAAAoBAAAPAAAAAAAAAAEAIAAAACIAAABkcnMvZG93bnJldi54bWxQSwECFAAUAAAACACH&#10;TuJAk7SJKSMCAABUBAAADgAAAAAAAAABACAAAAAoAQAAZHJzL2Uyb0RvYy54bWxQSwUGAAAAAAYA&#10;BgBZAQAAvQUAAAAA&#10;">
                <v:fill on="t" focussize="0,0"/>
                <v:stroke color="#000000" joinstyle="miter"/>
                <v:imagedata o:title=""/>
                <o:lock v:ext="edit" aspectratio="f"/>
                <v:textbox>
                  <w:txbxContent>
                    <w:p w14:paraId="275D434E">
                      <w:r>
                        <w:rPr>
                          <w:rFonts w:hint="eastAsia"/>
                        </w:rPr>
                        <w:t xml:space="preserve">          审  查</w:t>
                      </w:r>
                    </w:p>
                    <w:p w14:paraId="3FEBDA22">
                      <w:pPr>
                        <w:jc w:val="center"/>
                      </w:pPr>
                      <w:r>
                        <w:rPr>
                          <w:rFonts w:hint="eastAsia"/>
                        </w:rPr>
                        <w:t>对申请人提交的申请材料进行审查，提出审查意见。</w:t>
                      </w:r>
                    </w:p>
                  </w:txbxContent>
                </v:textbox>
              </v:shape>
            </w:pict>
          </mc:Fallback>
        </mc:AlternateContent>
      </w:r>
    </w:p>
    <w:p w14:paraId="5A1BA949">
      <w:pPr>
        <w:spacing w:line="340" w:lineRule="exact"/>
        <w:rPr>
          <w:rFonts w:hint="eastAsia" w:ascii="宋体" w:hAnsi="宋体"/>
          <w:color w:val="000000" w:themeColor="text1"/>
          <w:sz w:val="30"/>
          <w:szCs w:val="30"/>
          <w14:textFill>
            <w14:solidFill>
              <w14:schemeClr w14:val="tx1"/>
            </w14:solidFill>
          </w14:textFill>
        </w:rPr>
      </w:pPr>
    </w:p>
    <w:p w14:paraId="723A3EB7">
      <w:pPr>
        <w:spacing w:line="340" w:lineRule="exact"/>
        <w:jc w:val="center"/>
        <w:rPr>
          <w:rFonts w:hint="eastAsia" w:ascii="宋体" w:hAnsi="宋体"/>
          <w:color w:val="000000" w:themeColor="text1"/>
          <w:sz w:val="30"/>
          <w:szCs w:val="30"/>
          <w14:textFill>
            <w14:solidFill>
              <w14:schemeClr w14:val="tx1"/>
            </w14:solidFill>
          </w14:textFill>
        </w:rPr>
      </w:pPr>
    </w:p>
    <w:p w14:paraId="3F84F395">
      <w:pPr>
        <w:spacing w:line="340" w:lineRule="exact"/>
        <w:jc w:val="center"/>
        <w:rPr>
          <w:rFonts w:hint="eastAsia" w:ascii="宋体" w:hAnsi="宋体"/>
          <w:color w:val="000000" w:themeColor="text1"/>
          <w:sz w:val="30"/>
          <w:szCs w:val="30"/>
          <w14:textFill>
            <w14:solidFill>
              <w14:schemeClr w14:val="tx1"/>
            </w14:solidFill>
          </w14:textFill>
        </w:rPr>
      </w:pPr>
    </w:p>
    <w:p w14:paraId="6A8173C4">
      <w:pPr>
        <w:spacing w:line="300" w:lineRule="exact"/>
        <w:rPr>
          <w:rFonts w:hint="eastAsia" w:hAnsi="宋体"/>
          <w:color w:val="000000" w:themeColor="text1"/>
          <w:szCs w:val="21"/>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72928" behindDoc="0" locked="0" layoutInCell="1" allowOverlap="1">
                <wp:simplePos x="0" y="0"/>
                <wp:positionH relativeFrom="column">
                  <wp:posOffset>2559685</wp:posOffset>
                </wp:positionH>
                <wp:positionV relativeFrom="paragraph">
                  <wp:posOffset>168910</wp:posOffset>
                </wp:positionV>
                <wp:extent cx="1270" cy="269240"/>
                <wp:effectExtent l="37465" t="0" r="37465" b="16510"/>
                <wp:wrapNone/>
                <wp:docPr id="1258" name="直接连接符 1258"/>
                <wp:cNvGraphicFramePr/>
                <a:graphic xmlns:a="http://schemas.openxmlformats.org/drawingml/2006/main">
                  <a:graphicData uri="http://schemas.microsoft.com/office/word/2010/wordprocessingShape">
                    <wps:wsp>
                      <wps:cNvCnPr/>
                      <wps:spPr>
                        <a:xfrm flipH="1">
                          <a:off x="0" y="0"/>
                          <a:ext cx="1270" cy="269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1.55pt;margin-top:13.3pt;height:21.2pt;width:0.1pt;z-index:251772928;mso-width-relative:page;mso-height-relative:page;" filled="f" stroked="t" coordsize="21600,21600" o:gfxdata="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M/65KDZAAAACQEAAA8AAAAAAAAAAQAgAAAAIgAA&#10;AGRycy9kb3ducmV2LnhtbFBLAQIUABQAAAAIAIdO4kCv/zRhBwIAAPwDAAAOAAAAAAAAAAEAIAAA&#10;ACgBAABkcnMvZTJvRG9jLnhtbFBLBQYAAAAABgAGAFkBAAChBQAAAAA=&#10;">
                <v:fill on="f" focussize="0,0"/>
                <v:stroke color="#000000" joinstyle="round" endarrow="block"/>
                <v:imagedata o:title=""/>
                <o:lock v:ext="edit" aspectratio="f"/>
              </v:line>
            </w:pict>
          </mc:Fallback>
        </mc:AlternateContent>
      </w:r>
    </w:p>
    <w:p w14:paraId="034321D7">
      <w:pPr>
        <w:tabs>
          <w:tab w:val="left" w:pos="2923"/>
        </w:tabs>
        <w:rPr>
          <w:rFonts w:hint="eastAsia" w:hAnsi="宋体"/>
          <w:color w:val="000000" w:themeColor="text1"/>
          <w:szCs w:val="21"/>
          <w14:textFill>
            <w14:solidFill>
              <w14:schemeClr w14:val="tx1"/>
            </w14:solidFill>
          </w14:textFill>
        </w:rPr>
      </w:pPr>
    </w:p>
    <w:p w14:paraId="4175DD58">
      <w:pPr>
        <w:tabs>
          <w:tab w:val="left" w:pos="2923"/>
        </w:tabs>
        <w:rPr>
          <w:rFonts w:hint="eastAsia" w:hAnsi="宋体"/>
          <w:color w:val="000000" w:themeColor="text1"/>
          <w:szCs w:val="21"/>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68832" behindDoc="0" locked="0" layoutInCell="1" allowOverlap="1">
                <wp:simplePos x="0" y="0"/>
                <wp:positionH relativeFrom="column">
                  <wp:posOffset>732790</wp:posOffset>
                </wp:positionH>
                <wp:positionV relativeFrom="paragraph">
                  <wp:posOffset>97155</wp:posOffset>
                </wp:positionV>
                <wp:extent cx="3580130" cy="666115"/>
                <wp:effectExtent l="5080" t="5080" r="15240" b="14605"/>
                <wp:wrapNone/>
                <wp:docPr id="1259" name="流程图: 过程 1259"/>
                <wp:cNvGraphicFramePr/>
                <a:graphic xmlns:a="http://schemas.openxmlformats.org/drawingml/2006/main">
                  <a:graphicData uri="http://schemas.microsoft.com/office/word/2010/wordprocessingShape">
                    <wps:wsp>
                      <wps:cNvSpPr/>
                      <wps:spPr>
                        <a:xfrm>
                          <a:off x="0" y="0"/>
                          <a:ext cx="3580130" cy="6661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EFEB07D">
                            <w:pPr>
                              <w:jc w:val="center"/>
                            </w:pPr>
                            <w:r>
                              <w:rPr>
                                <w:rFonts w:hint="eastAsia"/>
                              </w:rPr>
                              <w:t>决  定</w:t>
                            </w:r>
                          </w:p>
                          <w:p w14:paraId="5BC5566B">
                            <w:pPr>
                              <w:jc w:val="center"/>
                            </w:pPr>
                            <w:r>
                              <w:rPr>
                                <w:rFonts w:hint="eastAsia"/>
                              </w:rPr>
                              <w:t>在规定期限内作出备案登记。</w:t>
                            </w:r>
                          </w:p>
                        </w:txbxContent>
                      </wps:txbx>
                      <wps:bodyPr upright="1"/>
                    </wps:wsp>
                  </a:graphicData>
                </a:graphic>
              </wp:anchor>
            </w:drawing>
          </mc:Choice>
          <mc:Fallback>
            <w:pict>
              <v:shape id="_x0000_s1026" o:spid="_x0000_s1026" o:spt="109" type="#_x0000_t109" style="position:absolute;left:0pt;margin-left:57.7pt;margin-top:7.65pt;height:52.45pt;width:281.9pt;z-index:251768832;mso-width-relative:page;mso-height-relative:page;" fillcolor="#FFFFFF" filled="t" stroked="t" coordsize="21600,21600" o:gfxdata="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mhgr&#10;zdoAAAAKAQAADwAAAAAAAAABACAAAAAiAAAAZHJzL2Rvd25yZXYueG1sUEsBAhQAFAAAAAgAh07i&#10;QCuB4/AgAgAAVAQAAA4AAAAAAAAAAQAgAAAAKQEAAGRycy9lMm9Eb2MueG1sUEsFBgAAAAAGAAYA&#10;WQEAALsFAAAAAA==&#10;">
                <v:fill on="t" focussize="0,0"/>
                <v:stroke color="#000000" joinstyle="miter"/>
                <v:imagedata o:title=""/>
                <o:lock v:ext="edit" aspectratio="f"/>
                <v:textbox>
                  <w:txbxContent>
                    <w:p w14:paraId="0EFEB07D">
                      <w:pPr>
                        <w:jc w:val="center"/>
                      </w:pPr>
                      <w:r>
                        <w:rPr>
                          <w:rFonts w:hint="eastAsia"/>
                        </w:rPr>
                        <w:t>决  定</w:t>
                      </w:r>
                    </w:p>
                    <w:p w14:paraId="5BC5566B">
                      <w:pPr>
                        <w:jc w:val="center"/>
                      </w:pPr>
                      <w:r>
                        <w:rPr>
                          <w:rFonts w:hint="eastAsia"/>
                        </w:rPr>
                        <w:t>在规定期限内作出备案登记。</w:t>
                      </w:r>
                    </w:p>
                  </w:txbxContent>
                </v:textbox>
              </v:shape>
            </w:pict>
          </mc:Fallback>
        </mc:AlternateContent>
      </w:r>
    </w:p>
    <w:p w14:paraId="61B94133">
      <w:pPr>
        <w:tabs>
          <w:tab w:val="left" w:pos="2923"/>
        </w:tabs>
        <w:rPr>
          <w:rFonts w:hint="eastAsia" w:hAnsi="宋体"/>
          <w:color w:val="000000" w:themeColor="text1"/>
          <w:szCs w:val="21"/>
          <w14:textFill>
            <w14:solidFill>
              <w14:schemeClr w14:val="tx1"/>
            </w14:solidFill>
          </w14:textFill>
        </w:rPr>
      </w:pPr>
    </w:p>
    <w:p w14:paraId="1B073645">
      <w:pPr>
        <w:tabs>
          <w:tab w:val="left" w:pos="2923"/>
        </w:tabs>
        <w:rPr>
          <w:rFonts w:hint="eastAsia" w:hAnsi="宋体"/>
          <w:color w:val="000000" w:themeColor="text1"/>
          <w:szCs w:val="21"/>
          <w14:textFill>
            <w14:solidFill>
              <w14:schemeClr w14:val="tx1"/>
            </w14:solidFill>
          </w14:textFill>
        </w:rPr>
      </w:pPr>
    </w:p>
    <w:p w14:paraId="7EB9A864">
      <w:pPr>
        <w:tabs>
          <w:tab w:val="left" w:pos="2923"/>
        </w:tabs>
        <w:rPr>
          <w:rFonts w:hint="eastAsia" w:hAnsi="宋体"/>
          <w:color w:val="000000" w:themeColor="text1"/>
          <w:szCs w:val="21"/>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77024" behindDoc="1" locked="0" layoutInCell="1" allowOverlap="1">
                <wp:simplePos x="0" y="0"/>
                <wp:positionH relativeFrom="column">
                  <wp:posOffset>2557780</wp:posOffset>
                </wp:positionH>
                <wp:positionV relativeFrom="paragraph">
                  <wp:posOffset>186690</wp:posOffset>
                </wp:positionV>
                <wp:extent cx="1905" cy="489585"/>
                <wp:effectExtent l="38100" t="0" r="36195" b="5715"/>
                <wp:wrapNone/>
                <wp:docPr id="15" name="直线 17"/>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7" o:spid="_x0000_s1026" o:spt="20" style="position:absolute;left:0pt;flip:x;margin-left:201.4pt;margin-top:14.7pt;height:38.55pt;width:0.15pt;z-index:-251539456;mso-width-relative:page;mso-height-relative:page;" filled="f" stroked="t" coordsize="21600,21600" o:gfxdata="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BlaBs7aAAAACgEAAA8AAAAAAAAAAQAgAAAAIgAAAGRycy9kb3ducmV2LnhtbFBL&#10;AQIUABQAAAAIAIdO4kA7Haj69AEAAO8DAAAOAAAAAAAAAAEAIAAAACkBAABkcnMvZTJvRG9jLnht&#10;bFBLBQYAAAAABgAGAFkBAACPBQAAAAA=&#10;">
                <v:fill on="f" focussize="0,0"/>
                <v:stroke color="#000000" joinstyle="round" endarrow="block"/>
                <v:imagedata o:title=""/>
                <o:lock v:ext="edit" aspectratio="f"/>
              </v:line>
            </w:pict>
          </mc:Fallback>
        </mc:AlternateContent>
      </w:r>
    </w:p>
    <w:p w14:paraId="337DEE6D">
      <w:pPr>
        <w:spacing w:line="520" w:lineRule="exact"/>
        <w:jc w:val="center"/>
        <w:rPr>
          <w:rFonts w:hint="eastAsia" w:ascii="宋体" w:hAnsi="宋体"/>
          <w:color w:val="000000" w:themeColor="text1"/>
          <w:sz w:val="30"/>
          <w:szCs w:val="30"/>
          <w14:textFill>
            <w14:solidFill>
              <w14:schemeClr w14:val="tx1"/>
            </w14:solidFill>
          </w14:textFill>
        </w:rPr>
      </w:pPr>
    </w:p>
    <w:p w14:paraId="0130AD3C">
      <w:pPr>
        <w:ind w:firstLine="3300" w:firstLineChars="1100"/>
        <w:rPr>
          <w:rFonts w:hint="eastAsia" w:ascii="宋体" w:hAnsi="宋体" w:cs="仿宋_GB2312"/>
          <w:b/>
          <w:bCs/>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78048" behindDoc="1" locked="0" layoutInCell="1" allowOverlap="1">
                <wp:simplePos x="0" y="0"/>
                <wp:positionH relativeFrom="column">
                  <wp:posOffset>1591310</wp:posOffset>
                </wp:positionH>
                <wp:positionV relativeFrom="paragraph">
                  <wp:posOffset>154940</wp:posOffset>
                </wp:positionV>
                <wp:extent cx="1878330" cy="920750"/>
                <wp:effectExtent l="4445" t="4445" r="22225" b="8255"/>
                <wp:wrapNone/>
                <wp:docPr id="73" name="自选图形 18"/>
                <wp:cNvGraphicFramePr/>
                <a:graphic xmlns:a="http://schemas.openxmlformats.org/drawingml/2006/main">
                  <a:graphicData uri="http://schemas.microsoft.com/office/word/2010/wordprocessingShape">
                    <wps:wsp>
                      <wps:cNvSpPr/>
                      <wps:spPr>
                        <a:xfrm>
                          <a:off x="0" y="0"/>
                          <a:ext cx="1878330" cy="9207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821E676">
                            <w:pPr>
                              <w:jc w:val="left"/>
                            </w:pPr>
                            <w:r>
                              <w:rPr>
                                <w:rFonts w:hint="eastAsia"/>
                              </w:rPr>
                              <w:t xml:space="preserve">         监  管　　</w:t>
                            </w:r>
                          </w:p>
                          <w:p w14:paraId="3793071F">
                            <w:r>
                              <w:rPr>
                                <w:rFonts w:hint="eastAsia"/>
                              </w:rPr>
                              <w:t>建立信息档案；公开有关信息；建立实施监督检查的运行机制和管理制度，加强监管。</w:t>
                            </w:r>
                          </w:p>
                        </w:txbxContent>
                      </wps:txbx>
                      <wps:bodyPr upright="1"/>
                    </wps:wsp>
                  </a:graphicData>
                </a:graphic>
              </wp:anchor>
            </w:drawing>
          </mc:Choice>
          <mc:Fallback>
            <w:pict>
              <v:shape id="自选图形 18" o:spid="_x0000_s1026" o:spt="109" type="#_x0000_t109" style="position:absolute;left:0pt;margin-left:125.3pt;margin-top:12.2pt;height:72.5pt;width:147.9pt;z-index:-251538432;mso-width-relative:page;mso-height-relative:page;" fillcolor="#FFFFFF" filled="t" stroked="t" coordsize="21600,21600" o:gfxdata="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MwXmCHYAAAA&#10;CgEAAA8AAAAAAAAAAQAgAAAAIgAAAGRycy9kb3ducmV2LnhtbFBLAQIUABQAAAAIAIdO4kB9Hr++&#10;HQIAAEsEAAAOAAAAAAAAAAEAIAAAACcBAABkcnMvZTJvRG9jLnhtbFBLBQYAAAAABgAGAFkBAAC2&#10;BQAAAAA=&#10;">
                <v:fill on="t" focussize="0,0"/>
                <v:stroke color="#000000" joinstyle="miter"/>
                <v:imagedata o:title=""/>
                <o:lock v:ext="edit" aspectratio="f"/>
                <v:textbox>
                  <w:txbxContent>
                    <w:p w14:paraId="2821E676">
                      <w:pPr>
                        <w:jc w:val="left"/>
                      </w:pPr>
                      <w:r>
                        <w:rPr>
                          <w:rFonts w:hint="eastAsia"/>
                        </w:rPr>
                        <w:t xml:space="preserve">         监  管　　</w:t>
                      </w:r>
                    </w:p>
                    <w:p w14:paraId="3793071F">
                      <w:r>
                        <w:rPr>
                          <w:rFonts w:hint="eastAsia"/>
                        </w:rPr>
                        <w:t>建立信息档案；公开有关信息；建立实施监督检查的运行机制和管理制度，加强监管。</w:t>
                      </w:r>
                    </w:p>
                  </w:txbxContent>
                </v:textbox>
              </v:shape>
            </w:pict>
          </mc:Fallback>
        </mc:AlternateContent>
      </w:r>
    </w:p>
    <w:p w14:paraId="43727DE9">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1A552672">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4FB09757">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44AAB9B9">
      <w:pPr>
        <w:pStyle w:val="2"/>
        <w:rPr>
          <w:color w:val="000000" w:themeColor="text1"/>
          <w14:textFill>
            <w14:solidFill>
              <w14:schemeClr w14:val="tx1"/>
            </w14:solidFill>
          </w14:textFill>
        </w:rPr>
      </w:pPr>
    </w:p>
    <w:p w14:paraId="64A3D53B">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7C382F44">
      <w:pPr>
        <w:tabs>
          <w:tab w:val="left" w:pos="2923"/>
        </w:tabs>
        <w:rPr>
          <w:rFonts w:hint="eastAsia" w:hAnsi="宋体"/>
          <w:color w:val="000000" w:themeColor="text1"/>
          <w:szCs w:val="21"/>
          <w14:textFill>
            <w14:solidFill>
              <w14:schemeClr w14:val="tx1"/>
            </w14:solidFill>
          </w14:textFill>
        </w:rPr>
      </w:pPr>
    </w:p>
    <w:p w14:paraId="127A470E">
      <w:pPr>
        <w:pStyle w:val="2"/>
        <w:rPr>
          <w:rFonts w:hint="eastAsia" w:hAnsi="宋体"/>
          <w:color w:val="000000" w:themeColor="text1"/>
          <w:szCs w:val="21"/>
          <w14:textFill>
            <w14:solidFill>
              <w14:schemeClr w14:val="tx1"/>
            </w14:solidFill>
          </w14:textFill>
        </w:rPr>
      </w:pPr>
    </w:p>
    <w:p w14:paraId="7804A798">
      <w:pPr>
        <w:rPr>
          <w:rFonts w:hint="eastAsia" w:hAnsi="宋体"/>
          <w:color w:val="000000" w:themeColor="text1"/>
          <w:szCs w:val="21"/>
          <w14:textFill>
            <w14:solidFill>
              <w14:schemeClr w14:val="tx1"/>
            </w14:solidFill>
          </w14:textFill>
        </w:rPr>
      </w:pPr>
    </w:p>
    <w:p w14:paraId="659E654E">
      <w:pPr>
        <w:pStyle w:val="2"/>
        <w:rPr>
          <w:rFonts w:hint="eastAsia" w:hAnsi="宋体"/>
          <w:color w:val="000000" w:themeColor="text1"/>
          <w:szCs w:val="21"/>
          <w14:textFill>
            <w14:solidFill>
              <w14:schemeClr w14:val="tx1"/>
            </w14:solidFill>
          </w14:textFill>
        </w:rPr>
      </w:pPr>
    </w:p>
    <w:p w14:paraId="08A1618B">
      <w:pPr>
        <w:rPr>
          <w:rFonts w:hint="eastAsia" w:hAnsi="宋体"/>
          <w:color w:val="000000" w:themeColor="text1"/>
          <w:szCs w:val="21"/>
          <w14:textFill>
            <w14:solidFill>
              <w14:schemeClr w14:val="tx1"/>
            </w14:solidFill>
          </w14:textFill>
        </w:rPr>
      </w:pPr>
    </w:p>
    <w:p w14:paraId="3227BCCE">
      <w:pPr>
        <w:pStyle w:val="2"/>
        <w:rPr>
          <w:color w:val="000000" w:themeColor="text1"/>
          <w14:textFill>
            <w14:solidFill>
              <w14:schemeClr w14:val="tx1"/>
            </w14:solidFill>
          </w14:textFill>
        </w:rPr>
      </w:pPr>
    </w:p>
    <w:p w14:paraId="3983043A">
      <w:pPr>
        <w:tabs>
          <w:tab w:val="left" w:pos="2923"/>
        </w:tabs>
        <w:rPr>
          <w:rFonts w:hint="eastAsia" w:ascii="楷体_GB2312" w:hAnsi="楷体_GB2312" w:eastAsia="楷体_GB2312" w:cs="楷体_GB2312"/>
          <w:color w:val="000000" w:themeColor="text1"/>
          <w:szCs w:val="21"/>
          <w14:textFill>
            <w14:solidFill>
              <w14:schemeClr w14:val="tx1"/>
            </w14:solidFill>
          </w14:textFill>
        </w:rPr>
      </w:pPr>
    </w:p>
    <w:p w14:paraId="7245F34B">
      <w:pPr>
        <w:spacing w:line="300" w:lineRule="exact"/>
        <w:rPr>
          <w:rFonts w:hint="eastAsia" w:hAnsi="宋体"/>
          <w:color w:val="000000" w:themeColor="text1"/>
          <w:szCs w:val="21"/>
          <w14:textFill>
            <w14:solidFill>
              <w14:schemeClr w14:val="tx1"/>
            </w14:solidFill>
          </w14:textFill>
        </w:rPr>
      </w:pPr>
    </w:p>
    <w:p w14:paraId="0093765E">
      <w:pPr>
        <w:spacing w:line="300" w:lineRule="exact"/>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w:t>
      </w:r>
      <w:r>
        <w:rPr>
          <w:rFonts w:hint="eastAsia" w:hAnsi="宋体"/>
          <w:color w:val="000000" w:themeColor="text1"/>
          <w:szCs w:val="21"/>
          <w14:textFill>
            <w14:solidFill>
              <w14:schemeClr w14:val="tx1"/>
            </w14:solidFill>
          </w14:textFill>
        </w:rPr>
        <w:t>乡村振兴办公室</w:t>
      </w:r>
    </w:p>
    <w:p w14:paraId="343099D7">
      <w:pPr>
        <w:spacing w:line="576" w:lineRule="exact"/>
        <w:jc w:val="lef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业务电话：</w:t>
      </w:r>
      <w:r>
        <w:rPr>
          <w:rFonts w:hint="eastAsia" w:ascii="宋体" w:hAnsi="宋体" w:cs="宋体"/>
          <w:color w:val="000000" w:themeColor="text1"/>
          <w:szCs w:val="21"/>
          <w14:textFill>
            <w14:solidFill>
              <w14:schemeClr w14:val="tx1"/>
            </w14:solidFill>
          </w14:textFill>
        </w:rPr>
        <w:t>15285535874</w:t>
      </w:r>
      <w:r>
        <w:rPr>
          <w:rFonts w:hint="eastAsia" w:asciiTheme="minorEastAsia" w:hAnsiTheme="minorEastAsia" w:eastAsiaTheme="minorEastAsia" w:cstheme="minorEastAsia"/>
          <w:color w:val="000000" w:themeColor="text1"/>
          <w:szCs w:val="21"/>
          <w14:textFill>
            <w14:solidFill>
              <w14:schemeClr w14:val="tx1"/>
            </w14:solidFill>
          </w14:textFill>
        </w:rPr>
        <w:t xml:space="preserve">  </w:t>
      </w:r>
      <w:r>
        <w:rPr>
          <w:rFonts w:hint="eastAsia" w:ascii="宋体" w:hAnsi="宋体" w:cs="宋体"/>
          <w:color w:val="000000" w:themeColor="text1"/>
          <w14:textFill>
            <w14:solidFill>
              <w14:schemeClr w14:val="tx1"/>
            </w14:solidFill>
          </w14:textFill>
        </w:rPr>
        <w:t>监督电话：0851-83790000</w:t>
      </w:r>
    </w:p>
    <w:p w14:paraId="478A8E98">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8-26组织开展动物疫病强制免疫权力运行流程图</w:t>
      </w:r>
    </w:p>
    <w:p w14:paraId="298D391F">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29D5189B">
      <w:pPr>
        <w:spacing w:line="576" w:lineRule="exact"/>
        <w:jc w:val="center"/>
        <w:rPr>
          <w:rFonts w:hint="eastAsia" w:ascii="仿宋" w:hAnsi="仿宋" w:eastAsia="仿宋" w:cs="仿宋"/>
          <w:b/>
          <w:color w:val="000000" w:themeColor="text1"/>
          <w:sz w:val="32"/>
          <w:szCs w:val="32"/>
          <w14:textFill>
            <w14:solidFill>
              <w14:schemeClr w14:val="tx1"/>
            </w14:solidFill>
          </w14:textFill>
        </w:rPr>
      </w:pPr>
    </w:p>
    <w:p w14:paraId="6F1DAA94">
      <w:pPr>
        <w:spacing w:line="576" w:lineRule="exact"/>
        <w:jc w:val="center"/>
        <w:rPr>
          <w:rFonts w:hint="eastAsia" w:ascii="仿宋" w:hAnsi="仿宋" w:eastAsia="仿宋" w:cs="仿宋"/>
          <w:b/>
          <w:color w:val="000000" w:themeColor="text1"/>
          <w:sz w:val="32"/>
          <w:szCs w:val="32"/>
          <w14:textFill>
            <w14:solidFill>
              <w14:schemeClr w14:val="tx1"/>
            </w14:solidFill>
          </w14:textFill>
        </w:rPr>
      </w:pPr>
      <w:r>
        <w:rPr>
          <w:color w:val="000000" w:themeColor="text1"/>
          <w:sz w:val="30"/>
          <w:szCs w:val="30"/>
          <w14:textFill>
            <w14:solidFill>
              <w14:schemeClr w14:val="tx1"/>
            </w14:solidFill>
          </w14:textFill>
        </w:rPr>
        <mc:AlternateContent>
          <mc:Choice Requires="wps">
            <w:drawing>
              <wp:anchor distT="0" distB="0" distL="114300" distR="114300" simplePos="0" relativeHeight="251785216" behindDoc="0" locked="0" layoutInCell="1" allowOverlap="1">
                <wp:simplePos x="0" y="0"/>
                <wp:positionH relativeFrom="column">
                  <wp:posOffset>4095115</wp:posOffset>
                </wp:positionH>
                <wp:positionV relativeFrom="paragraph">
                  <wp:posOffset>64770</wp:posOffset>
                </wp:positionV>
                <wp:extent cx="1510665" cy="1276985"/>
                <wp:effectExtent l="4445" t="4445" r="8890" b="13970"/>
                <wp:wrapNone/>
                <wp:docPr id="74" name="矩形 3"/>
                <wp:cNvGraphicFramePr/>
                <a:graphic xmlns:a="http://schemas.openxmlformats.org/drawingml/2006/main">
                  <a:graphicData uri="http://schemas.microsoft.com/office/word/2010/wordprocessingShape">
                    <wps:wsp>
                      <wps:cNvSpPr/>
                      <wps:spPr>
                        <a:xfrm>
                          <a:off x="0" y="0"/>
                          <a:ext cx="1510665" cy="12769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0E9F8BA">
                            <w:r>
                              <w:rPr>
                                <w:rFonts w:hint="eastAsia"/>
                              </w:rPr>
                              <w:t>需要开展强制免疫工作时下达催告通知书，催告履行义务以及履行义务的期限、方式和催告对象依法享有的陈述权和申辩权。</w:t>
                            </w:r>
                          </w:p>
                        </w:txbxContent>
                      </wps:txbx>
                      <wps:bodyPr upright="1"/>
                    </wps:wsp>
                  </a:graphicData>
                </a:graphic>
              </wp:anchor>
            </w:drawing>
          </mc:Choice>
          <mc:Fallback>
            <w:pict>
              <v:rect id="矩形 3" o:spid="_x0000_s1026" o:spt="1" style="position:absolute;left:0pt;margin-left:322.45pt;margin-top:5.1pt;height:100.55pt;width:118.95pt;z-index:251785216;mso-width-relative:page;mso-height-relative:page;" fillcolor="#FFFFFF" filled="t" stroked="t" coordsize="21600,21600" o:gfxdata="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Jwr4/YAAAACgEAAA8AAAAAAAAAAQAgAAAAIgAA&#10;AGRycy9kb3ducmV2LnhtbFBLAQIUABQAAAAIAIdO4kDG4VSkCAIAADkEAAAOAAAAAAAAAAEAIAAA&#10;ACcBAABkcnMvZTJvRG9jLnhtbFBLBQYAAAAABgAGAFkBAAChBQAAAAA=&#10;">
                <v:fill on="t" focussize="0,0"/>
                <v:stroke color="#000000" joinstyle="miter"/>
                <v:imagedata o:title=""/>
                <o:lock v:ext="edit" aspectratio="f"/>
                <v:textbox>
                  <w:txbxContent>
                    <w:p w14:paraId="70E9F8BA">
                      <w:r>
                        <w:rPr>
                          <w:rFonts w:hint="eastAsia"/>
                        </w:rPr>
                        <w:t>需要开展强制免疫工作时下达催告通知书，催告履行义务以及履行义务的期限、方式和催告对象依法享有的陈述权和申辩权。</w:t>
                      </w:r>
                    </w:p>
                  </w:txbxContent>
                </v:textbox>
              </v:rect>
            </w:pict>
          </mc:Fallback>
        </mc:AlternateContent>
      </w:r>
    </w:p>
    <w:p w14:paraId="6025D96A">
      <w:pPr>
        <w:spacing w:line="340" w:lineRule="exact"/>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79072" behindDoc="0" locked="0" layoutInCell="1" allowOverlap="1">
                <wp:simplePos x="0" y="0"/>
                <wp:positionH relativeFrom="column">
                  <wp:posOffset>2132965</wp:posOffset>
                </wp:positionH>
                <wp:positionV relativeFrom="paragraph">
                  <wp:posOffset>68580</wp:posOffset>
                </wp:positionV>
                <wp:extent cx="942975" cy="388620"/>
                <wp:effectExtent l="4445" t="5080" r="5080" b="6350"/>
                <wp:wrapNone/>
                <wp:docPr id="75" name="矩形 5"/>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3FDAEB7">
                            <w:pPr>
                              <w:jc w:val="center"/>
                              <w:rPr>
                                <w:rFonts w:eastAsiaTheme="minorEastAsia"/>
                              </w:rPr>
                            </w:pPr>
                            <w:r>
                              <w:rPr>
                                <w:rFonts w:hint="eastAsia"/>
                              </w:rPr>
                              <w:t>通知催告</w:t>
                            </w:r>
                          </w:p>
                        </w:txbxContent>
                      </wps:txbx>
                      <wps:bodyPr upright="1"/>
                    </wps:wsp>
                  </a:graphicData>
                </a:graphic>
              </wp:anchor>
            </w:drawing>
          </mc:Choice>
          <mc:Fallback>
            <w:pict>
              <v:rect id="矩形 5" o:spid="_x0000_s1026" o:spt="1" style="position:absolute;left:0pt;margin-left:167.95pt;margin-top:5.4pt;height:30.6pt;width:74.25pt;z-index:251779072;mso-width-relative:page;mso-height-relative:page;" fillcolor="#FFFFFF" filled="t" stroked="t" coordsize="21600,21600" o:gfxdata="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&#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ceMPXAAAACQEAAA8AAAAAAAAAAQAgAAAAIgAAAGRy&#10;cy9kb3ducmV2LnhtbFBLAQIUABQAAAAIAIdO4kDbL9D6BgIAADcEAAAOAAAAAAAAAAEAIAAAACYB&#10;AABkcnMvZTJvRG9jLnhtbFBLBQYAAAAABgAGAFkBAACeBQAAAAA=&#10;">
                <v:fill on="t" focussize="0,0"/>
                <v:stroke color="#000000" joinstyle="miter"/>
                <v:imagedata o:title=""/>
                <o:lock v:ext="edit" aspectratio="f"/>
                <v:textbox>
                  <w:txbxContent>
                    <w:p w14:paraId="73FDAEB7">
                      <w:pPr>
                        <w:jc w:val="center"/>
                        <w:rPr>
                          <w:rFonts w:eastAsiaTheme="minorEastAsia"/>
                        </w:rPr>
                      </w:pPr>
                      <w:r>
                        <w:rPr>
                          <w:rFonts w:hint="eastAsia"/>
                        </w:rPr>
                        <w:t>通知催告</w:t>
                      </w:r>
                    </w:p>
                  </w:txbxContent>
                </v:textbox>
              </v:rect>
            </w:pict>
          </mc:Fallback>
        </mc:AlternateContent>
      </w:r>
    </w:p>
    <w:p w14:paraId="271295D8">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84192" behindDoc="0" locked="0" layoutInCell="1" allowOverlap="1">
                <wp:simplePos x="0" y="0"/>
                <wp:positionH relativeFrom="column">
                  <wp:posOffset>3161665</wp:posOffset>
                </wp:positionH>
                <wp:positionV relativeFrom="paragraph">
                  <wp:posOffset>67945</wp:posOffset>
                </wp:positionV>
                <wp:extent cx="923925" cy="635"/>
                <wp:effectExtent l="0" t="37465" r="9525" b="38100"/>
                <wp:wrapNone/>
                <wp:docPr id="76" name="直线 4"/>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4" o:spid="_x0000_s1026" o:spt="20" style="position:absolute;left:0pt;margin-left:248.95pt;margin-top:5.35pt;height:0.05pt;width:72.75pt;z-index:251784192;mso-width-relative:page;mso-height-relative:page;" filled="f" stroked="t" coordsize="21600,21600" o:gfxdata="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NjDy/zaAAAACQEAAA8AAAAAAAAAAQAgAAAAIgAAAGRycy9kb3ducmV2LnhtbFBLAQIUABQAAAAI&#10;AIdO4kDcOkOU6wEAAOMDAAAOAAAAAAAAAAEAIAAAACkBAABkcnMvZTJvRG9jLnhtbFBLBQYAAAAA&#10;BgAGAFkBAACGBQAAAAA=&#10;">
                <v:fill on="f" focussize="0,0"/>
                <v:stroke color="#000000" joinstyle="round" endarrow="block"/>
                <v:imagedata o:title=""/>
                <o:lock v:ext="edit" aspectratio="f"/>
              </v:line>
            </w:pict>
          </mc:Fallback>
        </mc:AlternateContent>
      </w:r>
    </w:p>
    <w:p w14:paraId="0F0B4D3F">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82144" behindDoc="0" locked="0" layoutInCell="1" allowOverlap="1">
                <wp:simplePos x="0" y="0"/>
                <wp:positionH relativeFrom="column">
                  <wp:posOffset>2620010</wp:posOffset>
                </wp:positionH>
                <wp:positionV relativeFrom="paragraph">
                  <wp:posOffset>92710</wp:posOffset>
                </wp:positionV>
                <wp:extent cx="1905" cy="559435"/>
                <wp:effectExtent l="36195" t="0" r="38100" b="12065"/>
                <wp:wrapNone/>
                <wp:docPr id="77" name="直线 6"/>
                <wp:cNvGraphicFramePr/>
                <a:graphic xmlns:a="http://schemas.openxmlformats.org/drawingml/2006/main">
                  <a:graphicData uri="http://schemas.microsoft.com/office/word/2010/wordprocessingShape">
                    <wps:wsp>
                      <wps:cNvCnPr/>
                      <wps:spPr>
                        <a:xfrm>
                          <a:off x="0" y="0"/>
                          <a:ext cx="1905" cy="5594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6" o:spid="_x0000_s1026" o:spt="20" style="position:absolute;left:0pt;margin-left:206.3pt;margin-top:7.3pt;height:44.05pt;width:0.15pt;z-index:251782144;mso-width-relative:page;mso-height-relative:page;" filled="f" stroked="t" coordsize="21600,21600" o:gfxdata="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cBHSJ2QAAAAoBAAAPAAAAAAAAAAEAIAAAACIAAABkcnMvZG93bnJldi54bWxQSwECFAAUAAAA&#10;CACHTuJAqHSdau0BAADkAwAADgAAAAAAAAABACAAAAAoAQAAZHJzL2Uyb0RvYy54bWxQSwUGAAAA&#10;AAYABgBZAQAAhwUAAAAA&#10;">
                <v:fill on="f" focussize="0,0"/>
                <v:stroke color="#000000" joinstyle="round" endarrow="block"/>
                <v:imagedata o:title=""/>
                <o:lock v:ext="edit" aspectratio="f"/>
              </v:line>
            </w:pict>
          </mc:Fallback>
        </mc:AlternateContent>
      </w:r>
    </w:p>
    <w:p w14:paraId="3F9F3231">
      <w:pPr>
        <w:spacing w:line="340" w:lineRule="exact"/>
        <w:jc w:val="center"/>
        <w:rPr>
          <w:rFonts w:hint="eastAsia" w:ascii="宋体" w:hAnsi="宋体"/>
          <w:color w:val="000000" w:themeColor="text1"/>
          <w:sz w:val="30"/>
          <w:szCs w:val="30"/>
          <w14:textFill>
            <w14:solidFill>
              <w14:schemeClr w14:val="tx1"/>
            </w14:solidFill>
          </w14:textFill>
        </w:rPr>
      </w:pPr>
    </w:p>
    <w:p w14:paraId="59556681">
      <w:pPr>
        <w:spacing w:line="340" w:lineRule="exact"/>
        <w:jc w:val="center"/>
        <w:rPr>
          <w:rFonts w:hint="eastAsia" w:ascii="宋体" w:hAnsi="宋体"/>
          <w:color w:val="000000" w:themeColor="text1"/>
          <w:sz w:val="30"/>
          <w:szCs w:val="30"/>
          <w14:textFill>
            <w14:solidFill>
              <w14:schemeClr w14:val="tx1"/>
            </w14:solidFill>
          </w14:textFill>
        </w:rPr>
      </w:pPr>
    </w:p>
    <w:p w14:paraId="3C4A4180">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81120" behindDoc="0" locked="0" layoutInCell="1" allowOverlap="1">
                <wp:simplePos x="0" y="0"/>
                <wp:positionH relativeFrom="column">
                  <wp:posOffset>1535430</wp:posOffset>
                </wp:positionH>
                <wp:positionV relativeFrom="paragraph">
                  <wp:posOffset>43180</wp:posOffset>
                </wp:positionV>
                <wp:extent cx="2105025" cy="937895"/>
                <wp:effectExtent l="4445" t="5080" r="5080" b="9525"/>
                <wp:wrapNone/>
                <wp:docPr id="78" name="自选图形 9"/>
                <wp:cNvGraphicFramePr/>
                <a:graphic xmlns:a="http://schemas.openxmlformats.org/drawingml/2006/main">
                  <a:graphicData uri="http://schemas.microsoft.com/office/word/2010/wordprocessingShape">
                    <wps:wsp>
                      <wps:cNvSpPr/>
                      <wps:spPr>
                        <a:xfrm>
                          <a:off x="0" y="0"/>
                          <a:ext cx="2105025" cy="93789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2D02FF2">
                            <w:pPr>
                              <w:spacing w:line="240" w:lineRule="exact"/>
                              <w:jc w:val="center"/>
                            </w:pPr>
                            <w:r>
                              <w:rPr>
                                <w:rFonts w:hint="eastAsia"/>
                              </w:rPr>
                              <w:t>强 制 免 疫 工 作 实 施</w:t>
                            </w:r>
                          </w:p>
                          <w:p w14:paraId="27CC24FE">
                            <w:pPr>
                              <w:spacing w:line="240" w:lineRule="exact"/>
                              <w:jc w:val="left"/>
                            </w:pPr>
                            <w:r>
                              <w:rPr>
                                <w:rFonts w:hint="eastAsia"/>
                              </w:rPr>
                              <w:t>组织本管辖区域内饲养动物的单位和个人做好强制免疫工作；做好预防控制措施；及时上报县动物卫生部门疫情以及控制情况。</w:t>
                            </w:r>
                          </w:p>
                        </w:txbxContent>
                      </wps:txbx>
                      <wps:bodyPr upright="1"/>
                    </wps:wsp>
                  </a:graphicData>
                </a:graphic>
              </wp:anchor>
            </w:drawing>
          </mc:Choice>
          <mc:Fallback>
            <w:pict>
              <v:shape id="自选图形 9" o:spid="_x0000_s1026" o:spt="109" type="#_x0000_t109" style="position:absolute;left:0pt;margin-left:120.9pt;margin-top:3.4pt;height:73.85pt;width:165.75pt;z-index:251781120;mso-width-relative:page;mso-height-relative:page;" fillcolor="#FFFFFF" filled="t" stroked="t" coordsize="21600,21600" o:gfxdata="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k2Utk9kAAAAJAQAA&#10;DwAAAAAAAAABACAAAAAiAAAAZHJzL2Rvd25yZXYueG1sUEsBAhQAFAAAAAgAh07iQPypFIkYAgAA&#10;SgQAAA4AAAAAAAAAAQAgAAAAKAEAAGRycy9lMm9Eb2MueG1sUEsFBgAAAAAGAAYAWQEAALIFAAAA&#10;AA==&#10;">
                <v:fill on="t" focussize="0,0"/>
                <v:stroke color="#000000" joinstyle="miter"/>
                <v:imagedata o:title=""/>
                <o:lock v:ext="edit" aspectratio="f"/>
                <v:textbox>
                  <w:txbxContent>
                    <w:p w14:paraId="22D02FF2">
                      <w:pPr>
                        <w:spacing w:line="240" w:lineRule="exact"/>
                        <w:jc w:val="center"/>
                      </w:pPr>
                      <w:r>
                        <w:rPr>
                          <w:rFonts w:hint="eastAsia"/>
                        </w:rPr>
                        <w:t>强 制 免 疫 工 作 实 施</w:t>
                      </w:r>
                    </w:p>
                    <w:p w14:paraId="27CC24FE">
                      <w:pPr>
                        <w:spacing w:line="240" w:lineRule="exact"/>
                        <w:jc w:val="left"/>
                      </w:pPr>
                      <w:r>
                        <w:rPr>
                          <w:rFonts w:hint="eastAsia"/>
                        </w:rPr>
                        <w:t>组织本管辖区域内饲养动物的单位和个人做好强制免疫工作；做好预防控制措施；及时上报县动物卫生部门疫情以及控制情况。</w:t>
                      </w:r>
                    </w:p>
                  </w:txbxContent>
                </v:textbox>
              </v:shape>
            </w:pict>
          </mc:Fallback>
        </mc:AlternateContent>
      </w:r>
    </w:p>
    <w:p w14:paraId="07BF8ECA">
      <w:pPr>
        <w:spacing w:line="340" w:lineRule="exact"/>
        <w:jc w:val="center"/>
        <w:rPr>
          <w:rFonts w:hint="eastAsia" w:ascii="宋体" w:hAnsi="宋体"/>
          <w:color w:val="000000" w:themeColor="text1"/>
          <w:sz w:val="30"/>
          <w:szCs w:val="30"/>
          <w14:textFill>
            <w14:solidFill>
              <w14:schemeClr w14:val="tx1"/>
            </w14:solidFill>
          </w14:textFill>
        </w:rPr>
      </w:pPr>
    </w:p>
    <w:p w14:paraId="5AD59334">
      <w:pPr>
        <w:spacing w:line="340" w:lineRule="exact"/>
        <w:jc w:val="center"/>
        <w:rPr>
          <w:rFonts w:hint="eastAsia" w:ascii="宋体" w:hAnsi="宋体"/>
          <w:color w:val="000000" w:themeColor="text1"/>
          <w:sz w:val="30"/>
          <w:szCs w:val="30"/>
          <w14:textFill>
            <w14:solidFill>
              <w14:schemeClr w14:val="tx1"/>
            </w14:solidFill>
          </w14:textFill>
        </w:rPr>
      </w:pPr>
    </w:p>
    <w:p w14:paraId="4E7D1818">
      <w:pPr>
        <w:spacing w:line="340" w:lineRule="exact"/>
        <w:jc w:val="center"/>
        <w:rPr>
          <w:rFonts w:hint="eastAsia" w:ascii="宋体" w:hAnsi="宋体"/>
          <w:color w:val="000000" w:themeColor="text1"/>
          <w:sz w:val="30"/>
          <w:szCs w:val="30"/>
          <w14:textFill>
            <w14:solidFill>
              <w14:schemeClr w14:val="tx1"/>
            </w14:solidFill>
          </w14:textFill>
        </w:rPr>
      </w:pPr>
    </w:p>
    <w:p w14:paraId="30122145">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83168" behindDoc="0" locked="0" layoutInCell="1" allowOverlap="1">
                <wp:simplePos x="0" y="0"/>
                <wp:positionH relativeFrom="column">
                  <wp:posOffset>2600960</wp:posOffset>
                </wp:positionH>
                <wp:positionV relativeFrom="paragraph">
                  <wp:posOffset>139700</wp:posOffset>
                </wp:positionV>
                <wp:extent cx="2540" cy="616585"/>
                <wp:effectExtent l="35560" t="0" r="38100" b="12065"/>
                <wp:wrapNone/>
                <wp:docPr id="79" name="直线 13"/>
                <wp:cNvGraphicFramePr/>
                <a:graphic xmlns:a="http://schemas.openxmlformats.org/drawingml/2006/main">
                  <a:graphicData uri="http://schemas.microsoft.com/office/word/2010/wordprocessingShape">
                    <wps:wsp>
                      <wps:cNvCnPr/>
                      <wps:spPr>
                        <a:xfrm>
                          <a:off x="0" y="0"/>
                          <a:ext cx="2540" cy="616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3" o:spid="_x0000_s1026" o:spt="20" style="position:absolute;left:0pt;margin-left:204.8pt;margin-top:11pt;height:48.55pt;width:0.2pt;z-index:251783168;mso-width-relative:page;mso-height-relative:page;" filled="f" stroked="t" coordsize="21600,21600" o:gfxdata="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rpREu2gAAAAoBAAAPAAAAAAAAAAEAIAAAACIAAABkcnMvZG93bnJldi54bWxQSwECFAAU&#10;AAAACACHTuJAldTvY+8BAADlAwAADgAAAAAAAAABACAAAAApAQAAZHJzL2Uyb0RvYy54bWxQSwUG&#10;AAAAAAYABgBZAQAAigUAAAAA&#10;">
                <v:fill on="f" focussize="0,0"/>
                <v:stroke color="#000000" joinstyle="round" endarrow="block"/>
                <v:imagedata o:title=""/>
                <o:lock v:ext="edit" aspectratio="f"/>
              </v:line>
            </w:pict>
          </mc:Fallback>
        </mc:AlternateContent>
      </w:r>
    </w:p>
    <w:p w14:paraId="429311A8">
      <w:pPr>
        <w:spacing w:line="340" w:lineRule="exact"/>
        <w:jc w:val="center"/>
        <w:rPr>
          <w:rFonts w:hint="eastAsia" w:ascii="宋体" w:hAnsi="宋体"/>
          <w:color w:val="000000" w:themeColor="text1"/>
          <w:sz w:val="30"/>
          <w:szCs w:val="30"/>
          <w14:textFill>
            <w14:solidFill>
              <w14:schemeClr w14:val="tx1"/>
            </w14:solidFill>
          </w14:textFill>
        </w:rPr>
      </w:pPr>
    </w:p>
    <w:p w14:paraId="1F193FB6">
      <w:pPr>
        <w:spacing w:line="340" w:lineRule="exact"/>
        <w:jc w:val="center"/>
        <w:rPr>
          <w:rFonts w:hint="eastAsia" w:ascii="宋体" w:hAnsi="宋体"/>
          <w:color w:val="000000" w:themeColor="text1"/>
          <w:sz w:val="30"/>
          <w:szCs w:val="30"/>
          <w14:textFill>
            <w14:solidFill>
              <w14:schemeClr w14:val="tx1"/>
            </w14:solidFill>
          </w14:textFill>
        </w:rPr>
      </w:pPr>
    </w:p>
    <w:p w14:paraId="26ADEF40">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1780096" behindDoc="0" locked="0" layoutInCell="1" allowOverlap="1">
                <wp:simplePos x="0" y="0"/>
                <wp:positionH relativeFrom="column">
                  <wp:posOffset>1662430</wp:posOffset>
                </wp:positionH>
                <wp:positionV relativeFrom="paragraph">
                  <wp:posOffset>125095</wp:posOffset>
                </wp:positionV>
                <wp:extent cx="1629410" cy="727710"/>
                <wp:effectExtent l="4445" t="4445" r="23495" b="10795"/>
                <wp:wrapNone/>
                <wp:docPr id="80" name="自选图形 15"/>
                <wp:cNvGraphicFramePr/>
                <a:graphic xmlns:a="http://schemas.openxmlformats.org/drawingml/2006/main">
                  <a:graphicData uri="http://schemas.microsoft.com/office/word/2010/wordprocessingShape">
                    <wps:wsp>
                      <wps:cNvSpPr/>
                      <wps:spPr>
                        <a:xfrm>
                          <a:off x="0" y="0"/>
                          <a:ext cx="1629410" cy="7277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8F56093">
                            <w:pPr>
                              <w:jc w:val="left"/>
                            </w:pPr>
                            <w:r>
                              <w:rPr>
                                <w:rFonts w:hint="eastAsia"/>
                              </w:rPr>
                              <w:t xml:space="preserve">       现 场 检 查</w:t>
                            </w:r>
                          </w:p>
                          <w:p w14:paraId="5886C789">
                            <w:pPr>
                              <w:jc w:val="center"/>
                            </w:pPr>
                            <w:r>
                              <w:rPr>
                                <w:rFonts w:hint="eastAsia"/>
                              </w:rPr>
                              <w:t>配合区级部门现场检查动物疾病强制免疫情况。</w:t>
                            </w:r>
                          </w:p>
                        </w:txbxContent>
                      </wps:txbx>
                      <wps:bodyPr upright="1"/>
                    </wps:wsp>
                  </a:graphicData>
                </a:graphic>
              </wp:anchor>
            </w:drawing>
          </mc:Choice>
          <mc:Fallback>
            <w:pict>
              <v:shape id="自选图形 15" o:spid="_x0000_s1026" o:spt="109" type="#_x0000_t109" style="position:absolute;left:0pt;margin-left:130.9pt;margin-top:9.85pt;height:57.3pt;width:128.3pt;z-index:251780096;mso-width-relative:page;mso-height-relative:page;" fillcolor="#FFFFFF" filled="t" stroked="t" coordsize="21600,21600" o:gfxdata="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JlBvt2QAAAAoB&#10;AAAPAAAAAAAAAAEAIAAAACIAAABkcnMvZG93bnJldi54bWxQSwECFAAUAAAACACHTuJA35U9gRoC&#10;AABLBAAADgAAAAAAAAABACAAAAAoAQAAZHJzL2Uyb0RvYy54bWxQSwUGAAAAAAYABgBZAQAAtAUA&#10;AAAA&#10;">
                <v:fill on="t" focussize="0,0"/>
                <v:stroke color="#000000" joinstyle="miter"/>
                <v:imagedata o:title=""/>
                <o:lock v:ext="edit" aspectratio="f"/>
                <v:textbox>
                  <w:txbxContent>
                    <w:p w14:paraId="58F56093">
                      <w:pPr>
                        <w:jc w:val="left"/>
                      </w:pPr>
                      <w:r>
                        <w:rPr>
                          <w:rFonts w:hint="eastAsia"/>
                        </w:rPr>
                        <w:t xml:space="preserve">       现 场 检 查</w:t>
                      </w:r>
                    </w:p>
                    <w:p w14:paraId="5886C789">
                      <w:pPr>
                        <w:jc w:val="center"/>
                      </w:pPr>
                      <w:r>
                        <w:rPr>
                          <w:rFonts w:hint="eastAsia"/>
                        </w:rPr>
                        <w:t>配合区级部门现场检查动物疾病强制免疫情况。</w:t>
                      </w:r>
                    </w:p>
                  </w:txbxContent>
                </v:textbox>
              </v:shape>
            </w:pict>
          </mc:Fallback>
        </mc:AlternateContent>
      </w:r>
    </w:p>
    <w:p w14:paraId="79C044AF">
      <w:pPr>
        <w:spacing w:line="340" w:lineRule="exact"/>
        <w:jc w:val="center"/>
        <w:rPr>
          <w:rFonts w:hint="eastAsia" w:ascii="宋体" w:hAnsi="宋体"/>
          <w:color w:val="000000" w:themeColor="text1"/>
          <w:sz w:val="30"/>
          <w:szCs w:val="30"/>
          <w14:textFill>
            <w14:solidFill>
              <w14:schemeClr w14:val="tx1"/>
            </w14:solidFill>
          </w14:textFill>
        </w:rPr>
      </w:pPr>
    </w:p>
    <w:p w14:paraId="6017F6FE">
      <w:pPr>
        <w:spacing w:line="340" w:lineRule="exact"/>
        <w:jc w:val="center"/>
        <w:rPr>
          <w:rFonts w:hint="eastAsia" w:ascii="宋体" w:hAnsi="宋体"/>
          <w:color w:val="000000" w:themeColor="text1"/>
          <w:sz w:val="30"/>
          <w:szCs w:val="30"/>
          <w14:textFill>
            <w14:solidFill>
              <w14:schemeClr w14:val="tx1"/>
            </w14:solidFill>
          </w14:textFill>
        </w:rPr>
      </w:pPr>
    </w:p>
    <w:p w14:paraId="126B4D36">
      <w:pPr>
        <w:spacing w:line="340" w:lineRule="exact"/>
        <w:jc w:val="center"/>
        <w:rPr>
          <w:rFonts w:hint="eastAsia" w:ascii="宋体" w:hAnsi="宋体"/>
          <w:color w:val="000000" w:themeColor="text1"/>
          <w:sz w:val="30"/>
          <w:szCs w:val="30"/>
          <w14:textFill>
            <w14:solidFill>
              <w14:schemeClr w14:val="tx1"/>
            </w14:solidFill>
          </w14:textFill>
        </w:rPr>
      </w:pPr>
    </w:p>
    <w:p w14:paraId="397DC96A">
      <w:pPr>
        <w:rPr>
          <w:rFonts w:hint="eastAsia" w:ascii="微软雅黑" w:hAnsi="微软雅黑" w:eastAsia="微软雅黑" w:cs="微软雅黑"/>
          <w:color w:val="000000" w:themeColor="text1"/>
          <w:sz w:val="30"/>
          <w:szCs w:val="30"/>
          <w14:textFill>
            <w14:solidFill>
              <w14:schemeClr w14:val="tx1"/>
            </w14:solidFill>
          </w14:textFill>
        </w:rPr>
      </w:pPr>
    </w:p>
    <w:p w14:paraId="29A4B536">
      <w:pPr>
        <w:rPr>
          <w:rFonts w:hint="eastAsia" w:ascii="宋体" w:hAnsi="宋体" w:cs="仿宋_GB2312"/>
          <w:b/>
          <w:bCs/>
          <w:color w:val="000000" w:themeColor="text1"/>
          <w:sz w:val="36"/>
          <w:szCs w:val="36"/>
          <w14:textFill>
            <w14:solidFill>
              <w14:schemeClr w14:val="tx1"/>
            </w14:solidFill>
          </w14:textFill>
        </w:rPr>
      </w:pPr>
    </w:p>
    <w:p w14:paraId="2EC899F5">
      <w:pPr>
        <w:rPr>
          <w:rFonts w:hint="eastAsia" w:ascii="宋体" w:hAnsi="宋体" w:cs="仿宋_GB2312"/>
          <w:b/>
          <w:bCs/>
          <w:color w:val="000000" w:themeColor="text1"/>
          <w:sz w:val="36"/>
          <w:szCs w:val="36"/>
          <w14:textFill>
            <w14:solidFill>
              <w14:schemeClr w14:val="tx1"/>
            </w14:solidFill>
          </w14:textFill>
        </w:rPr>
      </w:pPr>
    </w:p>
    <w:p w14:paraId="60C70E77">
      <w:pPr>
        <w:pStyle w:val="2"/>
        <w:rPr>
          <w:rFonts w:hint="eastAsia" w:ascii="宋体" w:hAnsi="宋体" w:cs="仿宋_GB2312"/>
          <w:b/>
          <w:bCs/>
          <w:color w:val="000000" w:themeColor="text1"/>
          <w:sz w:val="36"/>
          <w:szCs w:val="36"/>
          <w14:textFill>
            <w14:solidFill>
              <w14:schemeClr w14:val="tx1"/>
            </w14:solidFill>
          </w14:textFill>
        </w:rPr>
      </w:pPr>
    </w:p>
    <w:p w14:paraId="4F82C97D">
      <w:pPr>
        <w:rPr>
          <w:rFonts w:hint="eastAsia" w:ascii="宋体" w:hAnsi="宋体" w:cs="仿宋_GB2312"/>
          <w:b/>
          <w:bCs/>
          <w:color w:val="000000" w:themeColor="text1"/>
          <w:sz w:val="36"/>
          <w:szCs w:val="36"/>
          <w14:textFill>
            <w14:solidFill>
              <w14:schemeClr w14:val="tx1"/>
            </w14:solidFill>
          </w14:textFill>
        </w:rPr>
      </w:pPr>
    </w:p>
    <w:p w14:paraId="6778AD94">
      <w:pPr>
        <w:pStyle w:val="2"/>
        <w:rPr>
          <w:rFonts w:hint="eastAsia" w:ascii="宋体" w:hAnsi="宋体" w:cs="仿宋_GB2312"/>
          <w:b/>
          <w:bCs/>
          <w:color w:val="000000" w:themeColor="text1"/>
          <w:sz w:val="36"/>
          <w:szCs w:val="36"/>
          <w14:textFill>
            <w14:solidFill>
              <w14:schemeClr w14:val="tx1"/>
            </w14:solidFill>
          </w14:textFill>
        </w:rPr>
      </w:pPr>
    </w:p>
    <w:p w14:paraId="1BA7F98F">
      <w:pPr>
        <w:rPr>
          <w:color w:val="000000" w:themeColor="text1"/>
          <w14:textFill>
            <w14:solidFill>
              <w14:schemeClr w14:val="tx1"/>
            </w14:solidFill>
          </w14:textFill>
        </w:rPr>
      </w:pPr>
    </w:p>
    <w:p w14:paraId="161DA0EB">
      <w:pPr>
        <w:pStyle w:val="2"/>
        <w:rPr>
          <w:color w:val="000000" w:themeColor="text1"/>
          <w14:textFill>
            <w14:solidFill>
              <w14:schemeClr w14:val="tx1"/>
            </w14:solidFill>
          </w14:textFill>
        </w:rPr>
      </w:pPr>
    </w:p>
    <w:p w14:paraId="09B3132B">
      <w:pPr>
        <w:rPr>
          <w:color w:val="000000" w:themeColor="text1"/>
          <w14:textFill>
            <w14:solidFill>
              <w14:schemeClr w14:val="tx1"/>
            </w14:solidFill>
          </w14:textFill>
        </w:rPr>
      </w:pPr>
    </w:p>
    <w:p w14:paraId="35F30A26">
      <w:pPr>
        <w:pStyle w:val="2"/>
        <w:rPr>
          <w:color w:val="000000" w:themeColor="text1"/>
          <w14:textFill>
            <w14:solidFill>
              <w14:schemeClr w14:val="tx1"/>
            </w14:solidFill>
          </w14:textFill>
        </w:rPr>
      </w:pPr>
    </w:p>
    <w:p w14:paraId="47D9301E">
      <w:pPr>
        <w:rPr>
          <w:color w:val="000000" w:themeColor="text1"/>
          <w14:textFill>
            <w14:solidFill>
              <w14:schemeClr w14:val="tx1"/>
            </w14:solidFill>
          </w14:textFill>
        </w:rPr>
      </w:pPr>
    </w:p>
    <w:p w14:paraId="7217C058">
      <w:pPr>
        <w:rPr>
          <w:rFonts w:hint="eastAsia" w:ascii="宋体" w:hAnsi="宋体" w:cs="仿宋_GB2312"/>
          <w:b/>
          <w:bCs/>
          <w:color w:val="000000" w:themeColor="text1"/>
          <w:sz w:val="36"/>
          <w:szCs w:val="36"/>
          <w14:textFill>
            <w14:solidFill>
              <w14:schemeClr w14:val="tx1"/>
            </w14:solidFill>
          </w14:textFill>
        </w:rPr>
      </w:pPr>
    </w:p>
    <w:p w14:paraId="143ADAD2">
      <w:pPr>
        <w:spacing w:line="300" w:lineRule="exact"/>
        <w:rPr>
          <w:rFonts w:hint="eastAsia" w:hAnsi="宋体"/>
          <w:color w:val="000000" w:themeColor="text1"/>
          <w:szCs w:val="21"/>
          <w14:textFill>
            <w14:solidFill>
              <w14:schemeClr w14:val="tx1"/>
            </w14:solidFill>
          </w14:textFill>
        </w:rPr>
      </w:pPr>
    </w:p>
    <w:p w14:paraId="30E95EAA">
      <w:pPr>
        <w:spacing w:line="300" w:lineRule="exact"/>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w:t>
      </w:r>
      <w:r>
        <w:rPr>
          <w:rFonts w:hint="eastAsia" w:hAnsi="宋体"/>
          <w:color w:val="000000" w:themeColor="text1"/>
          <w:szCs w:val="21"/>
          <w14:textFill>
            <w14:solidFill>
              <w14:schemeClr w14:val="tx1"/>
            </w14:solidFill>
          </w14:textFill>
        </w:rPr>
        <w:t>乡村振兴办公室</w:t>
      </w:r>
    </w:p>
    <w:p w14:paraId="03E17854">
      <w:pPr>
        <w:spacing w:line="576" w:lineRule="exact"/>
        <w:jc w:val="left"/>
        <w:rPr>
          <w:rFonts w:hint="eastAsia" w:ascii="微软雅黑" w:hAnsi="微软雅黑" w:eastAsia="微软雅黑" w:cs="微软雅黑"/>
          <w:bCs/>
          <w:color w:val="000000" w:themeColor="text1"/>
          <w:sz w:val="36"/>
          <w:szCs w:val="36"/>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 xml:space="preserve">业务电话：13138715572  </w:t>
      </w:r>
      <w:r>
        <w:rPr>
          <w:rFonts w:hint="eastAsia" w:ascii="宋体" w:hAnsi="宋体" w:cs="宋体"/>
          <w:color w:val="000000" w:themeColor="text1"/>
          <w14:textFill>
            <w14:solidFill>
              <w14:schemeClr w14:val="tx1"/>
            </w14:solidFill>
          </w14:textFill>
        </w:rPr>
        <w:t>监督电话：0851-83790000</w:t>
      </w:r>
    </w:p>
    <w:p w14:paraId="7BD1D673">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8-27捕杀狂犬、野犬权力运行流程图</w:t>
      </w:r>
    </w:p>
    <w:p w14:paraId="3C1CF2DD">
      <w:pPr>
        <w:jc w:val="center"/>
        <w:rPr>
          <w:b/>
          <w:bCs/>
          <w:color w:val="000000" w:themeColor="text1"/>
          <w:sz w:val="40"/>
          <w:szCs w:val="36"/>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26944" behindDoc="0" locked="0" layoutInCell="1" allowOverlap="1">
                <wp:simplePos x="0" y="0"/>
                <wp:positionH relativeFrom="column">
                  <wp:posOffset>2113915</wp:posOffset>
                </wp:positionH>
                <wp:positionV relativeFrom="paragraph">
                  <wp:posOffset>287655</wp:posOffset>
                </wp:positionV>
                <wp:extent cx="1438275" cy="600075"/>
                <wp:effectExtent l="4445" t="4445" r="5080" b="5080"/>
                <wp:wrapNone/>
                <wp:docPr id="1280" name="流程图: 过程 1280"/>
                <wp:cNvGraphicFramePr/>
                <a:graphic xmlns:a="http://schemas.openxmlformats.org/drawingml/2006/main">
                  <a:graphicData uri="http://schemas.microsoft.com/office/word/2010/wordprocessingShape">
                    <wps:wsp>
                      <wps:cNvSpPr/>
                      <wps:spPr>
                        <a:xfrm flipV="1">
                          <a:off x="0" y="0"/>
                          <a:ext cx="1438275" cy="60007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6A9CB5E">
                            <w:pPr>
                              <w:jc w:val="center"/>
                            </w:pPr>
                            <w:r>
                              <w:rPr>
                                <w:rFonts w:hint="eastAsia"/>
                              </w:rPr>
                              <w:t>建立队伍或组织机构</w:t>
                            </w:r>
                          </w:p>
                        </w:txbxContent>
                      </wps:txbx>
                      <wps:bodyPr upright="1"/>
                    </wps:wsp>
                  </a:graphicData>
                </a:graphic>
              </wp:anchor>
            </w:drawing>
          </mc:Choice>
          <mc:Fallback>
            <w:pict>
              <v:shape id="_x0000_s1026" o:spid="_x0000_s1026" o:spt="109" type="#_x0000_t109" style="position:absolute;left:0pt;flip:y;margin-left:166.45pt;margin-top:22.65pt;height:47.25pt;width:113.25pt;z-index:252626944;mso-width-relative:page;mso-height-relative:page;" fillcolor="#FFFFFF" filled="t" stroked="t" coordsize="21600,21600" o:gfxdata="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HVv&#10;v2zWAAAACgEAAA8AAAAAAAAAAQAgAAAAIgAAAGRycy9kb3ducmV2LnhtbFBLAQIUABQAAAAIAIdO&#10;4kA4Dt75JQIAAF4EAAAOAAAAAAAAAAEAIAAAACUBAABkcnMvZTJvRG9jLnhtbFBLBQYAAAAABgAG&#10;AFkBAAC8BQAAAAA=&#10;">
                <v:fill on="t" focussize="0,0"/>
                <v:stroke color="#000000" joinstyle="miter"/>
                <v:imagedata o:title=""/>
                <o:lock v:ext="edit" aspectratio="f"/>
                <v:textbox>
                  <w:txbxContent>
                    <w:p w14:paraId="66A9CB5E">
                      <w:pPr>
                        <w:jc w:val="center"/>
                      </w:pPr>
                      <w:r>
                        <w:rPr>
                          <w:rFonts w:hint="eastAsia"/>
                        </w:rPr>
                        <w:t>建立队伍或组织机构</w:t>
                      </w:r>
                    </w:p>
                  </w:txbxContent>
                </v:textbox>
              </v:shape>
            </w:pict>
          </mc:Fallback>
        </mc:AlternateContent>
      </w:r>
    </w:p>
    <w:p w14:paraId="3D9DD024">
      <w:pPr>
        <w:jc w:val="center"/>
        <w:rPr>
          <w:b/>
          <w:bCs/>
          <w:color w:val="000000" w:themeColor="text1"/>
          <w:sz w:val="40"/>
          <w:szCs w:val="36"/>
          <w14:textFill>
            <w14:solidFill>
              <w14:schemeClr w14:val="tx1"/>
            </w14:solidFill>
          </w14:textFill>
        </w:rPr>
      </w:pPr>
    </w:p>
    <w:p w14:paraId="6A46D655">
      <w:pPr>
        <w:jc w:val="center"/>
        <w:rPr>
          <w:b/>
          <w:bCs/>
          <w:color w:val="000000" w:themeColor="text1"/>
          <w:sz w:val="40"/>
          <w:szCs w:val="36"/>
          <w14:textFill>
            <w14:solidFill>
              <w14:schemeClr w14:val="tx1"/>
            </w14:solidFill>
          </w14:textFill>
        </w:rPr>
      </w:pPr>
      <w:r>
        <w:rPr>
          <w:b/>
          <w:bCs/>
          <w:color w:val="000000" w:themeColor="text1"/>
          <w:sz w:val="40"/>
          <w:szCs w:val="36"/>
          <w14:textFill>
            <w14:solidFill>
              <w14:schemeClr w14:val="tx1"/>
            </w14:solidFill>
          </w14:textFill>
        </w:rPr>
        <mc:AlternateContent>
          <mc:Choice Requires="wps">
            <w:drawing>
              <wp:anchor distT="0" distB="0" distL="114300" distR="114300" simplePos="0" relativeHeight="252633088" behindDoc="0" locked="0" layoutInCell="1" allowOverlap="1">
                <wp:simplePos x="0" y="0"/>
                <wp:positionH relativeFrom="column">
                  <wp:posOffset>2841625</wp:posOffset>
                </wp:positionH>
                <wp:positionV relativeFrom="paragraph">
                  <wp:posOffset>115570</wp:posOffset>
                </wp:positionV>
                <wp:extent cx="1270" cy="375285"/>
                <wp:effectExtent l="38100" t="0" r="36830" b="5715"/>
                <wp:wrapNone/>
                <wp:docPr id="286" name="直接箭头连接符 286"/>
                <wp:cNvGraphicFramePr/>
                <a:graphic xmlns:a="http://schemas.openxmlformats.org/drawingml/2006/main">
                  <a:graphicData uri="http://schemas.microsoft.com/office/word/2010/wordprocessingShape">
                    <wps:wsp>
                      <wps:cNvCnPr/>
                      <wps:spPr>
                        <a:xfrm flipH="1">
                          <a:off x="0" y="0"/>
                          <a:ext cx="1270" cy="375285"/>
                        </a:xfrm>
                        <a:prstGeom prst="straightConnector1">
                          <a:avLst/>
                        </a:prstGeom>
                        <a:ln w="9525" cap="flat" cmpd="sng">
                          <a:solidFill>
                            <a:srgbClr val="000000"/>
                          </a:solidFill>
                          <a:prstDash val="solid"/>
                          <a:round/>
                          <a:headEnd type="none" w="med" len="med"/>
                          <a:tailEnd type="triangle" w="med" len="med"/>
                        </a:ln>
                      </wps:spPr>
                      <wps:bodyPr/>
                    </wps:wsp>
                  </a:graphicData>
                </a:graphic>
              </wp:anchor>
            </w:drawing>
          </mc:Choice>
          <mc:Fallback>
            <w:pict>
              <v:shape id="_x0000_s1026" o:spid="_x0000_s1026" o:spt="32" type="#_x0000_t32" style="position:absolute;left:0pt;flip:x;margin-left:223.75pt;margin-top:9.1pt;height:29.55pt;width:0.1pt;z-index:252633088;mso-width-relative:page;mso-height-relative:page;" filled="f" stroked="t" coordsize="21600,21600" o:gfxdata="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aRDXv2AAAAAkBAAAPAAAA&#10;AAAAAAEAIAAAACIAAABkcnMvZG93bnJldi54bWxQSwECFAAUAAAACACHTuJAbfiZfBUCAAAKBAAA&#10;DgAAAAAAAAABACAAAAAnAQAAZHJzL2Uyb0RvYy54bWxQSwUGAAAAAAYABgBZAQAArgUAAAAA&#10;">
                <v:fill on="f" focussize="0,0"/>
                <v:stroke color="#000000" joinstyle="round" endarrow="block"/>
                <v:imagedata o:title=""/>
                <o:lock v:ext="edit" aspectratio="f"/>
              </v:shape>
            </w:pict>
          </mc:Fallback>
        </mc:AlternateContent>
      </w:r>
      <w:r>
        <w:rPr>
          <w:rFonts w:hint="eastAsia"/>
          <w:b/>
          <w:bCs/>
          <w:color w:val="000000" w:themeColor="text1"/>
          <w:sz w:val="40"/>
          <w:szCs w:val="36"/>
          <w14:textFill>
            <w14:solidFill>
              <w14:schemeClr w14:val="tx1"/>
            </w14:solidFill>
          </w14:textFill>
        </w:rPr>
        <w:t xml:space="preserve">     </w:t>
      </w:r>
    </w:p>
    <w:p w14:paraId="3A99723E">
      <w:pPr>
        <w:jc w:val="center"/>
        <w:rPr>
          <w:b/>
          <w:bCs/>
          <w:color w:val="000000" w:themeColor="text1"/>
          <w:sz w:val="40"/>
          <w:szCs w:val="36"/>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27968" behindDoc="0" locked="0" layoutInCell="1" allowOverlap="1">
                <wp:simplePos x="0" y="0"/>
                <wp:positionH relativeFrom="column">
                  <wp:posOffset>2142490</wp:posOffset>
                </wp:positionH>
                <wp:positionV relativeFrom="paragraph">
                  <wp:posOffset>114300</wp:posOffset>
                </wp:positionV>
                <wp:extent cx="1456055" cy="514985"/>
                <wp:effectExtent l="5080" t="4445" r="5715" b="13970"/>
                <wp:wrapNone/>
                <wp:docPr id="1282" name="流程图: 过程 1282"/>
                <wp:cNvGraphicFramePr/>
                <a:graphic xmlns:a="http://schemas.openxmlformats.org/drawingml/2006/main">
                  <a:graphicData uri="http://schemas.microsoft.com/office/word/2010/wordprocessingShape">
                    <wps:wsp>
                      <wps:cNvSpPr/>
                      <wps:spPr>
                        <a:xfrm flipV="1">
                          <a:off x="0" y="0"/>
                          <a:ext cx="1456055" cy="51498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19EAF4F">
                            <w:pPr>
                              <w:jc w:val="center"/>
                            </w:pPr>
                            <w:r>
                              <w:rPr>
                                <w:rFonts w:hint="eastAsia"/>
                              </w:rPr>
                              <w:t>收集信息</w:t>
                            </w:r>
                          </w:p>
                        </w:txbxContent>
                      </wps:txbx>
                      <wps:bodyPr upright="1"/>
                    </wps:wsp>
                  </a:graphicData>
                </a:graphic>
              </wp:anchor>
            </w:drawing>
          </mc:Choice>
          <mc:Fallback>
            <w:pict>
              <v:shape id="_x0000_s1026" o:spid="_x0000_s1026" o:spt="109" type="#_x0000_t109" style="position:absolute;left:0pt;flip:y;margin-left:168.7pt;margin-top:9pt;height:40.55pt;width:114.65pt;z-index:252627968;mso-width-relative:page;mso-height-relative:page;" fillcolor="#FFFFFF" filled="t" stroked="t" coordsize="21600,21600" o:gfxdata="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Nsi&#10;WurVAAAACQEAAA8AAAAAAAAAAQAgAAAAIgAAAGRycy9kb3ducmV2LnhtbFBLAQIUABQAAAAIAIdO&#10;4kAX7i9PJgIAAF4EAAAOAAAAAAAAAAEAIAAAACQBAABkcnMvZTJvRG9jLnhtbFBLBQYAAAAABgAG&#10;AFkBAAC8BQAAAAA=&#10;">
                <v:fill on="t" focussize="0,0"/>
                <v:stroke color="#000000" joinstyle="miter"/>
                <v:imagedata o:title=""/>
                <o:lock v:ext="edit" aspectratio="f"/>
                <v:textbox>
                  <w:txbxContent>
                    <w:p w14:paraId="619EAF4F">
                      <w:pPr>
                        <w:jc w:val="center"/>
                      </w:pPr>
                      <w:r>
                        <w:rPr>
                          <w:rFonts w:hint="eastAsia"/>
                        </w:rPr>
                        <w:t>收集信息</w:t>
                      </w:r>
                    </w:p>
                  </w:txbxContent>
                </v:textbox>
              </v:shape>
            </w:pict>
          </mc:Fallback>
        </mc:AlternateContent>
      </w:r>
      <w:r>
        <w:rPr>
          <w:rFonts w:hint="eastAsia"/>
          <w:b/>
          <w:bCs/>
          <w:color w:val="000000" w:themeColor="text1"/>
          <w:sz w:val="40"/>
          <w:szCs w:val="36"/>
          <w14:textFill>
            <w14:solidFill>
              <w14:schemeClr w14:val="tx1"/>
            </w14:solidFill>
          </w14:textFill>
        </w:rPr>
        <w:t xml:space="preserve">     </w:t>
      </w:r>
    </w:p>
    <w:p w14:paraId="2BC07590">
      <w:pPr>
        <w:jc w:val="center"/>
        <w:rPr>
          <w:b/>
          <w:bCs/>
          <w:color w:val="000000" w:themeColor="text1"/>
          <w:sz w:val="40"/>
          <w:szCs w:val="36"/>
          <w14:textFill>
            <w14:solidFill>
              <w14:schemeClr w14:val="tx1"/>
            </w14:solidFill>
          </w14:textFill>
        </w:rPr>
      </w:pPr>
      <w:r>
        <w:rPr>
          <w:b/>
          <w:bCs/>
          <w:color w:val="000000" w:themeColor="text1"/>
          <w:sz w:val="40"/>
          <w:szCs w:val="36"/>
          <w14:textFill>
            <w14:solidFill>
              <w14:schemeClr w14:val="tx1"/>
            </w14:solidFill>
          </w14:textFill>
        </w:rPr>
        <mc:AlternateContent>
          <mc:Choice Requires="wps">
            <w:drawing>
              <wp:anchor distT="0" distB="0" distL="114300" distR="114300" simplePos="0" relativeHeight="252634112" behindDoc="0" locked="0" layoutInCell="1" allowOverlap="1">
                <wp:simplePos x="0" y="0"/>
                <wp:positionH relativeFrom="column">
                  <wp:posOffset>2827655</wp:posOffset>
                </wp:positionH>
                <wp:positionV relativeFrom="paragraph">
                  <wp:posOffset>237490</wp:posOffset>
                </wp:positionV>
                <wp:extent cx="7620" cy="426085"/>
                <wp:effectExtent l="31750" t="0" r="36830" b="12065"/>
                <wp:wrapNone/>
                <wp:docPr id="1283" name="直接箭头连接符 1283"/>
                <wp:cNvGraphicFramePr/>
                <a:graphic xmlns:a="http://schemas.openxmlformats.org/drawingml/2006/main">
                  <a:graphicData uri="http://schemas.microsoft.com/office/word/2010/wordprocessingShape">
                    <wps:wsp>
                      <wps:cNvCnPr/>
                      <wps:spPr>
                        <a:xfrm>
                          <a:off x="0" y="0"/>
                          <a:ext cx="7620" cy="42608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22.65pt;margin-top:18.7pt;height:33.55pt;width:0.6pt;z-index:252634112;mso-width-relative:page;mso-height-relative:page;" filled="f" stroked="t" coordsize="21600,21600" o:gfxdata="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F2qA+7bAAAACgEAAA8AAAAAAAAA&#10;AQAgAAAAIgAAAGRycy9kb3ducmV2LnhtbFBLAQIUABQAAAAIAIdO4kCcUJ6nDgIAAAYEAAAOAAAA&#10;AAAAAAEAIAAAACoBAABkcnMvZTJvRG9jLnhtbFBLBQYAAAAABgAGAFkBAACqBQAAAAA=&#10;">
                <v:fill on="f" focussize="0,0"/>
                <v:stroke color="#000000" joinstyle="round" endarrow="block"/>
                <v:imagedata o:title=""/>
                <o:lock v:ext="edit" aspectratio="f"/>
              </v:shape>
            </w:pict>
          </mc:Fallback>
        </mc:AlternateContent>
      </w:r>
    </w:p>
    <w:p w14:paraId="116AE244">
      <w:pPr>
        <w:jc w:val="center"/>
        <w:rPr>
          <w:b/>
          <w:bCs/>
          <w:color w:val="000000" w:themeColor="text1"/>
          <w:sz w:val="40"/>
          <w:szCs w:val="36"/>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28992" behindDoc="0" locked="0" layoutInCell="1" allowOverlap="1">
                <wp:simplePos x="0" y="0"/>
                <wp:positionH relativeFrom="column">
                  <wp:posOffset>1997710</wp:posOffset>
                </wp:positionH>
                <wp:positionV relativeFrom="paragraph">
                  <wp:posOffset>281940</wp:posOffset>
                </wp:positionV>
                <wp:extent cx="1741805" cy="600075"/>
                <wp:effectExtent l="4445" t="4445" r="6350" b="5080"/>
                <wp:wrapNone/>
                <wp:docPr id="1284" name="流程图: 过程 1284"/>
                <wp:cNvGraphicFramePr/>
                <a:graphic xmlns:a="http://schemas.openxmlformats.org/drawingml/2006/main">
                  <a:graphicData uri="http://schemas.microsoft.com/office/word/2010/wordprocessingShape">
                    <wps:wsp>
                      <wps:cNvSpPr/>
                      <wps:spPr>
                        <a:xfrm flipV="1">
                          <a:off x="0" y="0"/>
                          <a:ext cx="1741805" cy="60007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E035445">
                            <w:pPr>
                              <w:jc w:val="center"/>
                            </w:pPr>
                            <w:r>
                              <w:rPr>
                                <w:rFonts w:hint="eastAsia"/>
                              </w:rPr>
                              <w:t>组织相关人员对狂犬、野犬进行捕杀</w:t>
                            </w:r>
                          </w:p>
                        </w:txbxContent>
                      </wps:txbx>
                      <wps:bodyPr upright="1"/>
                    </wps:wsp>
                  </a:graphicData>
                </a:graphic>
              </wp:anchor>
            </w:drawing>
          </mc:Choice>
          <mc:Fallback>
            <w:pict>
              <v:shape id="_x0000_s1026" o:spid="_x0000_s1026" o:spt="109" type="#_x0000_t109" style="position:absolute;left:0pt;flip:y;margin-left:157.3pt;margin-top:22.2pt;height:47.25pt;width:137.15pt;z-index:252628992;mso-width-relative:page;mso-height-relative:page;" fillcolor="#FFFFFF" filled="t" stroked="t" coordsize="21600,21600" o:gfxdata="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6&#10;xA8y1QAAAAoBAAAPAAAAAAAAAAEAIAAAACIAAABkcnMvZG93bnJldi54bWxQSwECFAAUAAAACACH&#10;TuJA7yW3bCcCAABeBAAADgAAAAAAAAABACAAAAAkAQAAZHJzL2Uyb0RvYy54bWxQSwUGAAAAAAYA&#10;BgBZAQAAvQUAAAAA&#10;">
                <v:fill on="t" focussize="0,0"/>
                <v:stroke color="#000000" joinstyle="miter"/>
                <v:imagedata o:title=""/>
                <o:lock v:ext="edit" aspectratio="f"/>
                <v:textbox>
                  <w:txbxContent>
                    <w:p w14:paraId="7E035445">
                      <w:pPr>
                        <w:jc w:val="center"/>
                      </w:pPr>
                      <w:r>
                        <w:rPr>
                          <w:rFonts w:hint="eastAsia"/>
                        </w:rPr>
                        <w:t>组织相关人员对狂犬、野犬进行捕杀</w:t>
                      </w:r>
                    </w:p>
                  </w:txbxContent>
                </v:textbox>
              </v:shape>
            </w:pict>
          </mc:Fallback>
        </mc:AlternateContent>
      </w:r>
    </w:p>
    <w:p w14:paraId="4C771315">
      <w:pPr>
        <w:jc w:val="center"/>
        <w:rPr>
          <w:b/>
          <w:bCs/>
          <w:color w:val="000000" w:themeColor="text1"/>
          <w:sz w:val="40"/>
          <w:szCs w:val="36"/>
          <w14:textFill>
            <w14:solidFill>
              <w14:schemeClr w14:val="tx1"/>
            </w14:solidFill>
          </w14:textFill>
        </w:rPr>
      </w:pPr>
      <w:r>
        <w:rPr>
          <w:rFonts w:hint="eastAsia"/>
          <w:b/>
          <w:bCs/>
          <w:color w:val="000000" w:themeColor="text1"/>
          <w:sz w:val="40"/>
          <w:szCs w:val="36"/>
          <w14:textFill>
            <w14:solidFill>
              <w14:schemeClr w14:val="tx1"/>
            </w14:solidFill>
          </w14:textFill>
        </w:rPr>
        <w:t xml:space="preserve">     </w:t>
      </w:r>
    </w:p>
    <w:p w14:paraId="0F23F84E">
      <w:pPr>
        <w:rPr>
          <w:b/>
          <w:bCs/>
          <w:color w:val="000000" w:themeColor="text1"/>
          <w:sz w:val="40"/>
          <w:szCs w:val="36"/>
          <w14:textFill>
            <w14:solidFill>
              <w14:schemeClr w14:val="tx1"/>
            </w14:solidFill>
          </w14:textFill>
        </w:rPr>
      </w:pPr>
      <w:r>
        <w:rPr>
          <w:b/>
          <w:bCs/>
          <w:color w:val="000000" w:themeColor="text1"/>
          <w:sz w:val="40"/>
          <w:szCs w:val="36"/>
          <w14:textFill>
            <w14:solidFill>
              <w14:schemeClr w14:val="tx1"/>
            </w14:solidFill>
          </w14:textFill>
        </w:rPr>
        <mc:AlternateContent>
          <mc:Choice Requires="wps">
            <w:drawing>
              <wp:anchor distT="0" distB="0" distL="114300" distR="114300" simplePos="0" relativeHeight="252636160" behindDoc="0" locked="0" layoutInCell="1" allowOverlap="1">
                <wp:simplePos x="0" y="0"/>
                <wp:positionH relativeFrom="column">
                  <wp:posOffset>2826385</wp:posOffset>
                </wp:positionH>
                <wp:positionV relativeFrom="paragraph">
                  <wp:posOffset>107315</wp:posOffset>
                </wp:positionV>
                <wp:extent cx="7620" cy="306070"/>
                <wp:effectExtent l="32385" t="0" r="36195" b="17780"/>
                <wp:wrapNone/>
                <wp:docPr id="1285" name="直接箭头连接符 1285"/>
                <wp:cNvGraphicFramePr/>
                <a:graphic xmlns:a="http://schemas.openxmlformats.org/drawingml/2006/main">
                  <a:graphicData uri="http://schemas.microsoft.com/office/word/2010/wordprocessingShape">
                    <wps:wsp>
                      <wps:cNvCnPr/>
                      <wps:spPr>
                        <a:xfrm>
                          <a:off x="0" y="0"/>
                          <a:ext cx="7620" cy="30607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22.55pt;margin-top:8.45pt;height:24.1pt;width:0.6pt;z-index:252636160;mso-width-relative:page;mso-height-relative:page;" filled="f" stroked="t" coordsize="21600,21600" o:gfxdata="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esR6CNgAAAAJAQAADwAAAAAAAAAB&#10;ACAAAAAiAAAAZHJzL2Rvd25yZXYueG1sUEsBAhQAFAAAAAgAh07iQJVw4DgQAgAABgQAAA4AAAAA&#10;AAAAAQAgAAAAJwEAAGRycy9lMm9Eb2MueG1sUEsFBgAAAAAGAAYAWQEAAKkFAAAAAA==&#10;">
                <v:fill on="f" focussize="0,0"/>
                <v:stroke color="#000000" joinstyle="round" endarrow="block"/>
                <v:imagedata o:title=""/>
                <o:lock v:ext="edit" aspectratio="f"/>
              </v:shape>
            </w:pict>
          </mc:Fallback>
        </mc:AlternateContent>
      </w:r>
    </w:p>
    <w:p w14:paraId="71F97C7C">
      <w:pPr>
        <w:rPr>
          <w:b/>
          <w:bCs/>
          <w:color w:val="000000" w:themeColor="text1"/>
          <w:sz w:val="40"/>
          <w:szCs w:val="36"/>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31040" behindDoc="0" locked="0" layoutInCell="1" allowOverlap="1">
                <wp:simplePos x="0" y="0"/>
                <wp:positionH relativeFrom="column">
                  <wp:posOffset>2058670</wp:posOffset>
                </wp:positionH>
                <wp:positionV relativeFrom="paragraph">
                  <wp:posOffset>24130</wp:posOffset>
                </wp:positionV>
                <wp:extent cx="1637030" cy="514985"/>
                <wp:effectExtent l="5080" t="4445" r="15240" b="13970"/>
                <wp:wrapNone/>
                <wp:docPr id="1286" name="流程图: 过程 1286"/>
                <wp:cNvGraphicFramePr/>
                <a:graphic xmlns:a="http://schemas.openxmlformats.org/drawingml/2006/main">
                  <a:graphicData uri="http://schemas.microsoft.com/office/word/2010/wordprocessingShape">
                    <wps:wsp>
                      <wps:cNvSpPr/>
                      <wps:spPr>
                        <a:xfrm flipV="1">
                          <a:off x="0" y="0"/>
                          <a:ext cx="1637030" cy="51498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CE0036E">
                            <w:pPr>
                              <w:jc w:val="center"/>
                            </w:pPr>
                            <w:r>
                              <w:rPr>
                                <w:rFonts w:hint="eastAsia"/>
                              </w:rPr>
                              <w:t>采取紧急医疗救治工作</w:t>
                            </w:r>
                          </w:p>
                        </w:txbxContent>
                      </wps:txbx>
                      <wps:bodyPr upright="1"/>
                    </wps:wsp>
                  </a:graphicData>
                </a:graphic>
              </wp:anchor>
            </w:drawing>
          </mc:Choice>
          <mc:Fallback>
            <w:pict>
              <v:shape id="_x0000_s1026" o:spid="_x0000_s1026" o:spt="109" type="#_x0000_t109" style="position:absolute;left:0pt;flip:y;margin-left:162.1pt;margin-top:1.9pt;height:40.55pt;width:128.9pt;z-index:252631040;mso-width-relative:page;mso-height-relative:page;" fillcolor="#FFFFFF" filled="t" stroked="t" coordsize="21600,21600" o:gfxdata="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OnJ&#10;XKjUAAAACAEAAA8AAAAAAAAAAQAgAAAAIgAAAGRycy9kb3ducmV2LnhtbFBLAQIUABQAAAAIAIdO&#10;4kDxqu6pJwIAAF4EAAAOAAAAAAAAAAEAIAAAACMBAABkcnMvZTJvRG9jLnhtbFBLBQYAAAAABgAG&#10;AFkBAAC8BQAAAAA=&#10;">
                <v:fill on="t" focussize="0,0"/>
                <v:stroke color="#000000" joinstyle="miter"/>
                <v:imagedata o:title=""/>
                <o:lock v:ext="edit" aspectratio="f"/>
                <v:textbox>
                  <w:txbxContent>
                    <w:p w14:paraId="7CE0036E">
                      <w:pPr>
                        <w:jc w:val="center"/>
                      </w:pPr>
                      <w:r>
                        <w:rPr>
                          <w:rFonts w:hint="eastAsia"/>
                        </w:rPr>
                        <w:t>采取紧急医疗救治工作</w:t>
                      </w:r>
                    </w:p>
                  </w:txbxContent>
                </v:textbox>
              </v:shape>
            </w:pict>
          </mc:Fallback>
        </mc:AlternateContent>
      </w:r>
      <w:r>
        <w:rPr>
          <w:rFonts w:hint="eastAsia"/>
          <w:b/>
          <w:bCs/>
          <w:color w:val="000000" w:themeColor="text1"/>
          <w:sz w:val="40"/>
          <w:szCs w:val="36"/>
          <w14:textFill>
            <w14:solidFill>
              <w14:schemeClr w14:val="tx1"/>
            </w14:solidFill>
          </w14:textFill>
        </w:rPr>
        <w:t xml:space="preserve">                          </w:t>
      </w:r>
    </w:p>
    <w:p w14:paraId="0B298B13">
      <w:pPr>
        <w:rPr>
          <w:b/>
          <w:bCs/>
          <w:color w:val="000000" w:themeColor="text1"/>
          <w:sz w:val="40"/>
          <w:szCs w:val="36"/>
          <w14:textFill>
            <w14:solidFill>
              <w14:schemeClr w14:val="tx1"/>
            </w14:solidFill>
          </w14:textFill>
        </w:rPr>
      </w:pPr>
      <w:r>
        <w:rPr>
          <w:b/>
          <w:bCs/>
          <w:color w:val="000000" w:themeColor="text1"/>
          <w:sz w:val="40"/>
          <w:szCs w:val="36"/>
          <w14:textFill>
            <w14:solidFill>
              <w14:schemeClr w14:val="tx1"/>
            </w14:solidFill>
          </w14:textFill>
        </w:rPr>
        <mc:AlternateContent>
          <mc:Choice Requires="wps">
            <w:drawing>
              <wp:anchor distT="0" distB="0" distL="114300" distR="114300" simplePos="0" relativeHeight="252635136" behindDoc="0" locked="0" layoutInCell="1" allowOverlap="1">
                <wp:simplePos x="0" y="0"/>
                <wp:positionH relativeFrom="column">
                  <wp:posOffset>2835275</wp:posOffset>
                </wp:positionH>
                <wp:positionV relativeFrom="paragraph">
                  <wp:posOffset>164465</wp:posOffset>
                </wp:positionV>
                <wp:extent cx="0" cy="396240"/>
                <wp:effectExtent l="38100" t="0" r="38100" b="3810"/>
                <wp:wrapNone/>
                <wp:docPr id="373" name="直接箭头连接符 373"/>
                <wp:cNvGraphicFramePr/>
                <a:graphic xmlns:a="http://schemas.openxmlformats.org/drawingml/2006/main">
                  <a:graphicData uri="http://schemas.microsoft.com/office/word/2010/wordprocessingShape">
                    <wps:wsp>
                      <wps:cNvCnPr/>
                      <wps:spPr>
                        <a:xfrm>
                          <a:off x="0" y="0"/>
                          <a:ext cx="0"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23.25pt;margin-top:12.95pt;height:31.2pt;width:0pt;z-index:252635136;mso-width-relative:page;mso-height-relative:page;" filled="f" stroked="t" coordsize="21600,21600" o:gfxdata="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zXrJdkAAAAJAQAADwAAAAAAAAABACAA&#10;AAAiAAAAZHJzL2Rvd25yZXYueG1sUEsBAhQAFAAAAAgAh07iQF7nxJUMAgAAAQQAAA4AAAAAAAAA&#10;AQAgAAAAKAEAAGRycy9lMm9Eb2MueG1sUEsFBgAAAAAGAAYAWQEAAKYFAAAAAA==&#10;">
                <v:fill on="f" focussize="0,0"/>
                <v:stroke color="#000000" joinstyle="round" endarrow="block"/>
                <v:imagedata o:title=""/>
                <o:lock v:ext="edit" aspectratio="f"/>
              </v:shape>
            </w:pict>
          </mc:Fallback>
        </mc:AlternateContent>
      </w:r>
      <w:r>
        <w:rPr>
          <w:rFonts w:hint="eastAsia"/>
          <w:b/>
          <w:bCs/>
          <w:color w:val="000000" w:themeColor="text1"/>
          <w:sz w:val="40"/>
          <w:szCs w:val="36"/>
          <w14:textFill>
            <w14:solidFill>
              <w14:schemeClr w14:val="tx1"/>
            </w14:solidFill>
          </w14:textFill>
        </w:rPr>
        <w:t xml:space="preserve">                                                    </w:t>
      </w:r>
    </w:p>
    <w:p w14:paraId="53C90C47">
      <w:pPr>
        <w:rPr>
          <w:b/>
          <w:bCs/>
          <w:color w:val="000000" w:themeColor="text1"/>
          <w:sz w:val="40"/>
          <w:szCs w:val="36"/>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32064" behindDoc="0" locked="0" layoutInCell="1" allowOverlap="1">
                <wp:simplePos x="0" y="0"/>
                <wp:positionH relativeFrom="column">
                  <wp:posOffset>1844675</wp:posOffset>
                </wp:positionH>
                <wp:positionV relativeFrom="paragraph">
                  <wp:posOffset>191770</wp:posOffset>
                </wp:positionV>
                <wp:extent cx="1932940" cy="426720"/>
                <wp:effectExtent l="5080" t="4445" r="5080" b="6985"/>
                <wp:wrapNone/>
                <wp:docPr id="1288" name="流程图: 过程 1288"/>
                <wp:cNvGraphicFramePr/>
                <a:graphic xmlns:a="http://schemas.openxmlformats.org/drawingml/2006/main">
                  <a:graphicData uri="http://schemas.microsoft.com/office/word/2010/wordprocessingShape">
                    <wps:wsp>
                      <wps:cNvSpPr/>
                      <wps:spPr>
                        <a:xfrm flipV="1">
                          <a:off x="0" y="0"/>
                          <a:ext cx="1932940" cy="6769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0FF9BF0">
                            <w:pPr>
                              <w:jc w:val="center"/>
                            </w:pPr>
                            <w:r>
                              <w:rPr>
                                <w:rFonts w:hint="eastAsia"/>
                              </w:rPr>
                              <w:t>将相关情况及时上报政府</w:t>
                            </w:r>
                          </w:p>
                        </w:txbxContent>
                      </wps:txbx>
                      <wps:bodyPr upright="1"/>
                    </wps:wsp>
                  </a:graphicData>
                </a:graphic>
              </wp:anchor>
            </w:drawing>
          </mc:Choice>
          <mc:Fallback>
            <w:pict>
              <v:shape id="_x0000_s1026" o:spid="_x0000_s1026" o:spt="109" type="#_x0000_t109" style="position:absolute;left:0pt;flip:y;margin-left:145.25pt;margin-top:15.1pt;height:33.6pt;width:152.2pt;z-index:252632064;mso-width-relative:page;mso-height-relative:page;" fillcolor="#FFFFFF" filled="t" stroked="t" coordsize="21600,21600" o:gfxdata="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jpxgp1QAAAAkBAAAPAAAAAAAAAAEAIAAAACIAAABkcnMvZG93bnJldi54bWxQSwECFAAUAAAA&#10;CACHTuJAdelOKSoCAABeBAAADgAAAAAAAAABACAAAAAkAQAAZHJzL2Uyb0RvYy54bWxQSwUGAAAA&#10;AAYABgBZAQAAwAUAAAAA&#10;">
                <v:fill on="t" focussize="0,0"/>
                <v:stroke color="#000000" joinstyle="miter"/>
                <v:imagedata o:title=""/>
                <o:lock v:ext="edit" aspectratio="f"/>
                <v:textbox>
                  <w:txbxContent>
                    <w:p w14:paraId="00FF9BF0">
                      <w:pPr>
                        <w:jc w:val="center"/>
                      </w:pPr>
                      <w:r>
                        <w:rPr>
                          <w:rFonts w:hint="eastAsia"/>
                        </w:rPr>
                        <w:t>将相关情况及时上报政府</w:t>
                      </w:r>
                    </w:p>
                  </w:txbxContent>
                </v:textbox>
              </v:shape>
            </w:pict>
          </mc:Fallback>
        </mc:AlternateContent>
      </w:r>
      <w:r>
        <w:rPr>
          <w:rFonts w:hint="eastAsia"/>
          <w:b/>
          <w:bCs/>
          <w:color w:val="000000" w:themeColor="text1"/>
          <w:sz w:val="40"/>
          <w:szCs w:val="36"/>
          <w14:textFill>
            <w14:solidFill>
              <w14:schemeClr w14:val="tx1"/>
            </w14:solidFill>
          </w14:textFill>
        </w:rPr>
        <w:t xml:space="preserve">                     </w:t>
      </w:r>
      <w:r>
        <w:rPr>
          <w:color w:val="000000" w:themeColor="text1"/>
          <w14:textFill>
            <w14:solidFill>
              <w14:schemeClr w14:val="tx1"/>
            </w14:solidFill>
          </w14:textFill>
        </w:rPr>
        <mc:AlternateContent>
          <mc:Choice Requires="wps">
            <w:drawing>
              <wp:anchor distT="0" distB="0" distL="114300" distR="114300" simplePos="0" relativeHeight="252630016" behindDoc="0" locked="0" layoutInCell="1" allowOverlap="1">
                <wp:simplePos x="0" y="0"/>
                <wp:positionH relativeFrom="column">
                  <wp:posOffset>2562860</wp:posOffset>
                </wp:positionH>
                <wp:positionV relativeFrom="paragraph">
                  <wp:posOffset>8299450</wp:posOffset>
                </wp:positionV>
                <wp:extent cx="1456055" cy="514985"/>
                <wp:effectExtent l="5080" t="4445" r="5715" b="13970"/>
                <wp:wrapNone/>
                <wp:docPr id="1289" name="流程图: 过程 1289"/>
                <wp:cNvGraphicFramePr/>
                <a:graphic xmlns:a="http://schemas.openxmlformats.org/drawingml/2006/main">
                  <a:graphicData uri="http://schemas.microsoft.com/office/word/2010/wordprocessingShape">
                    <wps:wsp>
                      <wps:cNvSpPr/>
                      <wps:spPr>
                        <a:xfrm flipV="1">
                          <a:off x="0" y="0"/>
                          <a:ext cx="1456055" cy="51498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5CB7BFA">
                            <w:pPr>
                              <w:jc w:val="center"/>
                            </w:pPr>
                            <w:r>
                              <w:rPr>
                                <w:rFonts w:hint="eastAsia"/>
                              </w:rPr>
                              <w:t>组织相关人员对狂犬、野犬进行捕杀</w:t>
                            </w:r>
                          </w:p>
                        </w:txbxContent>
                      </wps:txbx>
                      <wps:bodyPr upright="1"/>
                    </wps:wsp>
                  </a:graphicData>
                </a:graphic>
              </wp:anchor>
            </w:drawing>
          </mc:Choice>
          <mc:Fallback>
            <w:pict>
              <v:shape id="_x0000_s1026" o:spid="_x0000_s1026" o:spt="109" type="#_x0000_t109" style="position:absolute;left:0pt;flip:y;margin-left:201.8pt;margin-top:653.5pt;height:40.55pt;width:114.65pt;z-index:252630016;mso-width-relative:page;mso-height-relative:page;" fillcolor="#FFFFFF" filled="t" stroked="t" coordsize="21600,21600" o:gfxdata="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D5xig3XAAAADQEAAA8AAAAAAAAAAQAgAAAAIgAAAGRycy9kb3ducmV2LnhtbFBLAQIUABQAAAAI&#10;AIdO4kC+d1iPJwIAAF4EAAAOAAAAAAAAAAEAIAAAACYBAABkcnMvZTJvRG9jLnhtbFBLBQYAAAAA&#10;BgAGAFkBAAC/BQAAAAA=&#10;">
                <v:fill on="t" focussize="0,0"/>
                <v:stroke color="#000000" joinstyle="miter"/>
                <v:imagedata o:title=""/>
                <o:lock v:ext="edit" aspectratio="f"/>
                <v:textbox>
                  <w:txbxContent>
                    <w:p w14:paraId="55CB7BFA">
                      <w:pPr>
                        <w:jc w:val="center"/>
                      </w:pPr>
                      <w:r>
                        <w:rPr>
                          <w:rFonts w:hint="eastAsia"/>
                        </w:rPr>
                        <w:t>组织相关人员对狂犬、野犬进行捕杀</w:t>
                      </w:r>
                    </w:p>
                  </w:txbxContent>
                </v:textbox>
              </v:shape>
            </w:pict>
          </mc:Fallback>
        </mc:AlternateContent>
      </w:r>
      <w:r>
        <w:rPr>
          <w:rFonts w:hint="eastAsia"/>
          <w:b/>
          <w:bCs/>
          <w:color w:val="000000" w:themeColor="text1"/>
          <w:sz w:val="40"/>
          <w:szCs w:val="36"/>
          <w14:textFill>
            <w14:solidFill>
              <w14:schemeClr w14:val="tx1"/>
            </w14:solidFill>
          </w14:textFill>
        </w:rPr>
        <w:t xml:space="preserve">    </w:t>
      </w:r>
    </w:p>
    <w:p w14:paraId="62E8D85B">
      <w:pPr>
        <w:rPr>
          <w:b/>
          <w:bCs/>
          <w:color w:val="000000" w:themeColor="text1"/>
          <w:sz w:val="40"/>
          <w:szCs w:val="36"/>
          <w14:textFill>
            <w14:solidFill>
              <w14:schemeClr w14:val="tx1"/>
            </w14:solidFill>
          </w14:textFill>
        </w:rPr>
      </w:pPr>
      <w:r>
        <w:rPr>
          <w:b/>
          <w:bCs/>
          <w:color w:val="000000" w:themeColor="text1"/>
          <w:sz w:val="40"/>
          <w:szCs w:val="36"/>
          <w14:textFill>
            <w14:solidFill>
              <w14:schemeClr w14:val="tx1"/>
            </w14:solidFill>
          </w14:textFill>
        </w:rPr>
        <mc:AlternateContent>
          <mc:Choice Requires="wps">
            <w:drawing>
              <wp:anchor distT="0" distB="0" distL="114300" distR="114300" simplePos="0" relativeHeight="252637184" behindDoc="0" locked="0" layoutInCell="1" allowOverlap="1">
                <wp:simplePos x="0" y="0"/>
                <wp:positionH relativeFrom="column">
                  <wp:posOffset>2826385</wp:posOffset>
                </wp:positionH>
                <wp:positionV relativeFrom="paragraph">
                  <wp:posOffset>246380</wp:posOffset>
                </wp:positionV>
                <wp:extent cx="0" cy="396240"/>
                <wp:effectExtent l="38100" t="0" r="38100" b="3810"/>
                <wp:wrapNone/>
                <wp:docPr id="1287" name="直接箭头连接符 1287"/>
                <wp:cNvGraphicFramePr/>
                <a:graphic xmlns:a="http://schemas.openxmlformats.org/drawingml/2006/main">
                  <a:graphicData uri="http://schemas.microsoft.com/office/word/2010/wordprocessingShape">
                    <wps:wsp>
                      <wps:cNvCnPr/>
                      <wps:spPr>
                        <a:xfrm>
                          <a:off x="0" y="0"/>
                          <a:ext cx="0"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22.55pt;margin-top:19.4pt;height:31.2pt;width:0pt;z-index:252637184;mso-width-relative:page;mso-height-relative:page;" filled="f" stroked="t" coordsize="21600,21600" o:gfxdata="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8T5o9gAAAAKAQAADwAAAAAAAAABACAA&#10;AAAiAAAAZHJzL2Rvd25yZXYueG1sUEsBAhQAFAAAAAgAh07iQMMaXWsNAgAAAwQAAA4AAAAAAAAA&#10;AQAgAAAAJwEAAGRycy9lMm9Eb2MueG1sUEsFBgAAAAAGAAYAWQEAAKYFAAAAAA==&#10;">
                <v:fill on="f" focussize="0,0"/>
                <v:stroke color="#000000" joinstyle="round" endarrow="block"/>
                <v:imagedata o:title=""/>
                <o:lock v:ext="edit" aspectratio="f"/>
              </v:shape>
            </w:pict>
          </mc:Fallback>
        </mc:AlternateContent>
      </w:r>
      <w:r>
        <w:rPr>
          <w:rFonts w:hint="eastAsia"/>
          <w:b/>
          <w:bCs/>
          <w:color w:val="000000" w:themeColor="text1"/>
          <w:sz w:val="40"/>
          <w:szCs w:val="36"/>
          <w14:textFill>
            <w14:solidFill>
              <w14:schemeClr w14:val="tx1"/>
            </w14:solidFill>
          </w14:textFill>
        </w:rPr>
        <w:t xml:space="preserve">                          </w:t>
      </w:r>
    </w:p>
    <w:p w14:paraId="19C10FB9">
      <w:pPr>
        <w:rPr>
          <w:b/>
          <w:bCs/>
          <w:color w:val="000000" w:themeColor="text1"/>
          <w:sz w:val="40"/>
          <w:szCs w:val="36"/>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38208" behindDoc="0" locked="0" layoutInCell="1" allowOverlap="1">
                <wp:simplePos x="0" y="0"/>
                <wp:positionH relativeFrom="column">
                  <wp:posOffset>1858010</wp:posOffset>
                </wp:positionH>
                <wp:positionV relativeFrom="paragraph">
                  <wp:posOffset>274955</wp:posOffset>
                </wp:positionV>
                <wp:extent cx="1946910" cy="342900"/>
                <wp:effectExtent l="4445" t="4445" r="10795" b="14605"/>
                <wp:wrapNone/>
                <wp:docPr id="390" name="矩形 390"/>
                <wp:cNvGraphicFramePr/>
                <a:graphic xmlns:a="http://schemas.openxmlformats.org/drawingml/2006/main">
                  <a:graphicData uri="http://schemas.microsoft.com/office/word/2010/wordprocessingShape">
                    <wps:wsp>
                      <wps:cNvSpPr/>
                      <wps:spPr>
                        <a:xfrm>
                          <a:off x="0" y="0"/>
                          <a:ext cx="4185285" cy="3346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0D6FCF2">
                            <w:pPr>
                              <w:jc w:val="center"/>
                            </w:pPr>
                            <w:r>
                              <w:rPr>
                                <w:rFonts w:hint="eastAsia"/>
                              </w:rPr>
                              <w:t>装卷归档</w:t>
                            </w:r>
                          </w:p>
                        </w:txbxContent>
                      </wps:txbx>
                      <wps:bodyPr wrap="square" upright="1">
                        <a:noAutofit/>
                      </wps:bodyPr>
                    </wps:wsp>
                  </a:graphicData>
                </a:graphic>
              </wp:anchor>
            </w:drawing>
          </mc:Choice>
          <mc:Fallback>
            <w:pict>
              <v:rect id="_x0000_s1026" o:spid="_x0000_s1026" o:spt="1" style="position:absolute;left:0pt;margin-left:146.3pt;margin-top:21.65pt;height:27pt;width:153.3pt;z-index:252638208;mso-width-relative:page;mso-height-relative:page;" fillcolor="#FFFFFF" filled="t" stroked="t" coordsize="21600,21600" o:gfxdata="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qgLbfYAAAA&#10;CQEAAA8AAAAAAAAAAQAgAAAAIgAAAGRycy9kb3ducmV2LnhtbFBLAQIUABQAAAAIAIdO4kCbi49O&#10;HQIAAGMEAAAOAAAAAAAAAAEAIAAAACcBAABkcnMvZTJvRG9jLnhtbFBLBQYAAAAABgAGAFkBAAC2&#10;BQAAAAA=&#10;">
                <v:fill on="t" focussize="0,0"/>
                <v:stroke color="#000000" joinstyle="miter"/>
                <v:imagedata o:title=""/>
                <o:lock v:ext="edit" aspectratio="f"/>
                <v:textbox>
                  <w:txbxContent>
                    <w:p w14:paraId="50D6FCF2">
                      <w:pPr>
                        <w:jc w:val="center"/>
                      </w:pPr>
                      <w:r>
                        <w:rPr>
                          <w:rFonts w:hint="eastAsia"/>
                        </w:rPr>
                        <w:t>装卷归档</w:t>
                      </w:r>
                    </w:p>
                  </w:txbxContent>
                </v:textbox>
              </v:rect>
            </w:pict>
          </mc:Fallback>
        </mc:AlternateContent>
      </w:r>
    </w:p>
    <w:p w14:paraId="1E84FEEE">
      <w:pPr>
        <w:rPr>
          <w:b/>
          <w:bCs/>
          <w:color w:val="000000" w:themeColor="text1"/>
          <w:sz w:val="40"/>
          <w:szCs w:val="36"/>
          <w14:textFill>
            <w14:solidFill>
              <w14:schemeClr w14:val="tx1"/>
            </w14:solidFill>
          </w14:textFill>
        </w:rPr>
      </w:pPr>
      <w:r>
        <w:rPr>
          <w:rFonts w:hint="eastAsia"/>
          <w:b/>
          <w:bCs/>
          <w:color w:val="000000" w:themeColor="text1"/>
          <w:sz w:val="40"/>
          <w:szCs w:val="36"/>
          <w14:textFill>
            <w14:solidFill>
              <w14:schemeClr w14:val="tx1"/>
            </w14:solidFill>
          </w14:textFill>
        </w:rPr>
        <w:t xml:space="preserve">                         </w:t>
      </w:r>
    </w:p>
    <w:p w14:paraId="6F34B851">
      <w:pPr>
        <w:spacing w:line="300" w:lineRule="exact"/>
        <w:rPr>
          <w:rFonts w:hint="eastAsia" w:hAnsi="宋体"/>
          <w:color w:val="000000" w:themeColor="text1"/>
          <w:szCs w:val="21"/>
          <w14:textFill>
            <w14:solidFill>
              <w14:schemeClr w14:val="tx1"/>
            </w14:solidFill>
          </w14:textFill>
        </w:rPr>
      </w:pPr>
    </w:p>
    <w:p w14:paraId="548FDCAF">
      <w:pPr>
        <w:spacing w:line="300" w:lineRule="exact"/>
        <w:rPr>
          <w:rFonts w:hint="eastAsia" w:hAnsi="宋体"/>
          <w:color w:val="000000" w:themeColor="text1"/>
          <w:szCs w:val="21"/>
          <w14:textFill>
            <w14:solidFill>
              <w14:schemeClr w14:val="tx1"/>
            </w14:solidFill>
          </w14:textFill>
        </w:rPr>
      </w:pPr>
    </w:p>
    <w:p w14:paraId="2E11F6B9">
      <w:pPr>
        <w:rPr>
          <w:color w:val="000000" w:themeColor="text1"/>
          <w14:textFill>
            <w14:solidFill>
              <w14:schemeClr w14:val="tx1"/>
            </w14:solidFill>
          </w14:textFill>
        </w:rPr>
      </w:pPr>
    </w:p>
    <w:p w14:paraId="0232E630">
      <w:pPr>
        <w:rPr>
          <w:color w:val="000000" w:themeColor="text1"/>
          <w14:textFill>
            <w14:solidFill>
              <w14:schemeClr w14:val="tx1"/>
            </w14:solidFill>
          </w14:textFill>
        </w:rPr>
      </w:pPr>
    </w:p>
    <w:p w14:paraId="75B55DC8">
      <w:pPr>
        <w:rPr>
          <w:color w:val="000000" w:themeColor="text1"/>
          <w14:textFill>
            <w14:solidFill>
              <w14:schemeClr w14:val="tx1"/>
            </w14:solidFill>
          </w14:textFill>
        </w:rPr>
      </w:pPr>
    </w:p>
    <w:p w14:paraId="49DBB127">
      <w:pPr>
        <w:rPr>
          <w:color w:val="000000" w:themeColor="text1"/>
          <w14:textFill>
            <w14:solidFill>
              <w14:schemeClr w14:val="tx1"/>
            </w14:solidFill>
          </w14:textFill>
        </w:rPr>
      </w:pPr>
    </w:p>
    <w:p w14:paraId="0C27FA84">
      <w:pPr>
        <w:rPr>
          <w:color w:val="000000" w:themeColor="text1"/>
          <w14:textFill>
            <w14:solidFill>
              <w14:schemeClr w14:val="tx1"/>
            </w14:solidFill>
          </w14:textFill>
        </w:rPr>
      </w:pPr>
    </w:p>
    <w:p w14:paraId="74C24928">
      <w:pPr>
        <w:rPr>
          <w:color w:val="000000" w:themeColor="text1"/>
          <w14:textFill>
            <w14:solidFill>
              <w14:schemeClr w14:val="tx1"/>
            </w14:solidFill>
          </w14:textFill>
        </w:rPr>
      </w:pPr>
    </w:p>
    <w:p w14:paraId="5C7D6E01">
      <w:pPr>
        <w:pStyle w:val="2"/>
        <w:rPr>
          <w:color w:val="000000" w:themeColor="text1"/>
          <w14:textFill>
            <w14:solidFill>
              <w14:schemeClr w14:val="tx1"/>
            </w14:solidFill>
          </w14:textFill>
        </w:rPr>
      </w:pPr>
    </w:p>
    <w:p w14:paraId="52F1FA8C">
      <w:pPr>
        <w:rPr>
          <w:color w:val="000000" w:themeColor="text1"/>
          <w14:textFill>
            <w14:solidFill>
              <w14:schemeClr w14:val="tx1"/>
            </w14:solidFill>
          </w14:textFill>
        </w:rPr>
      </w:pPr>
    </w:p>
    <w:p w14:paraId="2825B310">
      <w:pPr>
        <w:pStyle w:val="2"/>
        <w:rPr>
          <w:color w:val="000000" w:themeColor="text1"/>
          <w14:textFill>
            <w14:solidFill>
              <w14:schemeClr w14:val="tx1"/>
            </w14:solidFill>
          </w14:textFill>
        </w:rPr>
      </w:pPr>
    </w:p>
    <w:p w14:paraId="49533D5C">
      <w:pPr>
        <w:rPr>
          <w:color w:val="000000" w:themeColor="text1"/>
          <w14:textFill>
            <w14:solidFill>
              <w14:schemeClr w14:val="tx1"/>
            </w14:solidFill>
          </w14:textFill>
        </w:rPr>
      </w:pPr>
    </w:p>
    <w:p w14:paraId="1965D661">
      <w:pPr>
        <w:pStyle w:val="2"/>
        <w:rPr>
          <w:color w:val="000000" w:themeColor="text1"/>
          <w14:textFill>
            <w14:solidFill>
              <w14:schemeClr w14:val="tx1"/>
            </w14:solidFill>
          </w14:textFill>
        </w:rPr>
      </w:pPr>
    </w:p>
    <w:p w14:paraId="72DE068D">
      <w:pPr>
        <w:rPr>
          <w:color w:val="000000" w:themeColor="text1"/>
          <w14:textFill>
            <w14:solidFill>
              <w14:schemeClr w14:val="tx1"/>
            </w14:solidFill>
          </w14:textFill>
        </w:rPr>
      </w:pPr>
    </w:p>
    <w:p w14:paraId="4AAE3BB8">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1935DC49">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42509936">
      <w:pPr>
        <w:spacing w:line="300" w:lineRule="exact"/>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办理机构：党武街道办事处、综合执法大队、思雅派出所</w:t>
      </w:r>
    </w:p>
    <w:p w14:paraId="29128B67">
      <w:pPr>
        <w:spacing w:line="300" w:lineRule="exact"/>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业务电话：0851-83790000  监督电话：0851-34668091</w:t>
      </w:r>
    </w:p>
    <w:p w14:paraId="477ABFA4">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8-28对畜禽养殖环境污染行为的制止权力运行流程图</w:t>
      </w:r>
    </w:p>
    <w:p w14:paraId="4B16CC85">
      <w:pPr>
        <w:rPr>
          <w:rFonts w:hint="eastAsia" w:ascii="方正黑体简体" w:hAnsi="方正黑体简体" w:eastAsia="方正黑体简体" w:cs="方正黑体简体"/>
          <w:color w:val="000000" w:themeColor="text1"/>
          <w:sz w:val="32"/>
          <w:szCs w:val="32"/>
          <w14:textFill>
            <w14:solidFill>
              <w14:schemeClr w14:val="tx1"/>
            </w14:solidFill>
          </w14:textFill>
        </w:rPr>
      </w:pPr>
    </w:p>
    <w:p w14:paraId="44B0F145">
      <w:pPr>
        <w:rPr>
          <w:rFonts w:hint="eastAsia" w:ascii="方正黑体简体" w:hAnsi="方正黑体简体" w:eastAsia="方正黑体简体" w:cs="方正黑体简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87264" behindDoc="0" locked="0" layoutInCell="1" allowOverlap="1">
                <wp:simplePos x="0" y="0"/>
                <wp:positionH relativeFrom="column">
                  <wp:posOffset>1021080</wp:posOffset>
                </wp:positionH>
                <wp:positionV relativeFrom="paragraph">
                  <wp:posOffset>142875</wp:posOffset>
                </wp:positionV>
                <wp:extent cx="3050540" cy="876300"/>
                <wp:effectExtent l="4445" t="4445" r="12065" b="14605"/>
                <wp:wrapNone/>
                <wp:docPr id="1378" name="文本框 1378"/>
                <wp:cNvGraphicFramePr/>
                <a:graphic xmlns:a="http://schemas.openxmlformats.org/drawingml/2006/main">
                  <a:graphicData uri="http://schemas.microsoft.com/office/word/2010/wordprocessingShape">
                    <wps:wsp>
                      <wps:cNvSpPr txBox="1"/>
                      <wps:spPr>
                        <a:xfrm>
                          <a:off x="0" y="0"/>
                          <a:ext cx="3050540" cy="876300"/>
                        </a:xfrm>
                        <a:prstGeom prst="rect">
                          <a:avLst/>
                        </a:prstGeom>
                        <a:solidFill>
                          <a:srgbClr val="FFFFFF"/>
                        </a:solidFill>
                        <a:ln w="6350" cap="flat" cmpd="sng">
                          <a:solidFill>
                            <a:srgbClr val="000000"/>
                          </a:solidFill>
                          <a:prstDash val="solid"/>
                          <a:miter/>
                          <a:headEnd type="none" w="med" len="med"/>
                          <a:tailEnd type="none" w="med" len="med"/>
                        </a:ln>
                      </wps:spPr>
                      <wps:txbx>
                        <w:txbxContent>
                          <w:p w14:paraId="79B73356">
                            <w:pPr>
                              <w:jc w:val="center"/>
                              <w:rPr>
                                <w:rFonts w:ascii="Calibri" w:hAnsi="Calibri" w:cs="黑体"/>
                                <w:szCs w:val="24"/>
                              </w:rPr>
                            </w:pPr>
                            <w:r>
                              <w:rPr>
                                <w:rFonts w:hint="eastAsia" w:ascii="Calibri" w:hAnsi="Calibri" w:cs="黑体"/>
                                <w:szCs w:val="24"/>
                              </w:rPr>
                              <w:t>宣 传 教 育</w:t>
                            </w:r>
                          </w:p>
                          <w:p w14:paraId="04396068">
                            <w:pPr>
                              <w:jc w:val="center"/>
                              <w:rPr>
                                <w:rFonts w:ascii="Calibri" w:hAnsi="Calibri" w:cs="黑体"/>
                                <w:szCs w:val="24"/>
                              </w:rPr>
                            </w:pPr>
                            <w:r>
                              <w:rPr>
                                <w:rFonts w:hint="eastAsia" w:ascii="Calibri" w:hAnsi="Calibri" w:cs="黑体"/>
                                <w:szCs w:val="24"/>
                              </w:rPr>
                              <w:t>加强环境保护宣传，增强公众的环境保护意识。引导畜禽养殖户采取粪肥还田、制取沼气、制造有机肥等方法，对畜禽养殖废弃物进行综合利用。</w:t>
                            </w:r>
                          </w:p>
                        </w:txbxContent>
                      </wps:txbx>
                      <wps:bodyPr upright="1"/>
                    </wps:wsp>
                  </a:graphicData>
                </a:graphic>
              </wp:anchor>
            </w:drawing>
          </mc:Choice>
          <mc:Fallback>
            <w:pict>
              <v:shape id="_x0000_s1026" o:spid="_x0000_s1026" o:spt="202" type="#_x0000_t202" style="position:absolute;left:0pt;margin-left:80.4pt;margin-top:11.25pt;height:69pt;width:240.2pt;z-index:251787264;mso-width-relative:page;mso-height-relative:page;" fillcolor="#FFFFFF" filled="t" stroked="t" coordsize="21600,21600" o:gfxdata="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PREfdUAAAAKAQAADwAAAAAAAAABACAA&#10;AAAiAAAAZHJzL2Rvd25yZXYueG1sUEsBAhQAFAAAAAgAh07iQGbGtR0QAgAAPAQAAA4AAAAAAAAA&#10;AQAgAAAAJAEAAGRycy9lMm9Eb2MueG1sUEsFBgAAAAAGAAYAWQEAAKYFAAAAAA==&#10;">
                <v:fill on="t" focussize="0,0"/>
                <v:stroke weight="0.5pt" color="#000000" joinstyle="miter"/>
                <v:imagedata o:title=""/>
                <o:lock v:ext="edit" aspectratio="f"/>
                <v:textbox>
                  <w:txbxContent>
                    <w:p w14:paraId="79B73356">
                      <w:pPr>
                        <w:jc w:val="center"/>
                        <w:rPr>
                          <w:rFonts w:ascii="Calibri" w:hAnsi="Calibri" w:cs="黑体"/>
                          <w:szCs w:val="24"/>
                        </w:rPr>
                      </w:pPr>
                      <w:r>
                        <w:rPr>
                          <w:rFonts w:hint="eastAsia" w:ascii="Calibri" w:hAnsi="Calibri" w:cs="黑体"/>
                          <w:szCs w:val="24"/>
                        </w:rPr>
                        <w:t>宣 传 教 育</w:t>
                      </w:r>
                    </w:p>
                    <w:p w14:paraId="04396068">
                      <w:pPr>
                        <w:jc w:val="center"/>
                        <w:rPr>
                          <w:rFonts w:ascii="Calibri" w:hAnsi="Calibri" w:cs="黑体"/>
                          <w:szCs w:val="24"/>
                        </w:rPr>
                      </w:pPr>
                      <w:r>
                        <w:rPr>
                          <w:rFonts w:hint="eastAsia" w:ascii="Calibri" w:hAnsi="Calibri" w:cs="黑体"/>
                          <w:szCs w:val="24"/>
                        </w:rPr>
                        <w:t>加强环境保护宣传，增强公众的环境保护意识。引导畜禽养殖户采取粪肥还田、制取沼气、制造有机肥等方法，对畜禽养殖废弃物进行综合利用。</w:t>
                      </w:r>
                    </w:p>
                  </w:txbxContent>
                </v:textbox>
              </v:shape>
            </w:pict>
          </mc:Fallback>
        </mc:AlternateContent>
      </w:r>
    </w:p>
    <w:p w14:paraId="5324AD92">
      <w:pPr>
        <w:rPr>
          <w:rFonts w:hint="eastAsia" w:ascii="方正黑体简体" w:hAnsi="方正黑体简体" w:eastAsia="方正黑体简体" w:cs="方正黑体简体"/>
          <w:color w:val="000000" w:themeColor="text1"/>
          <w:sz w:val="32"/>
          <w:szCs w:val="32"/>
          <w14:textFill>
            <w14:solidFill>
              <w14:schemeClr w14:val="tx1"/>
            </w14:solidFill>
          </w14:textFill>
        </w:rPr>
      </w:pPr>
    </w:p>
    <w:p w14:paraId="41239B25">
      <w:pPr>
        <w:jc w:val="center"/>
        <w:rPr>
          <w:rFonts w:hint="eastAsia" w:ascii="华文中宋" w:hAnsi="华文中宋" w:eastAsia="华文中宋" w:cs="华文中宋"/>
          <w:b/>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88288" behindDoc="0" locked="0" layoutInCell="1" allowOverlap="1">
                <wp:simplePos x="0" y="0"/>
                <wp:positionH relativeFrom="column">
                  <wp:posOffset>2513330</wp:posOffset>
                </wp:positionH>
                <wp:positionV relativeFrom="paragraph">
                  <wp:posOffset>234315</wp:posOffset>
                </wp:positionV>
                <wp:extent cx="635" cy="385445"/>
                <wp:effectExtent l="37465" t="0" r="38100" b="14605"/>
                <wp:wrapNone/>
                <wp:docPr id="1379" name="直接箭头连接符 1379"/>
                <wp:cNvGraphicFramePr/>
                <a:graphic xmlns:a="http://schemas.openxmlformats.org/drawingml/2006/main">
                  <a:graphicData uri="http://schemas.microsoft.com/office/word/2010/wordprocessingShape">
                    <wps:wsp>
                      <wps:cNvCnPr/>
                      <wps:spPr>
                        <a:xfrm>
                          <a:off x="0" y="0"/>
                          <a:ext cx="635" cy="38544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97.9pt;margin-top:18.45pt;height:30.35pt;width:0.05pt;z-index:251788288;mso-width-relative:page;mso-height-relative:page;" filled="f" stroked="t" coordsize="21600,21600" o:gfxdata="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m5MaQNgAAAAJAQAADwAAAAAAAAABACAA&#10;AAAiAAAAZHJzL2Rvd25yZXYueG1sUEsBAhQAFAAAAAgAh07iQOcm26INAgAABQQAAA4AAAAAAAAA&#10;AQAgAAAAJwEAAGRycy9lMm9Eb2MueG1sUEsFBgAAAAAGAAYAWQEAAKYFAAAAAA==&#10;">
                <v:fill on="f" focussize="0,0"/>
                <v:stroke color="#000000" joinstyle="round" endarrow="block"/>
                <v:imagedata o:title=""/>
                <o:lock v:ext="edit" aspectratio="f"/>
              </v:shape>
            </w:pict>
          </mc:Fallback>
        </mc:AlternateContent>
      </w:r>
    </w:p>
    <w:p w14:paraId="0E03C3DE">
      <w:pPr>
        <w:tabs>
          <w:tab w:val="center" w:pos="4366"/>
        </w:tabs>
        <w:spacing w:line="400" w:lineRule="exact"/>
        <w:rPr>
          <w:rFonts w:hint="eastAsia" w:ascii="宋体" w:hAnsi="宋体" w:cs="宋体"/>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86240" behindDoc="0" locked="0" layoutInCell="1" allowOverlap="1">
                <wp:simplePos x="0" y="0"/>
                <wp:positionH relativeFrom="column">
                  <wp:posOffset>1013460</wp:posOffset>
                </wp:positionH>
                <wp:positionV relativeFrom="paragraph">
                  <wp:posOffset>227330</wp:posOffset>
                </wp:positionV>
                <wp:extent cx="3030220" cy="964565"/>
                <wp:effectExtent l="5080" t="4445" r="12700" b="21590"/>
                <wp:wrapNone/>
                <wp:docPr id="1381" name="文本框 1381"/>
                <wp:cNvGraphicFramePr/>
                <a:graphic xmlns:a="http://schemas.openxmlformats.org/drawingml/2006/main">
                  <a:graphicData uri="http://schemas.microsoft.com/office/word/2010/wordprocessingShape">
                    <wps:wsp>
                      <wps:cNvSpPr txBox="1"/>
                      <wps:spPr>
                        <a:xfrm>
                          <a:off x="0" y="0"/>
                          <a:ext cx="3030220" cy="964565"/>
                        </a:xfrm>
                        <a:prstGeom prst="rect">
                          <a:avLst/>
                        </a:prstGeom>
                        <a:solidFill>
                          <a:srgbClr val="FFFFFF"/>
                        </a:solidFill>
                        <a:ln w="6350" cap="flat" cmpd="sng">
                          <a:solidFill>
                            <a:srgbClr val="000000"/>
                          </a:solidFill>
                          <a:prstDash val="solid"/>
                          <a:miter/>
                          <a:headEnd type="none" w="med" len="med"/>
                          <a:tailEnd type="none" w="med" len="med"/>
                        </a:ln>
                      </wps:spPr>
                      <wps:txbx>
                        <w:txbxContent>
                          <w:p w14:paraId="76B4BCE7">
                            <w:pPr>
                              <w:jc w:val="center"/>
                              <w:rPr>
                                <w:rFonts w:ascii="Calibri" w:hAnsi="Calibri" w:cs="黑体"/>
                                <w:szCs w:val="24"/>
                              </w:rPr>
                            </w:pPr>
                            <w:r>
                              <w:rPr>
                                <w:rFonts w:hint="eastAsia" w:ascii="Calibri" w:hAnsi="Calibri" w:cs="黑体"/>
                                <w:szCs w:val="24"/>
                              </w:rPr>
                              <w:t>监 督 检 查</w:t>
                            </w:r>
                          </w:p>
                          <w:p w14:paraId="0EBFCE8D">
                            <w:pPr>
                              <w:jc w:val="left"/>
                              <w:rPr>
                                <w:rFonts w:ascii="Calibri" w:hAnsi="Calibri" w:cs="黑体"/>
                                <w:szCs w:val="24"/>
                              </w:rPr>
                            </w:pPr>
                            <w:r>
                              <w:rPr>
                                <w:rFonts w:hint="eastAsia" w:ascii="Calibri" w:hAnsi="Calibri" w:cs="黑体"/>
                                <w:szCs w:val="24"/>
                              </w:rPr>
                              <w:t>根据需要确定负责监督检查的工作人员，承担本辖区内水畜禽养殖管理工作，对畜禽养殖污染情况进行监督检查。</w:t>
                            </w:r>
                          </w:p>
                        </w:txbxContent>
                      </wps:txbx>
                      <wps:bodyPr upright="1"/>
                    </wps:wsp>
                  </a:graphicData>
                </a:graphic>
              </wp:anchor>
            </w:drawing>
          </mc:Choice>
          <mc:Fallback>
            <w:pict>
              <v:shape id="_x0000_s1026" o:spid="_x0000_s1026" o:spt="202" type="#_x0000_t202" style="position:absolute;left:0pt;margin-left:79.8pt;margin-top:17.9pt;height:75.95pt;width:238.6pt;z-index:251786240;mso-width-relative:page;mso-height-relative:page;" fillcolor="#FFFFFF" filled="t" stroked="t" coordsize="21600,21600" o:gfxdata="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qz99YAAAAKAQAADwAAAAAAAAABACAAAAAi&#10;AAAAZHJzL2Rvd25yZXYueG1sUEsBAhQAFAAAAAgAh07iQDl7c54MAgAAPAQAAA4AAAAAAAAAAQAg&#10;AAAAJQEAAGRycy9lMm9Eb2MueG1sUEsFBgAAAAAGAAYAWQEAAKMFAAAAAA==&#10;">
                <v:fill on="t" focussize="0,0"/>
                <v:stroke weight="0.5pt" color="#000000" joinstyle="miter"/>
                <v:imagedata o:title=""/>
                <o:lock v:ext="edit" aspectratio="f"/>
                <v:textbox>
                  <w:txbxContent>
                    <w:p w14:paraId="76B4BCE7">
                      <w:pPr>
                        <w:jc w:val="center"/>
                        <w:rPr>
                          <w:rFonts w:ascii="Calibri" w:hAnsi="Calibri" w:cs="黑体"/>
                          <w:szCs w:val="24"/>
                        </w:rPr>
                      </w:pPr>
                      <w:r>
                        <w:rPr>
                          <w:rFonts w:hint="eastAsia" w:ascii="Calibri" w:hAnsi="Calibri" w:cs="黑体"/>
                          <w:szCs w:val="24"/>
                        </w:rPr>
                        <w:t>监 督 检 查</w:t>
                      </w:r>
                    </w:p>
                    <w:p w14:paraId="0EBFCE8D">
                      <w:pPr>
                        <w:jc w:val="left"/>
                        <w:rPr>
                          <w:rFonts w:ascii="Calibri" w:hAnsi="Calibri" w:cs="黑体"/>
                          <w:szCs w:val="24"/>
                        </w:rPr>
                      </w:pPr>
                      <w:r>
                        <w:rPr>
                          <w:rFonts w:hint="eastAsia" w:ascii="Calibri" w:hAnsi="Calibri" w:cs="黑体"/>
                          <w:szCs w:val="24"/>
                        </w:rPr>
                        <w:t>根据需要确定负责监督检查的工作人员，承担本辖区内水畜禽养殖管理工作，对畜禽养殖污染情况进行监督检查。</w:t>
                      </w:r>
                    </w:p>
                  </w:txbxContent>
                </v:textbox>
              </v:shape>
            </w:pict>
          </mc:Fallback>
        </mc:AlternateContent>
      </w:r>
    </w:p>
    <w:p w14:paraId="417DE4EE">
      <w:pPr>
        <w:tabs>
          <w:tab w:val="center" w:pos="4366"/>
        </w:tabs>
        <w:spacing w:line="400" w:lineRule="exact"/>
        <w:rPr>
          <w:rFonts w:hint="eastAsia" w:ascii="宋体" w:hAnsi="宋体" w:cs="宋体"/>
          <w:color w:val="000000" w:themeColor="text1"/>
          <w:szCs w:val="21"/>
          <w14:textFill>
            <w14:solidFill>
              <w14:schemeClr w14:val="tx1"/>
            </w14:solidFill>
          </w14:textFill>
        </w:rPr>
      </w:pPr>
    </w:p>
    <w:p w14:paraId="15C44AAA">
      <w:pPr>
        <w:tabs>
          <w:tab w:val="center" w:pos="4366"/>
        </w:tabs>
        <w:spacing w:line="400" w:lineRule="exact"/>
        <w:rPr>
          <w:rFonts w:hint="eastAsia" w:ascii="宋体" w:hAnsi="宋体" w:cs="宋体"/>
          <w:color w:val="000000" w:themeColor="text1"/>
          <w:szCs w:val="21"/>
          <w14:textFill>
            <w14:solidFill>
              <w14:schemeClr w14:val="tx1"/>
            </w14:solidFill>
          </w14:textFill>
        </w:rPr>
      </w:pPr>
    </w:p>
    <w:p w14:paraId="26712B2F">
      <w:pPr>
        <w:tabs>
          <w:tab w:val="center" w:pos="4366"/>
        </w:tabs>
        <w:spacing w:line="400" w:lineRule="exact"/>
        <w:rPr>
          <w:rFonts w:hint="eastAsia" w:ascii="宋体" w:hAnsi="宋体" w:cs="宋体"/>
          <w:color w:val="000000" w:themeColor="text1"/>
          <w:szCs w:val="21"/>
          <w14:textFill>
            <w14:solidFill>
              <w14:schemeClr w14:val="tx1"/>
            </w14:solidFill>
          </w14:textFill>
        </w:rPr>
      </w:pPr>
    </w:p>
    <w:p w14:paraId="5E92723B">
      <w:pPr>
        <w:tabs>
          <w:tab w:val="center" w:pos="4366"/>
        </w:tabs>
        <w:spacing w:line="400" w:lineRule="exact"/>
        <w:rPr>
          <w:rFonts w:hint="eastAsia" w:ascii="宋体" w:hAnsi="宋体" w:cs="宋体"/>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89312" behindDoc="0" locked="0" layoutInCell="1" allowOverlap="1">
                <wp:simplePos x="0" y="0"/>
                <wp:positionH relativeFrom="column">
                  <wp:posOffset>2511425</wp:posOffset>
                </wp:positionH>
                <wp:positionV relativeFrom="paragraph">
                  <wp:posOffset>184785</wp:posOffset>
                </wp:positionV>
                <wp:extent cx="5080" cy="459740"/>
                <wp:effectExtent l="33655" t="0" r="37465" b="16510"/>
                <wp:wrapNone/>
                <wp:docPr id="1383" name="直接箭头连接符 1383"/>
                <wp:cNvGraphicFramePr/>
                <a:graphic xmlns:a="http://schemas.openxmlformats.org/drawingml/2006/main">
                  <a:graphicData uri="http://schemas.microsoft.com/office/word/2010/wordprocessingShape">
                    <wps:wsp>
                      <wps:cNvCnPr/>
                      <wps:spPr>
                        <a:xfrm>
                          <a:off x="0" y="0"/>
                          <a:ext cx="5080" cy="4597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97.75pt;margin-top:14.55pt;height:36.2pt;width:0.4pt;z-index:251789312;mso-width-relative:page;mso-height-relative:page;" filled="f" stroked="t" coordsize="21600,21600" o:gfxdata="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ZyPJtNoAAAAKAQAADwAAAAAA&#10;AAABACAAAAAiAAAAZHJzL2Rvd25yZXYueG1sUEsBAhQAFAAAAAgAh07iQLD7CGMRAgAABgQAAA4A&#10;AAAAAAAAAQAgAAAAKQEAAGRycy9lMm9Eb2MueG1sUEsFBgAAAAAGAAYAWQEAAKwFAAAAAA==&#10;">
                <v:fill on="f" focussize="0,0"/>
                <v:stroke color="#000000" joinstyle="round" endarrow="block"/>
                <v:imagedata o:title=""/>
                <o:lock v:ext="edit" aspectratio="f"/>
              </v:shape>
            </w:pict>
          </mc:Fallback>
        </mc:AlternateContent>
      </w:r>
    </w:p>
    <w:p w14:paraId="33351834">
      <w:pPr>
        <w:tabs>
          <w:tab w:val="center" w:pos="4366"/>
        </w:tabs>
        <w:spacing w:line="400" w:lineRule="exact"/>
        <w:rPr>
          <w:rFonts w:hint="eastAsia" w:ascii="宋体" w:hAnsi="宋体" w:cs="宋体"/>
          <w:color w:val="000000" w:themeColor="text1"/>
          <w:szCs w:val="21"/>
          <w14:textFill>
            <w14:solidFill>
              <w14:schemeClr w14:val="tx1"/>
            </w14:solidFill>
          </w14:textFill>
        </w:rPr>
      </w:pPr>
    </w:p>
    <w:p w14:paraId="16EE4368">
      <w:pPr>
        <w:tabs>
          <w:tab w:val="center" w:pos="4366"/>
        </w:tabs>
        <w:spacing w:line="400" w:lineRule="exact"/>
        <w:rPr>
          <w:rFonts w:hint="eastAsia" w:ascii="宋体" w:hAnsi="宋体" w:cs="宋体"/>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90336" behindDoc="0" locked="0" layoutInCell="1" allowOverlap="1">
                <wp:simplePos x="0" y="0"/>
                <wp:positionH relativeFrom="column">
                  <wp:posOffset>1680210</wp:posOffset>
                </wp:positionH>
                <wp:positionV relativeFrom="paragraph">
                  <wp:posOffset>156210</wp:posOffset>
                </wp:positionV>
                <wp:extent cx="1566545" cy="889000"/>
                <wp:effectExtent l="4445" t="4445" r="10160" b="20955"/>
                <wp:wrapNone/>
                <wp:docPr id="1384" name="文本框 1384"/>
                <wp:cNvGraphicFramePr/>
                <a:graphic xmlns:a="http://schemas.openxmlformats.org/drawingml/2006/main">
                  <a:graphicData uri="http://schemas.microsoft.com/office/word/2010/wordprocessingShape">
                    <wps:wsp>
                      <wps:cNvSpPr txBox="1"/>
                      <wps:spPr>
                        <a:xfrm>
                          <a:off x="0" y="0"/>
                          <a:ext cx="1566545" cy="889000"/>
                        </a:xfrm>
                        <a:prstGeom prst="rect">
                          <a:avLst/>
                        </a:prstGeom>
                        <a:solidFill>
                          <a:srgbClr val="FFFFFF"/>
                        </a:solidFill>
                        <a:ln w="6350" cap="flat" cmpd="sng">
                          <a:solidFill>
                            <a:srgbClr val="000000"/>
                          </a:solidFill>
                          <a:prstDash val="solid"/>
                          <a:miter/>
                          <a:headEnd type="none" w="med" len="med"/>
                          <a:tailEnd type="none" w="med" len="med"/>
                        </a:ln>
                      </wps:spPr>
                      <wps:txbx>
                        <w:txbxContent>
                          <w:p w14:paraId="5D47EA52">
                            <w:pPr>
                              <w:spacing w:line="240" w:lineRule="exact"/>
                              <w:jc w:val="center"/>
                              <w:rPr>
                                <w:rFonts w:ascii="Calibri" w:hAnsi="Calibri" w:cs="黑体"/>
                                <w:szCs w:val="24"/>
                              </w:rPr>
                            </w:pPr>
                          </w:p>
                          <w:p w14:paraId="2AF525A1">
                            <w:pPr>
                              <w:spacing w:line="240" w:lineRule="exact"/>
                              <w:jc w:val="center"/>
                              <w:rPr>
                                <w:rFonts w:ascii="Calibri" w:hAnsi="Calibri" w:cs="黑体"/>
                                <w:szCs w:val="24"/>
                              </w:rPr>
                            </w:pPr>
                            <w:r>
                              <w:rPr>
                                <w:rFonts w:hint="eastAsia" w:ascii="Calibri" w:hAnsi="Calibri" w:cs="黑体"/>
                                <w:szCs w:val="24"/>
                              </w:rPr>
                              <w:t>处 置</w:t>
                            </w:r>
                          </w:p>
                          <w:p w14:paraId="19B1632A">
                            <w:pPr>
                              <w:spacing w:line="240" w:lineRule="exact"/>
                              <w:jc w:val="left"/>
                              <w:rPr>
                                <w:rFonts w:ascii="Calibri" w:hAnsi="Calibri" w:cs="黑体"/>
                                <w:szCs w:val="24"/>
                              </w:rPr>
                            </w:pPr>
                            <w:r>
                              <w:rPr>
                                <w:rFonts w:hint="eastAsia" w:ascii="Calibri" w:hAnsi="Calibri" w:cs="黑体"/>
                                <w:szCs w:val="24"/>
                              </w:rPr>
                              <w:t>对畜禽养殖污染违法行为及时制止并上报。</w:t>
                            </w:r>
                          </w:p>
                        </w:txbxContent>
                      </wps:txbx>
                      <wps:bodyPr upright="1"/>
                    </wps:wsp>
                  </a:graphicData>
                </a:graphic>
              </wp:anchor>
            </w:drawing>
          </mc:Choice>
          <mc:Fallback>
            <w:pict>
              <v:shape id="_x0000_s1026" o:spid="_x0000_s1026" o:spt="202" type="#_x0000_t202" style="position:absolute;left:0pt;margin-left:132.3pt;margin-top:12.3pt;height:70pt;width:123.35pt;z-index:251790336;mso-width-relative:page;mso-height-relative:page;" fillcolor="#FFFFFF" filled="t" stroked="t" coordsize="21600,21600" o:gfxdata="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dPzFj9QAAAAKAQAADwAAAAAAAAABACAA&#10;AAAiAAAAZHJzL2Rvd25yZXYueG1sUEsBAhQAFAAAAAgAh07iQCkEy6cRAgAAPAQAAA4AAAAAAAAA&#10;AQAgAAAAIwEAAGRycy9lMm9Eb2MueG1sUEsFBgAAAAAGAAYAWQEAAKYFAAAAAA==&#10;">
                <v:fill on="t" focussize="0,0"/>
                <v:stroke weight="0.5pt" color="#000000" joinstyle="miter"/>
                <v:imagedata o:title=""/>
                <o:lock v:ext="edit" aspectratio="f"/>
                <v:textbox>
                  <w:txbxContent>
                    <w:p w14:paraId="5D47EA52">
                      <w:pPr>
                        <w:spacing w:line="240" w:lineRule="exact"/>
                        <w:jc w:val="center"/>
                        <w:rPr>
                          <w:rFonts w:ascii="Calibri" w:hAnsi="Calibri" w:cs="黑体"/>
                          <w:szCs w:val="24"/>
                        </w:rPr>
                      </w:pPr>
                    </w:p>
                    <w:p w14:paraId="2AF525A1">
                      <w:pPr>
                        <w:spacing w:line="240" w:lineRule="exact"/>
                        <w:jc w:val="center"/>
                        <w:rPr>
                          <w:rFonts w:ascii="Calibri" w:hAnsi="Calibri" w:cs="黑体"/>
                          <w:szCs w:val="24"/>
                        </w:rPr>
                      </w:pPr>
                      <w:r>
                        <w:rPr>
                          <w:rFonts w:hint="eastAsia" w:ascii="Calibri" w:hAnsi="Calibri" w:cs="黑体"/>
                          <w:szCs w:val="24"/>
                        </w:rPr>
                        <w:t>处 置</w:t>
                      </w:r>
                    </w:p>
                    <w:p w14:paraId="19B1632A">
                      <w:pPr>
                        <w:spacing w:line="240" w:lineRule="exact"/>
                        <w:jc w:val="left"/>
                        <w:rPr>
                          <w:rFonts w:ascii="Calibri" w:hAnsi="Calibri" w:cs="黑体"/>
                          <w:szCs w:val="24"/>
                        </w:rPr>
                      </w:pPr>
                      <w:r>
                        <w:rPr>
                          <w:rFonts w:hint="eastAsia" w:ascii="Calibri" w:hAnsi="Calibri" w:cs="黑体"/>
                          <w:szCs w:val="24"/>
                        </w:rPr>
                        <w:t>对畜禽养殖污染违法行为及时制止并上报。</w:t>
                      </w:r>
                    </w:p>
                  </w:txbxContent>
                </v:textbox>
              </v:shape>
            </w:pict>
          </mc:Fallback>
        </mc:AlternateContent>
      </w:r>
    </w:p>
    <w:p w14:paraId="4D9CAF51">
      <w:pPr>
        <w:tabs>
          <w:tab w:val="center" w:pos="4366"/>
        </w:tabs>
        <w:spacing w:line="400" w:lineRule="exact"/>
        <w:rPr>
          <w:rFonts w:hint="eastAsia" w:ascii="宋体" w:hAnsi="宋体" w:cs="宋体"/>
          <w:color w:val="000000" w:themeColor="text1"/>
          <w:szCs w:val="21"/>
          <w14:textFill>
            <w14:solidFill>
              <w14:schemeClr w14:val="tx1"/>
            </w14:solidFill>
          </w14:textFill>
        </w:rPr>
      </w:pPr>
    </w:p>
    <w:p w14:paraId="0EFE9BA8">
      <w:pPr>
        <w:tabs>
          <w:tab w:val="center" w:pos="4366"/>
        </w:tabs>
        <w:spacing w:line="400" w:lineRule="exact"/>
        <w:rPr>
          <w:rFonts w:hint="eastAsia" w:ascii="宋体" w:hAnsi="宋体" w:cs="宋体"/>
          <w:color w:val="000000" w:themeColor="text1"/>
          <w:szCs w:val="21"/>
          <w14:textFill>
            <w14:solidFill>
              <w14:schemeClr w14:val="tx1"/>
            </w14:solidFill>
          </w14:textFill>
        </w:rPr>
      </w:pPr>
    </w:p>
    <w:p w14:paraId="58A63EB7">
      <w:pPr>
        <w:spacing w:line="400" w:lineRule="exact"/>
        <w:rPr>
          <w:rFonts w:hint="eastAsia" w:ascii="宋体" w:hAnsi="宋体" w:cs="宋体"/>
          <w:color w:val="000000" w:themeColor="text1"/>
          <w:szCs w:val="21"/>
          <w14:textFill>
            <w14:solidFill>
              <w14:schemeClr w14:val="tx1"/>
            </w14:solidFill>
          </w14:textFill>
        </w:rPr>
      </w:pPr>
    </w:p>
    <w:p w14:paraId="7CC0E5A4">
      <w:pPr>
        <w:spacing w:line="400" w:lineRule="exact"/>
        <w:rPr>
          <w:rFonts w:hint="eastAsia" w:ascii="宋体" w:hAnsi="宋体" w:cs="宋体"/>
          <w:color w:val="000000" w:themeColor="text1"/>
          <w:szCs w:val="21"/>
          <w14:textFill>
            <w14:solidFill>
              <w14:schemeClr w14:val="tx1"/>
            </w14:solidFill>
          </w14:textFill>
        </w:rPr>
      </w:pPr>
    </w:p>
    <w:p w14:paraId="0F36CBC1">
      <w:pPr>
        <w:spacing w:line="400" w:lineRule="exact"/>
        <w:rPr>
          <w:rFonts w:hint="eastAsia" w:ascii="宋体" w:hAnsi="宋体" w:cs="宋体"/>
          <w:color w:val="000000" w:themeColor="text1"/>
          <w:szCs w:val="21"/>
          <w14:textFill>
            <w14:solidFill>
              <w14:schemeClr w14:val="tx1"/>
            </w14:solidFill>
          </w14:textFill>
        </w:rPr>
      </w:pPr>
    </w:p>
    <w:p w14:paraId="4433524D">
      <w:pPr>
        <w:spacing w:line="400" w:lineRule="exact"/>
        <w:rPr>
          <w:rFonts w:hint="eastAsia" w:ascii="宋体" w:hAnsi="宋体" w:cs="宋体"/>
          <w:color w:val="000000" w:themeColor="text1"/>
          <w:szCs w:val="21"/>
          <w14:textFill>
            <w14:solidFill>
              <w14:schemeClr w14:val="tx1"/>
            </w14:solidFill>
          </w14:textFill>
        </w:rPr>
      </w:pPr>
    </w:p>
    <w:p w14:paraId="7FE92DBC">
      <w:pPr>
        <w:spacing w:line="400" w:lineRule="exact"/>
        <w:rPr>
          <w:rFonts w:hint="eastAsia" w:ascii="宋体" w:hAnsi="宋体" w:cs="宋体"/>
          <w:color w:val="000000" w:themeColor="text1"/>
          <w:szCs w:val="21"/>
          <w14:textFill>
            <w14:solidFill>
              <w14:schemeClr w14:val="tx1"/>
            </w14:solidFill>
          </w14:textFill>
        </w:rPr>
      </w:pPr>
    </w:p>
    <w:p w14:paraId="2F8C765D">
      <w:pPr>
        <w:spacing w:line="400" w:lineRule="exact"/>
        <w:rPr>
          <w:rFonts w:hint="eastAsia" w:ascii="宋体" w:hAnsi="宋体" w:cs="宋体"/>
          <w:color w:val="000000" w:themeColor="text1"/>
          <w:szCs w:val="21"/>
          <w14:textFill>
            <w14:solidFill>
              <w14:schemeClr w14:val="tx1"/>
            </w14:solidFill>
          </w14:textFill>
        </w:rPr>
      </w:pPr>
    </w:p>
    <w:p w14:paraId="3AA5AB5F">
      <w:pPr>
        <w:spacing w:line="400" w:lineRule="exact"/>
        <w:rPr>
          <w:rFonts w:hint="eastAsia" w:ascii="宋体" w:hAnsi="宋体" w:cs="宋体"/>
          <w:color w:val="000000" w:themeColor="text1"/>
          <w:szCs w:val="21"/>
          <w14:textFill>
            <w14:solidFill>
              <w14:schemeClr w14:val="tx1"/>
            </w14:solidFill>
          </w14:textFill>
        </w:rPr>
      </w:pPr>
    </w:p>
    <w:p w14:paraId="00AC3056">
      <w:pPr>
        <w:spacing w:line="400" w:lineRule="exact"/>
        <w:rPr>
          <w:rFonts w:hint="eastAsia" w:ascii="宋体" w:hAnsi="宋体" w:cs="宋体"/>
          <w:color w:val="000000" w:themeColor="text1"/>
          <w:szCs w:val="21"/>
          <w14:textFill>
            <w14:solidFill>
              <w14:schemeClr w14:val="tx1"/>
            </w14:solidFill>
          </w14:textFill>
        </w:rPr>
      </w:pPr>
    </w:p>
    <w:p w14:paraId="68C6F808">
      <w:pPr>
        <w:pStyle w:val="2"/>
        <w:rPr>
          <w:rFonts w:hint="eastAsia" w:ascii="宋体" w:hAnsi="宋体" w:cs="宋体"/>
          <w:color w:val="000000" w:themeColor="text1"/>
          <w:szCs w:val="21"/>
          <w14:textFill>
            <w14:solidFill>
              <w14:schemeClr w14:val="tx1"/>
            </w14:solidFill>
          </w14:textFill>
        </w:rPr>
      </w:pPr>
    </w:p>
    <w:p w14:paraId="34262BDE">
      <w:pPr>
        <w:rPr>
          <w:rFonts w:hint="eastAsia" w:ascii="宋体" w:hAnsi="宋体" w:cs="宋体"/>
          <w:color w:val="000000" w:themeColor="text1"/>
          <w:szCs w:val="21"/>
          <w14:textFill>
            <w14:solidFill>
              <w14:schemeClr w14:val="tx1"/>
            </w14:solidFill>
          </w14:textFill>
        </w:rPr>
      </w:pPr>
    </w:p>
    <w:p w14:paraId="376DA43D">
      <w:pPr>
        <w:pStyle w:val="2"/>
        <w:rPr>
          <w:rFonts w:hint="eastAsia" w:ascii="宋体" w:hAnsi="宋体" w:cs="宋体"/>
          <w:color w:val="000000" w:themeColor="text1"/>
          <w:szCs w:val="21"/>
          <w14:textFill>
            <w14:solidFill>
              <w14:schemeClr w14:val="tx1"/>
            </w14:solidFill>
          </w14:textFill>
        </w:rPr>
      </w:pPr>
    </w:p>
    <w:p w14:paraId="044281AB">
      <w:pPr>
        <w:rPr>
          <w:rFonts w:hint="eastAsia" w:ascii="宋体" w:hAnsi="宋体" w:cs="宋体"/>
          <w:color w:val="000000" w:themeColor="text1"/>
          <w:szCs w:val="21"/>
          <w14:textFill>
            <w14:solidFill>
              <w14:schemeClr w14:val="tx1"/>
            </w14:solidFill>
          </w14:textFill>
        </w:rPr>
      </w:pPr>
    </w:p>
    <w:p w14:paraId="067537DE">
      <w:pPr>
        <w:pStyle w:val="2"/>
        <w:rPr>
          <w:rFonts w:hint="eastAsia" w:ascii="宋体" w:hAnsi="宋体" w:cs="宋体"/>
          <w:color w:val="000000" w:themeColor="text1"/>
          <w:szCs w:val="21"/>
          <w14:textFill>
            <w14:solidFill>
              <w14:schemeClr w14:val="tx1"/>
            </w14:solidFill>
          </w14:textFill>
        </w:rPr>
      </w:pPr>
    </w:p>
    <w:p w14:paraId="59ED02B5">
      <w:pPr>
        <w:rPr>
          <w:color w:val="000000" w:themeColor="text1"/>
          <w14:textFill>
            <w14:solidFill>
              <w14:schemeClr w14:val="tx1"/>
            </w14:solidFill>
          </w14:textFill>
        </w:rPr>
      </w:pPr>
    </w:p>
    <w:p w14:paraId="748DC965">
      <w:pPr>
        <w:pStyle w:val="2"/>
        <w:rPr>
          <w:rFonts w:hint="eastAsia" w:ascii="宋体" w:hAnsi="宋体" w:cs="宋体"/>
          <w:color w:val="000000" w:themeColor="text1"/>
          <w:szCs w:val="21"/>
          <w14:textFill>
            <w14:solidFill>
              <w14:schemeClr w14:val="tx1"/>
            </w14:solidFill>
          </w14:textFill>
        </w:rPr>
      </w:pPr>
    </w:p>
    <w:p w14:paraId="7E741A41">
      <w:pPr>
        <w:spacing w:line="400" w:lineRule="exact"/>
        <w:rPr>
          <w:rFonts w:hint="eastAsia" w:ascii="宋体" w:hAnsi="宋体" w:cs="宋体"/>
          <w:color w:val="000000" w:themeColor="text1"/>
          <w:szCs w:val="21"/>
          <w14:textFill>
            <w14:solidFill>
              <w14:schemeClr w14:val="tx1"/>
            </w14:solidFill>
          </w14:textFill>
        </w:rPr>
      </w:pPr>
    </w:p>
    <w:p w14:paraId="4720257A">
      <w:pPr>
        <w:pStyle w:val="2"/>
        <w:rPr>
          <w:color w:val="000000" w:themeColor="text1"/>
          <w14:textFill>
            <w14:solidFill>
              <w14:schemeClr w14:val="tx1"/>
            </w14:solidFill>
          </w14:textFill>
        </w:rPr>
      </w:pPr>
    </w:p>
    <w:p w14:paraId="374A8885">
      <w:pPr>
        <w:spacing w:line="400" w:lineRule="exact"/>
        <w:rPr>
          <w:rFonts w:hint="eastAsia" w:ascii="宋体" w:hAnsi="宋体" w:cs="宋体"/>
          <w:color w:val="000000" w:themeColor="text1"/>
          <w:szCs w:val="21"/>
          <w14:textFill>
            <w14:solidFill>
              <w14:schemeClr w14:val="tx1"/>
            </w14:solidFill>
          </w14:textFill>
        </w:rPr>
      </w:pPr>
    </w:p>
    <w:p w14:paraId="41642FEE">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3B8FA097">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1010A69D">
      <w:pPr>
        <w:spacing w:line="3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w:t>
      </w:r>
      <w:r>
        <w:rPr>
          <w:rFonts w:hint="eastAsia" w:hAnsi="宋体"/>
          <w:color w:val="000000" w:themeColor="text1"/>
          <w:szCs w:val="21"/>
          <w14:textFill>
            <w14:solidFill>
              <w14:schemeClr w14:val="tx1"/>
            </w14:solidFill>
          </w14:textFill>
        </w:rPr>
        <w:t>乡村振兴办公室</w:t>
      </w:r>
      <w:r>
        <w:rPr>
          <w:rFonts w:hint="eastAsia" w:ascii="宋体" w:hAnsi="宋体" w:cs="宋体"/>
          <w:color w:val="000000" w:themeColor="text1"/>
          <w:szCs w:val="21"/>
          <w14:textFill>
            <w14:solidFill>
              <w14:schemeClr w14:val="tx1"/>
            </w14:solidFill>
          </w14:textFill>
        </w:rPr>
        <w:t xml:space="preserve">、应急工作服务中心        </w:t>
      </w:r>
    </w:p>
    <w:p w14:paraId="69D47BC5">
      <w:pPr>
        <w:pStyle w:val="11"/>
        <w:rPr>
          <w:rFonts w:hint="eastAsia" w:ascii="微软雅黑" w:hAnsi="微软雅黑" w:eastAsia="微软雅黑" w:cs="微软雅黑"/>
          <w:bCs/>
          <w:color w:val="000000" w:themeColor="text1"/>
          <w:sz w:val="44"/>
          <w:szCs w:val="44"/>
          <w14:textFill>
            <w14:solidFill>
              <w14:schemeClr w14:val="tx1"/>
            </w14:solidFill>
          </w14:textFill>
        </w:rPr>
      </w:pPr>
      <w:r>
        <w:rPr>
          <w:rFonts w:hint="eastAsia" w:asciiTheme="minorEastAsia" w:hAnsiTheme="minorEastAsia" w:eastAsiaTheme="minorEastAsia" w:cstheme="minorEastAsia"/>
          <w:color w:val="000000" w:themeColor="text1"/>
          <w14:textFill>
            <w14:solidFill>
              <w14:schemeClr w14:val="tx1"/>
            </w14:solidFill>
          </w14:textFill>
        </w:rPr>
        <w:t xml:space="preserve">业务电话：13138715572  </w:t>
      </w:r>
      <w:r>
        <w:rPr>
          <w:rFonts w:hint="eastAsia" w:ascii="宋体" w:hAnsi="宋体"/>
          <w:color w:val="000000" w:themeColor="text1"/>
          <w14:textFill>
            <w14:solidFill>
              <w14:schemeClr w14:val="tx1"/>
            </w14:solidFill>
          </w14:textFill>
        </w:rPr>
        <w:t>监督电话：0851-88901307</w:t>
      </w:r>
    </w:p>
    <w:p w14:paraId="179D3140">
      <w:pPr>
        <w:spacing w:line="300" w:lineRule="exact"/>
        <w:rPr>
          <w:rFonts w:hint="eastAsia" w:ascii="宋体" w:hAnsi="宋体" w:cs="宋体"/>
          <w:color w:val="000000" w:themeColor="text1"/>
          <w14:textFill>
            <w14:solidFill>
              <w14:schemeClr w14:val="tx1"/>
            </w14:solidFill>
          </w14:textFill>
        </w:rPr>
      </w:pPr>
    </w:p>
    <w:p w14:paraId="04772152">
      <w:pPr>
        <w:rPr>
          <w:color w:val="000000" w:themeColor="text1"/>
          <w14:textFill>
            <w14:solidFill>
              <w14:schemeClr w14:val="tx1"/>
            </w14:solidFill>
          </w14:textFill>
        </w:rPr>
      </w:pPr>
    </w:p>
    <w:p w14:paraId="6945FBB0">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8-29贵阳市高龄老人长寿补贴权力运行流程图</w:t>
      </w:r>
    </w:p>
    <w:p w14:paraId="3CD571EB">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sz w:val="44"/>
          <w:szCs w:val="44"/>
          <w14:textFill>
            <w14:solidFill>
              <w14:schemeClr w14:val="tx1"/>
            </w14:solidFill>
          </w14:textFill>
        </w:rPr>
        <mc:AlternateContent>
          <mc:Choice Requires="wps">
            <w:drawing>
              <wp:anchor distT="0" distB="0" distL="114300" distR="114300" simplePos="0" relativeHeight="252186624" behindDoc="0" locked="0" layoutInCell="1" allowOverlap="1">
                <wp:simplePos x="0" y="0"/>
                <wp:positionH relativeFrom="column">
                  <wp:posOffset>3679190</wp:posOffset>
                </wp:positionH>
                <wp:positionV relativeFrom="paragraph">
                  <wp:posOffset>292735</wp:posOffset>
                </wp:positionV>
                <wp:extent cx="2204085" cy="1033145"/>
                <wp:effectExtent l="5080" t="5080" r="19685" b="9525"/>
                <wp:wrapNone/>
                <wp:docPr id="122" name="矩形 122"/>
                <wp:cNvGraphicFramePr/>
                <a:graphic xmlns:a="http://schemas.openxmlformats.org/drawingml/2006/main">
                  <a:graphicData uri="http://schemas.microsoft.com/office/word/2010/wordprocessingShape">
                    <wps:wsp>
                      <wps:cNvSpPr/>
                      <wps:spPr>
                        <a:xfrm>
                          <a:off x="4960620" y="1384300"/>
                          <a:ext cx="2204085" cy="10331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20FBFBF">
                            <w:pPr>
                              <w:jc w:val="left"/>
                              <w:rPr>
                                <w:rFonts w:ascii="Calibri" w:hAnsi="Calibri"/>
                                <w:szCs w:val="24"/>
                              </w:rPr>
                            </w:pPr>
                            <w:r>
                              <w:rPr>
                                <w:rFonts w:hint="eastAsia" w:ascii="Calibri" w:hAnsi="Calibri"/>
                                <w:szCs w:val="24"/>
                              </w:rPr>
                              <w:t>申请材料：</w:t>
                            </w:r>
                          </w:p>
                          <w:p w14:paraId="713BCE23">
                            <w:pPr>
                              <w:jc w:val="left"/>
                              <w:rPr>
                                <w:rFonts w:ascii="Calibri" w:hAnsi="Calibri"/>
                                <w:szCs w:val="24"/>
                              </w:rPr>
                            </w:pPr>
                            <w:r>
                              <w:rPr>
                                <w:rFonts w:hint="eastAsia" w:ascii="Calibri" w:hAnsi="Calibri"/>
                                <w:szCs w:val="24"/>
                              </w:rPr>
                              <w:t>1.申请人居民户口簿或居住证、身份证复印件；2.贵阳市80周岁高龄补助申请表</w:t>
                            </w:r>
                          </w:p>
                          <w:p w14:paraId="1E60070F"/>
                        </w:txbxContent>
                      </wps:txbx>
                      <wps:bodyPr upright="1"/>
                    </wps:wsp>
                  </a:graphicData>
                </a:graphic>
              </wp:anchor>
            </w:drawing>
          </mc:Choice>
          <mc:Fallback>
            <w:pict>
              <v:rect id="_x0000_s1026" o:spid="_x0000_s1026" o:spt="1" style="position:absolute;left:0pt;margin-left:289.7pt;margin-top:23.05pt;height:81.35pt;width:173.55pt;z-index:252186624;mso-width-relative:page;mso-height-relative:page;" fillcolor="#FFFFFF" filled="t" stroked="t" coordsize="21600,21600" o:gfxdata="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R83KN2QAAAAoBAAAPAAAA&#10;AAAAAAEAIAAAACIAAABkcnMvZG93bnJldi54bWxQSwECFAAUAAAACACHTuJA7Mw82hQCAABIBAAA&#10;DgAAAAAAAAABACAAAAAoAQAAZHJzL2Uyb0RvYy54bWxQSwUGAAAAAAYABgBZAQAArgUAAAAA&#10;">
                <v:fill on="t" focussize="0,0"/>
                <v:stroke color="#000000" joinstyle="miter"/>
                <v:imagedata o:title=""/>
                <o:lock v:ext="edit" aspectratio="f"/>
                <v:textbox>
                  <w:txbxContent>
                    <w:p w14:paraId="420FBFBF">
                      <w:pPr>
                        <w:jc w:val="left"/>
                        <w:rPr>
                          <w:rFonts w:ascii="Calibri" w:hAnsi="Calibri"/>
                          <w:szCs w:val="24"/>
                        </w:rPr>
                      </w:pPr>
                      <w:r>
                        <w:rPr>
                          <w:rFonts w:hint="eastAsia" w:ascii="Calibri" w:hAnsi="Calibri"/>
                          <w:szCs w:val="24"/>
                        </w:rPr>
                        <w:t>申请材料：</w:t>
                      </w:r>
                    </w:p>
                    <w:p w14:paraId="713BCE23">
                      <w:pPr>
                        <w:jc w:val="left"/>
                        <w:rPr>
                          <w:rFonts w:ascii="Calibri" w:hAnsi="Calibri"/>
                          <w:szCs w:val="24"/>
                        </w:rPr>
                      </w:pPr>
                      <w:r>
                        <w:rPr>
                          <w:rFonts w:hint="eastAsia" w:ascii="Calibri" w:hAnsi="Calibri"/>
                          <w:szCs w:val="24"/>
                        </w:rPr>
                        <w:t>1.申请人居民户口簿或居住证、身份证复印件；2.贵阳市80周岁高龄补助申请表</w:t>
                      </w:r>
                    </w:p>
                    <w:p w14:paraId="1E60070F"/>
                  </w:txbxContent>
                </v:textbox>
              </v:rect>
            </w:pict>
          </mc:Fallback>
        </mc:AlternateContent>
      </w:r>
    </w:p>
    <w:p w14:paraId="63801C2F">
      <w:pPr>
        <w:spacing w:line="520" w:lineRule="exact"/>
        <w:jc w:val="center"/>
        <w:rPr>
          <w:rFonts w:hint="eastAsia" w:ascii="黑体" w:hAnsi="黑体" w:eastAsia="黑体"/>
          <w:color w:val="000000" w:themeColor="text1"/>
          <w:sz w:val="32"/>
          <w:szCs w:val="32"/>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71264" behindDoc="0" locked="0" layoutInCell="1" allowOverlap="1">
                <wp:simplePos x="0" y="0"/>
                <wp:positionH relativeFrom="column">
                  <wp:posOffset>2116455</wp:posOffset>
                </wp:positionH>
                <wp:positionV relativeFrom="paragraph">
                  <wp:posOffset>304165</wp:posOffset>
                </wp:positionV>
                <wp:extent cx="942975" cy="388620"/>
                <wp:effectExtent l="4445" t="5080" r="5080" b="6350"/>
                <wp:wrapNone/>
                <wp:docPr id="126" name="矩形 126"/>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02EB25B">
                            <w:pPr>
                              <w:jc w:val="center"/>
                            </w:pPr>
                            <w:r>
                              <w:rPr>
                                <w:rFonts w:hint="eastAsia"/>
                              </w:rPr>
                              <w:t>申  请</w:t>
                            </w:r>
                          </w:p>
                        </w:txbxContent>
                      </wps:txbx>
                      <wps:bodyPr upright="1"/>
                    </wps:wsp>
                  </a:graphicData>
                </a:graphic>
              </wp:anchor>
            </w:drawing>
          </mc:Choice>
          <mc:Fallback>
            <w:pict>
              <v:rect id="_x0000_s1026" o:spid="_x0000_s1026" o:spt="1" style="position:absolute;left:0pt;margin-left:166.65pt;margin-top:23.95pt;height:30.6pt;width:74.25pt;z-index:252171264;mso-width-relative:page;mso-height-relative:page;" fillcolor="#FFFFFF" filled="t" stroked="t" coordsize="21600,21600" o:gfxdata="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HmVzzXAAAACgEAAA8AAAAAAAAAAQAgAAAAIgAA&#10;AGRycy9kb3ducmV2LnhtbFBLAQIUABQAAAAIAIdO4kCgCybdCQIAADoEAAAOAAAAAAAAAAEAIAAA&#10;ACYBAABkcnMvZTJvRG9jLnhtbFBLBQYAAAAABgAGAFkBAAChBQAAAAA=&#10;">
                <v:fill on="t" focussize="0,0"/>
                <v:stroke color="#000000" joinstyle="miter"/>
                <v:imagedata o:title=""/>
                <o:lock v:ext="edit" aspectratio="f"/>
                <v:textbox>
                  <w:txbxContent>
                    <w:p w14:paraId="202EB25B">
                      <w:pPr>
                        <w:jc w:val="center"/>
                      </w:pPr>
                      <w:r>
                        <w:rPr>
                          <w:rFonts w:hint="eastAsia"/>
                        </w:rPr>
                        <w:t>申  请</w:t>
                      </w:r>
                    </w:p>
                  </w:txbxContent>
                </v:textbox>
              </v:rect>
            </w:pict>
          </mc:Fallback>
        </mc:AlternateContent>
      </w:r>
    </w:p>
    <w:p w14:paraId="44C632C8">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82528" behindDoc="0" locked="0" layoutInCell="1" allowOverlap="1">
                <wp:simplePos x="0" y="0"/>
                <wp:positionH relativeFrom="column">
                  <wp:posOffset>3075940</wp:posOffset>
                </wp:positionH>
                <wp:positionV relativeFrom="paragraph">
                  <wp:posOffset>155575</wp:posOffset>
                </wp:positionV>
                <wp:extent cx="594995" cy="0"/>
                <wp:effectExtent l="0" t="38100" r="14605" b="38100"/>
                <wp:wrapNone/>
                <wp:docPr id="127" name="直接箭头连接符 127"/>
                <wp:cNvGraphicFramePr/>
                <a:graphic xmlns:a="http://schemas.openxmlformats.org/drawingml/2006/main">
                  <a:graphicData uri="http://schemas.microsoft.com/office/word/2010/wordprocessingShape">
                    <wps:wsp>
                      <wps:cNvCnPr/>
                      <wps:spPr>
                        <a:xfrm>
                          <a:off x="0" y="0"/>
                          <a:ext cx="59499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42.2pt;margin-top:12.25pt;height:0pt;width:46.85pt;z-index:252182528;mso-width-relative:page;mso-height-relative:page;" filled="f" stroked="t" coordsize="21600,21600" o:gfxdata="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1JoFI2gAAAAkBAAAPAAAAAAAAAAEAIAAA&#10;ACIAAABkcnMvZG93bnJldi54bWxQSwECFAAUAAAACACHTuJA1st1fgoCAAABBAAADgAAAAAAAAAB&#10;ACAAAAApAQAAZHJzL2Uyb0RvYy54bWxQSwUGAAAAAAYABgBZAQAApQUAAAAA&#10;">
                <v:fill on="f" focussize="0,0"/>
                <v:stroke color="#000000" joinstyle="round" endarrow="block"/>
                <v:imagedata o:title=""/>
                <o:lock v:ext="edit" aspectratio="f"/>
              </v:shape>
            </w:pict>
          </mc:Fallback>
        </mc:AlternateContent>
      </w:r>
    </w:p>
    <w:p w14:paraId="0296F83A">
      <w:pPr>
        <w:spacing w:line="520" w:lineRule="exact"/>
        <w:rPr>
          <w:rFonts w:hint="eastAsia" w:ascii="黑体" w:hAnsi="黑体" w:eastAsia="黑体"/>
          <w:color w:val="000000" w:themeColor="text1"/>
          <w:sz w:val="32"/>
          <w:szCs w:val="32"/>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77408" behindDoc="0" locked="0" layoutInCell="1" allowOverlap="1">
                <wp:simplePos x="0" y="0"/>
                <wp:positionH relativeFrom="column">
                  <wp:posOffset>2613660</wp:posOffset>
                </wp:positionH>
                <wp:positionV relativeFrom="paragraph">
                  <wp:posOffset>62865</wp:posOffset>
                </wp:positionV>
                <wp:extent cx="635" cy="755015"/>
                <wp:effectExtent l="37465" t="0" r="38100" b="6985"/>
                <wp:wrapNone/>
                <wp:docPr id="128" name="直接连接符 128"/>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5.8pt;margin-top:4.95pt;height:59.45pt;width:0.05pt;z-index:252177408;mso-width-relative:page;mso-height-relative:page;" filled="f" stroked="t" coordsize="21600,21600" o:gfxdata="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NmEDd2AAAAAkBAAAPAAAAAAAAAAEAIAAAACIAAABkcnMvZG93bnJldi54&#10;bWxQSwECFAAUAAAACACHTuJAzUE63/oBAADvAwAADgAAAAAAAAABACAAAAAnAQAAZHJzL2Uyb0Rv&#10;Yy54bWxQSwUGAAAAAAYABgBZAQAAkwUAAAAA&#10;">
                <v:fill on="f" focussize="0,0"/>
                <v:stroke color="#000000" joinstyle="round" endarrow="block"/>
                <v:imagedata o:title=""/>
                <o:lock v:ext="edit" aspectratio="f"/>
              </v:line>
            </w:pict>
          </mc:Fallback>
        </mc:AlternateContent>
      </w:r>
    </w:p>
    <w:p w14:paraId="74BD8D2D">
      <w:pPr>
        <w:spacing w:line="520" w:lineRule="exact"/>
        <w:jc w:val="center"/>
        <w:rPr>
          <w:rFonts w:hint="eastAsia" w:ascii="黑体" w:hAnsi="黑体" w:eastAsia="黑体"/>
          <w:color w:val="000000" w:themeColor="text1"/>
          <w:sz w:val="32"/>
          <w:szCs w:val="32"/>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72288" behindDoc="0" locked="0" layoutInCell="1" allowOverlap="1">
                <wp:simplePos x="0" y="0"/>
                <wp:positionH relativeFrom="column">
                  <wp:posOffset>-147955</wp:posOffset>
                </wp:positionH>
                <wp:positionV relativeFrom="paragraph">
                  <wp:posOffset>227330</wp:posOffset>
                </wp:positionV>
                <wp:extent cx="1504315" cy="1085850"/>
                <wp:effectExtent l="4445" t="4445" r="15240" b="14605"/>
                <wp:wrapNone/>
                <wp:docPr id="129" name="流程图: 过程 129"/>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C6CECB1">
                            <w:r>
                              <w:rPr>
                                <w:rFonts w:hint="eastAsia"/>
                              </w:rPr>
                              <w:t>不属于确认范畴或不属于本机关职权范围的，不予受理，出具《不予受理通知书》并说明理由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11.65pt;margin-top:17.9pt;height:85.5pt;width:118.45pt;z-index:252172288;mso-width-relative:page;mso-height-relative:page;" fillcolor="#FFFFFF" filled="t" stroked="t" coordsize="21600,21600" o:gfxdata="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NFY&#10;Jz/ZAAAACgEAAA8AAAAAAAAAAQAgAAAAIgAAAGRycy9kb3ducmV2LnhtbFBLAQIUABQAAAAIAIdO&#10;4kDXC3HfIgIAAFMEAAAOAAAAAAAAAAEAIAAAACgBAABkcnMvZTJvRG9jLnhtbFBLBQYAAAAABgAG&#10;AFkBAAC8BQAAAAA=&#10;">
                <v:fill on="t" focussize="0,0"/>
                <v:stroke color="#000000" joinstyle="miter"/>
                <v:imagedata o:title=""/>
                <o:lock v:ext="edit" aspectratio="f"/>
                <v:textbox>
                  <w:txbxContent>
                    <w:p w14:paraId="6C6CECB1">
                      <w:r>
                        <w:rPr>
                          <w:rFonts w:hint="eastAsia"/>
                        </w:rPr>
                        <w:t>不属于确认范畴或不属于本机关职权范围的，不予受理，出具《不予受理通知书》并说明理由</w:t>
                      </w:r>
                    </w:p>
                  </w:txbxContent>
                </v:textbox>
              </v:shape>
            </w:pict>
          </mc:Fallback>
        </mc:AlternateContent>
      </w:r>
    </w:p>
    <w:p w14:paraId="26DDFBD3">
      <w:pPr>
        <w:spacing w:line="540" w:lineRule="exact"/>
        <w:jc w:val="center"/>
        <w:rPr>
          <w:rFonts w:hint="eastAsia" w:ascii="仿宋_GB2312" w:hAnsi="仿宋_GB2312" w:eastAsia="仿宋_GB2312"/>
          <w:color w:val="000000" w:themeColor="text1"/>
          <w:sz w:val="32"/>
          <w:szCs w:val="32"/>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73312" behindDoc="0" locked="0" layoutInCell="1" allowOverlap="1">
                <wp:simplePos x="0" y="0"/>
                <wp:positionH relativeFrom="column">
                  <wp:posOffset>3956050</wp:posOffset>
                </wp:positionH>
                <wp:positionV relativeFrom="paragraph">
                  <wp:posOffset>97155</wp:posOffset>
                </wp:positionV>
                <wp:extent cx="1978025" cy="932815"/>
                <wp:effectExtent l="5080" t="4445" r="17145" b="15240"/>
                <wp:wrapNone/>
                <wp:docPr id="130" name="流程图: 过程 130"/>
                <wp:cNvGraphicFramePr/>
                <a:graphic xmlns:a="http://schemas.openxmlformats.org/drawingml/2006/main">
                  <a:graphicData uri="http://schemas.microsoft.com/office/word/2010/wordprocessingShape">
                    <wps:wsp>
                      <wps:cNvSpPr/>
                      <wps:spPr>
                        <a:xfrm>
                          <a:off x="0" y="0"/>
                          <a:ext cx="1978025"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518AC81">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11.5pt;margin-top:7.65pt;height:73.45pt;width:155.75pt;z-index:252173312;mso-width-relative:page;mso-height-relative:page;" fillcolor="#FFFFFF" filled="t" stroked="t" coordsize="21600,21600" o:gfxdata="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V2DoW2gAA&#10;AAoBAAAPAAAAAAAAAAEAIAAAACIAAABkcnMvZG93bnJldi54bWxQSwECFAAUAAAACACHTuJA9LYb&#10;ihwCAABSBAAADgAAAAAAAAABACAAAAApAQAAZHJzL2Uyb0RvYy54bWxQSwUGAAAAAAYABgBZAQAA&#10;twUAAAAA&#10;">
                <v:fill on="t" focussize="0,0"/>
                <v:stroke color="#000000" joinstyle="miter"/>
                <v:imagedata o:title=""/>
                <o:lock v:ext="edit" aspectratio="f"/>
                <v:textbox>
                  <w:txbxContent>
                    <w:p w14:paraId="7518AC81">
                      <w:r>
                        <w:rPr>
                          <w:rFonts w:hint="eastAsia"/>
                        </w:rPr>
                        <w:t>材料不齐全或者不符合法定形式的，一次性告知申请人补正材料。申请人按照要求提交全部补正申请材料的，予以受理。</w:t>
                      </w:r>
                    </w:p>
                  </w:txbxContent>
                </v:textbox>
              </v:shape>
            </w:pict>
          </mc:Fallback>
        </mc:AlternateContent>
      </w: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75360" behindDoc="0" locked="0" layoutInCell="1" allowOverlap="1">
                <wp:simplePos x="0" y="0"/>
                <wp:positionH relativeFrom="column">
                  <wp:posOffset>1854200</wp:posOffset>
                </wp:positionH>
                <wp:positionV relativeFrom="paragraph">
                  <wp:posOffset>172085</wp:posOffset>
                </wp:positionV>
                <wp:extent cx="1694815" cy="652780"/>
                <wp:effectExtent l="4445" t="4445" r="15240" b="9525"/>
                <wp:wrapNone/>
                <wp:docPr id="131" name="流程图: 过程 131"/>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E14E782">
                            <w:pPr>
                              <w:spacing w:line="240" w:lineRule="exact"/>
                              <w:jc w:val="center"/>
                            </w:pPr>
                            <w:r>
                              <w:rPr>
                                <w:rFonts w:hint="eastAsia"/>
                              </w:rPr>
                              <w:t>受  理</w:t>
                            </w:r>
                          </w:p>
                          <w:p w14:paraId="43022B03">
                            <w:r>
                              <w:rPr>
                                <w:rFonts w:hint="eastAsia"/>
                              </w:rPr>
                              <w:t>申请材料齐全，符合法定形式，村级予以受理</w:t>
                            </w:r>
                          </w:p>
                          <w:p w14:paraId="4538E230">
                            <w:pPr>
                              <w:spacing w:line="240" w:lineRule="exact"/>
                              <w:jc w:val="center"/>
                            </w:pPr>
                          </w:p>
                        </w:txbxContent>
                      </wps:txbx>
                      <wps:bodyPr upright="1"/>
                    </wps:wsp>
                  </a:graphicData>
                </a:graphic>
              </wp:anchor>
            </w:drawing>
          </mc:Choice>
          <mc:Fallback>
            <w:pict>
              <v:shape id="_x0000_s1026" o:spid="_x0000_s1026" o:spt="109" type="#_x0000_t109" style="position:absolute;left:0pt;margin-left:146pt;margin-top:13.55pt;height:51.4pt;width:133.45pt;z-index:252175360;mso-width-relative:page;mso-height-relative:page;" fillcolor="#FFFFFF" filled="t" stroked="t" coordsize="21600,21600" o:gfxdata="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E5j&#10;q63ZAAAACgEAAA8AAAAAAAAAAQAgAAAAIgAAAGRycy9kb3ducmV2LnhtbFBLAQIUABQAAAAIAIdO&#10;4kBnv/a8IgIAAFIEAAAOAAAAAAAAAAEAIAAAACgBAABkcnMvZTJvRG9jLnhtbFBLBQYAAAAABgAG&#10;AFkBAAC8BQAAAAA=&#10;">
                <v:fill on="t" focussize="0,0"/>
                <v:stroke color="#000000" joinstyle="miter"/>
                <v:imagedata o:title=""/>
                <o:lock v:ext="edit" aspectratio="f"/>
                <v:textbox>
                  <w:txbxContent>
                    <w:p w14:paraId="3E14E782">
                      <w:pPr>
                        <w:spacing w:line="240" w:lineRule="exact"/>
                        <w:jc w:val="center"/>
                      </w:pPr>
                      <w:r>
                        <w:rPr>
                          <w:rFonts w:hint="eastAsia"/>
                        </w:rPr>
                        <w:t>受  理</w:t>
                      </w:r>
                    </w:p>
                    <w:p w14:paraId="43022B03">
                      <w:r>
                        <w:rPr>
                          <w:rFonts w:hint="eastAsia"/>
                        </w:rPr>
                        <w:t>申请材料齐全，符合法定形式，村级予以受理</w:t>
                      </w:r>
                    </w:p>
                    <w:p w14:paraId="4538E230">
                      <w:pPr>
                        <w:spacing w:line="240" w:lineRule="exact"/>
                        <w:jc w:val="center"/>
                      </w:pPr>
                    </w:p>
                  </w:txbxContent>
                </v:textbox>
              </v:shape>
            </w:pict>
          </mc:Fallback>
        </mc:AlternateContent>
      </w:r>
    </w:p>
    <w:p w14:paraId="2D129D9A">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84576" behindDoc="0" locked="0" layoutInCell="1" allowOverlap="1">
                <wp:simplePos x="0" y="0"/>
                <wp:positionH relativeFrom="column">
                  <wp:posOffset>3551555</wp:posOffset>
                </wp:positionH>
                <wp:positionV relativeFrom="paragraph">
                  <wp:posOffset>160655</wp:posOffset>
                </wp:positionV>
                <wp:extent cx="419100" cy="635"/>
                <wp:effectExtent l="0" t="37465" r="0" b="38100"/>
                <wp:wrapNone/>
                <wp:docPr id="132" name="直接连接符 132"/>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9.65pt;margin-top:12.65pt;height:0.05pt;width:33pt;z-index:252184576;mso-width-relative:page;mso-height-relative:page;" filled="f" stroked="t" coordsize="21600,21600" o:gfxdata="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iqFSnZAAAACQEAAA8AAAAAAAAAAQAgAAAAIgAAAGRycy9kb3ducmV2&#10;LnhtbFBLAQIUABQAAAAIAIdO4kBI8hpU+wEAAO8DAAAOAAAAAAAAAAEAIAAAACgBAABkcnMvZTJv&#10;RG9jLnhtbFBLBQYAAAAABgAGAFkBAACVBQ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183552" behindDoc="0" locked="0" layoutInCell="1" allowOverlap="1">
                <wp:simplePos x="0" y="0"/>
                <wp:positionH relativeFrom="column">
                  <wp:posOffset>1350645</wp:posOffset>
                </wp:positionH>
                <wp:positionV relativeFrom="paragraph">
                  <wp:posOffset>175895</wp:posOffset>
                </wp:positionV>
                <wp:extent cx="466725" cy="635"/>
                <wp:effectExtent l="0" t="37465" r="9525" b="38100"/>
                <wp:wrapNone/>
                <wp:docPr id="133" name="直接连接符 133"/>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6.35pt;margin-top:13.85pt;height:0.05pt;width:36.75pt;z-index:252183552;mso-width-relative:page;mso-height-relative:page;" filled="f" stroked="t" coordsize="21600,21600" o:gfxdata="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ul8ddgAAAAJAQAADwAAAAAAAAABACAAAAAiAAAAZHJzL2Rv&#10;d25yZXYueG1sUEsBAhQAFAAAAAgAh07iQLxfu/ABAgAA+QMAAA4AAAAAAAAAAQAgAAAAJwEAAGRy&#10;cy9lMm9Eb2MueG1sUEsFBgAAAAAGAAYAWQEAAJoFAAAAAA==&#10;">
                <v:fill on="f" focussize="0,0"/>
                <v:stroke color="#000000" joinstyle="round" endarrow="block"/>
                <v:imagedata o:title=""/>
                <o:lock v:ext="edit" aspectratio="f"/>
              </v:line>
            </w:pict>
          </mc:Fallback>
        </mc:AlternateContent>
      </w:r>
    </w:p>
    <w:p w14:paraId="3E34EF84">
      <w:pPr>
        <w:spacing w:line="340" w:lineRule="exact"/>
        <w:jc w:val="center"/>
        <w:rPr>
          <w:rFonts w:hint="eastAsia" w:ascii="宋体" w:hAnsi="宋体"/>
          <w:color w:val="000000" w:themeColor="text1"/>
          <w:sz w:val="30"/>
          <w:szCs w:val="30"/>
          <w14:textFill>
            <w14:solidFill>
              <w14:schemeClr w14:val="tx1"/>
            </w14:solidFill>
          </w14:textFill>
        </w:rPr>
      </w:pPr>
    </w:p>
    <w:p w14:paraId="0FD57B3D">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78432" behindDoc="0" locked="0" layoutInCell="1" allowOverlap="1">
                <wp:simplePos x="0" y="0"/>
                <wp:positionH relativeFrom="column">
                  <wp:posOffset>2675890</wp:posOffset>
                </wp:positionH>
                <wp:positionV relativeFrom="paragraph">
                  <wp:posOffset>95250</wp:posOffset>
                </wp:positionV>
                <wp:extent cx="8255" cy="323215"/>
                <wp:effectExtent l="31750" t="0" r="36195" b="635"/>
                <wp:wrapNone/>
                <wp:docPr id="134" name="直接箭头连接符 134"/>
                <wp:cNvGraphicFramePr/>
                <a:graphic xmlns:a="http://schemas.openxmlformats.org/drawingml/2006/main">
                  <a:graphicData uri="http://schemas.microsoft.com/office/word/2010/wordprocessingShape">
                    <wps:wsp>
                      <wps:cNvCnPr/>
                      <wps:spPr>
                        <a:xfrm>
                          <a:off x="0" y="0"/>
                          <a:ext cx="8255" cy="32321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0.7pt;margin-top:7.5pt;height:25.45pt;width:0.65pt;z-index:252178432;mso-width-relative:page;mso-height-relative:page;" filled="f" stroked="t" coordsize="21600,21600" o:gfxdata="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4Rry2gAAAAkBAAAPAAAAAAAAAAEA&#10;IAAAACIAAABkcnMvZG93bnJldi54bWxQSwECFAAUAAAACACHTuJANCLsQQ0CAAAEBAAADgAAAAAA&#10;AAABACAAAAApAQAAZHJzL2Uyb0RvYy54bWxQSwUGAAAAAAYABgBZAQAAqAUAAAAA&#10;">
                <v:fill on="f" focussize="0,0"/>
                <v:stroke color="#000000" joinstyle="round" endarrow="block"/>
                <v:imagedata o:title=""/>
                <o:lock v:ext="edit" aspectratio="f"/>
              </v:shape>
            </w:pict>
          </mc:Fallback>
        </mc:AlternateContent>
      </w:r>
    </w:p>
    <w:p w14:paraId="0BE5964D">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79456" behindDoc="0" locked="0" layoutInCell="1" allowOverlap="1">
                <wp:simplePos x="0" y="0"/>
                <wp:positionH relativeFrom="column">
                  <wp:posOffset>3745230</wp:posOffset>
                </wp:positionH>
                <wp:positionV relativeFrom="paragraph">
                  <wp:posOffset>93345</wp:posOffset>
                </wp:positionV>
                <wp:extent cx="1057910" cy="357505"/>
                <wp:effectExtent l="0" t="4445" r="8890" b="19050"/>
                <wp:wrapNone/>
                <wp:docPr id="135" name="直接连接符 135"/>
                <wp:cNvGraphicFramePr/>
                <a:graphic xmlns:a="http://schemas.openxmlformats.org/drawingml/2006/main">
                  <a:graphicData uri="http://schemas.microsoft.com/office/word/2010/wordprocessingShape">
                    <wps:wsp>
                      <wps:cNvCnPr/>
                      <wps:spPr>
                        <a:xfrm flipH="1">
                          <a:off x="0" y="0"/>
                          <a:ext cx="1057910" cy="3575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94.9pt;margin-top:7.35pt;height:28.15pt;width:83.3pt;z-index:252179456;mso-width-relative:page;mso-height-relative:page;" filled="f" stroked="t" coordsize="21600,21600" o:gfxdata="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eo+cE2QAAAAkBAAAPAAAAAAAAAAEAIAAAACIA&#10;AABkcnMvZG93bnJldi54bWxQSwECFAAUAAAACACHTuJAE6O2/QgCAAD9AwAADgAAAAAAAAABACAA&#10;AAAoAQAAZHJzL2Uyb0RvYy54bWxQSwUGAAAAAAYABgBZAQAAogUAAAAA&#10;">
                <v:fill on="f" focussize="0,0"/>
                <v:stroke color="#000000" joinstyle="round" endarrow="block"/>
                <v:imagedata o:title=""/>
                <o:lock v:ext="edit" aspectratio="f"/>
              </v:line>
            </w:pict>
          </mc:Fallback>
        </mc:AlternateContent>
      </w:r>
    </w:p>
    <w:p w14:paraId="01C3B1DD">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74336" behindDoc="0" locked="0" layoutInCell="1" allowOverlap="1">
                <wp:simplePos x="0" y="0"/>
                <wp:positionH relativeFrom="column">
                  <wp:posOffset>1823720</wp:posOffset>
                </wp:positionH>
                <wp:positionV relativeFrom="paragraph">
                  <wp:posOffset>32385</wp:posOffset>
                </wp:positionV>
                <wp:extent cx="1933575" cy="842645"/>
                <wp:effectExtent l="4445" t="4445" r="5080" b="10160"/>
                <wp:wrapNone/>
                <wp:docPr id="136" name="流程图: 过程 136"/>
                <wp:cNvGraphicFramePr/>
                <a:graphic xmlns:a="http://schemas.openxmlformats.org/drawingml/2006/main">
                  <a:graphicData uri="http://schemas.microsoft.com/office/word/2010/wordprocessingShape">
                    <wps:wsp>
                      <wps:cNvSpPr/>
                      <wps:spPr>
                        <a:xfrm>
                          <a:off x="0" y="0"/>
                          <a:ext cx="1933575" cy="68389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284BAF4">
                            <w:pPr>
                              <w:jc w:val="left"/>
                            </w:pPr>
                            <w:r>
                              <w:rPr>
                                <w:rFonts w:hint="eastAsia"/>
                              </w:rPr>
                              <w:t xml:space="preserve">        入户调查</w:t>
                            </w:r>
                          </w:p>
                          <w:p w14:paraId="19050CE4">
                            <w:pPr>
                              <w:jc w:val="center"/>
                            </w:pPr>
                            <w:r>
                              <w:rPr>
                                <w:rFonts w:hint="eastAsia"/>
                              </w:rPr>
                              <w:t>村级依法对申请人提交的申请材料进行审查，提出审查意见。</w:t>
                            </w:r>
                          </w:p>
                        </w:txbxContent>
                      </wps:txbx>
                      <wps:bodyPr upright="1"/>
                    </wps:wsp>
                  </a:graphicData>
                </a:graphic>
              </wp:anchor>
            </w:drawing>
          </mc:Choice>
          <mc:Fallback>
            <w:pict>
              <v:shape id="_x0000_s1026" o:spid="_x0000_s1026" o:spt="109" type="#_x0000_t109" style="position:absolute;left:0pt;margin-left:143.6pt;margin-top:2.55pt;height:66.35pt;width:152.25pt;z-index:252174336;mso-width-relative:page;mso-height-relative:page;" fillcolor="#FFFFFF" filled="t" stroked="t" coordsize="21600,21600" o:gfxdata="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D5c9Q2AAA&#10;AAkBAAAPAAAAAAAAAAEAIAAAACIAAABkcnMvZG93bnJldi54bWxQSwECFAAUAAAACACHTuJAfeLh&#10;Cx4CAABSBAAADgAAAAAAAAABACAAAAAnAQAAZHJzL2Uyb0RvYy54bWxQSwUGAAAAAAYABgBZAQAA&#10;twUAAAAA&#10;">
                <v:fill on="t" focussize="0,0"/>
                <v:stroke color="#000000" joinstyle="miter"/>
                <v:imagedata o:title=""/>
                <o:lock v:ext="edit" aspectratio="f"/>
                <v:textbox>
                  <w:txbxContent>
                    <w:p w14:paraId="6284BAF4">
                      <w:pPr>
                        <w:jc w:val="left"/>
                      </w:pPr>
                      <w:r>
                        <w:rPr>
                          <w:rFonts w:hint="eastAsia"/>
                        </w:rPr>
                        <w:t xml:space="preserve">        入户调查</w:t>
                      </w:r>
                    </w:p>
                    <w:p w14:paraId="19050CE4">
                      <w:pPr>
                        <w:jc w:val="center"/>
                      </w:pPr>
                      <w:r>
                        <w:rPr>
                          <w:rFonts w:hint="eastAsia"/>
                        </w:rPr>
                        <w:t>村级依法对申请人提交的申请材料进行审查，提出审查意见。</w:t>
                      </w:r>
                    </w:p>
                  </w:txbxContent>
                </v:textbox>
              </v:shape>
            </w:pict>
          </mc:Fallback>
        </mc:AlternateContent>
      </w:r>
    </w:p>
    <w:p w14:paraId="4B8B0D01">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89696" behindDoc="0" locked="0" layoutInCell="1" allowOverlap="1">
                <wp:simplePos x="0" y="0"/>
                <wp:positionH relativeFrom="column">
                  <wp:posOffset>4203700</wp:posOffset>
                </wp:positionH>
                <wp:positionV relativeFrom="paragraph">
                  <wp:posOffset>128905</wp:posOffset>
                </wp:positionV>
                <wp:extent cx="1978025" cy="488315"/>
                <wp:effectExtent l="5080" t="4445" r="17145" b="21590"/>
                <wp:wrapNone/>
                <wp:docPr id="137" name="流程图: 过程 137"/>
                <wp:cNvGraphicFramePr/>
                <a:graphic xmlns:a="http://schemas.openxmlformats.org/drawingml/2006/main">
                  <a:graphicData uri="http://schemas.microsoft.com/office/word/2010/wordprocessingShape">
                    <wps:wsp>
                      <wps:cNvSpPr/>
                      <wps:spPr>
                        <a:xfrm>
                          <a:off x="0" y="0"/>
                          <a:ext cx="1978025"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6272E81">
                            <w:r>
                              <w:rPr>
                                <w:rFonts w:hint="eastAsia"/>
                              </w:rPr>
                              <w:t>不符合申请条件的，予以告知不符合救助要求。</w:t>
                            </w:r>
                          </w:p>
                        </w:txbxContent>
                      </wps:txbx>
                      <wps:bodyPr upright="1"/>
                    </wps:wsp>
                  </a:graphicData>
                </a:graphic>
              </wp:anchor>
            </w:drawing>
          </mc:Choice>
          <mc:Fallback>
            <w:pict>
              <v:shape id="_x0000_s1026" o:spid="_x0000_s1026" o:spt="109" type="#_x0000_t109" style="position:absolute;left:0pt;margin-left:331pt;margin-top:10.15pt;height:38.45pt;width:155.75pt;z-index:252189696;mso-width-relative:page;mso-height-relative:page;" fillcolor="#FFFFFF" filled="t" stroked="t" coordsize="21600,21600" o:gfxdata="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vywOjNkA&#10;AAAJAQAADwAAAAAAAAABACAAAAAiAAAAZHJzL2Rvd25yZXYueG1sUEsBAhQAFAAAAAgAh07iQM9Y&#10;eGEeAgAAUgQAAA4AAAAAAAAAAQAgAAAAKAEAAGRycy9lMm9Eb2MueG1sUEsFBgAAAAAGAAYAWQEA&#10;ALgFAAAAAA==&#10;">
                <v:fill on="t" focussize="0,0"/>
                <v:stroke color="#000000" joinstyle="miter"/>
                <v:imagedata o:title=""/>
                <o:lock v:ext="edit" aspectratio="f"/>
                <v:textbox>
                  <w:txbxContent>
                    <w:p w14:paraId="46272E81">
                      <w:r>
                        <w:rPr>
                          <w:rFonts w:hint="eastAsia"/>
                        </w:rPr>
                        <w:t>不符合申请条件的，予以告知不符合救助要求。</w:t>
                      </w:r>
                    </w:p>
                  </w:txbxContent>
                </v:textbox>
              </v:shape>
            </w:pict>
          </mc:Fallback>
        </mc:AlternateContent>
      </w:r>
    </w:p>
    <w:p w14:paraId="307EAF2A">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88672" behindDoc="0" locked="0" layoutInCell="1" allowOverlap="1">
                <wp:simplePos x="0" y="0"/>
                <wp:positionH relativeFrom="column">
                  <wp:posOffset>3775710</wp:posOffset>
                </wp:positionH>
                <wp:positionV relativeFrom="paragraph">
                  <wp:posOffset>121285</wp:posOffset>
                </wp:positionV>
                <wp:extent cx="419100" cy="635"/>
                <wp:effectExtent l="0" t="37465" r="0" b="38100"/>
                <wp:wrapNone/>
                <wp:docPr id="138" name="直接连接符 138"/>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97.3pt;margin-top:9.55pt;height:0.05pt;width:33pt;z-index:252188672;mso-width-relative:page;mso-height-relative:page;" filled="f" stroked="t" coordsize="21600,21600" o:gfxdata="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p+Jn/9gAAAAJAQAADwAAAAAAAAABACAAAAAiAAAAZHJzL2Rvd25yZXYu&#10;eG1sUEsBAhQAFAAAAAgAh07iQFpdiTP7AQAA7wMAAA4AAAAAAAAAAQAgAAAAJwEAAGRycy9lMm9E&#10;b2MueG1sUEsFBgAAAAAGAAYAWQEAAJQFAAAAAA==&#10;">
                <v:fill on="f" focussize="0,0"/>
                <v:stroke color="#000000" joinstyle="round" endarrow="block"/>
                <v:imagedata o:title=""/>
                <o:lock v:ext="edit" aspectratio="f"/>
              </v:line>
            </w:pict>
          </mc:Fallback>
        </mc:AlternateContent>
      </w:r>
    </w:p>
    <w:p w14:paraId="0712B9E6">
      <w:pPr>
        <w:spacing w:line="340" w:lineRule="exact"/>
        <w:jc w:val="center"/>
        <w:rPr>
          <w:rFonts w:hint="eastAsia" w:ascii="宋体" w:hAnsi="宋体"/>
          <w:color w:val="000000" w:themeColor="text1"/>
          <w:sz w:val="30"/>
          <w:szCs w:val="30"/>
          <w14:textFill>
            <w14:solidFill>
              <w14:schemeClr w14:val="tx1"/>
            </w14:solidFill>
          </w14:textFill>
        </w:rPr>
      </w:pPr>
    </w:p>
    <w:p w14:paraId="747265A6">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80480" behindDoc="0" locked="0" layoutInCell="1" allowOverlap="1">
                <wp:simplePos x="0" y="0"/>
                <wp:positionH relativeFrom="column">
                  <wp:posOffset>2731135</wp:posOffset>
                </wp:positionH>
                <wp:positionV relativeFrom="paragraph">
                  <wp:posOffset>50800</wp:posOffset>
                </wp:positionV>
                <wp:extent cx="1270" cy="316230"/>
                <wp:effectExtent l="36830" t="0" r="38100" b="7620"/>
                <wp:wrapNone/>
                <wp:docPr id="139" name="直接箭头连接符 139"/>
                <wp:cNvGraphicFramePr/>
                <a:graphic xmlns:a="http://schemas.openxmlformats.org/drawingml/2006/main">
                  <a:graphicData uri="http://schemas.microsoft.com/office/word/2010/wordprocessingShape">
                    <wps:wsp>
                      <wps:cNvCnPr/>
                      <wps:spPr>
                        <a:xfrm>
                          <a:off x="0" y="0"/>
                          <a:ext cx="1270" cy="31623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5.05pt;margin-top:4pt;height:24.9pt;width:0.1pt;z-index:252180480;mso-width-relative:page;mso-height-relative:page;" filled="f" stroked="t" coordsize="21600,21600" o:gfxdata="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Er/HDHXAAAACAEAAA8AAAAAAAAAAQAg&#10;AAAAIgAAAGRycy9kb3ducmV2LnhtbFBLAQIUABQAAAAIAIdO4kCqAxGzDwIAAAQEAAAOAAAAAAAA&#10;AAEAIAAAACYBAABkcnMvZTJvRG9jLnhtbFBLBQYAAAAABgAGAFkBAACnBQAAAAA=&#10;">
                <v:fill on="f" focussize="0,0"/>
                <v:stroke color="#000000" joinstyle="round" endarrow="block"/>
                <v:imagedata o:title=""/>
                <o:lock v:ext="edit" aspectratio="f"/>
              </v:shape>
            </w:pict>
          </mc:Fallback>
        </mc:AlternateContent>
      </w:r>
    </w:p>
    <w:p w14:paraId="63B27AE0">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87648" behindDoc="0" locked="0" layoutInCell="1" allowOverlap="1">
                <wp:simplePos x="0" y="0"/>
                <wp:positionH relativeFrom="column">
                  <wp:posOffset>1793240</wp:posOffset>
                </wp:positionH>
                <wp:positionV relativeFrom="paragraph">
                  <wp:posOffset>153035</wp:posOffset>
                </wp:positionV>
                <wp:extent cx="1933575" cy="842645"/>
                <wp:effectExtent l="4445" t="4445" r="5080" b="10160"/>
                <wp:wrapNone/>
                <wp:docPr id="140" name="流程图: 过程 140"/>
                <wp:cNvGraphicFramePr/>
                <a:graphic xmlns:a="http://schemas.openxmlformats.org/drawingml/2006/main">
                  <a:graphicData uri="http://schemas.microsoft.com/office/word/2010/wordprocessingShape">
                    <wps:wsp>
                      <wps:cNvSpPr/>
                      <wps:spPr>
                        <a:xfrm>
                          <a:off x="0" y="0"/>
                          <a:ext cx="1933575" cy="68389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F7429EE">
                            <w:pPr>
                              <w:jc w:val="left"/>
                            </w:pPr>
                            <w:r>
                              <w:rPr>
                                <w:rFonts w:hint="eastAsia"/>
                              </w:rPr>
                              <w:t xml:space="preserve">          公  示</w:t>
                            </w:r>
                          </w:p>
                          <w:p w14:paraId="76794362">
                            <w:pPr>
                              <w:jc w:val="center"/>
                            </w:pPr>
                            <w:r>
                              <w:rPr>
                                <w:rFonts w:hint="eastAsia"/>
                              </w:rPr>
                              <w:t>审查属实，予以救助进行初审公示</w:t>
                            </w:r>
                          </w:p>
                        </w:txbxContent>
                      </wps:txbx>
                      <wps:bodyPr upright="1"/>
                    </wps:wsp>
                  </a:graphicData>
                </a:graphic>
              </wp:anchor>
            </w:drawing>
          </mc:Choice>
          <mc:Fallback>
            <w:pict>
              <v:shape id="_x0000_s1026" o:spid="_x0000_s1026" o:spt="109" type="#_x0000_t109" style="position:absolute;left:0pt;margin-left:141.2pt;margin-top:12.05pt;height:66.35pt;width:152.25pt;z-index:252187648;mso-width-relative:page;mso-height-relative:page;" fillcolor="#FFFFFF" filled="t" stroked="t" coordsize="21600,21600" o:gfxdata="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M0UNi2AAA&#10;AAoBAAAPAAAAAAAAAAEAIAAAACIAAABkcnMvZG93bnJldi54bWxQSwECFAAUAAAACACHTuJAxBGf&#10;vR4CAABSBAAADgAAAAAAAAABACAAAAAnAQAAZHJzL2Uyb0RvYy54bWxQSwUGAAAAAAYABgBZAQAA&#10;twUAAAAA&#10;">
                <v:fill on="t" focussize="0,0"/>
                <v:stroke color="#000000" joinstyle="miter"/>
                <v:imagedata o:title=""/>
                <o:lock v:ext="edit" aspectratio="f"/>
                <v:textbox>
                  <w:txbxContent>
                    <w:p w14:paraId="0F7429EE">
                      <w:pPr>
                        <w:jc w:val="left"/>
                      </w:pPr>
                      <w:r>
                        <w:rPr>
                          <w:rFonts w:hint="eastAsia"/>
                        </w:rPr>
                        <w:t xml:space="preserve">          公  示</w:t>
                      </w:r>
                    </w:p>
                    <w:p w14:paraId="76794362">
                      <w:pPr>
                        <w:jc w:val="center"/>
                      </w:pPr>
                      <w:r>
                        <w:rPr>
                          <w:rFonts w:hint="eastAsia"/>
                        </w:rPr>
                        <w:t>审查属实，予以救助进行初审公示</w:t>
                      </w:r>
                    </w:p>
                  </w:txbxContent>
                </v:textbox>
              </v:shape>
            </w:pict>
          </mc:Fallback>
        </mc:AlternateContent>
      </w:r>
    </w:p>
    <w:p w14:paraId="5120E107">
      <w:pPr>
        <w:spacing w:line="340" w:lineRule="exact"/>
        <w:jc w:val="center"/>
        <w:rPr>
          <w:rFonts w:hint="eastAsia" w:ascii="宋体" w:hAnsi="宋体"/>
          <w:color w:val="000000" w:themeColor="text1"/>
          <w:sz w:val="30"/>
          <w:szCs w:val="30"/>
          <w14:textFill>
            <w14:solidFill>
              <w14:schemeClr w14:val="tx1"/>
            </w14:solidFill>
          </w14:textFill>
        </w:rPr>
      </w:pPr>
    </w:p>
    <w:p w14:paraId="7565BAD5">
      <w:pPr>
        <w:spacing w:line="340" w:lineRule="exact"/>
        <w:jc w:val="center"/>
        <w:rPr>
          <w:rFonts w:hint="eastAsia" w:ascii="宋体" w:hAnsi="宋体"/>
          <w:color w:val="000000" w:themeColor="text1"/>
          <w:sz w:val="30"/>
          <w:szCs w:val="30"/>
          <w14:textFill>
            <w14:solidFill>
              <w14:schemeClr w14:val="tx1"/>
            </w14:solidFill>
          </w14:textFill>
        </w:rPr>
      </w:pPr>
    </w:p>
    <w:p w14:paraId="5ABD6FCB">
      <w:pPr>
        <w:spacing w:line="340" w:lineRule="exact"/>
        <w:jc w:val="center"/>
        <w:rPr>
          <w:rFonts w:hint="eastAsia" w:ascii="宋体" w:hAnsi="宋体"/>
          <w:color w:val="000000" w:themeColor="text1"/>
          <w:sz w:val="30"/>
          <w:szCs w:val="30"/>
          <w14:textFill>
            <w14:solidFill>
              <w14:schemeClr w14:val="tx1"/>
            </w14:solidFill>
          </w14:textFill>
        </w:rPr>
      </w:pPr>
    </w:p>
    <w:p w14:paraId="3076A6AC">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90720" behindDoc="0" locked="0" layoutInCell="1" allowOverlap="1">
                <wp:simplePos x="0" y="0"/>
                <wp:positionH relativeFrom="column">
                  <wp:posOffset>2716530</wp:posOffset>
                </wp:positionH>
                <wp:positionV relativeFrom="paragraph">
                  <wp:posOffset>155575</wp:posOffset>
                </wp:positionV>
                <wp:extent cx="1270" cy="316230"/>
                <wp:effectExtent l="36830" t="0" r="38100" b="7620"/>
                <wp:wrapNone/>
                <wp:docPr id="141" name="直接箭头连接符 141"/>
                <wp:cNvGraphicFramePr/>
                <a:graphic xmlns:a="http://schemas.openxmlformats.org/drawingml/2006/main">
                  <a:graphicData uri="http://schemas.microsoft.com/office/word/2010/wordprocessingShape">
                    <wps:wsp>
                      <wps:cNvCnPr/>
                      <wps:spPr>
                        <a:xfrm>
                          <a:off x="0" y="0"/>
                          <a:ext cx="1270" cy="31623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3.9pt;margin-top:12.25pt;height:24.9pt;width:0.1pt;z-index:252190720;mso-width-relative:page;mso-height-relative:page;" filled="f" stroked="t" coordsize="21600,21600" o:gfxdata="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PVJ2U2gAAAAkBAAAPAAAAAAAA&#10;AAEAIAAAACIAAABkcnMvZG93bnJldi54bWxQSwECFAAUAAAACACHTuJAEo0o3hACAAAEBAAADgAA&#10;AAAAAAABACAAAAApAQAAZHJzL2Uyb0RvYy54bWxQSwUGAAAAAAYABgBZAQAAqwUAAAAA&#10;">
                <v:fill on="f" focussize="0,0"/>
                <v:stroke color="#000000" joinstyle="round" endarrow="block"/>
                <v:imagedata o:title=""/>
                <o:lock v:ext="edit" aspectratio="f"/>
              </v:shape>
            </w:pict>
          </mc:Fallback>
        </mc:AlternateContent>
      </w:r>
    </w:p>
    <w:p w14:paraId="52E4EBDA">
      <w:pPr>
        <w:spacing w:line="340" w:lineRule="exact"/>
        <w:jc w:val="center"/>
        <w:rPr>
          <w:rFonts w:hint="eastAsia" w:ascii="宋体" w:hAnsi="宋体"/>
          <w:color w:val="000000" w:themeColor="text1"/>
          <w:sz w:val="30"/>
          <w:szCs w:val="30"/>
          <w14:textFill>
            <w14:solidFill>
              <w14:schemeClr w14:val="tx1"/>
            </w14:solidFill>
          </w14:textFill>
        </w:rPr>
      </w:pPr>
    </w:p>
    <w:p w14:paraId="3338DC18">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176384" behindDoc="0" locked="0" layoutInCell="1" allowOverlap="1">
                <wp:simplePos x="0" y="0"/>
                <wp:positionH relativeFrom="column">
                  <wp:posOffset>636905</wp:posOffset>
                </wp:positionH>
                <wp:positionV relativeFrom="paragraph">
                  <wp:posOffset>50165</wp:posOffset>
                </wp:positionV>
                <wp:extent cx="4100830" cy="541655"/>
                <wp:effectExtent l="5080" t="5080" r="8890" b="5715"/>
                <wp:wrapNone/>
                <wp:docPr id="142" name="流程图: 过程 142"/>
                <wp:cNvGraphicFramePr/>
                <a:graphic xmlns:a="http://schemas.openxmlformats.org/drawingml/2006/main">
                  <a:graphicData uri="http://schemas.microsoft.com/office/word/2010/wordprocessingShape">
                    <wps:wsp>
                      <wps:cNvSpPr/>
                      <wps:spPr>
                        <a:xfrm>
                          <a:off x="0" y="0"/>
                          <a:ext cx="4100830" cy="54165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82BC6A8">
                            <w:pPr>
                              <w:jc w:val="center"/>
                              <w:rPr>
                                <w:rFonts w:ascii="Calibri" w:hAnsi="Calibri"/>
                                <w:szCs w:val="24"/>
                              </w:rPr>
                            </w:pPr>
                            <w:r>
                              <w:rPr>
                                <w:rFonts w:hint="eastAsia" w:ascii="Calibri" w:hAnsi="Calibri"/>
                                <w:szCs w:val="24"/>
                              </w:rPr>
                              <w:t>复核</w:t>
                            </w:r>
                          </w:p>
                          <w:p w14:paraId="6270EB81">
                            <w:pPr>
                              <w:jc w:val="center"/>
                              <w:rPr>
                                <w:rFonts w:ascii="Calibri" w:hAnsi="Calibri"/>
                                <w:szCs w:val="24"/>
                              </w:rPr>
                            </w:pPr>
                            <w:r>
                              <w:rPr>
                                <w:rFonts w:hint="eastAsia" w:ascii="Calibri" w:hAnsi="Calibri"/>
                                <w:szCs w:val="24"/>
                              </w:rPr>
                              <w:t>报</w:t>
                            </w:r>
                            <w:r>
                              <w:rPr>
                                <w:rFonts w:hint="eastAsia" w:ascii="宋体" w:hAnsi="宋体" w:cs="宋体"/>
                                <w:color w:val="000000"/>
                                <w:szCs w:val="21"/>
                              </w:rPr>
                              <w:t>党务政务综合服务中心</w:t>
                            </w:r>
                            <w:r>
                              <w:rPr>
                                <w:rFonts w:hint="eastAsia" w:ascii="Calibri" w:hAnsi="Calibri"/>
                                <w:szCs w:val="24"/>
                              </w:rPr>
                              <w:t>进行复核</w:t>
                            </w:r>
                          </w:p>
                          <w:p w14:paraId="210790DA"/>
                          <w:p w14:paraId="3A4CBEA2">
                            <w:pPr>
                              <w:jc w:val="center"/>
                            </w:pPr>
                          </w:p>
                        </w:txbxContent>
                      </wps:txbx>
                      <wps:bodyPr upright="1"/>
                    </wps:wsp>
                  </a:graphicData>
                </a:graphic>
              </wp:anchor>
            </w:drawing>
          </mc:Choice>
          <mc:Fallback>
            <w:pict>
              <v:shape id="_x0000_s1026" o:spid="_x0000_s1026" o:spt="109" type="#_x0000_t109" style="position:absolute;left:0pt;margin-left:50.15pt;margin-top:3.95pt;height:42.65pt;width:322.9pt;z-index:252176384;mso-width-relative:page;mso-height-relative:page;" fillcolor="#FFFFFF" filled="t" stroked="t" coordsize="21600,21600" o:gfxdata="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izWrT2AAA&#10;AAgBAAAPAAAAAAAAAAEAIAAAACIAAABkcnMvZG93bnJldi54bWxQSwECFAAUAAAACACHTuJADva6&#10;+B4CAABSBAAADgAAAAAAAAABACAAAAAnAQAAZHJzL2Uyb0RvYy54bWxQSwUGAAAAAAYABgBZAQAA&#10;twUAAAAA&#10;">
                <v:fill on="t" focussize="0,0"/>
                <v:stroke color="#000000" joinstyle="miter"/>
                <v:imagedata o:title=""/>
                <o:lock v:ext="edit" aspectratio="f"/>
                <v:textbox>
                  <w:txbxContent>
                    <w:p w14:paraId="182BC6A8">
                      <w:pPr>
                        <w:jc w:val="center"/>
                        <w:rPr>
                          <w:rFonts w:ascii="Calibri" w:hAnsi="Calibri"/>
                          <w:szCs w:val="24"/>
                        </w:rPr>
                      </w:pPr>
                      <w:r>
                        <w:rPr>
                          <w:rFonts w:hint="eastAsia" w:ascii="Calibri" w:hAnsi="Calibri"/>
                          <w:szCs w:val="24"/>
                        </w:rPr>
                        <w:t>复核</w:t>
                      </w:r>
                    </w:p>
                    <w:p w14:paraId="6270EB81">
                      <w:pPr>
                        <w:jc w:val="center"/>
                        <w:rPr>
                          <w:rFonts w:ascii="Calibri" w:hAnsi="Calibri"/>
                          <w:szCs w:val="24"/>
                        </w:rPr>
                      </w:pPr>
                      <w:r>
                        <w:rPr>
                          <w:rFonts w:hint="eastAsia" w:ascii="Calibri" w:hAnsi="Calibri"/>
                          <w:szCs w:val="24"/>
                        </w:rPr>
                        <w:t>报</w:t>
                      </w:r>
                      <w:r>
                        <w:rPr>
                          <w:rFonts w:hint="eastAsia" w:ascii="宋体" w:hAnsi="宋体" w:cs="宋体"/>
                          <w:color w:val="000000"/>
                          <w:szCs w:val="21"/>
                        </w:rPr>
                        <w:t>党务政务综合服务中心</w:t>
                      </w:r>
                      <w:r>
                        <w:rPr>
                          <w:rFonts w:hint="eastAsia" w:ascii="Calibri" w:hAnsi="Calibri"/>
                          <w:szCs w:val="24"/>
                        </w:rPr>
                        <w:t>进行复核</w:t>
                      </w:r>
                    </w:p>
                    <w:p w14:paraId="210790DA"/>
                    <w:p w14:paraId="3A4CBEA2">
                      <w:pPr>
                        <w:jc w:val="center"/>
                      </w:pPr>
                    </w:p>
                  </w:txbxContent>
                </v:textbox>
              </v:shape>
            </w:pict>
          </mc:Fallback>
        </mc:AlternateContent>
      </w:r>
    </w:p>
    <w:p w14:paraId="27604CA7">
      <w:pPr>
        <w:spacing w:line="340" w:lineRule="exact"/>
        <w:jc w:val="center"/>
        <w:rPr>
          <w:rFonts w:hint="eastAsia" w:ascii="宋体" w:hAnsi="宋体"/>
          <w:color w:val="000000" w:themeColor="text1"/>
          <w:sz w:val="30"/>
          <w:szCs w:val="30"/>
          <w14:textFill>
            <w14:solidFill>
              <w14:schemeClr w14:val="tx1"/>
            </w14:solidFill>
          </w14:textFill>
        </w:rPr>
      </w:pPr>
    </w:p>
    <w:p w14:paraId="34696488">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85600" behindDoc="0" locked="0" layoutInCell="1" allowOverlap="1">
                <wp:simplePos x="0" y="0"/>
                <wp:positionH relativeFrom="column">
                  <wp:posOffset>2715895</wp:posOffset>
                </wp:positionH>
                <wp:positionV relativeFrom="paragraph">
                  <wp:posOffset>180975</wp:posOffset>
                </wp:positionV>
                <wp:extent cx="0" cy="346710"/>
                <wp:effectExtent l="38100" t="0" r="38100" b="15240"/>
                <wp:wrapNone/>
                <wp:docPr id="143" name="直接箭头连接符 143"/>
                <wp:cNvGraphicFramePr/>
                <a:graphic xmlns:a="http://schemas.openxmlformats.org/drawingml/2006/main">
                  <a:graphicData uri="http://schemas.microsoft.com/office/word/2010/wordprocessingShape">
                    <wps:wsp>
                      <wps:cNvCnPr/>
                      <wps:spPr>
                        <a:xfrm>
                          <a:off x="0" y="0"/>
                          <a:ext cx="0" cy="34671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3.85pt;margin-top:14.25pt;height:27.3pt;width:0pt;z-index:252185600;mso-width-relative:page;mso-height-relative:page;" filled="f" stroked="t" coordsize="21600,21600" o:gfxdata="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AsRZ42QAAAAkBAAAPAAAAAAAAAAEAIAAA&#10;ACIAAABkcnMvZG93bnJldi54bWxQSwECFAAUAAAACACHTuJAlV75+gsCAAABBAAADgAAAAAAAAAB&#10;ACAAAAAoAQAAZHJzL2Uyb0RvYy54bWxQSwUGAAAAAAYABgBZAQAApQUAAAAA&#10;">
                <v:fill on="f" focussize="0,0"/>
                <v:stroke color="#000000" joinstyle="round" endarrow="block"/>
                <v:imagedata o:title=""/>
                <o:lock v:ext="edit" aspectratio="f"/>
              </v:shape>
            </w:pict>
          </mc:Fallback>
        </mc:AlternateContent>
      </w:r>
    </w:p>
    <w:p w14:paraId="4A428248">
      <w:pPr>
        <w:rPr>
          <w:rFonts w:hint="eastAsia" w:ascii="仿宋_GB2312" w:hAnsi="仿宋_GB2312" w:eastAsia="仿宋_GB2312" w:cs="仿宋_GB2312"/>
          <w:b/>
          <w:bCs/>
          <w:color w:val="000000" w:themeColor="text1"/>
          <w:sz w:val="28"/>
          <w:szCs w:val="28"/>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181504" behindDoc="0" locked="0" layoutInCell="1" allowOverlap="1">
                <wp:simplePos x="0" y="0"/>
                <wp:positionH relativeFrom="column">
                  <wp:posOffset>1774190</wp:posOffset>
                </wp:positionH>
                <wp:positionV relativeFrom="paragraph">
                  <wp:posOffset>339725</wp:posOffset>
                </wp:positionV>
                <wp:extent cx="1875790" cy="508000"/>
                <wp:effectExtent l="5080" t="4445" r="5080" b="20955"/>
                <wp:wrapNone/>
                <wp:docPr id="150" name="矩形 150"/>
                <wp:cNvGraphicFramePr/>
                <a:graphic xmlns:a="http://schemas.openxmlformats.org/drawingml/2006/main">
                  <a:graphicData uri="http://schemas.microsoft.com/office/word/2010/wordprocessingShape">
                    <wps:wsp>
                      <wps:cNvSpPr/>
                      <wps:spPr>
                        <a:xfrm>
                          <a:off x="0" y="0"/>
                          <a:ext cx="1875790" cy="5080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7E8C8A2">
                            <w:pPr>
                              <w:jc w:val="center"/>
                            </w:pPr>
                            <w:r>
                              <w:rPr>
                                <w:rFonts w:hint="eastAsia"/>
                              </w:rPr>
                              <w:t>决定</w:t>
                            </w:r>
                          </w:p>
                          <w:p w14:paraId="2865C027">
                            <w:pPr>
                              <w:jc w:val="center"/>
                              <w:rPr>
                                <w:rFonts w:ascii="Calibri" w:hAnsi="Calibri"/>
                                <w:szCs w:val="24"/>
                              </w:rPr>
                            </w:pPr>
                            <w:r>
                              <w:rPr>
                                <w:rFonts w:hint="eastAsia"/>
                              </w:rPr>
                              <w:t xml:space="preserve">报市民政局审批决定 </w:t>
                            </w:r>
                          </w:p>
                          <w:p w14:paraId="62894EB7"/>
                        </w:txbxContent>
                      </wps:txbx>
                      <wps:bodyPr upright="1"/>
                    </wps:wsp>
                  </a:graphicData>
                </a:graphic>
              </wp:anchor>
            </w:drawing>
          </mc:Choice>
          <mc:Fallback>
            <w:pict>
              <v:rect id="_x0000_s1026" o:spid="_x0000_s1026" o:spt="1" style="position:absolute;left:0pt;margin-left:139.7pt;margin-top:26.75pt;height:40pt;width:147.7pt;z-index:252181504;mso-width-relative:page;mso-height-relative:page;" fillcolor="#FFFFFF" filled="t" stroked="t" coordsize="21600,21600" o:gfxdata="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z1TvB2AAAAAoBAAAPAAAAAAAAAAEAIAAAACIA&#10;AABkcnMvZG93bnJldi54bWxQSwECFAAUAAAACACHTuJAWi6HkAkCAAA7BAAADgAAAAAAAAABACAA&#10;AAAnAQAAZHJzL2Uyb0RvYy54bWxQSwUGAAAAAAYABgBZAQAAogUAAAAA&#10;">
                <v:fill on="t" focussize="0,0"/>
                <v:stroke color="#000000" joinstyle="miter"/>
                <v:imagedata o:title=""/>
                <o:lock v:ext="edit" aspectratio="f"/>
                <v:textbox>
                  <w:txbxContent>
                    <w:p w14:paraId="27E8C8A2">
                      <w:pPr>
                        <w:jc w:val="center"/>
                      </w:pPr>
                      <w:r>
                        <w:rPr>
                          <w:rFonts w:hint="eastAsia"/>
                        </w:rPr>
                        <w:t>决定</w:t>
                      </w:r>
                    </w:p>
                    <w:p w14:paraId="2865C027">
                      <w:pPr>
                        <w:jc w:val="center"/>
                        <w:rPr>
                          <w:rFonts w:ascii="Calibri" w:hAnsi="Calibri"/>
                          <w:szCs w:val="24"/>
                        </w:rPr>
                      </w:pPr>
                      <w:r>
                        <w:rPr>
                          <w:rFonts w:hint="eastAsia"/>
                        </w:rPr>
                        <w:t xml:space="preserve">报市民政局审批决定 </w:t>
                      </w:r>
                    </w:p>
                    <w:p w14:paraId="62894EB7"/>
                  </w:txbxContent>
                </v:textbox>
              </v:rect>
            </w:pict>
          </mc:Fallback>
        </mc:AlternateContent>
      </w:r>
    </w:p>
    <w:p w14:paraId="748CEBEE">
      <w:pPr>
        <w:rPr>
          <w:rFonts w:hint="eastAsia" w:ascii="仿宋_GB2312" w:hAnsi="仿宋_GB2312" w:eastAsia="仿宋_GB2312" w:cs="仿宋_GB2312"/>
          <w:b/>
          <w:bCs/>
          <w:color w:val="000000" w:themeColor="text1"/>
          <w:sz w:val="28"/>
          <w:szCs w:val="28"/>
          <w14:textFill>
            <w14:solidFill>
              <w14:schemeClr w14:val="tx1"/>
            </w14:solidFill>
          </w14:textFill>
        </w:rPr>
      </w:pPr>
    </w:p>
    <w:p w14:paraId="5D43F941">
      <w:pPr>
        <w:rPr>
          <w:rFonts w:hint="eastAsia" w:ascii="仿宋_GB2312" w:hAnsi="仿宋_GB2312" w:eastAsia="仿宋_GB2312" w:cs="仿宋_GB2312"/>
          <w:b/>
          <w:bCs/>
          <w:color w:val="000000" w:themeColor="text1"/>
          <w:sz w:val="28"/>
          <w:szCs w:val="28"/>
          <w14:textFill>
            <w14:solidFill>
              <w14:schemeClr w14:val="tx1"/>
            </w14:solidFill>
          </w14:textFill>
        </w:rPr>
      </w:pPr>
    </w:p>
    <w:p w14:paraId="13BE0CC1">
      <w:pPr>
        <w:spacing w:line="400" w:lineRule="exact"/>
        <w:rPr>
          <w:rFonts w:hint="eastAsia" w:ascii="宋体" w:hAnsi="宋体" w:cs="宋体"/>
          <w:color w:val="000000" w:themeColor="text1"/>
          <w:szCs w:val="21"/>
          <w14:textFill>
            <w14:solidFill>
              <w14:schemeClr w14:val="tx1"/>
            </w14:solidFill>
          </w14:textFill>
        </w:rPr>
      </w:pPr>
    </w:p>
    <w:p w14:paraId="7CFC0F4B">
      <w:pPr>
        <w:pStyle w:val="2"/>
        <w:rPr>
          <w:color w:val="000000" w:themeColor="text1"/>
          <w14:textFill>
            <w14:solidFill>
              <w14:schemeClr w14:val="tx1"/>
            </w14:solidFill>
          </w14:textFill>
        </w:rPr>
      </w:pPr>
    </w:p>
    <w:p w14:paraId="6CE39F83">
      <w:pPr>
        <w:rPr>
          <w:color w:val="000000" w:themeColor="text1"/>
          <w14:textFill>
            <w14:solidFill>
              <w14:schemeClr w14:val="tx1"/>
            </w14:solidFill>
          </w14:textFill>
        </w:rPr>
      </w:pPr>
    </w:p>
    <w:p w14:paraId="736B5AC0">
      <w:pPr>
        <w:pStyle w:val="2"/>
        <w:rPr>
          <w:color w:val="000000" w:themeColor="text1"/>
          <w14:textFill>
            <w14:solidFill>
              <w14:schemeClr w14:val="tx1"/>
            </w14:solidFill>
          </w14:textFill>
        </w:rPr>
      </w:pPr>
    </w:p>
    <w:p w14:paraId="788562D2">
      <w:pPr>
        <w:rPr>
          <w:color w:val="000000" w:themeColor="text1"/>
          <w14:textFill>
            <w14:solidFill>
              <w14:schemeClr w14:val="tx1"/>
            </w14:solidFill>
          </w14:textFill>
        </w:rPr>
      </w:pPr>
    </w:p>
    <w:p w14:paraId="302D01DC">
      <w:pPr>
        <w:pStyle w:val="2"/>
        <w:rPr>
          <w:color w:val="000000" w:themeColor="text1"/>
          <w14:textFill>
            <w14:solidFill>
              <w14:schemeClr w14:val="tx1"/>
            </w14:solidFill>
          </w14:textFill>
        </w:rPr>
      </w:pPr>
    </w:p>
    <w:p w14:paraId="49AD1A3B">
      <w:pPr>
        <w:spacing w:line="400" w:lineRule="exact"/>
        <w:rPr>
          <w:rFonts w:hint="eastAsia" w:ascii="宋体" w:hAnsi="宋体" w:cs="宋体"/>
          <w:color w:val="000000" w:themeColor="text1"/>
          <w:szCs w:val="21"/>
          <w14:textFill>
            <w14:solidFill>
              <w14:schemeClr w14:val="tx1"/>
            </w14:solidFill>
          </w14:textFill>
        </w:rPr>
      </w:pPr>
    </w:p>
    <w:p w14:paraId="10D423F3">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党武街道党务政务综合服务中心（公共事务服务中心）</w:t>
      </w:r>
    </w:p>
    <w:p w14:paraId="3573E4F0">
      <w:pPr>
        <w:pStyle w:val="11"/>
        <w:rPr>
          <w:rFonts w:hint="eastAsia" w:ascii="仿宋_GB2312" w:hAnsi="仿宋_GB2312" w:eastAsia="仿宋_GB2312" w:cs="仿宋_GB2312"/>
          <w:b/>
          <w:color w:val="000000" w:themeColor="text1"/>
          <w:sz w:val="28"/>
          <w:szCs w:val="28"/>
          <w14:textFill>
            <w14:solidFill>
              <w14:schemeClr w14:val="tx1"/>
            </w14:solidFill>
          </w14:textFill>
        </w:rPr>
      </w:pPr>
      <w:r>
        <w:rPr>
          <w:rFonts w:hint="eastAsia" w:ascii="宋体" w:hAnsi="宋体"/>
          <w:color w:val="000000" w:themeColor="text1"/>
          <w14:textFill>
            <w14:solidFill>
              <w14:schemeClr w14:val="tx1"/>
            </w14:solidFill>
          </w14:textFill>
        </w:rPr>
        <w:t>业务电话：0851-88901002，监督电话：0851-88901307</w:t>
      </w:r>
    </w:p>
    <w:p w14:paraId="3A22A5DA">
      <w:pPr>
        <w:rPr>
          <w:color w:val="000000" w:themeColor="text1"/>
          <w14:textFill>
            <w14:solidFill>
              <w14:schemeClr w14:val="tx1"/>
            </w14:solidFill>
          </w14:textFill>
        </w:rPr>
      </w:pPr>
    </w:p>
    <w:p w14:paraId="5E416DCA">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 xml:space="preserve">8-30生育服务登记权力运行流程图 </w:t>
      </w:r>
    </w:p>
    <w:p w14:paraId="0F1DD72C">
      <w:pPr>
        <w:spacing w:line="540" w:lineRule="exact"/>
        <w:jc w:val="center"/>
        <w:rPr>
          <w:rFonts w:hint="eastAsia" w:ascii="仿宋_GB2312" w:hAnsi="仿宋_GB2312" w:eastAsia="仿宋_GB2312"/>
          <w:color w:val="000000" w:themeColor="text1"/>
          <w:sz w:val="32"/>
          <w:szCs w:val="32"/>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80864" behindDoc="1" locked="0" layoutInCell="1" allowOverlap="1">
                <wp:simplePos x="0" y="0"/>
                <wp:positionH relativeFrom="column">
                  <wp:posOffset>2473325</wp:posOffset>
                </wp:positionH>
                <wp:positionV relativeFrom="paragraph">
                  <wp:posOffset>65405</wp:posOffset>
                </wp:positionV>
                <wp:extent cx="5080" cy="316230"/>
                <wp:effectExtent l="36830" t="0" r="34290" b="7620"/>
                <wp:wrapNone/>
                <wp:docPr id="2200" name="直线 183"/>
                <wp:cNvGraphicFramePr/>
                <a:graphic xmlns:a="http://schemas.openxmlformats.org/drawingml/2006/main">
                  <a:graphicData uri="http://schemas.microsoft.com/office/word/2010/wordprocessingShape">
                    <wps:wsp>
                      <wps:cNvCnPr/>
                      <wps:spPr>
                        <a:xfrm flipH="1">
                          <a:off x="0" y="0"/>
                          <a:ext cx="5080" cy="31623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3" o:spid="_x0000_s1026" o:spt="20" style="position:absolute;left:0pt;flip:x;margin-left:194.75pt;margin-top:5.15pt;height:24.9pt;width:0.4pt;z-index:-250735616;mso-width-relative:page;mso-height-relative:page;" filled="f" stroked="t" coordsize="21600,21600" o:gfxdata="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J1zwE2AAAAAkBAAAPAAAAAAAAAAEAIAAAACIAAABkcnMvZG93bnJldi54&#10;bWxQSwECFAAUAAAACACHTuJAR0hdx/oBAADyAwAADgAAAAAAAAABACAAAAAnAQAAZHJzL2Uyb0Rv&#10;Yy54bWxQSwUGAAAAAAYABgBZAQAAkwUAAAAA&#10;">
                <v:fill on="f" focussize="0,0"/>
                <v:stroke color="#000000" joinstyle="round" endarrow="block"/>
                <v:imagedata o:title=""/>
                <o:lock v:ext="edit" aspectratio="f"/>
              </v:line>
            </w:pict>
          </mc:Fallback>
        </mc:AlternateContent>
      </w:r>
    </w:p>
    <w:tbl>
      <w:tblPr>
        <w:tblStyle w:val="9"/>
        <w:tblpPr w:leftFromText="180" w:rightFromText="180" w:vertAnchor="text" w:horzAnchor="page" w:tblpX="3931" w:tblpY="112"/>
        <w:tblOverlap w:val="never"/>
        <w:tblW w:w="35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7"/>
        <w:gridCol w:w="1533"/>
      </w:tblGrid>
      <w:tr w14:paraId="1C4C1B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3560" w:type="dxa"/>
            <w:gridSpan w:val="2"/>
          </w:tcPr>
          <w:p w14:paraId="06D45EF9">
            <w:pPr>
              <w:spacing w:line="340" w:lineRule="exact"/>
              <w:jc w:val="center"/>
              <w:rPr>
                <w:rFonts w:hint="eastAsia" w:ascii="宋体" w:hAnsi="宋体" w:eastAsiaTheme="minorEastAsia"/>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w:t>受理</w:t>
            </w:r>
          </w:p>
        </w:tc>
      </w:tr>
      <w:tr w14:paraId="12A6F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2" w:hRule="atLeast"/>
        </w:trPr>
        <w:tc>
          <w:tcPr>
            <w:tcW w:w="2027" w:type="dxa"/>
          </w:tcPr>
          <w:p w14:paraId="2EC6C075">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网上办理</w:t>
            </w:r>
          </w:p>
          <w:p w14:paraId="19D217A1">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准备生育一、二孩三孩的夫妇可登录贵州省卫生健康委官网（http://wjw.guizhou.gov.cn）、贵州省生育登记平台（http://sydj..gzhfpc.gov.cn/syenter)或微信关注“健康贵州”。</w:t>
            </w:r>
          </w:p>
          <w:p w14:paraId="2BE14E23">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85984" behindDoc="1" locked="0" layoutInCell="1" allowOverlap="1">
                      <wp:simplePos x="0" y="0"/>
                      <wp:positionH relativeFrom="column">
                        <wp:posOffset>1216025</wp:posOffset>
                      </wp:positionH>
                      <wp:positionV relativeFrom="paragraph">
                        <wp:posOffset>213995</wp:posOffset>
                      </wp:positionV>
                      <wp:extent cx="5080" cy="316230"/>
                      <wp:effectExtent l="36830" t="0" r="34290" b="7620"/>
                      <wp:wrapNone/>
                      <wp:docPr id="253" name="直线 183"/>
                      <wp:cNvGraphicFramePr/>
                      <a:graphic xmlns:a="http://schemas.openxmlformats.org/drawingml/2006/main">
                        <a:graphicData uri="http://schemas.microsoft.com/office/word/2010/wordprocessingShape">
                          <wps:wsp>
                            <wps:cNvCnPr/>
                            <wps:spPr>
                              <a:xfrm flipH="1">
                                <a:off x="0" y="0"/>
                                <a:ext cx="5080" cy="31623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3" o:spid="_x0000_s1026" o:spt="20" style="position:absolute;left:0pt;flip:x;margin-left:95.75pt;margin-top:16.85pt;height:24.9pt;width:0.4pt;z-index:-250730496;mso-width-relative:page;mso-height-relative:page;" filled="f" stroked="t" coordsize="21600,21600" o:gfxdata="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9+EU+dkAAAAJAQAADwAAAAAAAAABACAAAAAiAAAAZHJzL2Rvd25yZXYu&#10;eG1sUEsBAhQAFAAAAAgAh07iQPMvVo36AQAA8QMAAA4AAAAAAAAAAQAgAAAAKAEAAGRycy9lMm9E&#10;b2MueG1sUEsFBgAAAAAGAAYAWQEAAJQFAAAAAA==&#10;">
                      <v:fill on="f" focussize="0,0"/>
                      <v:stroke color="#000000" joinstyle="round" endarrow="block"/>
                      <v:imagedata o:title=""/>
                      <o:lock v:ext="edit" aspectratio="f"/>
                    </v:line>
                  </w:pict>
                </mc:Fallback>
              </mc:AlternateContent>
            </w:r>
          </w:p>
        </w:tc>
        <w:tc>
          <w:tcPr>
            <w:tcW w:w="1533" w:type="dxa"/>
          </w:tcPr>
          <w:p w14:paraId="7D7F5599">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现场办理</w:t>
            </w:r>
          </w:p>
          <w:p w14:paraId="1903DA53">
            <w:pPr>
              <w:jc w:val="cente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87008" behindDoc="1" locked="0" layoutInCell="1" allowOverlap="1">
                      <wp:simplePos x="0" y="0"/>
                      <wp:positionH relativeFrom="column">
                        <wp:posOffset>920750</wp:posOffset>
                      </wp:positionH>
                      <wp:positionV relativeFrom="paragraph">
                        <wp:posOffset>232410</wp:posOffset>
                      </wp:positionV>
                      <wp:extent cx="419100" cy="635"/>
                      <wp:effectExtent l="0" t="37465" r="0" b="38100"/>
                      <wp:wrapNone/>
                      <wp:docPr id="2202" name="直线 188"/>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8" o:spid="_x0000_s1026" o:spt="20" style="position:absolute;left:0pt;margin-left:72.5pt;margin-top:18.3pt;height:0.05pt;width:33pt;z-index:-250729472;mso-width-relative:page;mso-height-relative:page;" filled="f" stroked="t" coordsize="21600,21600" o:gfxdata="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BqQOKHYAAAACQEAAA8AAAAAAAAAAQAgAAAAIgAAAGRycy9kb3ducmV2LnhtbFBLAQIUABQA&#10;AAAIAIdO4kBFqY2P8AEAAOcDAAAOAAAAAAAAAAEAIAAAACcBAABkcnMvZTJvRG9jLnhtbFBLBQYA&#10;AAAABgAGAFkBAACJBQAAAAA=&#10;">
                      <v:fill on="f" focussize="0,0"/>
                      <v:stroke color="#000000" joinstyle="round" endarrow="block"/>
                      <v:imagedata o:title=""/>
                      <o:lock v:ext="edit" aspectratio="f"/>
                    </v:line>
                  </w:pict>
                </mc:Fallback>
              </mc:AlternateContent>
            </w:r>
            <w:r>
              <w:rPr>
                <w:rFonts w:hint="eastAsia"/>
                <w:color w:val="000000" w:themeColor="text1"/>
                <w14:textFill>
                  <w14:solidFill>
                    <w14:schemeClr w14:val="tx1"/>
                  </w14:solidFill>
                </w14:textFill>
              </w:rPr>
              <w:t>准备生育一、二孩、三孩的夫妇到公共事务服务中心现场办理《生育服务证》</w:t>
            </w:r>
          </w:p>
          <w:p w14:paraId="43DB72DA">
            <w:pPr>
              <w:rPr>
                <w:color w:val="000000" w:themeColor="text1"/>
                <w14:textFill>
                  <w14:solidFill>
                    <w14:schemeClr w14:val="tx1"/>
                  </w14:solidFill>
                </w14:textFill>
              </w:rPr>
            </w:pPr>
          </w:p>
          <w:p w14:paraId="54D1E0B9">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88032" behindDoc="1" locked="0" layoutInCell="1" allowOverlap="1">
                      <wp:simplePos x="0" y="0"/>
                      <wp:positionH relativeFrom="column">
                        <wp:posOffset>958850</wp:posOffset>
                      </wp:positionH>
                      <wp:positionV relativeFrom="paragraph">
                        <wp:posOffset>239395</wp:posOffset>
                      </wp:positionV>
                      <wp:extent cx="419100" cy="635"/>
                      <wp:effectExtent l="0" t="37465" r="0" b="38100"/>
                      <wp:wrapNone/>
                      <wp:docPr id="254" name="直线 188"/>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8" o:spid="_x0000_s1026" o:spt="20" style="position:absolute;left:0pt;margin-left:75.5pt;margin-top:18.85pt;height:0.05pt;width:33pt;z-index:-250728448;mso-width-relative:page;mso-height-relative:page;" filled="f" stroked="t" coordsize="21600,21600" o:gfxdata="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NsD+C9gAAAAJAQAADwAAAAAAAAABACAAAAAiAAAAZHJzL2Rvd25yZXYueG1sUEsBAhQAFAAA&#10;AAgAh07iQJbcBDDvAQAA5gMAAA4AAAAAAAAAAQAgAAAAJwEAAGRycy9lMm9Eb2MueG1sUEsFBgAA&#10;AAAGAAYAWQEAAIgFAAAAAA==&#10;">
                      <v:fill on="f" focussize="0,0"/>
                      <v:stroke color="#000000" joinstyle="round" endarrow="block"/>
                      <v:imagedata o:title=""/>
                      <o:lock v:ext="edit" aspectratio="f"/>
                    </v:line>
                  </w:pict>
                </mc:Fallback>
              </mc:AlternateContent>
            </w:r>
          </w:p>
        </w:tc>
      </w:tr>
    </w:tbl>
    <w:p w14:paraId="2A50DED3">
      <w:pPr>
        <w:spacing w:line="340" w:lineRule="exact"/>
        <w:jc w:val="center"/>
        <w:rPr>
          <w:rFonts w:hint="eastAsia" w:ascii="宋体" w:hAnsi="宋体"/>
          <w:color w:val="000000" w:themeColor="text1"/>
          <w:sz w:val="30"/>
          <w:szCs w:val="30"/>
          <w14:textFill>
            <w14:solidFill>
              <w14:schemeClr w14:val="tx1"/>
            </w14:solidFill>
          </w14:textFill>
        </w:rPr>
      </w:pPr>
    </w:p>
    <w:p w14:paraId="7B81180B">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81888" behindDoc="1" locked="0" layoutInCell="1" allowOverlap="1">
                <wp:simplePos x="0" y="0"/>
                <wp:positionH relativeFrom="column">
                  <wp:posOffset>3990340</wp:posOffset>
                </wp:positionH>
                <wp:positionV relativeFrom="paragraph">
                  <wp:posOffset>213360</wp:posOffset>
                </wp:positionV>
                <wp:extent cx="2227580" cy="1122045"/>
                <wp:effectExtent l="5080" t="4445" r="15240" b="16510"/>
                <wp:wrapNone/>
                <wp:docPr id="2197" name="矩形 180"/>
                <wp:cNvGraphicFramePr/>
                <a:graphic xmlns:a="http://schemas.openxmlformats.org/drawingml/2006/main">
                  <a:graphicData uri="http://schemas.microsoft.com/office/word/2010/wordprocessingShape">
                    <wps:wsp>
                      <wps:cNvSpPr/>
                      <wps:spPr>
                        <a:xfrm>
                          <a:off x="0" y="0"/>
                          <a:ext cx="2227580" cy="11220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2DBB7F1">
                            <w:r>
                              <w:rPr>
                                <w:rFonts w:hint="eastAsia"/>
                              </w:rPr>
                              <w:t>现场办理应当提交的申请材料：</w:t>
                            </w:r>
                          </w:p>
                          <w:p w14:paraId="222C7623">
                            <w:r>
                              <w:rPr>
                                <w:rFonts w:hint="eastAsia"/>
                              </w:rPr>
                              <w:t>1、夫妻双方户籍资料及居民身份证；</w:t>
                            </w:r>
                          </w:p>
                          <w:p w14:paraId="1EBCF189">
                            <w:r>
                              <w:rPr>
                                <w:rFonts w:hint="eastAsia"/>
                              </w:rPr>
                              <w:t>2、结婚证；</w:t>
                            </w:r>
                          </w:p>
                          <w:p w14:paraId="518ADFEC">
                            <w:r>
                              <w:rPr>
                                <w:rFonts w:hint="eastAsia"/>
                              </w:rPr>
                              <w:t>3、婚育情况的相关资料</w:t>
                            </w:r>
                          </w:p>
                          <w:p w14:paraId="57BD41B1">
                            <w:r>
                              <w:rPr>
                                <w:rFonts w:hint="eastAsia"/>
                              </w:rPr>
                              <w:t>3、女方一寸照两张</w:t>
                            </w:r>
                          </w:p>
                        </w:txbxContent>
                      </wps:txbx>
                      <wps:bodyPr upright="1"/>
                    </wps:wsp>
                  </a:graphicData>
                </a:graphic>
              </wp:anchor>
            </w:drawing>
          </mc:Choice>
          <mc:Fallback>
            <w:pict>
              <v:rect id="矩形 180" o:spid="_x0000_s1026" o:spt="1" style="position:absolute;left:0pt;margin-left:314.2pt;margin-top:16.8pt;height:88.35pt;width:175.4pt;z-index:-250734592;mso-width-relative:page;mso-height-relative:page;" fillcolor="#FFFFFF" filled="t" stroked="t" coordsize="21600,21600" o:gfxdata="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avudO2AAAAAoBAAAPAAAAAAAAAAEAIAAAACIA&#10;AABkcnMvZG93bnJldi54bWxQSwECFAAUAAAACACHTuJAy0Mx/QkCAAA9BAAADgAAAAAAAAABACAA&#10;AAAnAQAAZHJzL2Uyb0RvYy54bWxQSwUGAAAAAAYABgBZAQAAogUAAAAA&#10;">
                <v:fill on="t" focussize="0,0"/>
                <v:stroke color="#000000" joinstyle="miter"/>
                <v:imagedata o:title=""/>
                <o:lock v:ext="edit" aspectratio="f"/>
                <v:textbox>
                  <w:txbxContent>
                    <w:p w14:paraId="62DBB7F1">
                      <w:r>
                        <w:rPr>
                          <w:rFonts w:hint="eastAsia"/>
                        </w:rPr>
                        <w:t>现场办理应当提交的申请材料：</w:t>
                      </w:r>
                    </w:p>
                    <w:p w14:paraId="222C7623">
                      <w:r>
                        <w:rPr>
                          <w:rFonts w:hint="eastAsia"/>
                        </w:rPr>
                        <w:t>1、夫妻双方户籍资料及居民身份证；</w:t>
                      </w:r>
                    </w:p>
                    <w:p w14:paraId="1EBCF189">
                      <w:r>
                        <w:rPr>
                          <w:rFonts w:hint="eastAsia"/>
                        </w:rPr>
                        <w:t>2、结婚证；</w:t>
                      </w:r>
                    </w:p>
                    <w:p w14:paraId="518ADFEC">
                      <w:r>
                        <w:rPr>
                          <w:rFonts w:hint="eastAsia"/>
                        </w:rPr>
                        <w:t>3、婚育情况的相关资料</w:t>
                      </w:r>
                    </w:p>
                    <w:p w14:paraId="57BD41B1">
                      <w:r>
                        <w:rPr>
                          <w:rFonts w:hint="eastAsia"/>
                        </w:rPr>
                        <w:t>3、女方一寸照两张</w:t>
                      </w:r>
                    </w:p>
                  </w:txbxContent>
                </v:textbox>
              </v:rect>
            </w:pict>
          </mc:Fallback>
        </mc:AlternateContent>
      </w:r>
    </w:p>
    <w:p w14:paraId="22846492">
      <w:pPr>
        <w:spacing w:line="340" w:lineRule="exact"/>
        <w:jc w:val="center"/>
        <w:rPr>
          <w:rFonts w:hint="eastAsia" w:ascii="宋体" w:hAnsi="宋体"/>
          <w:color w:val="000000" w:themeColor="text1"/>
          <w:sz w:val="30"/>
          <w:szCs w:val="30"/>
          <w14:textFill>
            <w14:solidFill>
              <w14:schemeClr w14:val="tx1"/>
            </w14:solidFill>
          </w14:textFill>
        </w:rPr>
      </w:pPr>
    </w:p>
    <w:p w14:paraId="4C12F135">
      <w:pPr>
        <w:spacing w:line="340" w:lineRule="exact"/>
        <w:jc w:val="center"/>
        <w:rPr>
          <w:rFonts w:hint="eastAsia" w:ascii="宋体" w:hAnsi="宋体"/>
          <w:color w:val="000000" w:themeColor="text1"/>
          <w:sz w:val="30"/>
          <w:szCs w:val="30"/>
          <w14:textFill>
            <w14:solidFill>
              <w14:schemeClr w14:val="tx1"/>
            </w14:solidFill>
          </w14:textFill>
        </w:rPr>
      </w:pPr>
    </w:p>
    <w:p w14:paraId="0DBC52A0">
      <w:pPr>
        <w:spacing w:line="340" w:lineRule="exact"/>
        <w:jc w:val="center"/>
        <w:rPr>
          <w:rFonts w:hint="eastAsia" w:ascii="宋体" w:hAnsi="宋体"/>
          <w:color w:val="000000" w:themeColor="text1"/>
          <w:sz w:val="30"/>
          <w:szCs w:val="30"/>
          <w14:textFill>
            <w14:solidFill>
              <w14:schemeClr w14:val="tx1"/>
            </w14:solidFill>
          </w14:textFill>
        </w:rPr>
      </w:pPr>
    </w:p>
    <w:p w14:paraId="0CBA8BD6">
      <w:pPr>
        <w:spacing w:line="340" w:lineRule="exact"/>
        <w:jc w:val="center"/>
        <w:rPr>
          <w:rFonts w:hint="eastAsia" w:ascii="宋体" w:hAnsi="宋体"/>
          <w:color w:val="000000" w:themeColor="text1"/>
          <w:sz w:val="30"/>
          <w:szCs w:val="30"/>
          <w14:textFill>
            <w14:solidFill>
              <w14:schemeClr w14:val="tx1"/>
            </w14:solidFill>
          </w14:textFill>
        </w:rPr>
      </w:pPr>
    </w:p>
    <w:p w14:paraId="6B933DB2">
      <w:pPr>
        <w:spacing w:line="340" w:lineRule="exact"/>
        <w:jc w:val="center"/>
        <w:rPr>
          <w:rFonts w:hint="eastAsia" w:ascii="宋体" w:hAnsi="宋体"/>
          <w:color w:val="000000" w:themeColor="text1"/>
          <w:sz w:val="30"/>
          <w:szCs w:val="30"/>
          <w14:textFill>
            <w14:solidFill>
              <w14:schemeClr w14:val="tx1"/>
            </w14:solidFill>
          </w14:textFill>
        </w:rPr>
      </w:pPr>
    </w:p>
    <w:p w14:paraId="0AB2D545">
      <w:pPr>
        <w:spacing w:line="340" w:lineRule="exact"/>
        <w:jc w:val="center"/>
        <w:rPr>
          <w:rFonts w:hint="eastAsia" w:ascii="宋体" w:hAnsi="宋体"/>
          <w:color w:val="000000" w:themeColor="text1"/>
          <w:sz w:val="30"/>
          <w:szCs w:val="30"/>
          <w14:textFill>
            <w14:solidFill>
              <w14:schemeClr w14:val="tx1"/>
            </w14:solidFill>
          </w14:textFill>
        </w:rPr>
      </w:pPr>
    </w:p>
    <w:p w14:paraId="09AC786F">
      <w:pPr>
        <w:spacing w:line="340" w:lineRule="exact"/>
        <w:jc w:val="center"/>
        <w:rPr>
          <w:rFonts w:hint="eastAsia" w:ascii="宋体" w:hAnsi="宋体"/>
          <w:color w:val="000000" w:themeColor="text1"/>
          <w:sz w:val="30"/>
          <w:szCs w:val="30"/>
          <w14:textFill>
            <w14:solidFill>
              <w14:schemeClr w14:val="tx1"/>
            </w14:solidFill>
          </w14:textFill>
        </w:rPr>
      </w:pPr>
    </w:p>
    <w:p w14:paraId="3894EEED">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79840" behindDoc="1" locked="0" layoutInCell="1" allowOverlap="1">
                <wp:simplePos x="0" y="0"/>
                <wp:positionH relativeFrom="column">
                  <wp:posOffset>4046855</wp:posOffset>
                </wp:positionH>
                <wp:positionV relativeFrom="paragraph">
                  <wp:posOffset>144780</wp:posOffset>
                </wp:positionV>
                <wp:extent cx="2048510" cy="913765"/>
                <wp:effectExtent l="4445" t="5080" r="23495" b="14605"/>
                <wp:wrapNone/>
                <wp:docPr id="2205" name="自选图形 185"/>
                <wp:cNvGraphicFramePr/>
                <a:graphic xmlns:a="http://schemas.openxmlformats.org/drawingml/2006/main">
                  <a:graphicData uri="http://schemas.microsoft.com/office/word/2010/wordprocessingShape">
                    <wps:wsp>
                      <wps:cNvSpPr/>
                      <wps:spPr>
                        <a:xfrm>
                          <a:off x="0" y="0"/>
                          <a:ext cx="2048510" cy="91376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C745CE7">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自选图形 185" o:spid="_x0000_s1026" o:spt="109" type="#_x0000_t109" style="position:absolute;left:0pt;margin-left:318.65pt;margin-top:11.4pt;height:71.95pt;width:161.3pt;z-index:-250736640;mso-width-relative:page;mso-height-relative:page;" fillcolor="#FFFFFF" filled="t" stroked="t" coordsize="21600,21600" o:gfxdata="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n4M0/Z&#10;AAAACgEAAA8AAAAAAAAAAQAgAAAAIgAAAGRycy9kb3ducmV2LnhtbFBLAQIUABQAAAAIAIdO4kBP&#10;jclBHwIAAE4EAAAOAAAAAAAAAAEAIAAAACgBAABkcnMvZTJvRG9jLnhtbFBLBQYAAAAABgAGAFkB&#10;AAC5BQAAAAA=&#10;">
                <v:fill on="t" focussize="0,0"/>
                <v:stroke color="#000000" joinstyle="miter"/>
                <v:imagedata o:title=""/>
                <o:lock v:ext="edit" aspectratio="f"/>
                <v:textbox>
                  <w:txbxContent>
                    <w:p w14:paraId="6C745CE7">
                      <w:r>
                        <w:rPr>
                          <w:rFonts w:hint="eastAsia"/>
                        </w:rPr>
                        <w:t>材料不齐全或者不符合法定形式的，一次性告知申请人补正材料。申请人按照要求提交全部补正申请材料的，予以受理。</w:t>
                      </w:r>
                    </w:p>
                  </w:txbxContent>
                </v:textbox>
              </v:shape>
            </w:pict>
          </mc:Fallback>
        </mc:AlternateContent>
      </w:r>
    </w:p>
    <w:p w14:paraId="449EC134">
      <w:pPr>
        <w:spacing w:line="340" w:lineRule="exact"/>
        <w:jc w:val="center"/>
        <w:rPr>
          <w:rFonts w:hint="eastAsia" w:ascii="宋体" w:hAnsi="宋体"/>
          <w:color w:val="000000" w:themeColor="text1"/>
          <w:sz w:val="30"/>
          <w:szCs w:val="30"/>
          <w14:textFill>
            <w14:solidFill>
              <w14:schemeClr w14:val="tx1"/>
            </w14:solidFill>
          </w14:textFill>
        </w:rPr>
      </w:pPr>
    </w:p>
    <w:p w14:paraId="1966D032">
      <w:pPr>
        <w:spacing w:line="340" w:lineRule="exact"/>
        <w:jc w:val="center"/>
        <w:rPr>
          <w:rFonts w:hint="eastAsia" w:ascii="宋体" w:hAnsi="宋体"/>
          <w:color w:val="000000" w:themeColor="text1"/>
          <w:sz w:val="30"/>
          <w:szCs w:val="30"/>
          <w14:textFill>
            <w14:solidFill>
              <w14:schemeClr w14:val="tx1"/>
            </w14:solidFill>
          </w14:textFill>
        </w:rPr>
      </w:pPr>
    </w:p>
    <w:p w14:paraId="184DBBA6">
      <w:pPr>
        <w:spacing w:line="340" w:lineRule="exact"/>
        <w:jc w:val="center"/>
        <w:rPr>
          <w:rFonts w:hint="eastAsia" w:ascii="宋体" w:hAnsi="宋体"/>
          <w:color w:val="000000" w:themeColor="text1"/>
          <w:sz w:val="30"/>
          <w:szCs w:val="30"/>
          <w14:textFill>
            <w14:solidFill>
              <w14:schemeClr w14:val="tx1"/>
            </w14:solidFill>
          </w14:textFill>
        </w:rPr>
      </w:pPr>
    </w:p>
    <w:p w14:paraId="79248C98">
      <w:pPr>
        <w:spacing w:line="340" w:lineRule="exact"/>
        <w:jc w:val="center"/>
        <w:rPr>
          <w:rFonts w:hint="eastAsia" w:ascii="宋体" w:hAnsi="宋体"/>
          <w:color w:val="000000" w:themeColor="text1"/>
          <w:sz w:val="30"/>
          <w:szCs w:val="30"/>
          <w14:textFill>
            <w14:solidFill>
              <w14:schemeClr w14:val="tx1"/>
            </w14:solidFill>
          </w14:textFill>
        </w:rPr>
      </w:pPr>
    </w:p>
    <w:tbl>
      <w:tblPr>
        <w:tblStyle w:val="9"/>
        <w:tblpPr w:leftFromText="180" w:rightFromText="180" w:vertAnchor="text" w:horzAnchor="page" w:tblpX="3991" w:tblpY="2"/>
        <w:tblOverlap w:val="never"/>
        <w:tblW w:w="34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24"/>
        <w:gridCol w:w="1536"/>
      </w:tblGrid>
      <w:tr w14:paraId="514D1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6" w:hRule="atLeast"/>
        </w:trPr>
        <w:tc>
          <w:tcPr>
            <w:tcW w:w="3460" w:type="dxa"/>
            <w:gridSpan w:val="2"/>
          </w:tcPr>
          <w:p w14:paraId="0A329364">
            <w:pPr>
              <w:spacing w:line="340" w:lineRule="exact"/>
              <w:jc w:val="center"/>
              <w:rPr>
                <w:rFonts w:hint="eastAsia" w:ascii="宋体" w:hAnsi="宋体" w:eastAsiaTheme="minorEastAsia"/>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w:t>审查</w:t>
            </w:r>
          </w:p>
        </w:tc>
      </w:tr>
      <w:tr w14:paraId="7ECD7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5" w:hRule="atLeast"/>
        </w:trPr>
        <w:tc>
          <w:tcPr>
            <w:tcW w:w="1924" w:type="dxa"/>
          </w:tcPr>
          <w:p w14:paraId="14F7F3F1">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街道公共事务服务中心对网上填写的生育登记信息在1个工作日内进行初审</w:t>
            </w:r>
          </w:p>
          <w:p w14:paraId="07562B36">
            <w:pPr>
              <w:spacing w:line="340" w:lineRule="exact"/>
              <w:jc w:val="center"/>
              <w:rPr>
                <w:rFonts w:hint="eastAsia" w:ascii="宋体" w:hAnsi="宋体"/>
                <w:color w:val="000000" w:themeColor="text1"/>
                <w:sz w:val="30"/>
                <w:szCs w:val="30"/>
                <w14:textFill>
                  <w14:solidFill>
                    <w14:schemeClr w14:val="tx1"/>
                  </w14:solidFill>
                </w14:textFill>
              </w:rPr>
            </w:pPr>
          </w:p>
        </w:tc>
        <w:tc>
          <w:tcPr>
            <w:tcW w:w="1536" w:type="dxa"/>
          </w:tcPr>
          <w:p w14:paraId="0FC4751C">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color w:val="000000" w:themeColor="text1"/>
                <w14:textFill>
                  <w14:solidFill>
                    <w14:schemeClr w14:val="tx1"/>
                  </w14:solidFill>
                </w14:textFill>
              </w:rPr>
              <w:t>对登记对象符合办理条件，材料齐全，在1个工作日内进行初审</w:t>
            </w:r>
          </w:p>
        </w:tc>
      </w:tr>
    </w:tbl>
    <w:p w14:paraId="2BB65FA6">
      <w:pPr>
        <w:spacing w:line="340" w:lineRule="exact"/>
        <w:rPr>
          <w:rFonts w:hint="eastAsia" w:ascii="宋体" w:hAnsi="宋体"/>
          <w:color w:val="000000" w:themeColor="text1"/>
          <w:sz w:val="30"/>
          <w:szCs w:val="30"/>
          <w14:textFill>
            <w14:solidFill>
              <w14:schemeClr w14:val="tx1"/>
            </w14:solidFill>
          </w14:textFill>
        </w:rPr>
      </w:pPr>
    </w:p>
    <w:p w14:paraId="0E801BE1">
      <w:pPr>
        <w:spacing w:line="340" w:lineRule="exact"/>
        <w:jc w:val="center"/>
        <w:rPr>
          <w:rFonts w:hint="eastAsia" w:ascii="宋体" w:hAnsi="宋体"/>
          <w:color w:val="000000" w:themeColor="text1"/>
          <w:sz w:val="30"/>
          <w:szCs w:val="30"/>
          <w14:textFill>
            <w14:solidFill>
              <w14:schemeClr w14:val="tx1"/>
            </w14:solidFill>
          </w14:textFill>
        </w:rPr>
      </w:pPr>
    </w:p>
    <w:p w14:paraId="63BA3F88">
      <w:pPr>
        <w:spacing w:line="340" w:lineRule="exact"/>
        <w:jc w:val="center"/>
        <w:rPr>
          <w:rFonts w:hint="eastAsia" w:ascii="宋体" w:hAnsi="宋体"/>
          <w:color w:val="000000" w:themeColor="text1"/>
          <w:sz w:val="30"/>
          <w:szCs w:val="30"/>
          <w14:textFill>
            <w14:solidFill>
              <w14:schemeClr w14:val="tx1"/>
            </w14:solidFill>
          </w14:textFill>
        </w:rPr>
      </w:pPr>
    </w:p>
    <w:p w14:paraId="7B243878">
      <w:pPr>
        <w:spacing w:line="340" w:lineRule="exact"/>
        <w:jc w:val="center"/>
        <w:rPr>
          <w:rFonts w:hint="eastAsia" w:ascii="宋体" w:hAnsi="宋体"/>
          <w:color w:val="000000" w:themeColor="text1"/>
          <w:sz w:val="30"/>
          <w:szCs w:val="30"/>
          <w14:textFill>
            <w14:solidFill>
              <w14:schemeClr w14:val="tx1"/>
            </w14:solidFill>
          </w14:textFill>
        </w:rPr>
      </w:pPr>
    </w:p>
    <w:p w14:paraId="37973B4C">
      <w:pPr>
        <w:spacing w:line="340" w:lineRule="exact"/>
        <w:jc w:val="center"/>
        <w:rPr>
          <w:rFonts w:hint="eastAsia" w:ascii="宋体" w:hAnsi="宋体"/>
          <w:color w:val="000000" w:themeColor="text1"/>
          <w:sz w:val="30"/>
          <w:szCs w:val="30"/>
          <w14:textFill>
            <w14:solidFill>
              <w14:schemeClr w14:val="tx1"/>
            </w14:solidFill>
          </w14:textFill>
        </w:rPr>
      </w:pPr>
    </w:p>
    <w:p w14:paraId="3FCA9512">
      <w:pPr>
        <w:spacing w:line="340" w:lineRule="exact"/>
        <w:jc w:val="center"/>
        <w:rPr>
          <w:rFonts w:hint="eastAsia" w:ascii="宋体" w:hAnsi="宋体"/>
          <w:color w:val="000000" w:themeColor="text1"/>
          <w:sz w:val="30"/>
          <w:szCs w:val="30"/>
          <w14:textFill>
            <w14:solidFill>
              <w14:schemeClr w14:val="tx1"/>
            </w14:solidFill>
          </w14:textFill>
        </w:rPr>
      </w:pPr>
    </w:p>
    <w:p w14:paraId="59C5B1CC">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84960" behindDoc="1" locked="0" layoutInCell="1" allowOverlap="1">
                <wp:simplePos x="0" y="0"/>
                <wp:positionH relativeFrom="column">
                  <wp:posOffset>2555240</wp:posOffset>
                </wp:positionH>
                <wp:positionV relativeFrom="paragraph">
                  <wp:posOffset>81280</wp:posOffset>
                </wp:positionV>
                <wp:extent cx="5080" cy="316230"/>
                <wp:effectExtent l="36830" t="0" r="34290" b="7620"/>
                <wp:wrapNone/>
                <wp:docPr id="255" name="直线 183"/>
                <wp:cNvGraphicFramePr/>
                <a:graphic xmlns:a="http://schemas.openxmlformats.org/drawingml/2006/main">
                  <a:graphicData uri="http://schemas.microsoft.com/office/word/2010/wordprocessingShape">
                    <wps:wsp>
                      <wps:cNvCnPr/>
                      <wps:spPr>
                        <a:xfrm flipH="1">
                          <a:off x="0" y="0"/>
                          <a:ext cx="5080" cy="31623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3" o:spid="_x0000_s1026" o:spt="20" style="position:absolute;left:0pt;flip:x;margin-left:201.2pt;margin-top:6.4pt;height:24.9pt;width:0.4pt;z-index:-250731520;mso-width-relative:page;mso-height-relative:page;" filled="f" stroked="t" coordsize="21600,21600" o:gfxdata="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JkAPa2AAAAAkBAAAPAAAAAAAAAAEAIAAAACIAAABkcnMvZG93bnJldi54&#10;bWxQSwECFAAUAAAACACHTuJAhbbyg/oBAADxAwAADgAAAAAAAAABACAAAAAnAQAAZHJzL2Uyb0Rv&#10;Yy54bWxQSwUGAAAAAAYABgBZAQAAkwUAAAAA&#10;">
                <v:fill on="f" focussize="0,0"/>
                <v:stroke color="#000000" joinstyle="round" endarrow="block"/>
                <v:imagedata o:title=""/>
                <o:lock v:ext="edit" aspectratio="f"/>
              </v:line>
            </w:pict>
          </mc:Fallback>
        </mc:AlternateContent>
      </w:r>
    </w:p>
    <w:tbl>
      <w:tblPr>
        <w:tblStyle w:val="9"/>
        <w:tblpPr w:leftFromText="180" w:rightFromText="180" w:vertAnchor="text" w:horzAnchor="page" w:tblpX="3991" w:tblpY="275"/>
        <w:tblOverlap w:val="never"/>
        <w:tblW w:w="36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3"/>
        <w:gridCol w:w="1597"/>
      </w:tblGrid>
      <w:tr w14:paraId="6DA3B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600" w:type="dxa"/>
            <w:gridSpan w:val="2"/>
          </w:tcPr>
          <w:p w14:paraId="1042CC48">
            <w:pPr>
              <w:spacing w:line="340" w:lineRule="exact"/>
              <w:jc w:val="center"/>
              <w:rPr>
                <w:rFonts w:hint="eastAsia" w:ascii="宋体" w:hAnsi="宋体" w:eastAsiaTheme="minorEastAsia"/>
                <w:color w:val="000000" w:themeColor="text1"/>
                <w:sz w:val="30"/>
                <w:szCs w:val="30"/>
                <w14:textFill>
                  <w14:solidFill>
                    <w14:schemeClr w14:val="tx1"/>
                  </w14:solidFill>
                </w14:textFill>
              </w:rPr>
            </w:pPr>
            <w:r>
              <w:rPr>
                <w:rFonts w:hint="eastAsia" w:ascii="宋体" w:hAnsi="宋体"/>
                <w:color w:val="000000" w:themeColor="text1"/>
                <w:sz w:val="30"/>
                <w:szCs w:val="30"/>
                <w14:textFill>
                  <w14:solidFill>
                    <w14:schemeClr w14:val="tx1"/>
                  </w14:solidFill>
                </w14:textFill>
              </w:rPr>
              <w:t>决定</w:t>
            </w:r>
          </w:p>
        </w:tc>
      </w:tr>
      <w:tr w14:paraId="4D32F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1" w:hRule="atLeast"/>
        </w:trPr>
        <w:tc>
          <w:tcPr>
            <w:tcW w:w="2003" w:type="dxa"/>
          </w:tcPr>
          <w:p w14:paraId="3C06E275">
            <w:pPr>
              <w:rPr>
                <w:rFonts w:hint="eastAsia" w:ascii="宋体" w:hAnsi="宋体"/>
                <w:color w:val="000000" w:themeColor="text1"/>
                <w:sz w:val="30"/>
                <w:szCs w:val="30"/>
                <w14:textFill>
                  <w14:solidFill>
                    <w14:schemeClr w14:val="tx1"/>
                  </w14:solidFill>
                </w14:textFill>
              </w:rPr>
            </w:pPr>
            <w:r>
              <w:rPr>
                <w:rFonts w:hint="eastAsia"/>
                <w:color w:val="000000" w:themeColor="text1"/>
                <w14:textFill>
                  <w14:solidFill>
                    <w14:schemeClr w14:val="tx1"/>
                  </w14:solidFill>
                </w14:textFill>
              </w:rPr>
              <w:t>网上填写的生育登记通过初审，在3个工作日内通过贵州省生育服务网上登记平台，进行网上生育服务登记，并签发《电子生育服务证》</w:t>
            </w:r>
          </w:p>
        </w:tc>
        <w:tc>
          <w:tcPr>
            <w:tcW w:w="1597" w:type="dxa"/>
          </w:tcPr>
          <w:p w14:paraId="6F2A84BB">
            <w:pPr>
              <w:spacing w:line="340" w:lineRule="exact"/>
              <w:jc w:val="center"/>
              <w:rPr>
                <w:rFonts w:hint="eastAsia" w:ascii="宋体" w:hAnsi="宋体"/>
                <w:color w:val="000000" w:themeColor="text1"/>
                <w:sz w:val="30"/>
                <w:szCs w:val="30"/>
                <w14:textFill>
                  <w14:solidFill>
                    <w14:schemeClr w14:val="tx1"/>
                  </w14:solidFill>
                </w14:textFill>
              </w:rPr>
            </w:pPr>
            <w:r>
              <w:rPr>
                <w:rFonts w:hint="eastAsia"/>
                <w:color w:val="000000" w:themeColor="text1"/>
                <w14:textFill>
                  <w14:solidFill>
                    <w14:schemeClr w14:val="tx1"/>
                  </w14:solidFill>
                </w14:textFill>
              </w:rPr>
              <w:t>符合生育登记对象，在3个工作日内办理并发放《普通生育服务证》</w:t>
            </w:r>
          </w:p>
        </w:tc>
      </w:tr>
    </w:tbl>
    <w:p w14:paraId="387379DF">
      <w:pPr>
        <w:spacing w:line="340" w:lineRule="exact"/>
        <w:jc w:val="center"/>
        <w:rPr>
          <w:rFonts w:hint="eastAsia" w:ascii="宋体" w:hAnsi="宋体"/>
          <w:color w:val="000000" w:themeColor="text1"/>
          <w:sz w:val="30"/>
          <w:szCs w:val="30"/>
          <w14:textFill>
            <w14:solidFill>
              <w14:schemeClr w14:val="tx1"/>
            </w14:solidFill>
          </w14:textFill>
        </w:rPr>
      </w:pPr>
    </w:p>
    <w:p w14:paraId="41173FC5">
      <w:pPr>
        <w:spacing w:line="340" w:lineRule="exact"/>
        <w:jc w:val="center"/>
        <w:rPr>
          <w:rFonts w:hint="eastAsia" w:ascii="宋体" w:hAnsi="宋体"/>
          <w:color w:val="000000" w:themeColor="text1"/>
          <w:sz w:val="30"/>
          <w:szCs w:val="30"/>
          <w14:textFill>
            <w14:solidFill>
              <w14:schemeClr w14:val="tx1"/>
            </w14:solidFill>
          </w14:textFill>
        </w:rPr>
      </w:pPr>
    </w:p>
    <w:p w14:paraId="33F647A7">
      <w:pPr>
        <w:spacing w:line="340" w:lineRule="exact"/>
        <w:jc w:val="center"/>
        <w:rPr>
          <w:rFonts w:hint="eastAsia" w:ascii="宋体" w:hAnsi="宋体"/>
          <w:color w:val="000000" w:themeColor="text1"/>
          <w:sz w:val="30"/>
          <w:szCs w:val="30"/>
          <w14:textFill>
            <w14:solidFill>
              <w14:schemeClr w14:val="tx1"/>
            </w14:solidFill>
          </w14:textFill>
        </w:rPr>
      </w:pPr>
    </w:p>
    <w:p w14:paraId="0A279867">
      <w:pPr>
        <w:spacing w:line="340" w:lineRule="exact"/>
        <w:rPr>
          <w:rFonts w:hint="eastAsia" w:ascii="宋体" w:hAnsi="宋体"/>
          <w:color w:val="000000" w:themeColor="text1"/>
          <w:sz w:val="30"/>
          <w:szCs w:val="30"/>
          <w14:textFill>
            <w14:solidFill>
              <w14:schemeClr w14:val="tx1"/>
            </w14:solidFill>
          </w14:textFill>
        </w:rPr>
      </w:pPr>
    </w:p>
    <w:p w14:paraId="2C0E6CE1">
      <w:pPr>
        <w:spacing w:line="340" w:lineRule="exact"/>
        <w:jc w:val="center"/>
        <w:rPr>
          <w:rFonts w:hint="eastAsia" w:ascii="宋体" w:hAnsi="宋体"/>
          <w:color w:val="000000" w:themeColor="text1"/>
          <w:sz w:val="30"/>
          <w:szCs w:val="30"/>
          <w14:textFill>
            <w14:solidFill>
              <w14:schemeClr w14:val="tx1"/>
            </w14:solidFill>
          </w14:textFill>
        </w:rPr>
      </w:pPr>
    </w:p>
    <w:p w14:paraId="4073B5D3">
      <w:pPr>
        <w:spacing w:line="340" w:lineRule="exact"/>
        <w:jc w:val="center"/>
        <w:rPr>
          <w:rFonts w:hint="eastAsia" w:ascii="宋体" w:hAnsi="宋体"/>
          <w:color w:val="000000" w:themeColor="text1"/>
          <w:sz w:val="30"/>
          <w:szCs w:val="30"/>
          <w14:textFill>
            <w14:solidFill>
              <w14:schemeClr w14:val="tx1"/>
            </w14:solidFill>
          </w14:textFill>
        </w:rPr>
      </w:pPr>
    </w:p>
    <w:p w14:paraId="3213416F">
      <w:pPr>
        <w:spacing w:line="520" w:lineRule="exact"/>
        <w:jc w:val="center"/>
        <w:rPr>
          <w:rFonts w:hint="eastAsia" w:ascii="宋体" w:hAnsi="宋体"/>
          <w:color w:val="000000" w:themeColor="text1"/>
          <w:sz w:val="30"/>
          <w:szCs w:val="30"/>
          <w14:textFill>
            <w14:solidFill>
              <w14:schemeClr w14:val="tx1"/>
            </w14:solidFill>
          </w14:textFill>
        </w:rPr>
      </w:pPr>
    </w:p>
    <w:p w14:paraId="27C21ABD">
      <w:pPr>
        <w:spacing w:line="520" w:lineRule="exact"/>
        <w:jc w:val="center"/>
        <w:rPr>
          <w:rFonts w:hint="eastAsia" w:ascii="宋体" w:hAnsi="宋体"/>
          <w:color w:val="000000" w:themeColor="text1"/>
          <w:sz w:val="30"/>
          <w:szCs w:val="30"/>
          <w14:textFill>
            <w14:solidFill>
              <w14:schemeClr w14:val="tx1"/>
            </w14:solidFill>
          </w14:textFill>
        </w:rPr>
      </w:pPr>
    </w:p>
    <w:p w14:paraId="5C888F36">
      <w:pPr>
        <w:spacing w:line="520" w:lineRule="exact"/>
        <w:rPr>
          <w:rFonts w:hint="eastAsia" w:hAnsi="宋体"/>
          <w:color w:val="000000" w:themeColor="text1"/>
          <w:sz w:val="18"/>
          <w:szCs w:val="18"/>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82912" behindDoc="1" locked="0" layoutInCell="1" allowOverlap="1">
                <wp:simplePos x="0" y="0"/>
                <wp:positionH relativeFrom="column">
                  <wp:posOffset>1333500</wp:posOffset>
                </wp:positionH>
                <wp:positionV relativeFrom="paragraph">
                  <wp:posOffset>304165</wp:posOffset>
                </wp:positionV>
                <wp:extent cx="2256155" cy="269240"/>
                <wp:effectExtent l="4445" t="4445" r="6350" b="12065"/>
                <wp:wrapNone/>
                <wp:docPr id="2212" name="矩形 195"/>
                <wp:cNvGraphicFramePr/>
                <a:graphic xmlns:a="http://schemas.openxmlformats.org/drawingml/2006/main">
                  <a:graphicData uri="http://schemas.microsoft.com/office/word/2010/wordprocessingShape">
                    <wps:wsp>
                      <wps:cNvSpPr/>
                      <wps:spPr>
                        <a:xfrm flipV="1">
                          <a:off x="0" y="0"/>
                          <a:ext cx="2256155" cy="2692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DF231D7">
                            <w:pPr>
                              <w:jc w:val="center"/>
                            </w:pPr>
                            <w:r>
                              <w:rPr>
                                <w:rFonts w:hint="eastAsia"/>
                              </w:rPr>
                              <w:t>送   达</w:t>
                            </w:r>
                          </w:p>
                          <w:p w14:paraId="0F6ED715">
                            <w:r>
                              <w:rPr>
                                <w:rFonts w:hint="eastAsia"/>
                              </w:rPr>
                              <w:t xml:space="preserve"> </w:t>
                            </w:r>
                          </w:p>
                        </w:txbxContent>
                      </wps:txbx>
                      <wps:bodyPr upright="1"/>
                    </wps:wsp>
                  </a:graphicData>
                </a:graphic>
              </wp:anchor>
            </w:drawing>
          </mc:Choice>
          <mc:Fallback>
            <w:pict>
              <v:rect id="矩形 195" o:spid="_x0000_s1026" o:spt="1" style="position:absolute;left:0pt;flip:y;margin-left:105pt;margin-top:23.95pt;height:21.2pt;width:177.65pt;z-index:-250733568;mso-width-relative:page;mso-height-relative:page;" fillcolor="#FFFFFF" filled="t" stroked="t" coordsize="21600,21600" o:gfxdata="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ScOzktkAAAAJAQAADwAAAAAA&#10;AAABACAAAAAiAAAAZHJzL2Rvd25yZXYueG1sUEsBAhQAFAAAAAgAh07iQJmcuPkSAgAARgQAAA4A&#10;AAAAAAAAAQAgAAAAKAEAAGRycy9lMm9Eb2MueG1sUEsFBgAAAAAGAAYAWQEAAKwFAAAAAA==&#10;">
                <v:fill on="t" focussize="0,0"/>
                <v:stroke color="#000000" joinstyle="miter"/>
                <v:imagedata o:title=""/>
                <o:lock v:ext="edit" aspectratio="f"/>
                <v:textbox>
                  <w:txbxContent>
                    <w:p w14:paraId="3DF231D7">
                      <w:pPr>
                        <w:jc w:val="center"/>
                      </w:pPr>
                      <w:r>
                        <w:rPr>
                          <w:rFonts w:hint="eastAsia"/>
                        </w:rPr>
                        <w:t>送   达</w:t>
                      </w:r>
                    </w:p>
                    <w:p w14:paraId="0F6ED715">
                      <w:r>
                        <w:rPr>
                          <w:rFonts w:hint="eastAsia"/>
                        </w:rPr>
                        <w:t xml:space="preserve"> </w:t>
                      </w:r>
                    </w:p>
                  </w:txbxContent>
                </v:textbox>
              </v:rect>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83936" behindDoc="1" locked="0" layoutInCell="1" allowOverlap="1">
                <wp:simplePos x="0" y="0"/>
                <wp:positionH relativeFrom="column">
                  <wp:posOffset>2613660</wp:posOffset>
                </wp:positionH>
                <wp:positionV relativeFrom="paragraph">
                  <wp:posOffset>51435</wp:posOffset>
                </wp:positionV>
                <wp:extent cx="635" cy="247650"/>
                <wp:effectExtent l="38100" t="0" r="37465" b="0"/>
                <wp:wrapNone/>
                <wp:docPr id="2211" name="直线 190"/>
                <wp:cNvGraphicFramePr/>
                <a:graphic xmlns:a="http://schemas.openxmlformats.org/drawingml/2006/main">
                  <a:graphicData uri="http://schemas.microsoft.com/office/word/2010/wordprocessingShape">
                    <wps:wsp>
                      <wps:cNvCnPr/>
                      <wps:spPr>
                        <a:xfrm flipH="1">
                          <a:off x="0" y="0"/>
                          <a:ext cx="635" cy="2476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0" o:spid="_x0000_s1026" o:spt="20" style="position:absolute;left:0pt;flip:x;margin-left:205.8pt;margin-top:4.05pt;height:19.5pt;width:0.05pt;z-index:-250732544;mso-width-relative:page;mso-height-relative:page;" filled="f" stroked="t" coordsize="21600,21600" o:gfxdata="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K2yR4jYAAAACAEAAA8AAAAAAAAAAQAgAAAAIgAAAGRycy9kb3ducmV2Lnht&#10;bFBLAQIUABQAAAAIAIdO4kA2E48K+QEAAPEDAAAOAAAAAAAAAAEAIAAAACcBAABkcnMvZTJvRG9j&#10;LnhtbFBLBQYAAAAABgAGAFkBAACSBQAAAAA=&#10;">
                <v:fill on="f" focussize="0,0"/>
                <v:stroke color="#000000" joinstyle="round" endarrow="block"/>
                <v:imagedata o:title=""/>
                <o:lock v:ext="edit" aspectratio="f"/>
              </v:line>
            </w:pict>
          </mc:Fallback>
        </mc:AlternateContent>
      </w:r>
    </w:p>
    <w:p w14:paraId="7DEB008D">
      <w:pPr>
        <w:spacing w:line="0" w:lineRule="atLeast"/>
        <w:rPr>
          <w:rFonts w:hint="eastAsia" w:ascii="黑体" w:hAnsi="黑体" w:eastAsia="黑体"/>
          <w:color w:val="000000" w:themeColor="text1"/>
          <w:sz w:val="32"/>
          <w:szCs w:val="32"/>
          <w14:textFill>
            <w14:solidFill>
              <w14:schemeClr w14:val="tx1"/>
            </w14:solidFill>
          </w14:textFill>
        </w:rPr>
      </w:pPr>
    </w:p>
    <w:p w14:paraId="3B811DAE">
      <w:pPr>
        <w:spacing w:line="400" w:lineRule="exact"/>
        <w:rPr>
          <w:rFonts w:hint="eastAsia" w:asciiTheme="minorEastAsia" w:hAnsiTheme="minorEastAsia" w:eastAsiaTheme="minorEastAsia" w:cstheme="minorEastAsia"/>
          <w:color w:val="000000" w:themeColor="text1"/>
          <w:szCs w:val="21"/>
          <w14:textFill>
            <w14:solidFill>
              <w14:schemeClr w14:val="tx1"/>
            </w14:solidFill>
          </w14:textFill>
        </w:rPr>
      </w:pPr>
    </w:p>
    <w:p w14:paraId="635C6ACF">
      <w:pPr>
        <w:spacing w:line="400" w:lineRule="exact"/>
        <w:rPr>
          <w:rFonts w:hint="eastAsia" w:asciiTheme="minorEastAsia" w:hAnsiTheme="minorEastAsia" w:eastAsiaTheme="minorEastAsia" w:cstheme="minorEastAsia"/>
          <w:color w:val="000000" w:themeColor="text1"/>
          <w:szCs w:val="21"/>
          <w14:textFill>
            <w14:solidFill>
              <w14:schemeClr w14:val="tx1"/>
            </w14:solidFill>
          </w14:textFill>
        </w:rPr>
      </w:pPr>
    </w:p>
    <w:p w14:paraId="6B7A75CB">
      <w:pPr>
        <w:spacing w:line="400" w:lineRule="exact"/>
        <w:rPr>
          <w:rFonts w:hint="eastAsia" w:asciiTheme="minorEastAsia" w:hAnsiTheme="minorEastAsia" w:eastAsiaTheme="minorEastAsia" w:cstheme="minorEastAsia"/>
          <w:color w:val="000000" w:themeColor="text1"/>
          <w:szCs w:val="21"/>
          <w14:textFill>
            <w14:solidFill>
              <w14:schemeClr w14:val="tx1"/>
            </w14:solidFill>
          </w14:textFill>
        </w:rPr>
      </w:pPr>
    </w:p>
    <w:p w14:paraId="5405CA7B">
      <w:pPr>
        <w:spacing w:line="400" w:lineRule="exact"/>
        <w:rPr>
          <w:rFonts w:hint="eastAsia" w:asciiTheme="minorEastAsia" w:hAnsiTheme="minorEastAsia" w:eastAsiaTheme="minorEastAsia" w:cstheme="minorEastAsia"/>
          <w:color w:val="000000" w:themeColor="text1"/>
          <w:szCs w:val="21"/>
          <w14:textFill>
            <w14:solidFill>
              <w14:schemeClr w14:val="tx1"/>
            </w14:solidFill>
          </w14:textFill>
        </w:rPr>
      </w:pPr>
    </w:p>
    <w:p w14:paraId="7D35B383">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党武街道党务政务综合服务中心（公共事务服务中心）</w:t>
      </w:r>
    </w:p>
    <w:p w14:paraId="103498D6">
      <w:pPr>
        <w:spacing w:line="576" w:lineRule="exact"/>
        <w:jc w:val="left"/>
        <w:rPr>
          <w:rFonts w:hint="eastAsia" w:ascii="宋体" w:hAnsi="宋体" w:cs="宋体"/>
          <w:color w:val="000000" w:themeColor="text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 xml:space="preserve">业务电话：0851-83790221  </w:t>
      </w:r>
      <w:r>
        <w:rPr>
          <w:rFonts w:hint="eastAsia" w:ascii="宋体" w:hAnsi="宋体" w:cs="宋体"/>
          <w:color w:val="000000" w:themeColor="text1"/>
          <w14:textFill>
            <w14:solidFill>
              <w14:schemeClr w14:val="tx1"/>
            </w14:solidFill>
          </w14:textFill>
        </w:rPr>
        <w:t>监督电话：0851-83790000</w:t>
      </w:r>
    </w:p>
    <w:p w14:paraId="4CD8011D">
      <w:pPr>
        <w:pStyle w:val="2"/>
        <w:rPr>
          <w:color w:val="000000" w:themeColor="text1"/>
          <w14:textFill>
            <w14:solidFill>
              <w14:schemeClr w14:val="tx1"/>
            </w14:solidFill>
          </w14:textFill>
        </w:rPr>
      </w:pPr>
    </w:p>
    <w:p w14:paraId="15AF984B">
      <w:pPr>
        <w:pStyle w:val="2"/>
        <w:rPr>
          <w:rFonts w:hint="eastAsia" w:ascii="宋体" w:hAnsi="宋体" w:cs="宋体"/>
          <w:color w:val="000000" w:themeColor="text1"/>
          <w14:textFill>
            <w14:solidFill>
              <w14:schemeClr w14:val="tx1"/>
            </w14:solidFill>
          </w14:textFill>
        </w:rPr>
      </w:pPr>
    </w:p>
    <w:p w14:paraId="0C723829">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8-31村民在村庄、集镇规划区内，需使用耕地修建住宅申请的初审权力运行流程图</w:t>
      </w:r>
    </w:p>
    <w:p w14:paraId="14E1383E">
      <w:pPr>
        <w:spacing w:line="576" w:lineRule="exact"/>
        <w:jc w:val="center"/>
        <w:rPr>
          <w:rFonts w:hint="eastAsia" w:ascii="微软雅黑" w:hAnsi="微软雅黑" w:eastAsia="微软雅黑" w:cs="微软雅黑"/>
          <w:color w:val="000000" w:themeColor="text1"/>
          <w:sz w:val="36"/>
          <w:szCs w:val="32"/>
          <w14:textFill>
            <w14:solidFill>
              <w14:schemeClr w14:val="tx1"/>
            </w14:solidFill>
          </w14:textFill>
        </w:rPr>
      </w:pPr>
      <w:r>
        <w:rPr>
          <w:rFonts w:hint="eastAsia" w:ascii="微软雅黑" w:hAnsi="微软雅黑" w:eastAsia="微软雅黑" w:cs="微软雅黑"/>
          <w:color w:val="000000" w:themeColor="text1"/>
          <w:sz w:val="36"/>
          <w:szCs w:val="32"/>
          <w14:textFill>
            <w14:solidFill>
              <w14:schemeClr w14:val="tx1"/>
            </w14:solidFill>
          </w14:textFill>
        </w:rPr>
        <mc:AlternateContent>
          <mc:Choice Requires="wps">
            <w:drawing>
              <wp:anchor distT="0" distB="0" distL="114300" distR="114300" simplePos="0" relativeHeight="252545024" behindDoc="0" locked="0" layoutInCell="1" allowOverlap="1">
                <wp:simplePos x="0" y="0"/>
                <wp:positionH relativeFrom="column">
                  <wp:posOffset>3993515</wp:posOffset>
                </wp:positionH>
                <wp:positionV relativeFrom="paragraph">
                  <wp:posOffset>77470</wp:posOffset>
                </wp:positionV>
                <wp:extent cx="1806575" cy="1077595"/>
                <wp:effectExtent l="5080" t="4445" r="17145" b="22860"/>
                <wp:wrapNone/>
                <wp:docPr id="425" name="矩形 425"/>
                <wp:cNvGraphicFramePr/>
                <a:graphic xmlns:a="http://schemas.openxmlformats.org/drawingml/2006/main">
                  <a:graphicData uri="http://schemas.microsoft.com/office/word/2010/wordprocessingShape">
                    <wps:wsp>
                      <wps:cNvSpPr/>
                      <wps:spPr>
                        <a:xfrm>
                          <a:off x="0" y="0"/>
                          <a:ext cx="1806575" cy="107759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426D45D">
                            <w:r>
                              <w:rPr>
                                <w:rFonts w:hint="eastAsia"/>
                              </w:rPr>
                              <w:t>应当提交的申请材料：</w:t>
                            </w:r>
                          </w:p>
                          <w:p w14:paraId="00ADC10A">
                            <w:r>
                              <w:rPr>
                                <w:rFonts w:hint="eastAsia"/>
                              </w:rPr>
                              <w:t>1.身份证、户口本原件及复印件2.书面申请（经村委会会审公示后签字盖章的申请）</w:t>
                            </w:r>
                          </w:p>
                        </w:txbxContent>
                      </wps:txbx>
                      <wps:bodyPr upright="1"/>
                    </wps:wsp>
                  </a:graphicData>
                </a:graphic>
              </wp:anchor>
            </w:drawing>
          </mc:Choice>
          <mc:Fallback>
            <w:pict>
              <v:rect id="_x0000_s1026" o:spid="_x0000_s1026" o:spt="1" style="position:absolute;left:0pt;margin-left:314.45pt;margin-top:6.1pt;height:84.85pt;width:142.25pt;z-index:252545024;mso-width-relative:page;mso-height-relative:page;" fillcolor="#FFFFFF" filled="t" stroked="t" coordsize="21600,21600" o:gfxdata="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g+SaE9gAAAAKAQAADwAAAAAAAAABACAAAAAi&#10;AAAAZHJzL2Rvd25yZXYueG1sUEsBAhQAFAAAAAgAh07iQBg/vTYKAgAAPAQAAA4AAAAAAAAAAQAg&#10;AAAAJwEAAGRycy9lMm9Eb2MueG1sUEsFBgAAAAAGAAYAWQEAAKMFAAAAAA==&#10;">
                <v:fill on="t" focussize="0,0"/>
                <v:stroke color="#000000" joinstyle="miter"/>
                <v:imagedata o:title=""/>
                <o:lock v:ext="edit" aspectratio="f"/>
                <v:textbox>
                  <w:txbxContent>
                    <w:p w14:paraId="2426D45D">
                      <w:r>
                        <w:rPr>
                          <w:rFonts w:hint="eastAsia"/>
                        </w:rPr>
                        <w:t>应当提交的申请材料：</w:t>
                      </w:r>
                    </w:p>
                    <w:p w14:paraId="00ADC10A">
                      <w:r>
                        <w:rPr>
                          <w:rFonts w:hint="eastAsia"/>
                        </w:rPr>
                        <w:t>1.身份证、户口本原件及复印件2.书面申请（经村委会会审公示后签字盖章的申请）</w:t>
                      </w:r>
                    </w:p>
                  </w:txbxContent>
                </v:textbox>
              </v:rect>
            </w:pict>
          </mc:Fallback>
        </mc:AlternateContent>
      </w:r>
    </w:p>
    <w:p w14:paraId="1F37509B">
      <w:pPr>
        <w:spacing w:line="540" w:lineRule="exact"/>
        <w:jc w:val="center"/>
        <w:rPr>
          <w:rFonts w:hint="eastAsia" w:ascii="仿宋_GB2312" w:hAnsi="仿宋_GB2312" w:eastAsia="仿宋_GB2312"/>
          <w:color w:val="000000" w:themeColor="text1"/>
          <w:sz w:val="32"/>
          <w:szCs w:val="32"/>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35808" behindDoc="0" locked="0" layoutInCell="1" allowOverlap="1">
                <wp:simplePos x="0" y="0"/>
                <wp:positionH relativeFrom="column">
                  <wp:posOffset>1933575</wp:posOffset>
                </wp:positionH>
                <wp:positionV relativeFrom="paragraph">
                  <wp:posOffset>67310</wp:posOffset>
                </wp:positionV>
                <wp:extent cx="1132840" cy="388620"/>
                <wp:effectExtent l="4445" t="4445" r="5715" b="6985"/>
                <wp:wrapNone/>
                <wp:docPr id="426" name="矩形 426"/>
                <wp:cNvGraphicFramePr/>
                <a:graphic xmlns:a="http://schemas.openxmlformats.org/drawingml/2006/main">
                  <a:graphicData uri="http://schemas.microsoft.com/office/word/2010/wordprocessingShape">
                    <wps:wsp>
                      <wps:cNvSpPr/>
                      <wps:spPr>
                        <a:xfrm>
                          <a:off x="0" y="0"/>
                          <a:ext cx="1132840"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B44A1DE">
                            <w:pPr>
                              <w:jc w:val="center"/>
                            </w:pPr>
                            <w:r>
                              <w:rPr>
                                <w:rFonts w:hint="eastAsia"/>
                              </w:rPr>
                              <w:t>申请</w:t>
                            </w:r>
                          </w:p>
                        </w:txbxContent>
                      </wps:txbx>
                      <wps:bodyPr upright="1"/>
                    </wps:wsp>
                  </a:graphicData>
                </a:graphic>
              </wp:anchor>
            </w:drawing>
          </mc:Choice>
          <mc:Fallback>
            <w:pict>
              <v:rect id="_x0000_s1026" o:spid="_x0000_s1026" o:spt="1" style="position:absolute;left:0pt;margin-left:152.25pt;margin-top:5.3pt;height:30.6pt;width:89.2pt;z-index:252535808;mso-width-relative:page;mso-height-relative:page;" fillcolor="#FFFFFF" filled="t" stroked="t" coordsize="21600,21600" o:gfxdata="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LCvxXYAAAACQEAAA8AAAAAAAAAAQAgAAAA&#10;IgAAAGRycy9kb3ducmV2LnhtbFBLAQIUABQAAAAIAIdO4kCv9TFbCwIAADsEAAAOAAAAAAAAAAEA&#10;IAAAACcBAABkcnMvZTJvRG9jLnhtbFBLBQYAAAAABgAGAFkBAACkBQAAAAA=&#10;">
                <v:fill on="t" focussize="0,0"/>
                <v:stroke color="#000000" joinstyle="miter"/>
                <v:imagedata o:title=""/>
                <o:lock v:ext="edit" aspectratio="f"/>
                <v:textbox>
                  <w:txbxContent>
                    <w:p w14:paraId="5B44A1DE">
                      <w:pPr>
                        <w:jc w:val="center"/>
                      </w:pPr>
                      <w:r>
                        <w:rPr>
                          <w:rFonts w:hint="eastAsia"/>
                        </w:rPr>
                        <w:t>申请</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47072" behindDoc="0"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427" name="直接连接符 427"/>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2.2pt;margin-top:21.85pt;height:0.05pt;width:72.75pt;z-index:252547072;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hqtISNoAAAAJAQAADwAAAAAAAAABACAAAAAiAAAAZHJzL2Rvd25yZXYu&#10;eG1sUEsBAhQAFAAAAAgAh07iQGfraiT5AQAA7wMAAA4AAAAAAAAAAQAgAAAAKQEAAGRycy9lMm9E&#10;b2MueG1sUEsFBgAAAAAGAAYAWQEAAJQFAAAAAA==&#10;">
                <v:fill on="f" focussize="0,0"/>
                <v:stroke color="#000000" joinstyle="round" endarrow="block"/>
                <v:imagedata o:title=""/>
                <o:lock v:ext="edit" aspectratio="f"/>
              </v:line>
            </w:pict>
          </mc:Fallback>
        </mc:AlternateContent>
      </w:r>
    </w:p>
    <w:p w14:paraId="281C18FC">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40928" behindDoc="0" locked="0" layoutInCell="1" allowOverlap="1">
                <wp:simplePos x="0" y="0"/>
                <wp:positionH relativeFrom="column">
                  <wp:posOffset>2459355</wp:posOffset>
                </wp:positionH>
                <wp:positionV relativeFrom="paragraph">
                  <wp:posOffset>210820</wp:posOffset>
                </wp:positionV>
                <wp:extent cx="8255" cy="299085"/>
                <wp:effectExtent l="36195" t="0" r="31750" b="5715"/>
                <wp:wrapNone/>
                <wp:docPr id="424" name="直接连接符 424"/>
                <wp:cNvGraphicFramePr/>
                <a:graphic xmlns:a="http://schemas.openxmlformats.org/drawingml/2006/main">
                  <a:graphicData uri="http://schemas.microsoft.com/office/word/2010/wordprocessingShape">
                    <wps:wsp>
                      <wps:cNvCnPr/>
                      <wps:spPr>
                        <a:xfrm flipH="1">
                          <a:off x="0" y="0"/>
                          <a:ext cx="8255" cy="2990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93.65pt;margin-top:16.6pt;height:23.55pt;width:0.65pt;z-index:252540928;mso-width-relative:page;mso-height-relative:page;" filled="f" stroked="t" coordsize="21600,21600" o:gfxdata="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&#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8bfTUtkAAAAJAQAADwAAAAAAAAABACAAAAAiAAAAZHJz&#10;L2Rvd25yZXYueG1sUEsBAhQAFAAAAAgAh07iQDIK8ZYDAgAA+gMAAA4AAAAAAAAAAQAgAAAAKAEA&#10;AGRycy9lMm9Eb2MueG1sUEsFBgAAAAAGAAYAWQEAAJ0FAAAAAA==&#10;">
                <v:fill on="f" focussize="0,0"/>
                <v:stroke color="#000000" joinstyle="round" endarrow="block"/>
                <v:imagedata o:title=""/>
                <o:lock v:ext="edit" aspectratio="f"/>
              </v:line>
            </w:pict>
          </mc:Fallback>
        </mc:AlternateContent>
      </w:r>
    </w:p>
    <w:p w14:paraId="58F74ABF">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36832" behindDoc="0" locked="0" layoutInCell="1" allowOverlap="1">
                <wp:simplePos x="0" y="0"/>
                <wp:positionH relativeFrom="column">
                  <wp:posOffset>-231775</wp:posOffset>
                </wp:positionH>
                <wp:positionV relativeFrom="paragraph">
                  <wp:posOffset>69850</wp:posOffset>
                </wp:positionV>
                <wp:extent cx="1406525" cy="1158240"/>
                <wp:effectExtent l="4445" t="4445" r="17780" b="18415"/>
                <wp:wrapNone/>
                <wp:docPr id="423" name="流程图: 过程 423"/>
                <wp:cNvGraphicFramePr/>
                <a:graphic xmlns:a="http://schemas.openxmlformats.org/drawingml/2006/main">
                  <a:graphicData uri="http://schemas.microsoft.com/office/word/2010/wordprocessingShape">
                    <wps:wsp>
                      <wps:cNvSpPr/>
                      <wps:spPr>
                        <a:xfrm>
                          <a:off x="0" y="0"/>
                          <a:ext cx="1406525" cy="115824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8207471">
                            <w:r>
                              <w:rPr>
                                <w:rFonts w:hint="eastAsia"/>
                              </w:rPr>
                              <w:t>不属于许可范畴或不属于本机关职权范围的，不予受理，出具《不予受理通知书》并说明理由</w:t>
                            </w:r>
                          </w:p>
                          <w:p w14:paraId="201FF848"/>
                        </w:txbxContent>
                      </wps:txbx>
                      <wps:bodyPr upright="1"/>
                    </wps:wsp>
                  </a:graphicData>
                </a:graphic>
              </wp:anchor>
            </w:drawing>
          </mc:Choice>
          <mc:Fallback>
            <w:pict>
              <v:shape id="_x0000_s1026" o:spid="_x0000_s1026" o:spt="109" type="#_x0000_t109" style="position:absolute;left:0pt;margin-left:-18.25pt;margin-top:5.5pt;height:91.2pt;width:110.75pt;z-index:252536832;mso-width-relative:page;mso-height-relative:page;" fillcolor="#FFFFFF" filled="t" stroked="t" coordsize="21600,21600" o:gfxdata="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a56Kj&#10;2AAAAAoBAAAPAAAAAAAAAAEAIAAAACIAAABkcnMvZG93bnJldi54bWxQSwECFAAUAAAACACHTuJA&#10;qj8ewyECAABTBAAADgAAAAAAAAABACAAAAAnAQAAZHJzL2Uyb0RvYy54bWxQSwUGAAAAAAYABgBZ&#10;AQAAugUAAAAA&#10;">
                <v:fill on="t" focussize="0,0"/>
                <v:stroke color="#000000" joinstyle="miter"/>
                <v:imagedata o:title=""/>
                <o:lock v:ext="edit" aspectratio="f"/>
                <v:textbox>
                  <w:txbxContent>
                    <w:p w14:paraId="48207471">
                      <w:r>
                        <w:rPr>
                          <w:rFonts w:hint="eastAsia"/>
                        </w:rPr>
                        <w:t>不属于许可范畴或不属于本机关职权范围的，不予受理，出具《不予受理通知书》并说明理由</w:t>
                      </w:r>
                    </w:p>
                    <w:p w14:paraId="201FF848"/>
                  </w:txbxContent>
                </v:textbox>
              </v:shape>
            </w:pict>
          </mc:Fallback>
        </mc:AlternateContent>
      </w:r>
    </w:p>
    <w:p w14:paraId="21FB5B01">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37856" behindDoc="0" locked="0" layoutInCell="1" allowOverlap="1">
                <wp:simplePos x="0" y="0"/>
                <wp:positionH relativeFrom="column">
                  <wp:posOffset>4012565</wp:posOffset>
                </wp:positionH>
                <wp:positionV relativeFrom="paragraph">
                  <wp:posOffset>140335</wp:posOffset>
                </wp:positionV>
                <wp:extent cx="1802130" cy="1157605"/>
                <wp:effectExtent l="5080" t="4445" r="21590" b="19050"/>
                <wp:wrapNone/>
                <wp:docPr id="422" name="流程图: 过程 422"/>
                <wp:cNvGraphicFramePr/>
                <a:graphic xmlns:a="http://schemas.openxmlformats.org/drawingml/2006/main">
                  <a:graphicData uri="http://schemas.microsoft.com/office/word/2010/wordprocessingShape">
                    <wps:wsp>
                      <wps:cNvSpPr/>
                      <wps:spPr>
                        <a:xfrm>
                          <a:off x="0" y="0"/>
                          <a:ext cx="1802130" cy="115760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CB4BF45">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15.95pt;margin-top:11.05pt;height:91.15pt;width:141.9pt;z-index:252537856;mso-width-relative:page;mso-height-relative:page;" fillcolor="#FFFFFF" filled="t" stroked="t" coordsize="21600,21600" o:gfxdata="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bj+Xu&#10;2gAAAAoBAAAPAAAAAAAAAAEAIAAAACIAAABkcnMvZG93bnJldi54bWxQSwECFAAUAAAACACHTuJA&#10;9HNQdB8CAABTBAAADgAAAAAAAAABACAAAAApAQAAZHJzL2Uyb0RvYy54bWxQSwUGAAAAAAYABgBZ&#10;AQAAugUAAAAA&#10;">
                <v:fill on="t" focussize="0,0"/>
                <v:stroke color="#000000" joinstyle="miter"/>
                <v:imagedata o:title=""/>
                <o:lock v:ext="edit" aspectratio="f"/>
                <v:textbox>
                  <w:txbxContent>
                    <w:p w14:paraId="4CB4BF45">
                      <w:r>
                        <w:rPr>
                          <w:rFonts w:hint="eastAsia"/>
                        </w:rPr>
                        <w:t>材料不齐全或者不符合法定形式的，一次性告知申请人补正材料。申请人按照要求提交全部补正申请材料的，予以受理。</w:t>
                      </w:r>
                    </w:p>
                  </w:txbxContent>
                </v:textbox>
              </v:shap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39904" behindDoc="0" locked="0" layoutInCell="1" allowOverlap="1">
                <wp:simplePos x="0" y="0"/>
                <wp:positionH relativeFrom="column">
                  <wp:posOffset>1657350</wp:posOffset>
                </wp:positionH>
                <wp:positionV relativeFrom="paragraph">
                  <wp:posOffset>78105</wp:posOffset>
                </wp:positionV>
                <wp:extent cx="1694815" cy="670560"/>
                <wp:effectExtent l="4445" t="4445" r="15240" b="10795"/>
                <wp:wrapNone/>
                <wp:docPr id="405" name="流程图: 过程 405"/>
                <wp:cNvGraphicFramePr/>
                <a:graphic xmlns:a="http://schemas.openxmlformats.org/drawingml/2006/main">
                  <a:graphicData uri="http://schemas.microsoft.com/office/word/2010/wordprocessingShape">
                    <wps:wsp>
                      <wps:cNvSpPr/>
                      <wps:spPr>
                        <a:xfrm>
                          <a:off x="0" y="0"/>
                          <a:ext cx="1694815" cy="67056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0B450EE">
                            <w:pPr>
                              <w:spacing w:line="240" w:lineRule="exact"/>
                              <w:jc w:val="center"/>
                            </w:pPr>
                            <w:r>
                              <w:rPr>
                                <w:rFonts w:hint="eastAsia"/>
                              </w:rPr>
                              <w:t>受理</w:t>
                            </w:r>
                          </w:p>
                          <w:p w14:paraId="70916DDC">
                            <w:r>
                              <w:rPr>
                                <w:rFonts w:hint="eastAsia"/>
                              </w:rPr>
                              <w:t>申请材料齐全，符合法定形式</w:t>
                            </w:r>
                          </w:p>
                          <w:p w14:paraId="163081FE">
                            <w:pPr>
                              <w:spacing w:line="240" w:lineRule="exact"/>
                              <w:jc w:val="center"/>
                            </w:pPr>
                          </w:p>
                        </w:txbxContent>
                      </wps:txbx>
                      <wps:bodyPr upright="1"/>
                    </wps:wsp>
                  </a:graphicData>
                </a:graphic>
              </wp:anchor>
            </w:drawing>
          </mc:Choice>
          <mc:Fallback>
            <w:pict>
              <v:shape id="_x0000_s1026" o:spid="_x0000_s1026" o:spt="109" type="#_x0000_t109" style="position:absolute;left:0pt;margin-left:130.5pt;margin-top:6.15pt;height:52.8pt;width:133.45pt;z-index:252539904;mso-width-relative:page;mso-height-relative:page;" fillcolor="#FFFFFF" filled="t" stroked="t" coordsize="21600,21600" o:gfxdata="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KU2&#10;iUHZAAAACgEAAA8AAAAAAAAAAQAgAAAAIgAAAGRycy9kb3ducmV2LnhtbFBLAQIUABQAAAAIAIdO&#10;4kAXIBGTIgIAAFIEAAAOAAAAAAAAAAEAIAAAACgBAABkcnMvZTJvRG9jLnhtbFBLBQYAAAAABgAG&#10;AFkBAAC8BQAAAAA=&#10;">
                <v:fill on="t" focussize="0,0"/>
                <v:stroke color="#000000" joinstyle="miter"/>
                <v:imagedata o:title=""/>
                <o:lock v:ext="edit" aspectratio="f"/>
                <v:textbox>
                  <w:txbxContent>
                    <w:p w14:paraId="10B450EE">
                      <w:pPr>
                        <w:spacing w:line="240" w:lineRule="exact"/>
                        <w:jc w:val="center"/>
                      </w:pPr>
                      <w:r>
                        <w:rPr>
                          <w:rFonts w:hint="eastAsia"/>
                        </w:rPr>
                        <w:t>受理</w:t>
                      </w:r>
                    </w:p>
                    <w:p w14:paraId="70916DDC">
                      <w:r>
                        <w:rPr>
                          <w:rFonts w:hint="eastAsia"/>
                        </w:rPr>
                        <w:t>申请材料齐全，符合法定形式</w:t>
                      </w:r>
                    </w:p>
                    <w:p w14:paraId="163081FE">
                      <w:pPr>
                        <w:spacing w:line="240" w:lineRule="exact"/>
                        <w:jc w:val="center"/>
                      </w:pPr>
                    </w:p>
                  </w:txbxContent>
                </v:textbox>
              </v:shape>
            </w:pict>
          </mc:Fallback>
        </mc:AlternateContent>
      </w:r>
    </w:p>
    <w:p w14:paraId="42DEF221">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49120" behindDoc="0" locked="0" layoutInCell="1" allowOverlap="1">
                <wp:simplePos x="0" y="0"/>
                <wp:positionH relativeFrom="column">
                  <wp:posOffset>3352165</wp:posOffset>
                </wp:positionH>
                <wp:positionV relativeFrom="paragraph">
                  <wp:posOffset>192405</wp:posOffset>
                </wp:positionV>
                <wp:extent cx="632460" cy="5080"/>
                <wp:effectExtent l="0" t="37465" r="15240" b="33655"/>
                <wp:wrapNone/>
                <wp:docPr id="398" name="直接连接符 398"/>
                <wp:cNvGraphicFramePr/>
                <a:graphic xmlns:a="http://schemas.openxmlformats.org/drawingml/2006/main">
                  <a:graphicData uri="http://schemas.microsoft.com/office/word/2010/wordprocessingShape">
                    <wps:wsp>
                      <wps:cNvCnPr/>
                      <wps:spPr>
                        <a:xfrm flipV="1">
                          <a:off x="0" y="0"/>
                          <a:ext cx="632460" cy="508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263.95pt;margin-top:15.15pt;height:0.4pt;width:49.8pt;z-index:252549120;mso-width-relative:page;mso-height-relative:page;" filled="f" stroked="t" coordsize="21600,21600" o:gfxdata="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qq8UI2gAAAAkBAAAPAAAAAAAAAAEAIAAAACIA&#10;AABkcnMvZG93bnJldi54bWxQSwECFAAUAAAACACHTuJAyoA8UgcCAAD6AwAADgAAAAAAAAABACAA&#10;AAApAQAAZHJzL2Uyb0RvYy54bWxQSwUGAAAAAAYABgBZAQAAog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48096" behindDoc="0" locked="0" layoutInCell="1" allowOverlap="1">
                <wp:simplePos x="0" y="0"/>
                <wp:positionH relativeFrom="column">
                  <wp:posOffset>1183005</wp:posOffset>
                </wp:positionH>
                <wp:positionV relativeFrom="paragraph">
                  <wp:posOffset>180975</wp:posOffset>
                </wp:positionV>
                <wp:extent cx="382905" cy="635"/>
                <wp:effectExtent l="0" t="37465" r="17145" b="38100"/>
                <wp:wrapNone/>
                <wp:docPr id="404" name="直接连接符 404"/>
                <wp:cNvGraphicFramePr/>
                <a:graphic xmlns:a="http://schemas.openxmlformats.org/drawingml/2006/main">
                  <a:graphicData uri="http://schemas.microsoft.com/office/word/2010/wordprocessingShape">
                    <wps:wsp>
                      <wps:cNvCnPr/>
                      <wps:spPr>
                        <a:xfrm flipH="1">
                          <a:off x="0" y="0"/>
                          <a:ext cx="38290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93.15pt;margin-top:14.25pt;height:0.05pt;width:30.15pt;z-index:252548096;mso-width-relative:page;mso-height-relative:page;" filled="f" stroked="t" coordsize="21600,21600" o:gfxdata="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8NO7b2AAAAAkBAAAPAAAAAAAAAAEAIAAAACIAAABkcnMv&#10;ZG93bnJldi54bWxQSwECFAAUAAAACACHTuJAABBpEQMCAAD5AwAADgAAAAAAAAABACAAAAAnAQAA&#10;ZHJzL2Uyb0RvYy54bWxQSwUGAAAAAAYABgBZAQAAnAUAAAAA&#10;">
                <v:fill on="f" focussize="0,0"/>
                <v:stroke color="#000000" joinstyle="round" endarrow="block"/>
                <v:imagedata o:title=""/>
                <o:lock v:ext="edit" aspectratio="f"/>
              </v:line>
            </w:pict>
          </mc:Fallback>
        </mc:AlternateContent>
      </w:r>
    </w:p>
    <w:p w14:paraId="7DFBC1BD">
      <w:pPr>
        <w:spacing w:line="340" w:lineRule="exact"/>
        <w:jc w:val="center"/>
        <w:rPr>
          <w:rFonts w:hint="eastAsia" w:ascii="宋体" w:hAnsi="宋体"/>
          <w:color w:val="000000" w:themeColor="text1"/>
          <w:sz w:val="30"/>
          <w:szCs w:val="30"/>
          <w14:textFill>
            <w14:solidFill>
              <w14:schemeClr w14:val="tx1"/>
            </w14:solidFill>
          </w14:textFill>
        </w:rPr>
      </w:pPr>
    </w:p>
    <w:p w14:paraId="3E446320">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41952" behindDoc="0" locked="0" layoutInCell="1" allowOverlap="1">
                <wp:simplePos x="0" y="0"/>
                <wp:positionH relativeFrom="column">
                  <wp:posOffset>2435860</wp:posOffset>
                </wp:positionH>
                <wp:positionV relativeFrom="paragraph">
                  <wp:posOffset>136525</wp:posOffset>
                </wp:positionV>
                <wp:extent cx="635" cy="281305"/>
                <wp:effectExtent l="37465" t="0" r="38100" b="4445"/>
                <wp:wrapNone/>
                <wp:docPr id="401" name="直接连接符 401"/>
                <wp:cNvGraphicFramePr/>
                <a:graphic xmlns:a="http://schemas.openxmlformats.org/drawingml/2006/main">
                  <a:graphicData uri="http://schemas.microsoft.com/office/word/2010/wordprocessingShape">
                    <wps:wsp>
                      <wps:cNvCnPr/>
                      <wps:spPr>
                        <a:xfrm>
                          <a:off x="0" y="0"/>
                          <a:ext cx="635" cy="2813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91.8pt;margin-top:10.75pt;height:22.15pt;width:0.05pt;z-index:252541952;mso-width-relative:page;mso-height-relative:page;" filled="f" stroked="t" coordsize="21600,21600" o:gfxdata="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xoh8A2gAAAAkBAAAPAAAAAAAAAAEAIAAAACIAAABkcnMvZG93bnJl&#10;di54bWxQSwECFAAUAAAACACHTuJAFxUQMfsBAADvAwAADgAAAAAAAAABACAAAAApAQAAZHJzL2Uy&#10;b0RvYy54bWxQSwUGAAAAAAYABgBZAQAAlgUAAAAA&#10;">
                <v:fill on="f" focussize="0,0"/>
                <v:stroke color="#000000" joinstyle="round" endarrow="block"/>
                <v:imagedata o:title=""/>
                <o:lock v:ext="edit" aspectratio="f"/>
              </v:line>
            </w:pict>
          </mc:Fallback>
        </mc:AlternateContent>
      </w:r>
    </w:p>
    <w:p w14:paraId="609B9904">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38880" behindDoc="0" locked="0" layoutInCell="1" allowOverlap="1">
                <wp:simplePos x="0" y="0"/>
                <wp:positionH relativeFrom="column">
                  <wp:posOffset>1510030</wp:posOffset>
                </wp:positionH>
                <wp:positionV relativeFrom="paragraph">
                  <wp:posOffset>204470</wp:posOffset>
                </wp:positionV>
                <wp:extent cx="1933575" cy="866140"/>
                <wp:effectExtent l="4445" t="5080" r="5080" b="5080"/>
                <wp:wrapNone/>
                <wp:docPr id="402" name="流程图: 过程 402"/>
                <wp:cNvGraphicFramePr/>
                <a:graphic xmlns:a="http://schemas.openxmlformats.org/drawingml/2006/main">
                  <a:graphicData uri="http://schemas.microsoft.com/office/word/2010/wordprocessingShape">
                    <wps:wsp>
                      <wps:cNvSpPr/>
                      <wps:spPr>
                        <a:xfrm>
                          <a:off x="0" y="0"/>
                          <a:ext cx="1933575" cy="86614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06E70F6">
                            <w:r>
                              <w:rPr>
                                <w:rFonts w:hint="eastAsia"/>
                              </w:rPr>
                              <w:t xml:space="preserve">          审查</w:t>
                            </w:r>
                          </w:p>
                          <w:p w14:paraId="27F03229">
                            <w:r>
                              <w:rPr>
                                <w:rFonts w:hint="eastAsia"/>
                              </w:rPr>
                              <w:t>对申请人提交的申请材料进行审查，提出审查意见。现场踏勘，符合规划的上报镇政府</w:t>
                            </w:r>
                          </w:p>
                        </w:txbxContent>
                      </wps:txbx>
                      <wps:bodyPr upright="1"/>
                    </wps:wsp>
                  </a:graphicData>
                </a:graphic>
              </wp:anchor>
            </w:drawing>
          </mc:Choice>
          <mc:Fallback>
            <w:pict>
              <v:shape id="_x0000_s1026" o:spid="_x0000_s1026" o:spt="109" type="#_x0000_t109" style="position:absolute;left:0pt;margin-left:118.9pt;margin-top:16.1pt;height:68.2pt;width:152.25pt;z-index:252538880;mso-width-relative:page;mso-height-relative:page;" fillcolor="#FFFFFF" filled="t" stroked="t" coordsize="21600,21600" o:gfxdata="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HSb&#10;rWnYAAAACgEAAA8AAAAAAAAAAQAgAAAAIgAAAGRycy9kb3ducmV2LnhtbFBLAQIUABQAAAAIAIdO&#10;4kDGeOzhIwIAAFIEAAAOAAAAAAAAAAEAIAAAACcBAABkcnMvZTJvRG9jLnhtbFBLBQYAAAAABgAG&#10;AFkBAAC8BQAAAAA=&#10;">
                <v:fill on="t" focussize="0,0"/>
                <v:stroke color="#000000" joinstyle="miter"/>
                <v:imagedata o:title=""/>
                <o:lock v:ext="edit" aspectratio="f"/>
                <v:textbox>
                  <w:txbxContent>
                    <w:p w14:paraId="006E70F6">
                      <w:r>
                        <w:rPr>
                          <w:rFonts w:hint="eastAsia"/>
                        </w:rPr>
                        <w:t xml:space="preserve">          审查</w:t>
                      </w:r>
                    </w:p>
                    <w:p w14:paraId="27F03229">
                      <w:r>
                        <w:rPr>
                          <w:rFonts w:hint="eastAsia"/>
                        </w:rPr>
                        <w:t>对申请人提交的申请材料进行审查，提出审查意见。现场踏勘，符合规划的上报镇政府</w:t>
                      </w:r>
                    </w:p>
                  </w:txbxContent>
                </v:textbox>
              </v:shape>
            </w:pict>
          </mc:Fallback>
        </mc:AlternateContent>
      </w:r>
    </w:p>
    <w:p w14:paraId="4C4A18DA">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42976" behindDoc="0" locked="0" layoutInCell="1" allowOverlap="1">
                <wp:simplePos x="0" y="0"/>
                <wp:positionH relativeFrom="column">
                  <wp:posOffset>3455035</wp:posOffset>
                </wp:positionH>
                <wp:positionV relativeFrom="paragraph">
                  <wp:posOffset>90805</wp:posOffset>
                </wp:positionV>
                <wp:extent cx="551180" cy="5715"/>
                <wp:effectExtent l="0" t="37465" r="1270" b="33020"/>
                <wp:wrapNone/>
                <wp:docPr id="403" name="直接连接符 403"/>
                <wp:cNvGraphicFramePr/>
                <a:graphic xmlns:a="http://schemas.openxmlformats.org/drawingml/2006/main">
                  <a:graphicData uri="http://schemas.microsoft.com/office/word/2010/wordprocessingShape">
                    <wps:wsp>
                      <wps:cNvCnPr/>
                      <wps:spPr>
                        <a:xfrm flipH="1" flipV="1">
                          <a:off x="0" y="0"/>
                          <a:ext cx="551180" cy="57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 y;margin-left:272.05pt;margin-top:7.15pt;height:0.45pt;width:43.4pt;z-index:252542976;mso-width-relative:page;mso-height-relative:page;" filled="f" stroked="t" coordsize="21600,21600" o:gfxdata="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inz4R2QAAAAkBAAAPAAAAAAAAAAEAIAAAACIA&#10;AABkcnMvZG93bnJldi54bWxQSwECFAAUAAAACACHTuJA+FbfrwgCAAAEBAAADgAAAAAAAAABACAA&#10;AAAoAQAAZHJzL2Uyb0RvYy54bWxQSwUGAAAAAAYABgBZAQAAogUAAAAA&#10;">
                <v:fill on="f" focussize="0,0"/>
                <v:stroke color="#000000" joinstyle="round" endarrow="block"/>
                <v:imagedata o:title=""/>
                <o:lock v:ext="edit" aspectratio="f"/>
              </v:line>
            </w:pict>
          </mc:Fallback>
        </mc:AlternateContent>
      </w:r>
    </w:p>
    <w:p w14:paraId="51A83A56">
      <w:pPr>
        <w:spacing w:line="340" w:lineRule="exact"/>
        <w:jc w:val="center"/>
        <w:rPr>
          <w:rFonts w:hint="eastAsia" w:ascii="宋体" w:hAnsi="宋体"/>
          <w:color w:val="000000" w:themeColor="text1"/>
          <w:sz w:val="30"/>
          <w:szCs w:val="30"/>
          <w14:textFill>
            <w14:solidFill>
              <w14:schemeClr w14:val="tx1"/>
            </w14:solidFill>
          </w14:textFill>
        </w:rPr>
      </w:pPr>
    </w:p>
    <w:p w14:paraId="3DD2D899">
      <w:pPr>
        <w:spacing w:line="340" w:lineRule="exact"/>
        <w:jc w:val="center"/>
        <w:rPr>
          <w:rFonts w:hint="eastAsia" w:ascii="宋体" w:hAnsi="宋体"/>
          <w:color w:val="000000" w:themeColor="text1"/>
          <w:sz w:val="30"/>
          <w:szCs w:val="30"/>
          <w14:textFill>
            <w14:solidFill>
              <w14:schemeClr w14:val="tx1"/>
            </w14:solidFill>
          </w14:textFill>
        </w:rPr>
      </w:pPr>
    </w:p>
    <w:p w14:paraId="5CCC39E0">
      <w:pPr>
        <w:spacing w:line="340" w:lineRule="exact"/>
        <w:rPr>
          <w:rFonts w:hint="eastAsia" w:ascii="宋体" w:hAnsi="宋体"/>
          <w:color w:val="000000" w:themeColor="text1"/>
          <w:sz w:val="30"/>
          <w:szCs w:val="30"/>
          <w14:textFill>
            <w14:solidFill>
              <w14:schemeClr w14:val="tx1"/>
            </w14:solidFill>
          </w14:textFill>
        </w:rPr>
      </w:pPr>
    </w:p>
    <w:p w14:paraId="21D52D7A">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44000" behindDoc="0" locked="0" layoutInCell="1" allowOverlap="1">
                <wp:simplePos x="0" y="0"/>
                <wp:positionH relativeFrom="column">
                  <wp:posOffset>2459990</wp:posOffset>
                </wp:positionH>
                <wp:positionV relativeFrom="paragraph">
                  <wp:posOffset>18415</wp:posOffset>
                </wp:positionV>
                <wp:extent cx="5715" cy="342900"/>
                <wp:effectExtent l="33655" t="0" r="36830" b="0"/>
                <wp:wrapNone/>
                <wp:docPr id="399" name="直接连接符 399"/>
                <wp:cNvGraphicFramePr/>
                <a:graphic xmlns:a="http://schemas.openxmlformats.org/drawingml/2006/main">
                  <a:graphicData uri="http://schemas.microsoft.com/office/word/2010/wordprocessingShape">
                    <wps:wsp>
                      <wps:cNvCnPr/>
                      <wps:spPr>
                        <a:xfrm>
                          <a:off x="0" y="0"/>
                          <a:ext cx="5715" cy="3429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93.7pt;margin-top:1.45pt;height:27pt;width:0.45pt;z-index:252544000;mso-width-relative:page;mso-height-relative:page;" filled="f" stroked="t" coordsize="21600,21600" o:gfxdata="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3aDnD2gAAAAgBAAAPAAAAAAAAAAEAIAAAACIAAABkcnMvZG93&#10;bnJldi54bWxQSwECFAAUAAAACACHTuJAFlaluv4BAADwAwAADgAAAAAAAAABACAAAAApAQAAZHJz&#10;L2Uyb0RvYy54bWxQSwUGAAAAAAYABgBZAQAAmQUAAAAA&#10;">
                <v:fill on="f" focussize="0,0"/>
                <v:stroke color="#000000" joinstyle="round" endarrow="block"/>
                <v:imagedata o:title=""/>
                <o:lock v:ext="edit" aspectratio="f"/>
              </v:line>
            </w:pict>
          </mc:Fallback>
        </mc:AlternateContent>
      </w:r>
    </w:p>
    <w:p w14:paraId="0A3E78C4">
      <w:pPr>
        <w:spacing w:line="520" w:lineRule="exact"/>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551168" behindDoc="0" locked="0" layoutInCell="1" allowOverlap="1">
                <wp:simplePos x="0" y="0"/>
                <wp:positionH relativeFrom="column">
                  <wp:posOffset>-289560</wp:posOffset>
                </wp:positionH>
                <wp:positionV relativeFrom="paragraph">
                  <wp:posOffset>295910</wp:posOffset>
                </wp:positionV>
                <wp:extent cx="1257935" cy="619125"/>
                <wp:effectExtent l="4445" t="4445" r="13970" b="5080"/>
                <wp:wrapNone/>
                <wp:docPr id="400" name="流程图: 过程 400"/>
                <wp:cNvGraphicFramePr/>
                <a:graphic xmlns:a="http://schemas.openxmlformats.org/drawingml/2006/main">
                  <a:graphicData uri="http://schemas.microsoft.com/office/word/2010/wordprocessingShape">
                    <wps:wsp>
                      <wps:cNvSpPr/>
                      <wps:spPr>
                        <a:xfrm>
                          <a:off x="0" y="0"/>
                          <a:ext cx="1257935" cy="61912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C95E766">
                            <w:r>
                              <w:rPr>
                                <w:rFonts w:hint="eastAsia"/>
                              </w:rPr>
                              <w:t>不符合规划，现场告知另外选址</w:t>
                            </w:r>
                          </w:p>
                        </w:txbxContent>
                      </wps:txbx>
                      <wps:bodyPr upright="1"/>
                    </wps:wsp>
                  </a:graphicData>
                </a:graphic>
              </wp:anchor>
            </w:drawing>
          </mc:Choice>
          <mc:Fallback>
            <w:pict>
              <v:shape id="_x0000_s1026" o:spid="_x0000_s1026" o:spt="109" type="#_x0000_t109" style="position:absolute;left:0pt;margin-left:-22.8pt;margin-top:23.3pt;height:48.75pt;width:99.05pt;z-index:252551168;mso-width-relative:page;mso-height-relative:page;" fillcolor="#FFFFFF" filled="t" stroked="t" coordsize="21600,21600" o:gfxdata="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Gd35aPZAAAA&#10;CgEAAA8AAAAAAAAAAQAgAAAAIgAAAGRycy9kb3ducmV2LnhtbFBLAQIUABQAAAAIAIdO4kBfcsD7&#10;HAIAAFIEAAAOAAAAAAAAAAEAIAAAACgBAABkcnMvZTJvRG9jLnhtbFBLBQYAAAAABgAGAFkBAAC2&#10;BQAAAAA=&#10;">
                <v:fill on="t" focussize="0,0"/>
                <v:stroke color="#000000" joinstyle="miter"/>
                <v:imagedata o:title=""/>
                <o:lock v:ext="edit" aspectratio="f"/>
                <v:textbox>
                  <w:txbxContent>
                    <w:p w14:paraId="3C95E766">
                      <w:r>
                        <w:rPr>
                          <w:rFonts w:hint="eastAsia"/>
                        </w:rPr>
                        <w:t>不符合规划，现场告知另外选址</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46048" behindDoc="0" locked="0" layoutInCell="1" allowOverlap="1">
                <wp:simplePos x="0" y="0"/>
                <wp:positionH relativeFrom="column">
                  <wp:posOffset>1196340</wp:posOffset>
                </wp:positionH>
                <wp:positionV relativeFrom="paragraph">
                  <wp:posOffset>205740</wp:posOffset>
                </wp:positionV>
                <wp:extent cx="2589530" cy="734060"/>
                <wp:effectExtent l="4445" t="4445" r="15875" b="23495"/>
                <wp:wrapNone/>
                <wp:docPr id="428" name="矩形 428"/>
                <wp:cNvGraphicFramePr/>
                <a:graphic xmlns:a="http://schemas.openxmlformats.org/drawingml/2006/main">
                  <a:graphicData uri="http://schemas.microsoft.com/office/word/2010/wordprocessingShape">
                    <wps:wsp>
                      <wps:cNvSpPr/>
                      <wps:spPr>
                        <a:xfrm>
                          <a:off x="0" y="0"/>
                          <a:ext cx="2589530" cy="7340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8A530DF">
                            <w:pPr>
                              <w:jc w:val="center"/>
                            </w:pPr>
                            <w:r>
                              <w:rPr>
                                <w:rFonts w:hint="eastAsia"/>
                              </w:rPr>
                              <w:t>踏勘</w:t>
                            </w:r>
                          </w:p>
                          <w:p w14:paraId="3450AF62">
                            <w:pPr>
                              <w:ind w:firstLine="1050" w:firstLineChars="500"/>
                            </w:pPr>
                            <w:r>
                              <w:rPr>
                                <w:rFonts w:hint="eastAsia"/>
                              </w:rPr>
                              <w:t>对选址进行现场踏勘</w:t>
                            </w:r>
                          </w:p>
                        </w:txbxContent>
                      </wps:txbx>
                      <wps:bodyPr upright="1"/>
                    </wps:wsp>
                  </a:graphicData>
                </a:graphic>
              </wp:anchor>
            </w:drawing>
          </mc:Choice>
          <mc:Fallback>
            <w:pict>
              <v:rect id="_x0000_s1026" o:spid="_x0000_s1026" o:spt="1" style="position:absolute;left:0pt;margin-left:94.2pt;margin-top:16.2pt;height:57.8pt;width:203.9pt;z-index:252546048;mso-width-relative:page;mso-height-relative:page;" fillcolor="#FFFFFF" filled="t" stroked="t" coordsize="21600,21600" o:gfxdata="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O+ry63YAAAACgEAAA8AAAAAAAAAAQAgAAAA&#10;IgAAAGRycy9kb3ducmV2LnhtbFBLAQIUABQAAAAIAIdO4kC4YI5HCwIAADsEAAAOAAAAAAAAAAEA&#10;IAAAACcBAABkcnMvZTJvRG9jLnhtbFBLBQYAAAAABgAGAFkBAACkBQAAAAA=&#10;">
                <v:fill on="t" focussize="0,0"/>
                <v:stroke color="#000000" joinstyle="miter"/>
                <v:imagedata o:title=""/>
                <o:lock v:ext="edit" aspectratio="f"/>
                <v:textbox>
                  <w:txbxContent>
                    <w:p w14:paraId="38A530DF">
                      <w:pPr>
                        <w:jc w:val="center"/>
                      </w:pPr>
                      <w:r>
                        <w:rPr>
                          <w:rFonts w:hint="eastAsia"/>
                        </w:rPr>
                        <w:t>踏勘</w:t>
                      </w:r>
                    </w:p>
                    <w:p w14:paraId="3450AF62">
                      <w:pPr>
                        <w:ind w:firstLine="1050" w:firstLineChars="500"/>
                      </w:pPr>
                      <w:r>
                        <w:rPr>
                          <w:rFonts w:hint="eastAsia"/>
                        </w:rPr>
                        <w:t>对选址进行现场踏勘</w:t>
                      </w:r>
                    </w:p>
                  </w:txbxContent>
                </v:textbox>
              </v:rect>
            </w:pict>
          </mc:Fallback>
        </mc:AlternateContent>
      </w:r>
    </w:p>
    <w:p w14:paraId="19ABA9B5">
      <w:pPr>
        <w:spacing w:line="52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50144" behindDoc="0" locked="0" layoutInCell="1" allowOverlap="1">
                <wp:simplePos x="0" y="0"/>
                <wp:positionH relativeFrom="column">
                  <wp:posOffset>960120</wp:posOffset>
                </wp:positionH>
                <wp:positionV relativeFrom="paragraph">
                  <wp:posOffset>310515</wp:posOffset>
                </wp:positionV>
                <wp:extent cx="206375" cy="635"/>
                <wp:effectExtent l="0" t="37465" r="3175" b="38100"/>
                <wp:wrapNone/>
                <wp:docPr id="429" name="直接连接符 429"/>
                <wp:cNvGraphicFramePr/>
                <a:graphic xmlns:a="http://schemas.openxmlformats.org/drawingml/2006/main">
                  <a:graphicData uri="http://schemas.microsoft.com/office/word/2010/wordprocessingShape">
                    <wps:wsp>
                      <wps:cNvCnPr/>
                      <wps:spPr>
                        <a:xfrm flipH="1">
                          <a:off x="0" y="0"/>
                          <a:ext cx="2063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75.6pt;margin-top:24.45pt;height:0.05pt;width:16.25pt;z-index:252550144;mso-width-relative:page;mso-height-relative:page;" filled="f" stroked="t" coordsize="21600,21600" o:gfxdata="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G7atN9kAAAAJAQAADwAAAAAAAAABACAAAAAiAAAAZHJz&#10;L2Rvd25yZXYueG1sUEsBAhQAFAAAAAgAh07iQDtlRE0DAgAA+QMAAA4AAAAAAAAAAQAgAAAAKAEA&#10;AGRycy9lMm9Eb2MueG1sUEsFBgAAAAAGAAYAWQEAAJ0FAAAAAA==&#10;">
                <v:fill on="f" focussize="0,0"/>
                <v:stroke color="#000000" joinstyle="round" endarrow="block"/>
                <v:imagedata o:title=""/>
                <o:lock v:ext="edit" aspectratio="f"/>
              </v:line>
            </w:pict>
          </mc:Fallback>
        </mc:AlternateContent>
      </w:r>
    </w:p>
    <w:p w14:paraId="699A4890">
      <w:pPr>
        <w:spacing w:line="300" w:lineRule="exact"/>
        <w:rPr>
          <w:rFonts w:hint="eastAsia" w:hAnsi="宋体"/>
          <w:color w:val="000000" w:themeColor="text1"/>
          <w:szCs w:val="21"/>
          <w14:textFill>
            <w14:solidFill>
              <w14:schemeClr w14:val="tx1"/>
            </w14:solidFill>
          </w14:textFill>
        </w:rPr>
      </w:pPr>
    </w:p>
    <w:p w14:paraId="5EDEA4E9">
      <w:pPr>
        <w:spacing w:line="300" w:lineRule="exact"/>
        <w:rPr>
          <w:rFonts w:hint="eastAsia" w:hAnsi="宋体"/>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53216" behindDoc="0" locked="0" layoutInCell="1" allowOverlap="1">
                <wp:simplePos x="0" y="0"/>
                <wp:positionH relativeFrom="column">
                  <wp:posOffset>2461895</wp:posOffset>
                </wp:positionH>
                <wp:positionV relativeFrom="paragraph">
                  <wp:posOffset>102235</wp:posOffset>
                </wp:positionV>
                <wp:extent cx="3810" cy="295910"/>
                <wp:effectExtent l="35560" t="0" r="36830" b="8890"/>
                <wp:wrapNone/>
                <wp:docPr id="430" name="直接连接符 430"/>
                <wp:cNvGraphicFramePr/>
                <a:graphic xmlns:a="http://schemas.openxmlformats.org/drawingml/2006/main">
                  <a:graphicData uri="http://schemas.microsoft.com/office/word/2010/wordprocessingShape">
                    <wps:wsp>
                      <wps:cNvCnPr/>
                      <wps:spPr>
                        <a:xfrm>
                          <a:off x="0" y="0"/>
                          <a:ext cx="3810" cy="2959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93.85pt;margin-top:8.05pt;height:23.3pt;width:0.3pt;z-index:252553216;mso-width-relative:page;mso-height-relative:page;" filled="f" stroked="t" coordsize="21600,21600" o:gfxdata="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YtJ1E2gAAAAkBAAAPAAAAAAAAAAEAIAAAACIAAABkcnMvZG93bnJl&#10;di54bWxQSwECFAAUAAAACACHTuJAx6seGPsBAADwAwAADgAAAAAAAAABACAAAAApAQAAZHJzL2Uy&#10;b0RvYy54bWxQSwUGAAAAAAYABgBZAQAAlgUAAAAA&#10;">
                <v:fill on="f" focussize="0,0"/>
                <v:stroke color="#000000" joinstyle="round" endarrow="block"/>
                <v:imagedata o:title=""/>
                <o:lock v:ext="edit" aspectratio="f"/>
              </v:line>
            </w:pict>
          </mc:Fallback>
        </mc:AlternateContent>
      </w:r>
    </w:p>
    <w:p w14:paraId="1E696E5D">
      <w:pPr>
        <w:spacing w:line="300" w:lineRule="exact"/>
        <w:rPr>
          <w:rFonts w:hint="eastAsia" w:hAnsi="宋体"/>
          <w:color w:val="000000" w:themeColor="text1"/>
          <w:szCs w:val="21"/>
          <w14:textFill>
            <w14:solidFill>
              <w14:schemeClr w14:val="tx1"/>
            </w14:solidFill>
          </w14:textFill>
        </w:rPr>
      </w:pPr>
    </w:p>
    <w:p w14:paraId="4DBBB8F4">
      <w:pPr>
        <w:spacing w:line="300" w:lineRule="exact"/>
        <w:rPr>
          <w:rFonts w:hint="eastAsia" w:hAnsi="宋体"/>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52192" behindDoc="0" locked="0" layoutInCell="1" allowOverlap="1">
                <wp:simplePos x="0" y="0"/>
                <wp:positionH relativeFrom="column">
                  <wp:posOffset>397510</wp:posOffset>
                </wp:positionH>
                <wp:positionV relativeFrom="paragraph">
                  <wp:posOffset>8890</wp:posOffset>
                </wp:positionV>
                <wp:extent cx="4469130" cy="711835"/>
                <wp:effectExtent l="5080" t="4445" r="21590" b="7620"/>
                <wp:wrapNone/>
                <wp:docPr id="431" name="矩形 431"/>
                <wp:cNvGraphicFramePr/>
                <a:graphic xmlns:a="http://schemas.openxmlformats.org/drawingml/2006/main">
                  <a:graphicData uri="http://schemas.microsoft.com/office/word/2010/wordprocessingShape">
                    <wps:wsp>
                      <wps:cNvSpPr/>
                      <wps:spPr>
                        <a:xfrm>
                          <a:off x="0" y="0"/>
                          <a:ext cx="4469130" cy="71183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D494C05">
                            <w:pPr>
                              <w:ind w:firstLine="2730" w:firstLineChars="1300"/>
                            </w:pPr>
                            <w:r>
                              <w:rPr>
                                <w:rFonts w:hint="eastAsia"/>
                              </w:rPr>
                              <w:t>决  定　　</w:t>
                            </w:r>
                          </w:p>
                          <w:p w14:paraId="3FF6350E">
                            <w:pPr>
                              <w:jc w:val="center"/>
                            </w:pPr>
                            <w:r>
                              <w:rPr>
                                <w:rFonts w:hint="eastAsia"/>
                              </w:rPr>
                              <w:t>依法作出准予行政许可或不予行政许可的书面决定；不予批准应当说明理由，并告知申请人享有依法申请行政复议或者提起行政诉讼的权利。</w:t>
                            </w:r>
                          </w:p>
                          <w:p w14:paraId="635E40BC"/>
                        </w:txbxContent>
                      </wps:txbx>
                      <wps:bodyPr upright="1"/>
                    </wps:wsp>
                  </a:graphicData>
                </a:graphic>
              </wp:anchor>
            </w:drawing>
          </mc:Choice>
          <mc:Fallback>
            <w:pict>
              <v:rect id="_x0000_s1026" o:spid="_x0000_s1026" o:spt="1" style="position:absolute;left:0pt;margin-left:31.3pt;margin-top:0.7pt;height:56.05pt;width:351.9pt;z-index:252552192;mso-width-relative:page;mso-height-relative:page;" fillcolor="#FFFFFF" filled="t" stroked="t" coordsize="21600,21600" o:gfxdata="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&#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ix+P1gAAAAgBAAAPAAAAAAAAAAEAIAAAACIAAABk&#10;cnMvZG93bnJldi54bWxQSwECFAAUAAAACACHTuJAmoFjwwgCAAA7BAAADgAAAAAAAAABACAAAAAl&#10;AQAAZHJzL2Uyb0RvYy54bWxQSwUGAAAAAAYABgBZAQAAnwUAAAAA&#10;">
                <v:fill on="t" focussize="0,0"/>
                <v:stroke color="#000000" joinstyle="miter"/>
                <v:imagedata o:title=""/>
                <o:lock v:ext="edit" aspectratio="f"/>
                <v:textbox>
                  <w:txbxContent>
                    <w:p w14:paraId="3D494C05">
                      <w:pPr>
                        <w:ind w:firstLine="2730" w:firstLineChars="1300"/>
                      </w:pPr>
                      <w:r>
                        <w:rPr>
                          <w:rFonts w:hint="eastAsia"/>
                        </w:rPr>
                        <w:t>决  定　　</w:t>
                      </w:r>
                    </w:p>
                    <w:p w14:paraId="3FF6350E">
                      <w:pPr>
                        <w:jc w:val="center"/>
                      </w:pPr>
                      <w:r>
                        <w:rPr>
                          <w:rFonts w:hint="eastAsia"/>
                        </w:rPr>
                        <w:t>依法作出准予行政许可或不予行政许可的书面决定；不予批准应当说明理由，并告知申请人享有依法申请行政复议或者提起行政诉讼的权利。</w:t>
                      </w:r>
                    </w:p>
                    <w:p w14:paraId="635E40BC"/>
                  </w:txbxContent>
                </v:textbox>
              </v:rect>
            </w:pict>
          </mc:Fallback>
        </mc:AlternateContent>
      </w:r>
    </w:p>
    <w:p w14:paraId="35B35A4F">
      <w:pPr>
        <w:spacing w:line="300" w:lineRule="exact"/>
        <w:rPr>
          <w:rFonts w:hint="eastAsia" w:hAnsi="宋体"/>
          <w:color w:val="000000" w:themeColor="text1"/>
          <w:szCs w:val="21"/>
          <w14:textFill>
            <w14:solidFill>
              <w14:schemeClr w14:val="tx1"/>
            </w14:solidFill>
          </w14:textFill>
        </w:rPr>
      </w:pPr>
    </w:p>
    <w:p w14:paraId="3C9C513B">
      <w:pPr>
        <w:spacing w:line="300" w:lineRule="exact"/>
        <w:rPr>
          <w:rFonts w:hint="eastAsia" w:hAnsi="宋体"/>
          <w:color w:val="000000" w:themeColor="text1"/>
          <w:szCs w:val="21"/>
          <w14:textFill>
            <w14:solidFill>
              <w14:schemeClr w14:val="tx1"/>
            </w14:solidFill>
          </w14:textFill>
        </w:rPr>
      </w:pPr>
    </w:p>
    <w:p w14:paraId="53E517AE">
      <w:pPr>
        <w:spacing w:line="300" w:lineRule="exact"/>
        <w:rPr>
          <w:rFonts w:hint="eastAsia" w:hAnsi="宋体"/>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54240" behindDoc="0" locked="0" layoutInCell="1" allowOverlap="1">
                <wp:simplePos x="0" y="0"/>
                <wp:positionH relativeFrom="column">
                  <wp:posOffset>2473325</wp:posOffset>
                </wp:positionH>
                <wp:positionV relativeFrom="paragraph">
                  <wp:posOffset>140335</wp:posOffset>
                </wp:positionV>
                <wp:extent cx="3810" cy="378460"/>
                <wp:effectExtent l="37465" t="0" r="34925" b="2540"/>
                <wp:wrapNone/>
                <wp:docPr id="432" name="直接连接符 432"/>
                <wp:cNvGraphicFramePr/>
                <a:graphic xmlns:a="http://schemas.openxmlformats.org/drawingml/2006/main">
                  <a:graphicData uri="http://schemas.microsoft.com/office/word/2010/wordprocessingShape">
                    <wps:wsp>
                      <wps:cNvCnPr/>
                      <wps:spPr>
                        <a:xfrm flipH="1">
                          <a:off x="0" y="0"/>
                          <a:ext cx="3810" cy="37846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94.75pt;margin-top:11.05pt;height:29.8pt;width:0.3pt;z-index:252554240;mso-width-relative:page;mso-height-relative:page;" filled="f" stroked="t" coordsize="21600,21600" o:gfxdata="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dWrmU2gAAAAkBAAAPAAAAAAAAAAEAIAAAACIA&#10;AABkcnMvZG93bnJldi54bWxQSwECFAAUAAAACACHTuJAAUfXjgcCAAD6AwAADgAAAAAAAAABACAA&#10;AAApAQAAZHJzL2Uyb0RvYy54bWxQSwUGAAAAAAYABgBZAQAAogUAAAAA&#10;">
                <v:fill on="f" focussize="0,0"/>
                <v:stroke color="#000000" joinstyle="round" endarrow="block"/>
                <v:imagedata o:title=""/>
                <o:lock v:ext="edit" aspectratio="f"/>
              </v:line>
            </w:pict>
          </mc:Fallback>
        </mc:AlternateContent>
      </w:r>
    </w:p>
    <w:p w14:paraId="16CA407C">
      <w:pPr>
        <w:spacing w:line="300" w:lineRule="exact"/>
        <w:rPr>
          <w:rFonts w:hint="eastAsia" w:hAnsi="宋体"/>
          <w:color w:val="000000" w:themeColor="text1"/>
          <w:szCs w:val="21"/>
          <w14:textFill>
            <w14:solidFill>
              <w14:schemeClr w14:val="tx1"/>
            </w14:solidFill>
          </w14:textFill>
        </w:rPr>
      </w:pPr>
    </w:p>
    <w:p w14:paraId="68189974">
      <w:pPr>
        <w:spacing w:line="300" w:lineRule="exact"/>
        <w:rPr>
          <w:rFonts w:hint="eastAsia" w:hAnsi="宋体"/>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55264" behindDoc="0" locked="0" layoutInCell="1" allowOverlap="1">
                <wp:simplePos x="0" y="0"/>
                <wp:positionH relativeFrom="column">
                  <wp:posOffset>1471930</wp:posOffset>
                </wp:positionH>
                <wp:positionV relativeFrom="paragraph">
                  <wp:posOffset>144780</wp:posOffset>
                </wp:positionV>
                <wp:extent cx="2018030" cy="836295"/>
                <wp:effectExtent l="5080" t="5080" r="15240" b="15875"/>
                <wp:wrapNone/>
                <wp:docPr id="433" name="矩形 433"/>
                <wp:cNvGraphicFramePr/>
                <a:graphic xmlns:a="http://schemas.openxmlformats.org/drawingml/2006/main">
                  <a:graphicData uri="http://schemas.microsoft.com/office/word/2010/wordprocessingShape">
                    <wps:wsp>
                      <wps:cNvSpPr/>
                      <wps:spPr>
                        <a:xfrm>
                          <a:off x="0" y="0"/>
                          <a:ext cx="2018030" cy="83629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EFD0642">
                            <w:r>
                              <w:rPr>
                                <w:rFonts w:hint="eastAsia"/>
                              </w:rPr>
                              <w:t xml:space="preserve">           送  达</w:t>
                            </w:r>
                          </w:p>
                          <w:p w14:paraId="7BE5F9E6">
                            <w:pPr>
                              <w:jc w:val="center"/>
                            </w:pPr>
                            <w:r>
                              <w:rPr>
                                <w:rFonts w:hint="eastAsia"/>
                              </w:rPr>
                              <w:t>依法送达并公开批准或不予批准的书面决定</w:t>
                            </w:r>
                          </w:p>
                        </w:txbxContent>
                      </wps:txbx>
                      <wps:bodyPr upright="1"/>
                    </wps:wsp>
                  </a:graphicData>
                </a:graphic>
              </wp:anchor>
            </w:drawing>
          </mc:Choice>
          <mc:Fallback>
            <w:pict>
              <v:rect id="_x0000_s1026" o:spid="_x0000_s1026" o:spt="1" style="position:absolute;left:0pt;margin-left:115.9pt;margin-top:11.4pt;height:65.85pt;width:158.9pt;z-index:252555264;mso-width-relative:page;mso-height-relative:page;" fillcolor="#FFFFFF" filled="t" stroked="t" coordsize="21600,21600" o:gfxdata="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tu8QRNgAAAAKAQAADwAAAAAAAAABACAAAAAiAAAA&#10;ZHJzL2Rvd25yZXYueG1sUEsBAhQAFAAAAAgAh07iQAzdv4wHAgAAOwQAAA4AAAAAAAAAAQAgAAAA&#10;JwEAAGRycy9lMm9Eb2MueG1sUEsFBgAAAAAGAAYAWQEAAKAFAAAAAA==&#10;">
                <v:fill on="t" focussize="0,0"/>
                <v:stroke color="#000000" joinstyle="miter"/>
                <v:imagedata o:title=""/>
                <o:lock v:ext="edit" aspectratio="f"/>
                <v:textbox>
                  <w:txbxContent>
                    <w:p w14:paraId="6EFD0642">
                      <w:r>
                        <w:rPr>
                          <w:rFonts w:hint="eastAsia"/>
                        </w:rPr>
                        <w:t xml:space="preserve">           送  达</w:t>
                      </w:r>
                    </w:p>
                    <w:p w14:paraId="7BE5F9E6">
                      <w:pPr>
                        <w:jc w:val="center"/>
                      </w:pPr>
                      <w:r>
                        <w:rPr>
                          <w:rFonts w:hint="eastAsia"/>
                        </w:rPr>
                        <w:t>依法送达并公开批准或不予批准的书面决定</w:t>
                      </w:r>
                    </w:p>
                  </w:txbxContent>
                </v:textbox>
              </v:rect>
            </w:pict>
          </mc:Fallback>
        </mc:AlternateContent>
      </w:r>
    </w:p>
    <w:p w14:paraId="12C3F121">
      <w:pPr>
        <w:spacing w:line="300" w:lineRule="exact"/>
        <w:rPr>
          <w:rFonts w:hint="eastAsia" w:hAnsi="宋体"/>
          <w:color w:val="000000" w:themeColor="text1"/>
          <w:szCs w:val="21"/>
          <w14:textFill>
            <w14:solidFill>
              <w14:schemeClr w14:val="tx1"/>
            </w14:solidFill>
          </w14:textFill>
        </w:rPr>
      </w:pPr>
    </w:p>
    <w:p w14:paraId="02062761">
      <w:pPr>
        <w:spacing w:line="300" w:lineRule="exact"/>
        <w:rPr>
          <w:rFonts w:hint="eastAsia" w:hAnsi="宋体"/>
          <w:color w:val="000000" w:themeColor="text1"/>
          <w:szCs w:val="21"/>
          <w14:textFill>
            <w14:solidFill>
              <w14:schemeClr w14:val="tx1"/>
            </w14:solidFill>
          </w14:textFill>
        </w:rPr>
      </w:pPr>
    </w:p>
    <w:p w14:paraId="4121640B">
      <w:pPr>
        <w:spacing w:line="300" w:lineRule="exact"/>
        <w:rPr>
          <w:rFonts w:hint="eastAsia" w:hAnsi="宋体"/>
          <w:color w:val="000000" w:themeColor="text1"/>
          <w:szCs w:val="21"/>
          <w14:textFill>
            <w14:solidFill>
              <w14:schemeClr w14:val="tx1"/>
            </w14:solidFill>
          </w14:textFill>
        </w:rPr>
      </w:pPr>
    </w:p>
    <w:p w14:paraId="3907CF7E">
      <w:pPr>
        <w:spacing w:line="300" w:lineRule="exact"/>
        <w:rPr>
          <w:rFonts w:hint="eastAsia" w:hAnsi="宋体"/>
          <w:color w:val="000000" w:themeColor="text1"/>
          <w:szCs w:val="21"/>
          <w14:textFill>
            <w14:solidFill>
              <w14:schemeClr w14:val="tx1"/>
            </w14:solidFill>
          </w14:textFill>
        </w:rPr>
      </w:pPr>
    </w:p>
    <w:p w14:paraId="7BAFE8EA">
      <w:pPr>
        <w:spacing w:line="300" w:lineRule="exact"/>
        <w:rPr>
          <w:rFonts w:hint="eastAsia" w:hAnsi="宋体"/>
          <w:color w:val="000000" w:themeColor="text1"/>
          <w:szCs w:val="21"/>
          <w14:textFill>
            <w14:solidFill>
              <w14:schemeClr w14:val="tx1"/>
            </w14:solidFill>
          </w14:textFill>
        </w:rPr>
      </w:pPr>
    </w:p>
    <w:p w14:paraId="2687588A">
      <w:pPr>
        <w:spacing w:line="300" w:lineRule="exact"/>
        <w:rPr>
          <w:rFonts w:hint="eastAsia" w:hAnsi="宋体"/>
          <w:color w:val="000000" w:themeColor="text1"/>
          <w:szCs w:val="21"/>
          <w14:textFill>
            <w14:solidFill>
              <w14:schemeClr w14:val="tx1"/>
            </w14:solidFill>
          </w14:textFill>
        </w:rPr>
      </w:pPr>
    </w:p>
    <w:p w14:paraId="315C5F9B">
      <w:pPr>
        <w:spacing w:line="300" w:lineRule="exact"/>
        <w:rPr>
          <w:rFonts w:hint="eastAsia" w:hAnsi="宋体"/>
          <w:color w:val="000000" w:themeColor="text1"/>
          <w:szCs w:val="21"/>
          <w14:textFill>
            <w14:solidFill>
              <w14:schemeClr w14:val="tx1"/>
            </w14:solidFill>
          </w14:textFill>
        </w:rPr>
      </w:pPr>
    </w:p>
    <w:p w14:paraId="3FCC7CFF">
      <w:pPr>
        <w:pStyle w:val="2"/>
        <w:rPr>
          <w:rFonts w:hint="eastAsia" w:hAnsi="宋体"/>
          <w:color w:val="000000" w:themeColor="text1"/>
          <w:szCs w:val="21"/>
          <w14:textFill>
            <w14:solidFill>
              <w14:schemeClr w14:val="tx1"/>
            </w14:solidFill>
          </w14:textFill>
        </w:rPr>
      </w:pPr>
    </w:p>
    <w:p w14:paraId="22E42B9D">
      <w:pPr>
        <w:rPr>
          <w:rFonts w:hint="eastAsia" w:hAnsi="宋体"/>
          <w:color w:val="000000" w:themeColor="text1"/>
          <w:szCs w:val="21"/>
          <w14:textFill>
            <w14:solidFill>
              <w14:schemeClr w14:val="tx1"/>
            </w14:solidFill>
          </w14:textFill>
        </w:rPr>
      </w:pPr>
    </w:p>
    <w:p w14:paraId="2669EBDF">
      <w:pPr>
        <w:pStyle w:val="2"/>
        <w:rPr>
          <w:color w:val="000000" w:themeColor="text1"/>
          <w14:textFill>
            <w14:solidFill>
              <w14:schemeClr w14:val="tx1"/>
            </w14:solidFill>
          </w14:textFill>
        </w:rPr>
      </w:pPr>
    </w:p>
    <w:p w14:paraId="488A8894">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05A662F2">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5B2E94D6">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2510B50E">
      <w:pPr>
        <w:spacing w:line="400" w:lineRule="exact"/>
        <w:rPr>
          <w:rFonts w:hint="eastAsia"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办理机构：党武街道乡村振兴办公室、国土资源所</w:t>
      </w:r>
    </w:p>
    <w:p w14:paraId="0CFE8F5D">
      <w:pPr>
        <w:spacing w:line="400" w:lineRule="exact"/>
        <w:rPr>
          <w:rFonts w:hint="eastAsia"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业务电话：0851-83790000  监督电话：0851-83871276</w:t>
      </w:r>
    </w:p>
    <w:p w14:paraId="1CCE9BE2">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3D3EF050">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8-32采取措施实施土地整理权力运行流程图</w:t>
      </w:r>
    </w:p>
    <w:p w14:paraId="32960448">
      <w:pPr>
        <w:jc w:val="center"/>
        <w:rPr>
          <w:rFonts w:hint="eastAsia" w:ascii="华文中宋" w:hAnsi="华文中宋" w:eastAsia="华文中宋" w:cs="华文中宋"/>
          <w:b/>
          <w:color w:val="000000" w:themeColor="text1"/>
          <w:sz w:val="32"/>
          <w:szCs w:val="32"/>
          <w14:textFill>
            <w14:solidFill>
              <w14:schemeClr w14:val="tx1"/>
            </w14:solidFill>
          </w14:textFill>
        </w:rPr>
      </w:pPr>
    </w:p>
    <w:p w14:paraId="402F021E">
      <w:pPr>
        <w:rPr>
          <w:rFonts w:ascii="Calibri" w:hAnsi="Calibri" w:cs="Times New Roman"/>
          <w:color w:val="000000" w:themeColor="text1"/>
          <w:sz w:val="44"/>
          <w:szCs w:val="44"/>
          <w14:textFill>
            <w14:solidFill>
              <w14:schemeClr w14:val="tx1"/>
            </w14:solidFill>
          </w14:textFill>
        </w:rPr>
      </w:pPr>
      <w:r>
        <w:rPr>
          <w:rFonts w:hint="eastAsia" w:ascii="Calibri" w:hAnsi="Calibri" w:cs="Times New Roman"/>
          <w:color w:val="000000" w:themeColor="text1"/>
          <w:sz w:val="44"/>
          <w:szCs w:val="44"/>
          <w14:textFill>
            <w14:solidFill>
              <w14:schemeClr w14:val="tx1"/>
            </w14:solidFill>
          </w14:textFill>
        </w:rPr>
        <w:t xml:space="preserve"> </w:t>
      </w:r>
      <w:r>
        <w:rPr>
          <w:color w:val="000000" w:themeColor="text1"/>
          <w14:textFill>
            <w14:solidFill>
              <w14:schemeClr w14:val="tx1"/>
            </w14:solidFill>
          </w14:textFill>
        </w:rPr>
        <mc:AlternateContent>
          <mc:Choice Requires="wps">
            <w:drawing>
              <wp:anchor distT="0" distB="0" distL="114300" distR="114300" simplePos="0" relativeHeight="252589056" behindDoc="0" locked="0" layoutInCell="1" allowOverlap="1">
                <wp:simplePos x="0" y="0"/>
                <wp:positionH relativeFrom="column">
                  <wp:posOffset>1600200</wp:posOffset>
                </wp:positionH>
                <wp:positionV relativeFrom="paragraph">
                  <wp:posOffset>198120</wp:posOffset>
                </wp:positionV>
                <wp:extent cx="1714500" cy="415925"/>
                <wp:effectExtent l="4445" t="4445" r="14605" b="17780"/>
                <wp:wrapNone/>
                <wp:docPr id="1677" name="矩形 1677"/>
                <wp:cNvGraphicFramePr/>
                <a:graphic xmlns:a="http://schemas.openxmlformats.org/drawingml/2006/main">
                  <a:graphicData uri="http://schemas.microsoft.com/office/word/2010/wordprocessingShape">
                    <wps:wsp>
                      <wps:cNvSpPr/>
                      <wps:spPr>
                        <a:xfrm>
                          <a:off x="0" y="0"/>
                          <a:ext cx="1714500" cy="4159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E1BA45C">
                            <w:pPr>
                              <w:jc w:val="center"/>
                            </w:pPr>
                            <w:r>
                              <w:rPr>
                                <w:rFonts w:hint="eastAsia"/>
                              </w:rPr>
                              <w:t>确立土地整理规划项目</w:t>
                            </w:r>
                          </w:p>
                          <w:p w14:paraId="657D4E90"/>
                        </w:txbxContent>
                      </wps:txbx>
                      <wps:bodyPr upright="1"/>
                    </wps:wsp>
                  </a:graphicData>
                </a:graphic>
              </wp:anchor>
            </w:drawing>
          </mc:Choice>
          <mc:Fallback>
            <w:pict>
              <v:rect id="_x0000_s1026" o:spid="_x0000_s1026" o:spt="1" style="position:absolute;left:0pt;margin-left:126pt;margin-top:15.6pt;height:32.75pt;width:135pt;z-index:252589056;mso-width-relative:page;mso-height-relative:page;" fillcolor="#FFFFFF" filled="t" stroked="t" coordsize="21600,21600" o:gfxdata="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8MkvK9cAAAAJAQAADwAAAAAAAAABACAAAAAiAAAA&#10;ZHJzL2Rvd25yZXYueG1sUEsBAhQAFAAAAAgAh07iQKwmOLkIAgAAPQQAAA4AAAAAAAAAAQAgAAAA&#10;JgEAAGRycy9lMm9Eb2MueG1sUEsFBgAAAAAGAAYAWQEAAKAFAAAAAA==&#10;">
                <v:fill on="t" focussize="0,0"/>
                <v:stroke color="#000000" joinstyle="miter"/>
                <v:imagedata o:title=""/>
                <o:lock v:ext="edit" aspectratio="f"/>
                <v:textbox>
                  <w:txbxContent>
                    <w:p w14:paraId="5E1BA45C">
                      <w:pPr>
                        <w:jc w:val="center"/>
                      </w:pPr>
                      <w:r>
                        <w:rPr>
                          <w:rFonts w:hint="eastAsia"/>
                        </w:rPr>
                        <w:t>确立土地整理规划项目</w:t>
                      </w:r>
                    </w:p>
                    <w:p w14:paraId="657D4E90"/>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90080" behindDoc="0" locked="0" layoutInCell="1" allowOverlap="1">
                <wp:simplePos x="0" y="0"/>
                <wp:positionH relativeFrom="column">
                  <wp:posOffset>470535</wp:posOffset>
                </wp:positionH>
                <wp:positionV relativeFrom="paragraph">
                  <wp:posOffset>893445</wp:posOffset>
                </wp:positionV>
                <wp:extent cx="635" cy="275590"/>
                <wp:effectExtent l="38100" t="0" r="37465" b="10160"/>
                <wp:wrapNone/>
                <wp:docPr id="1680" name="直接连接符 1680"/>
                <wp:cNvGraphicFramePr/>
                <a:graphic xmlns:a="http://schemas.openxmlformats.org/drawingml/2006/main">
                  <a:graphicData uri="http://schemas.microsoft.com/office/word/2010/wordprocessingShape">
                    <wps:wsp>
                      <wps:cNvCnPr/>
                      <wps:spPr>
                        <a:xfrm flipH="1">
                          <a:off x="0" y="0"/>
                          <a:ext cx="635" cy="27559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37.05pt;margin-top:70.35pt;height:21.7pt;width:0.05pt;z-index:252590080;mso-width-relative:page;mso-height-relative:page;" filled="f" stroked="t" coordsize="21600,21600" o:gfxdata="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M5SyC2AAAAAkBAAAPAAAAAAAAAAEAIAAAACIAAABk&#10;cnMvZG93bnJldi54bWxQSwECFAAUAAAACACHTuJADZKoBgYCAAD7AwAADgAAAAAAAAABACAAAAAn&#10;AQAAZHJzL2Uyb0RvYy54bWxQSwUGAAAAAAYABgBZAQAAnw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91104" behindDoc="0" locked="0" layoutInCell="1" allowOverlap="1">
                <wp:simplePos x="0" y="0"/>
                <wp:positionH relativeFrom="column">
                  <wp:posOffset>2499360</wp:posOffset>
                </wp:positionH>
                <wp:positionV relativeFrom="paragraph">
                  <wp:posOffset>607695</wp:posOffset>
                </wp:positionV>
                <wp:extent cx="635" cy="275590"/>
                <wp:effectExtent l="38100" t="0" r="37465" b="10160"/>
                <wp:wrapNone/>
                <wp:docPr id="1635" name="直接连接符 1635"/>
                <wp:cNvGraphicFramePr/>
                <a:graphic xmlns:a="http://schemas.openxmlformats.org/drawingml/2006/main">
                  <a:graphicData uri="http://schemas.microsoft.com/office/word/2010/wordprocessingShape">
                    <wps:wsp>
                      <wps:cNvCnPr/>
                      <wps:spPr>
                        <a:xfrm flipH="1">
                          <a:off x="0" y="0"/>
                          <a:ext cx="635" cy="27559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96.8pt;margin-top:47.85pt;height:21.7pt;width:0.05pt;z-index:252591104;mso-width-relative:page;mso-height-relative:page;" filled="f" stroked="t" coordsize="21600,21600" o:gfxdata="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BUv1N2QAAAAoBAAAPAAAAAAAAAAEAIAAAACIAAABk&#10;cnMvZG93bnJldi54bWxQSwECFAAUAAAACACHTuJA0txQCwUCAAD7AwAADgAAAAAAAAABACAAAAAo&#10;AQAAZHJzL2Uyb0RvYy54bWxQSwUGAAAAAAYABgBZAQAAnw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92128" behindDoc="0" locked="0" layoutInCell="1" allowOverlap="1">
                <wp:simplePos x="0" y="0"/>
                <wp:positionH relativeFrom="column">
                  <wp:posOffset>471170</wp:posOffset>
                </wp:positionH>
                <wp:positionV relativeFrom="paragraph">
                  <wp:posOffset>892175</wp:posOffset>
                </wp:positionV>
                <wp:extent cx="4200525" cy="19050"/>
                <wp:effectExtent l="0" t="4445" r="9525" b="5080"/>
                <wp:wrapNone/>
                <wp:docPr id="1681" name="直接连接符 1681"/>
                <wp:cNvGraphicFramePr/>
                <a:graphic xmlns:a="http://schemas.openxmlformats.org/drawingml/2006/main">
                  <a:graphicData uri="http://schemas.microsoft.com/office/word/2010/wordprocessingShape">
                    <wps:wsp>
                      <wps:cNvCnPr/>
                      <wps:spPr>
                        <a:xfrm>
                          <a:off x="0" y="0"/>
                          <a:ext cx="4200525" cy="1905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37.1pt;margin-top:70.25pt;height:1.5pt;width:330.75pt;z-index:252592128;mso-width-relative:page;mso-height-relative:page;" filled="f" stroked="t" coordsize="21600,21600" o:gfxdata="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GYjTG2AAAAAoBAAAPAAAAAAAAAAEAIAAAACIAAABkcnMvZG93bnJldi54bWxQ&#10;SwECFAAUAAAACACHTuJAZ0B+dvcBAADwAwAADgAAAAAAAAABACAAAAAnAQAAZHJzL2Uyb0RvYy54&#10;bWxQSwUGAAAAAAYABgBZAQAAkAUAAAAA&#10;">
                <v:fill on="f" focussize="0,0"/>
                <v:stroke color="#000000" joinstyle="round"/>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96224" behindDoc="0" locked="0" layoutInCell="1" allowOverlap="1">
                <wp:simplePos x="0" y="0"/>
                <wp:positionH relativeFrom="column">
                  <wp:posOffset>1842770</wp:posOffset>
                </wp:positionH>
                <wp:positionV relativeFrom="paragraph">
                  <wp:posOffset>1877060</wp:posOffset>
                </wp:positionV>
                <wp:extent cx="1456690" cy="495935"/>
                <wp:effectExtent l="4445" t="4445" r="5715" b="13970"/>
                <wp:wrapNone/>
                <wp:docPr id="1634" name="矩形 1634"/>
                <wp:cNvGraphicFramePr/>
                <a:graphic xmlns:a="http://schemas.openxmlformats.org/drawingml/2006/main">
                  <a:graphicData uri="http://schemas.microsoft.com/office/word/2010/wordprocessingShape">
                    <wps:wsp>
                      <wps:cNvSpPr/>
                      <wps:spPr>
                        <a:xfrm>
                          <a:off x="0" y="0"/>
                          <a:ext cx="1456690" cy="49593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8790B79">
                            <w:pPr>
                              <w:jc w:val="center"/>
                            </w:pPr>
                            <w:r>
                              <w:rPr>
                                <w:rFonts w:hint="eastAsia"/>
                              </w:rPr>
                              <w:t>制定土地整理方案</w:t>
                            </w:r>
                          </w:p>
                        </w:txbxContent>
                      </wps:txbx>
                      <wps:bodyPr upright="1"/>
                    </wps:wsp>
                  </a:graphicData>
                </a:graphic>
              </wp:anchor>
            </w:drawing>
          </mc:Choice>
          <mc:Fallback>
            <w:pict>
              <v:rect id="_x0000_s1026" o:spid="_x0000_s1026" o:spt="1" style="position:absolute;left:0pt;margin-left:145.1pt;margin-top:147.8pt;height:39.05pt;width:114.7pt;z-index:252596224;mso-width-relative:page;mso-height-relative:page;" fillcolor="#FFFFFF" filled="t" stroked="t" coordsize="21600,21600" o:gfxdata="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CFOU0DYAAAACwEAAA8AAAAAAAAAAQAgAAAAIgAA&#10;AGRycy9kb3ducmV2LnhtbFBLAQIUABQAAAAIAIdO4kAij0zhCAIAAD0EAAAOAAAAAAAAAAEAIAAA&#10;ACcBAABkcnMvZTJvRG9jLnhtbFBLBQYAAAAABgAGAFkBAAChBQAAAAA=&#10;">
                <v:fill on="t" focussize="0,0"/>
                <v:stroke color="#000000" joinstyle="miter"/>
                <v:imagedata o:title=""/>
                <o:lock v:ext="edit" aspectratio="f"/>
                <v:textbox>
                  <w:txbxContent>
                    <w:p w14:paraId="78790B79">
                      <w:pPr>
                        <w:jc w:val="center"/>
                      </w:pPr>
                      <w:r>
                        <w:rPr>
                          <w:rFonts w:hint="eastAsia"/>
                        </w:rPr>
                        <w:t>制定土地整理方案</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99296" behindDoc="0" locked="0" layoutInCell="1" allowOverlap="1">
                <wp:simplePos x="0" y="0"/>
                <wp:positionH relativeFrom="column">
                  <wp:posOffset>2527935</wp:posOffset>
                </wp:positionH>
                <wp:positionV relativeFrom="paragraph">
                  <wp:posOffset>2389505</wp:posOffset>
                </wp:positionV>
                <wp:extent cx="635" cy="247015"/>
                <wp:effectExtent l="38100" t="0" r="37465" b="635"/>
                <wp:wrapNone/>
                <wp:docPr id="1665" name="直接连接符 1665"/>
                <wp:cNvGraphicFramePr/>
                <a:graphic xmlns:a="http://schemas.openxmlformats.org/drawingml/2006/main">
                  <a:graphicData uri="http://schemas.microsoft.com/office/word/2010/wordprocessingShape">
                    <wps:wsp>
                      <wps:cNvCnPr/>
                      <wps:spPr>
                        <a:xfrm flipH="1">
                          <a:off x="0" y="0"/>
                          <a:ext cx="635" cy="247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99.05pt;margin-top:188.15pt;height:19.45pt;width:0.05pt;z-index:252599296;mso-width-relative:page;mso-height-relative:page;" filled="f" stroked="t" coordsize="21600,21600" o:gfxdata="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y6JNW2gAAAAsBAAAPAAAAAAAAAAEAIAAAACIAAABk&#10;cnMvZG93bnJldi54bWxQSwECFAAUAAAACACHTuJATh2jDAQCAAD7AwAADgAAAAAAAAABACAAAAAp&#10;AQAAZHJzL2Uyb0RvYy54bWxQSwUGAAAAAAYABgBZAQAAnw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601344" behindDoc="0" locked="0" layoutInCell="1" allowOverlap="1">
                <wp:simplePos x="0" y="0"/>
                <wp:positionH relativeFrom="column">
                  <wp:posOffset>2537460</wp:posOffset>
                </wp:positionH>
                <wp:positionV relativeFrom="paragraph">
                  <wp:posOffset>1637030</wp:posOffset>
                </wp:positionV>
                <wp:extent cx="635" cy="247015"/>
                <wp:effectExtent l="38100" t="0" r="37465" b="635"/>
                <wp:wrapNone/>
                <wp:docPr id="1688" name="直接连接符 1688"/>
                <wp:cNvGraphicFramePr/>
                <a:graphic xmlns:a="http://schemas.openxmlformats.org/drawingml/2006/main">
                  <a:graphicData uri="http://schemas.microsoft.com/office/word/2010/wordprocessingShape">
                    <wps:wsp>
                      <wps:cNvCnPr/>
                      <wps:spPr>
                        <a:xfrm flipH="1">
                          <a:off x="0" y="0"/>
                          <a:ext cx="635" cy="247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99.8pt;margin-top:128.9pt;height:19.45pt;width:0.05pt;z-index:252601344;mso-width-relative:page;mso-height-relative:page;" filled="f" stroked="t" coordsize="21600,21600" o:gfxdata="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NjrsA2gAAAAsBAAAPAAAAAAAAAAEAIAAAACIAAABk&#10;cnMvZG93bnJldi54bWxQSwECFAAUAAAACACHTuJAnnQzaAQCAAD7AwAADgAAAAAAAAABACAAAAAp&#10;AQAAZHJzL2Uyb0RvYy54bWxQSwUGAAAAAAYABgBZAQAAnw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602368" behindDoc="0" locked="0" layoutInCell="1" allowOverlap="1">
                <wp:simplePos x="0" y="0"/>
                <wp:positionH relativeFrom="column">
                  <wp:posOffset>-167005</wp:posOffset>
                </wp:positionH>
                <wp:positionV relativeFrom="paragraph">
                  <wp:posOffset>1178560</wp:posOffset>
                </wp:positionV>
                <wp:extent cx="1466850" cy="400050"/>
                <wp:effectExtent l="4445" t="5080" r="14605" b="13970"/>
                <wp:wrapNone/>
                <wp:docPr id="1659" name="矩形 1659"/>
                <wp:cNvGraphicFramePr/>
                <a:graphic xmlns:a="http://schemas.openxmlformats.org/drawingml/2006/main">
                  <a:graphicData uri="http://schemas.microsoft.com/office/word/2010/wordprocessingShape">
                    <wps:wsp>
                      <wps:cNvSpPr/>
                      <wps:spPr>
                        <a:xfrm>
                          <a:off x="0" y="0"/>
                          <a:ext cx="1466850" cy="4000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C10053B">
                            <w:pPr>
                              <w:jc w:val="center"/>
                            </w:pPr>
                            <w:r>
                              <w:rPr>
                                <w:rFonts w:hint="eastAsia"/>
                              </w:rPr>
                              <w:t>规划区内现状调查</w:t>
                            </w:r>
                          </w:p>
                        </w:txbxContent>
                      </wps:txbx>
                      <wps:bodyPr upright="1"/>
                    </wps:wsp>
                  </a:graphicData>
                </a:graphic>
              </wp:anchor>
            </w:drawing>
          </mc:Choice>
          <mc:Fallback>
            <w:pict>
              <v:rect id="_x0000_s1026" o:spid="_x0000_s1026" o:spt="1" style="position:absolute;left:0pt;margin-left:-13.15pt;margin-top:92.8pt;height:31.5pt;width:115.5pt;z-index:252602368;mso-width-relative:page;mso-height-relative:page;" fillcolor="#FFFFFF" filled="t" stroked="t" coordsize="21600,21600" o:gfxdata="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ncaei2QAAAAsBAAAPAAAAAAAAAAEAIAAAACIA&#10;AABkcnMvZG93bnJldi54bWxQSwECFAAUAAAACACHTuJAyEEJuQgCAAA9BAAADgAAAAAAAAABACAA&#10;AAAoAQAAZHJzL2Uyb0RvYy54bWxQSwUGAAAAAAYABgBZAQAAogUAAAAA&#10;">
                <v:fill on="t" focussize="0,0"/>
                <v:stroke color="#000000" joinstyle="miter"/>
                <v:imagedata o:title=""/>
                <o:lock v:ext="edit" aspectratio="f"/>
                <v:textbox>
                  <w:txbxContent>
                    <w:p w14:paraId="3C10053B">
                      <w:pPr>
                        <w:jc w:val="center"/>
                      </w:pPr>
                      <w:r>
                        <w:rPr>
                          <w:rFonts w:hint="eastAsia"/>
                        </w:rPr>
                        <w:t>规划区内现状调查</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603392" behindDoc="0" locked="0" layoutInCell="1" allowOverlap="1">
                <wp:simplePos x="0" y="0"/>
                <wp:positionH relativeFrom="column">
                  <wp:posOffset>1851660</wp:posOffset>
                </wp:positionH>
                <wp:positionV relativeFrom="paragraph">
                  <wp:posOffset>1207135</wp:posOffset>
                </wp:positionV>
                <wp:extent cx="1466850" cy="400050"/>
                <wp:effectExtent l="4445" t="5080" r="14605" b="13970"/>
                <wp:wrapNone/>
                <wp:docPr id="1685" name="矩形 1685"/>
                <wp:cNvGraphicFramePr/>
                <a:graphic xmlns:a="http://schemas.openxmlformats.org/drawingml/2006/main">
                  <a:graphicData uri="http://schemas.microsoft.com/office/word/2010/wordprocessingShape">
                    <wps:wsp>
                      <wps:cNvSpPr/>
                      <wps:spPr>
                        <a:xfrm>
                          <a:off x="0" y="0"/>
                          <a:ext cx="1466850" cy="4000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03EB7B7">
                            <w:pPr>
                              <w:jc w:val="center"/>
                            </w:pPr>
                            <w:r>
                              <w:rPr>
                                <w:rFonts w:hint="eastAsia"/>
                              </w:rPr>
                              <w:t>开展调研</w:t>
                            </w:r>
                          </w:p>
                        </w:txbxContent>
                      </wps:txbx>
                      <wps:bodyPr upright="1"/>
                    </wps:wsp>
                  </a:graphicData>
                </a:graphic>
              </wp:anchor>
            </w:drawing>
          </mc:Choice>
          <mc:Fallback>
            <w:pict>
              <v:rect id="_x0000_s1026" o:spid="_x0000_s1026" o:spt="1" style="position:absolute;left:0pt;margin-left:145.8pt;margin-top:95.05pt;height:31.5pt;width:115.5pt;z-index:252603392;mso-width-relative:page;mso-height-relative:page;" fillcolor="#FFFFFF" filled="t" stroked="t" coordsize="21600,21600" o:gfxdata="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&#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M8RjuTXAAAACwEAAA8AAAAAAAAAAQAgAAAAIgAAAGRy&#10;cy9kb3ducmV2LnhtbFBLAQIUABQAAAAIAIdO4kAyrpV+BgIAAD0EAAAOAAAAAAAAAAEAIAAAACYB&#10;AABkcnMvZTJvRG9jLnhtbFBLBQYAAAAABgAGAFkBAACeBQAAAAA=&#10;">
                <v:fill on="t" focussize="0,0"/>
                <v:stroke color="#000000" joinstyle="miter"/>
                <v:imagedata o:title=""/>
                <o:lock v:ext="edit" aspectratio="f"/>
                <v:textbox>
                  <w:txbxContent>
                    <w:p w14:paraId="603EB7B7">
                      <w:pPr>
                        <w:jc w:val="center"/>
                      </w:pPr>
                      <w:r>
                        <w:rPr>
                          <w:rFonts w:hint="eastAsia"/>
                        </w:rPr>
                        <w:t>开展调研</w:t>
                      </w:r>
                    </w:p>
                  </w:txbxContent>
                </v:textbox>
              </v:rect>
            </w:pict>
          </mc:Fallback>
        </mc:AlternateContent>
      </w:r>
    </w:p>
    <w:p w14:paraId="66710912">
      <w:pPr>
        <w:rPr>
          <w:rFonts w:ascii="Calibri" w:hAnsi="Calibri" w:cs="Times New Roman"/>
          <w:color w:val="000000" w:themeColor="text1"/>
          <w:sz w:val="44"/>
          <w:szCs w:val="44"/>
          <w14:textFill>
            <w14:solidFill>
              <w14:schemeClr w14:val="tx1"/>
            </w14:solidFill>
          </w14:textFill>
        </w:rPr>
      </w:pPr>
    </w:p>
    <w:p w14:paraId="1975DF05">
      <w:pPr>
        <w:rPr>
          <w:rFonts w:ascii="Calibri" w:hAnsi="Calibri" w:cs="Times New Roman"/>
          <w:color w:val="000000" w:themeColor="text1"/>
          <w:sz w:val="44"/>
          <w:szCs w:val="44"/>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05440" behindDoc="0" locked="0" layoutInCell="1" allowOverlap="1">
                <wp:simplePos x="0" y="0"/>
                <wp:positionH relativeFrom="column">
                  <wp:posOffset>3855720</wp:posOffset>
                </wp:positionH>
                <wp:positionV relativeFrom="paragraph">
                  <wp:posOffset>367665</wp:posOffset>
                </wp:positionV>
                <wp:extent cx="1873250" cy="421640"/>
                <wp:effectExtent l="4445" t="4445" r="8255" b="12065"/>
                <wp:wrapNone/>
                <wp:docPr id="1682" name="矩形 1682"/>
                <wp:cNvGraphicFramePr/>
                <a:graphic xmlns:a="http://schemas.openxmlformats.org/drawingml/2006/main">
                  <a:graphicData uri="http://schemas.microsoft.com/office/word/2010/wordprocessingShape">
                    <wps:wsp>
                      <wps:cNvSpPr/>
                      <wps:spPr>
                        <a:xfrm>
                          <a:off x="0" y="0"/>
                          <a:ext cx="1873250" cy="4216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B32100E">
                            <w:pPr>
                              <w:jc w:val="center"/>
                            </w:pPr>
                            <w:r>
                              <w:rPr>
                                <w:rFonts w:hint="eastAsia"/>
                              </w:rPr>
                              <w:t>相关政策法规技术文献资料</w:t>
                            </w:r>
                          </w:p>
                        </w:txbxContent>
                      </wps:txbx>
                      <wps:bodyPr upright="1"/>
                    </wps:wsp>
                  </a:graphicData>
                </a:graphic>
              </wp:anchor>
            </w:drawing>
          </mc:Choice>
          <mc:Fallback>
            <w:pict>
              <v:rect id="_x0000_s1026" o:spid="_x0000_s1026" o:spt="1" style="position:absolute;left:0pt;margin-left:303.6pt;margin-top:28.95pt;height:33.2pt;width:147.5pt;z-index:252605440;mso-width-relative:page;mso-height-relative:page;" fillcolor="#FFFFFF" filled="t" stroked="t" coordsize="21600,21600" o:gfxdata="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mEPnLYAAAACgEAAA8AAAAAAAAAAQAgAAAA&#10;IgAAAGRycy9kb3ducmV2LnhtbFBLAQIUABQAAAAIAIdO4kCap4NHCwIAAD0EAAAOAAAAAAAAAAEA&#10;IAAAACcBAABkcnMvZTJvRG9jLnhtbFBLBQYAAAAABgAGAFkBAACkBQAAAAA=&#10;">
                <v:fill on="t" focussize="0,0"/>
                <v:stroke color="#000000" joinstyle="miter"/>
                <v:imagedata o:title=""/>
                <o:lock v:ext="edit" aspectratio="f"/>
                <v:textbox>
                  <w:txbxContent>
                    <w:p w14:paraId="5B32100E">
                      <w:pPr>
                        <w:jc w:val="center"/>
                      </w:pPr>
                      <w:r>
                        <w:rPr>
                          <w:rFonts w:hint="eastAsia"/>
                        </w:rPr>
                        <w:t>相关政策法规技术文献资料</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604416" behindDoc="0" locked="0" layoutInCell="1" allowOverlap="1">
                <wp:simplePos x="0" y="0"/>
                <wp:positionH relativeFrom="column">
                  <wp:posOffset>4663440</wp:posOffset>
                </wp:positionH>
                <wp:positionV relativeFrom="paragraph">
                  <wp:posOffset>120650</wp:posOffset>
                </wp:positionV>
                <wp:extent cx="635" cy="247015"/>
                <wp:effectExtent l="38100" t="0" r="37465" b="635"/>
                <wp:wrapNone/>
                <wp:docPr id="1678" name="直接连接符 1678"/>
                <wp:cNvGraphicFramePr/>
                <a:graphic xmlns:a="http://schemas.openxmlformats.org/drawingml/2006/main">
                  <a:graphicData uri="http://schemas.microsoft.com/office/word/2010/wordprocessingShape">
                    <wps:wsp>
                      <wps:cNvCnPr/>
                      <wps:spPr>
                        <a:xfrm flipH="1">
                          <a:off x="0" y="0"/>
                          <a:ext cx="635" cy="247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367.2pt;margin-top:9.5pt;height:19.45pt;width:0.05pt;z-index:252604416;mso-width-relative:page;mso-height-relative:page;" filled="f" stroked="t" coordsize="21600,21600" o:gfxdata="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2sBdTNgAAAAJAQAADwAAAAAAAAABACAAAAAiAAAAZHJz&#10;L2Rvd25yZXYueG1sUEsBAhQAFAAAAAgAh07iQGncIKgEAgAA+wMAAA4AAAAAAAAAAQAgAAAAJwEA&#10;AGRycy9lMm9Eb2MueG1sUEsFBgAAAAAGAAYAWQEAAJ0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93152" behindDoc="0" locked="0" layoutInCell="1" allowOverlap="1">
                <wp:simplePos x="0" y="0"/>
                <wp:positionH relativeFrom="column">
                  <wp:posOffset>2510790</wp:posOffset>
                </wp:positionH>
                <wp:positionV relativeFrom="paragraph">
                  <wp:posOffset>126365</wp:posOffset>
                </wp:positionV>
                <wp:extent cx="635" cy="276225"/>
                <wp:effectExtent l="37465" t="0" r="38100" b="9525"/>
                <wp:wrapNone/>
                <wp:docPr id="1686" name="直接连接符 1686"/>
                <wp:cNvGraphicFramePr/>
                <a:graphic xmlns:a="http://schemas.openxmlformats.org/drawingml/2006/main">
                  <a:graphicData uri="http://schemas.microsoft.com/office/word/2010/wordprocessingShape">
                    <wps:wsp>
                      <wps:cNvCnPr/>
                      <wps:spPr>
                        <a:xfrm>
                          <a:off x="0" y="0"/>
                          <a:ext cx="635" cy="2762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97.7pt;margin-top:9.95pt;height:21.75pt;width:0.05pt;z-index:252593152;mso-width-relative:page;mso-height-relative:page;" filled="f" stroked="t" coordsize="21600,21600" o:gfxdata="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9pznUtoAAAAJAQAADwAAAAAAAAABACAAAAAiAAAAZHJzL2Rvd25y&#10;ZXYueG1sUEsBAhQAFAAAAAgAh07iQLw8xsT8AQAA8QMAAA4AAAAAAAAAAQAgAAAAKQEAAGRycy9l&#10;Mm9Eb2MueG1sUEsFBgAAAAAGAAYAWQEAAJcFAAAAAA==&#10;">
                <v:fill on="f" focussize="0,0"/>
                <v:stroke color="#000000" joinstyle="round" endarrow="block"/>
                <v:imagedata o:title=""/>
                <o:lock v:ext="edit" aspectratio="f"/>
              </v:line>
            </w:pict>
          </mc:Fallback>
        </mc:AlternateContent>
      </w:r>
    </w:p>
    <w:p w14:paraId="59F9705F">
      <w:pPr>
        <w:rPr>
          <w:rFonts w:ascii="Calibri" w:hAnsi="Calibri" w:cs="Times New Roman"/>
          <w:color w:val="000000" w:themeColor="text1"/>
          <w:sz w:val="44"/>
          <w:szCs w:val="44"/>
          <w14:textFill>
            <w14:solidFill>
              <w14:schemeClr w14:val="tx1"/>
            </w14:solidFill>
          </w14:textFill>
        </w:rPr>
      </w:pPr>
    </w:p>
    <w:p w14:paraId="5158D722">
      <w:pPr>
        <w:rPr>
          <w:rFonts w:ascii="Calibri" w:hAnsi="Calibri" w:cs="Times New Roman"/>
          <w:color w:val="000000" w:themeColor="text1"/>
          <w:sz w:val="44"/>
          <w:szCs w:val="44"/>
          <w14:textFill>
            <w14:solidFill>
              <w14:schemeClr w14:val="tx1"/>
            </w14:solidFill>
          </w14:textFill>
        </w:rPr>
      </w:pPr>
    </w:p>
    <w:p w14:paraId="58421F66">
      <w:pPr>
        <w:rPr>
          <w:rFonts w:ascii="Calibri" w:hAnsi="Calibri" w:cs="Times New Roman"/>
          <w:color w:val="000000" w:themeColor="text1"/>
          <w:sz w:val="44"/>
          <w:szCs w:val="44"/>
          <w14:textFill>
            <w14:solidFill>
              <w14:schemeClr w14:val="tx1"/>
            </w14:solidFill>
          </w14:textFill>
        </w:rPr>
      </w:pPr>
    </w:p>
    <w:p w14:paraId="7BBB630B">
      <w:pPr>
        <w:tabs>
          <w:tab w:val="left" w:pos="7575"/>
        </w:tabs>
        <w:rPr>
          <w:rFonts w:ascii="Calibri" w:hAnsi="Calibri" w:cs="Times New Roman"/>
          <w:color w:val="000000" w:themeColor="text1"/>
          <w:sz w:val="44"/>
          <w:szCs w:val="44"/>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00320" behindDoc="0" locked="0" layoutInCell="1" allowOverlap="1">
                <wp:simplePos x="0" y="0"/>
                <wp:positionH relativeFrom="column">
                  <wp:posOffset>1861185</wp:posOffset>
                </wp:positionH>
                <wp:positionV relativeFrom="paragraph">
                  <wp:posOffset>280670</wp:posOffset>
                </wp:positionV>
                <wp:extent cx="1466850" cy="548640"/>
                <wp:effectExtent l="4445" t="5080" r="14605" b="17780"/>
                <wp:wrapNone/>
                <wp:docPr id="1679" name="矩形 1679"/>
                <wp:cNvGraphicFramePr/>
                <a:graphic xmlns:a="http://schemas.openxmlformats.org/drawingml/2006/main">
                  <a:graphicData uri="http://schemas.microsoft.com/office/word/2010/wordprocessingShape">
                    <wps:wsp>
                      <wps:cNvSpPr/>
                      <wps:spPr>
                        <a:xfrm>
                          <a:off x="0" y="0"/>
                          <a:ext cx="1466850" cy="5486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7B16F62">
                            <w:pPr>
                              <w:jc w:val="center"/>
                            </w:pPr>
                            <w:r>
                              <w:rPr>
                                <w:rFonts w:hint="eastAsia"/>
                              </w:rPr>
                              <w:t>报上级部门审批</w:t>
                            </w:r>
                          </w:p>
                        </w:txbxContent>
                      </wps:txbx>
                      <wps:bodyPr upright="1"/>
                    </wps:wsp>
                  </a:graphicData>
                </a:graphic>
              </wp:anchor>
            </w:drawing>
          </mc:Choice>
          <mc:Fallback>
            <w:pict>
              <v:rect id="_x0000_s1026" o:spid="_x0000_s1026" o:spt="1" style="position:absolute;left:0pt;margin-left:146.55pt;margin-top:22.1pt;height:43.2pt;width:115.5pt;z-index:252600320;mso-width-relative:page;mso-height-relative:page;" fillcolor="#FFFFFF" filled="t" stroked="t" coordsize="21600,21600" o:gfxdata="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GH188bYAAAACgEAAA8AAAAAAAAAAQAgAAAA&#10;IgAAAGRycy9kb3ducmV2LnhtbFBLAQIUABQAAAAIAIdO4kC1/70oCwIAAD0EAAAOAAAAAAAAAAEA&#10;IAAAACcBAABkcnMvZTJvRG9jLnhtbFBLBQYAAAAABgAGAFkBAACkBQAAAAA=&#10;">
                <v:fill on="t" focussize="0,0"/>
                <v:stroke color="#000000" joinstyle="miter"/>
                <v:imagedata o:title=""/>
                <o:lock v:ext="edit" aspectratio="f"/>
                <v:textbox>
                  <w:txbxContent>
                    <w:p w14:paraId="27B16F62">
                      <w:pPr>
                        <w:jc w:val="center"/>
                      </w:pPr>
                      <w:r>
                        <w:rPr>
                          <w:rFonts w:hint="eastAsia"/>
                        </w:rPr>
                        <w:t>报上级部门审批</w:t>
                      </w:r>
                    </w:p>
                  </w:txbxContent>
                </v:textbox>
              </v:rect>
            </w:pict>
          </mc:Fallback>
        </mc:AlternateContent>
      </w:r>
      <w:r>
        <w:rPr>
          <w:rFonts w:ascii="Calibri" w:hAnsi="Calibri" w:cs="Times New Roman"/>
          <w:color w:val="000000" w:themeColor="text1"/>
          <w:sz w:val="44"/>
          <w:szCs w:val="44"/>
          <w14:textFill>
            <w14:solidFill>
              <w14:schemeClr w14:val="tx1"/>
            </w14:solidFill>
          </w14:textFill>
        </w:rPr>
        <w:tab/>
      </w:r>
    </w:p>
    <w:p w14:paraId="5ED398C7">
      <w:pPr>
        <w:rPr>
          <w:rFonts w:ascii="Calibri" w:hAnsi="Calibri" w:cs="Times New Roman"/>
          <w:color w:val="000000" w:themeColor="text1"/>
          <w:sz w:val="44"/>
          <w:szCs w:val="44"/>
          <w14:textFill>
            <w14:solidFill>
              <w14:schemeClr w14:val="tx1"/>
            </w14:solidFill>
          </w14:textFill>
        </w:rPr>
      </w:pPr>
    </w:p>
    <w:p w14:paraId="7698E6D4">
      <w:pPr>
        <w:rPr>
          <w:rFonts w:ascii="Calibri" w:hAnsi="Calibri" w:cs="Times New Roman"/>
          <w:color w:val="000000" w:themeColor="text1"/>
          <w:sz w:val="44"/>
          <w:szCs w:val="44"/>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95200" behindDoc="0" locked="0" layoutInCell="1" allowOverlap="1">
                <wp:simplePos x="0" y="0"/>
                <wp:positionH relativeFrom="column">
                  <wp:posOffset>2531110</wp:posOffset>
                </wp:positionH>
                <wp:positionV relativeFrom="paragraph">
                  <wp:posOffset>85725</wp:posOffset>
                </wp:positionV>
                <wp:extent cx="8255" cy="317500"/>
                <wp:effectExtent l="31750" t="0" r="36195" b="6350"/>
                <wp:wrapNone/>
                <wp:docPr id="1683" name="直接连接符 1683"/>
                <wp:cNvGraphicFramePr/>
                <a:graphic xmlns:a="http://schemas.openxmlformats.org/drawingml/2006/main">
                  <a:graphicData uri="http://schemas.microsoft.com/office/word/2010/wordprocessingShape">
                    <wps:wsp>
                      <wps:cNvCnPr/>
                      <wps:spPr>
                        <a:xfrm>
                          <a:off x="0" y="0"/>
                          <a:ext cx="8255" cy="3175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99.3pt;margin-top:6.75pt;height:25pt;width:0.65pt;z-index:252595200;mso-width-relative:page;mso-height-relative:page;" filled="f" stroked="t" coordsize="21600,21600" o:gfxdata="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Zc5Jr2QAAAAkBAAAPAAAAAAAAAAEAIAAAACIAAABkcnMvZG93&#10;bnJldi54bWxQSwECFAAUAAAACACHTuJAaCE/fv8BAADyAwAADgAAAAAAAAABACAAAAAoAQAAZHJz&#10;L2Uyb0RvYy54bWxQSwUGAAAAAAYABgBZAQAAmQUAAAAA&#10;">
                <v:fill on="f" focussize="0,0"/>
                <v:stroke color="#000000" joinstyle="round" endarrow="block"/>
                <v:imagedata o:title=""/>
                <o:lock v:ext="edit" aspectratio="f"/>
              </v:line>
            </w:pict>
          </mc:Fallback>
        </mc:AlternateContent>
      </w:r>
    </w:p>
    <w:p w14:paraId="62DC395E">
      <w:pPr>
        <w:rPr>
          <w:rFonts w:hint="eastAsia" w:ascii="方正黑体简体" w:hAnsi="方正黑体简体" w:eastAsia="方正黑体简体" w:cs="方正黑体简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98272" behindDoc="0" locked="0" layoutInCell="1" allowOverlap="1">
                <wp:simplePos x="0" y="0"/>
                <wp:positionH relativeFrom="column">
                  <wp:posOffset>1879600</wp:posOffset>
                </wp:positionH>
                <wp:positionV relativeFrom="paragraph">
                  <wp:posOffset>28575</wp:posOffset>
                </wp:positionV>
                <wp:extent cx="1466850" cy="400050"/>
                <wp:effectExtent l="4445" t="5080" r="14605" b="13970"/>
                <wp:wrapNone/>
                <wp:docPr id="1687" name="矩形 1687"/>
                <wp:cNvGraphicFramePr/>
                <a:graphic xmlns:a="http://schemas.openxmlformats.org/drawingml/2006/main">
                  <a:graphicData uri="http://schemas.microsoft.com/office/word/2010/wordprocessingShape">
                    <wps:wsp>
                      <wps:cNvSpPr/>
                      <wps:spPr>
                        <a:xfrm>
                          <a:off x="0" y="0"/>
                          <a:ext cx="1466850" cy="4000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2CC22D7">
                            <w:pPr>
                              <w:jc w:val="center"/>
                            </w:pPr>
                            <w:r>
                              <w:rPr>
                                <w:rFonts w:hint="eastAsia"/>
                              </w:rPr>
                              <w:t>实施土地整理</w:t>
                            </w:r>
                          </w:p>
                        </w:txbxContent>
                      </wps:txbx>
                      <wps:bodyPr upright="1"/>
                    </wps:wsp>
                  </a:graphicData>
                </a:graphic>
              </wp:anchor>
            </w:drawing>
          </mc:Choice>
          <mc:Fallback>
            <w:pict>
              <v:rect id="_x0000_s1026" o:spid="_x0000_s1026" o:spt="1" style="position:absolute;left:0pt;margin-left:148pt;margin-top:2.25pt;height:31.5pt;width:115.5pt;z-index:252598272;mso-width-relative:page;mso-height-relative:page;" fillcolor="#FFFFFF" filled="t" stroked="t" coordsize="21600,21600" o:gfxdata="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ntPG7NcAAAAIAQAADwAAAAAAAAABACAAAAAiAAAA&#10;ZHJzL2Rvd25yZXYueG1sUEsBAhQAFAAAAAgAh07iQGc9rEYIAgAAPQQAAA4AAAAAAAAAAQAgAAAA&#10;JgEAAGRycy9lMm9Eb2MueG1sUEsFBgAAAAAGAAYAWQEAAKAFAAAAAA==&#10;">
                <v:fill on="t" focussize="0,0"/>
                <v:stroke color="#000000" joinstyle="miter"/>
                <v:imagedata o:title=""/>
                <o:lock v:ext="edit" aspectratio="f"/>
                <v:textbox>
                  <w:txbxContent>
                    <w:p w14:paraId="02CC22D7">
                      <w:pPr>
                        <w:jc w:val="center"/>
                      </w:pPr>
                      <w:r>
                        <w:rPr>
                          <w:rFonts w:hint="eastAsia"/>
                        </w:rPr>
                        <w:t>实施土地整理</w:t>
                      </w:r>
                    </w:p>
                  </w:txbxContent>
                </v:textbox>
              </v:rect>
            </w:pict>
          </mc:Fallback>
        </mc:AlternateContent>
      </w:r>
    </w:p>
    <w:p w14:paraId="3591A9C9">
      <w:pPr>
        <w:ind w:right="-153" w:rightChars="-73"/>
        <w:jc w:val="center"/>
        <w:rPr>
          <w:rFonts w:ascii="Calibri" w:hAnsi="Calibri" w:cs="Times New Roman"/>
          <w:b/>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97248" behindDoc="0" locked="0" layoutInCell="1" allowOverlap="1">
                <wp:simplePos x="0" y="0"/>
                <wp:positionH relativeFrom="column">
                  <wp:posOffset>1878965</wp:posOffset>
                </wp:positionH>
                <wp:positionV relativeFrom="paragraph">
                  <wp:posOffset>370205</wp:posOffset>
                </wp:positionV>
                <wp:extent cx="1438275" cy="588010"/>
                <wp:effectExtent l="5080" t="4445" r="4445" b="17145"/>
                <wp:wrapNone/>
                <wp:docPr id="1684" name="矩形 1684"/>
                <wp:cNvGraphicFramePr/>
                <a:graphic xmlns:a="http://schemas.openxmlformats.org/drawingml/2006/main">
                  <a:graphicData uri="http://schemas.microsoft.com/office/word/2010/wordprocessingShape">
                    <wps:wsp>
                      <wps:cNvSpPr/>
                      <wps:spPr>
                        <a:xfrm>
                          <a:off x="0" y="0"/>
                          <a:ext cx="1438275" cy="3994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CC53F22">
                            <w:pPr>
                              <w:jc w:val="center"/>
                            </w:pPr>
                            <w:r>
                              <w:rPr>
                                <w:rFonts w:hint="eastAsia"/>
                              </w:rPr>
                              <w:t>进行验收</w:t>
                            </w:r>
                          </w:p>
                        </w:txbxContent>
                      </wps:txbx>
                      <wps:bodyPr upright="1"/>
                    </wps:wsp>
                  </a:graphicData>
                </a:graphic>
              </wp:anchor>
            </w:drawing>
          </mc:Choice>
          <mc:Fallback>
            <w:pict>
              <v:rect id="_x0000_s1026" o:spid="_x0000_s1026" o:spt="1" style="position:absolute;left:0pt;margin-left:147.95pt;margin-top:29.15pt;height:46.3pt;width:113.25pt;z-index:252597248;mso-width-relative:page;mso-height-relative:page;" fillcolor="#FFFFFF" filled="t" stroked="t" coordsize="21600,21600" o:gfxdata="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qtgA2AAAAAoBAAAPAAAAAAAAAAEAIAAAACIA&#10;AABkcnMvZG93bnJldi54bWxQSwECFAAUAAAACACHTuJAbFKA9QkCAAA9BAAADgAAAAAAAAABACAA&#10;AAAnAQAAZHJzL2Uyb0RvYy54bWxQSwUGAAAAAAYABgBZAQAAogUAAAAA&#10;">
                <v:fill on="t" focussize="0,0"/>
                <v:stroke color="#000000" joinstyle="miter"/>
                <v:imagedata o:title=""/>
                <o:lock v:ext="edit" aspectratio="f"/>
                <v:textbox>
                  <w:txbxContent>
                    <w:p w14:paraId="6CC53F22">
                      <w:pPr>
                        <w:jc w:val="center"/>
                      </w:pPr>
                      <w:r>
                        <w:rPr>
                          <w:rFonts w:hint="eastAsia"/>
                        </w:rPr>
                        <w:t>进行验收</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94176" behindDoc="0" locked="0" layoutInCell="1" allowOverlap="1">
                <wp:simplePos x="0" y="0"/>
                <wp:positionH relativeFrom="column">
                  <wp:posOffset>2545080</wp:posOffset>
                </wp:positionH>
                <wp:positionV relativeFrom="paragraph">
                  <wp:posOffset>53340</wp:posOffset>
                </wp:positionV>
                <wp:extent cx="1270" cy="263525"/>
                <wp:effectExtent l="37465" t="0" r="37465" b="3175"/>
                <wp:wrapNone/>
                <wp:docPr id="1671" name="直接连接符 1671"/>
                <wp:cNvGraphicFramePr/>
                <a:graphic xmlns:a="http://schemas.openxmlformats.org/drawingml/2006/main">
                  <a:graphicData uri="http://schemas.microsoft.com/office/word/2010/wordprocessingShape">
                    <wps:wsp>
                      <wps:cNvCnPr/>
                      <wps:spPr>
                        <a:xfrm flipH="1">
                          <a:off x="0" y="0"/>
                          <a:ext cx="1270" cy="2635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0.4pt;margin-top:4.2pt;height:20.75pt;width:0.1pt;z-index:252594176;mso-width-relative:page;mso-height-relative:page;" filled="f" stroked="t" coordsize="21600,21600" o:gfxdata="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BakcR1wAAAAgBAAAPAAAAAAAAAAEAIAAAACIAAABkcnMv&#10;ZG93bnJldi54bWxQSwECFAAUAAAACACHTuJAfZ+v8AQCAAD8AwAADgAAAAAAAAABACAAAAAmAQAA&#10;ZHJzL2Uyb0RvYy54bWxQSwUGAAAAAAYABgBZAQAAnAUAAAAA&#10;">
                <v:fill on="f" focussize="0,0"/>
                <v:stroke color="#000000" joinstyle="round" endarrow="block"/>
                <v:imagedata o:title=""/>
                <o:lock v:ext="edit" aspectratio="f"/>
              </v:line>
            </w:pict>
          </mc:Fallback>
        </mc:AlternateContent>
      </w:r>
    </w:p>
    <w:p w14:paraId="302B474E">
      <w:pPr>
        <w:ind w:right="-153" w:rightChars="-73"/>
        <w:jc w:val="center"/>
        <w:rPr>
          <w:rFonts w:ascii="Calibri" w:hAnsi="Calibri" w:cs="Times New Roman"/>
          <w:b/>
          <w:color w:val="000000" w:themeColor="text1"/>
          <w:sz w:val="32"/>
          <w:szCs w:val="32"/>
          <w14:textFill>
            <w14:solidFill>
              <w14:schemeClr w14:val="tx1"/>
            </w14:solidFill>
          </w14:textFill>
        </w:rPr>
      </w:pPr>
    </w:p>
    <w:p w14:paraId="075B5986">
      <w:pPr>
        <w:ind w:right="-153" w:rightChars="-73"/>
        <w:jc w:val="center"/>
        <w:rPr>
          <w:rFonts w:ascii="Calibri" w:hAnsi="Calibri" w:cs="Times New Roman"/>
          <w:b/>
          <w:color w:val="000000" w:themeColor="text1"/>
          <w:sz w:val="32"/>
          <w:szCs w:val="32"/>
          <w14:textFill>
            <w14:solidFill>
              <w14:schemeClr w14:val="tx1"/>
            </w14:solidFill>
          </w14:textFill>
        </w:rPr>
      </w:pPr>
    </w:p>
    <w:p w14:paraId="56862984">
      <w:pPr>
        <w:ind w:right="-153" w:rightChars="-73"/>
        <w:jc w:val="center"/>
        <w:rPr>
          <w:rFonts w:ascii="Calibri" w:hAnsi="Calibri" w:cs="Times New Roman"/>
          <w:b/>
          <w:color w:val="000000" w:themeColor="text1"/>
          <w:sz w:val="32"/>
          <w:szCs w:val="32"/>
          <w14:textFill>
            <w14:solidFill>
              <w14:schemeClr w14:val="tx1"/>
            </w14:solidFill>
          </w14:textFill>
        </w:rPr>
      </w:pPr>
    </w:p>
    <w:p w14:paraId="73F3A3DD">
      <w:pPr>
        <w:ind w:right="-153" w:rightChars="-73"/>
        <w:jc w:val="center"/>
        <w:rPr>
          <w:rFonts w:ascii="Calibri" w:hAnsi="Calibri" w:cs="Times New Roman"/>
          <w:b/>
          <w:color w:val="000000" w:themeColor="text1"/>
          <w:sz w:val="32"/>
          <w:szCs w:val="32"/>
          <w14:textFill>
            <w14:solidFill>
              <w14:schemeClr w14:val="tx1"/>
            </w14:solidFill>
          </w14:textFill>
        </w:rPr>
      </w:pPr>
    </w:p>
    <w:p w14:paraId="64E2393D">
      <w:pPr>
        <w:rPr>
          <w:color w:val="000000" w:themeColor="text1"/>
          <w:sz w:val="24"/>
          <w14:textFill>
            <w14:solidFill>
              <w14:schemeClr w14:val="tx1"/>
            </w14:solidFill>
          </w14:textFill>
        </w:rPr>
      </w:pPr>
    </w:p>
    <w:p w14:paraId="55BABEFD">
      <w:pPr>
        <w:spacing w:line="300" w:lineRule="exact"/>
        <w:rPr>
          <w:color w:val="000000" w:themeColor="text1"/>
          <w:sz w:val="24"/>
          <w14:textFill>
            <w14:solidFill>
              <w14:schemeClr w14:val="tx1"/>
            </w14:solidFill>
          </w14:textFill>
        </w:rPr>
      </w:pPr>
    </w:p>
    <w:p w14:paraId="783DC3FA">
      <w:pPr>
        <w:spacing w:line="300" w:lineRule="exact"/>
        <w:rPr>
          <w:color w:val="000000" w:themeColor="text1"/>
          <w:sz w:val="24"/>
          <w14:textFill>
            <w14:solidFill>
              <w14:schemeClr w14:val="tx1"/>
            </w14:solidFill>
          </w14:textFill>
        </w:rPr>
      </w:pPr>
    </w:p>
    <w:p w14:paraId="74944661">
      <w:pPr>
        <w:spacing w:line="300" w:lineRule="exact"/>
        <w:rPr>
          <w:color w:val="000000" w:themeColor="text1"/>
          <w:sz w:val="24"/>
          <w14:textFill>
            <w14:solidFill>
              <w14:schemeClr w14:val="tx1"/>
            </w14:solidFill>
          </w14:textFill>
        </w:rPr>
      </w:pPr>
    </w:p>
    <w:p w14:paraId="775CDB1D">
      <w:pPr>
        <w:pStyle w:val="2"/>
        <w:rPr>
          <w:color w:val="000000" w:themeColor="text1"/>
          <w:sz w:val="24"/>
          <w14:textFill>
            <w14:solidFill>
              <w14:schemeClr w14:val="tx1"/>
            </w14:solidFill>
          </w14:textFill>
        </w:rPr>
      </w:pPr>
    </w:p>
    <w:p w14:paraId="404EECAF">
      <w:pPr>
        <w:rPr>
          <w:color w:val="000000" w:themeColor="text1"/>
          <w:sz w:val="24"/>
          <w14:textFill>
            <w14:solidFill>
              <w14:schemeClr w14:val="tx1"/>
            </w14:solidFill>
          </w14:textFill>
        </w:rPr>
      </w:pPr>
    </w:p>
    <w:p w14:paraId="2EDAC6DF">
      <w:pPr>
        <w:pStyle w:val="2"/>
        <w:rPr>
          <w:color w:val="000000" w:themeColor="text1"/>
          <w14:textFill>
            <w14:solidFill>
              <w14:schemeClr w14:val="tx1"/>
            </w14:solidFill>
          </w14:textFill>
        </w:rPr>
      </w:pPr>
    </w:p>
    <w:p w14:paraId="1A0C35ED">
      <w:pPr>
        <w:pStyle w:val="2"/>
        <w:rPr>
          <w:color w:val="000000" w:themeColor="text1"/>
          <w:sz w:val="24"/>
          <w14:textFill>
            <w14:solidFill>
              <w14:schemeClr w14:val="tx1"/>
            </w14:solidFill>
          </w14:textFill>
        </w:rPr>
      </w:pPr>
    </w:p>
    <w:p w14:paraId="617D8190">
      <w:pPr>
        <w:rPr>
          <w:color w:val="000000" w:themeColor="text1"/>
          <w14:textFill>
            <w14:solidFill>
              <w14:schemeClr w14:val="tx1"/>
            </w14:solidFill>
          </w14:textFill>
        </w:rPr>
      </w:pPr>
    </w:p>
    <w:p w14:paraId="26E0618F">
      <w:pPr>
        <w:spacing w:line="300" w:lineRule="exact"/>
        <w:rPr>
          <w:color w:val="000000" w:themeColor="text1"/>
          <w:sz w:val="24"/>
          <w14:textFill>
            <w14:solidFill>
              <w14:schemeClr w14:val="tx1"/>
            </w14:solidFill>
          </w14:textFill>
        </w:rPr>
      </w:pPr>
    </w:p>
    <w:p w14:paraId="090B622D">
      <w:pPr>
        <w:spacing w:line="400" w:lineRule="exact"/>
        <w:rPr>
          <w:rFonts w:hint="eastAsia"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办理机构：党武街道国土资源所</w:t>
      </w:r>
    </w:p>
    <w:p w14:paraId="14C206CE">
      <w:pPr>
        <w:spacing w:line="400" w:lineRule="exact"/>
        <w:rPr>
          <w:rFonts w:hint="eastAsia"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业务电话：0851-83790000  监督电话：0851-83871276</w:t>
      </w:r>
    </w:p>
    <w:p w14:paraId="728BD7FC">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79E9E5DD">
      <w:pPr>
        <w:pStyle w:val="2"/>
        <w:rPr>
          <w:color w:val="000000" w:themeColor="text1"/>
          <w14:textFill>
            <w14:solidFill>
              <w14:schemeClr w14:val="tx1"/>
            </w14:solidFill>
          </w14:textFill>
        </w:rPr>
      </w:pPr>
    </w:p>
    <w:p w14:paraId="1D24514A">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8-33对乡（镇）村公共设施、公益事业建设用地的初审权力运行流程图</w:t>
      </w:r>
    </w:p>
    <w:p w14:paraId="154F3D0E">
      <w:pPr>
        <w:pStyle w:val="2"/>
        <w:rPr>
          <w:color w:val="000000" w:themeColor="text1"/>
          <w14:textFill>
            <w14:solidFill>
              <w14:schemeClr w14:val="tx1"/>
            </w14:solidFill>
          </w14:textFill>
        </w:rPr>
      </w:pPr>
    </w:p>
    <w:p w14:paraId="1BE60C44">
      <w:pPr>
        <w:jc w:val="center"/>
        <w:rPr>
          <w:rFonts w:hint="eastAsia" w:ascii="华文中宋" w:hAnsi="华文中宋" w:eastAsia="华文中宋" w:cs="华文中宋"/>
          <w:b/>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59360" behindDoc="0" locked="0" layoutInCell="1" allowOverlap="1">
                <wp:simplePos x="0" y="0"/>
                <wp:positionH relativeFrom="column">
                  <wp:posOffset>4033520</wp:posOffset>
                </wp:positionH>
                <wp:positionV relativeFrom="paragraph">
                  <wp:posOffset>74295</wp:posOffset>
                </wp:positionV>
                <wp:extent cx="1657350" cy="2152650"/>
                <wp:effectExtent l="4445" t="4445" r="14605" b="14605"/>
                <wp:wrapNone/>
                <wp:docPr id="2108" name="矩形 2108"/>
                <wp:cNvGraphicFramePr/>
                <a:graphic xmlns:a="http://schemas.openxmlformats.org/drawingml/2006/main">
                  <a:graphicData uri="http://schemas.microsoft.com/office/word/2010/wordprocessingShape">
                    <wps:wsp>
                      <wps:cNvSpPr/>
                      <wps:spPr>
                        <a:xfrm>
                          <a:off x="0" y="0"/>
                          <a:ext cx="1657350" cy="21526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73ECCFE">
                            <w:r>
                              <w:rPr>
                                <w:rFonts w:hint="eastAsia"/>
                              </w:rPr>
                              <w:t>应当提交的申请材料：</w:t>
                            </w:r>
                          </w:p>
                          <w:p w14:paraId="2F4AE12D">
                            <w:pPr>
                              <w:numPr>
                                <w:ilvl w:val="0"/>
                                <w:numId w:val="7"/>
                              </w:numPr>
                              <w:spacing w:line="320" w:lineRule="exact"/>
                              <w:rPr>
                                <w:rFonts w:hint="eastAsia" w:ascii="宋体" w:hAnsi="宋体" w:cs="宋体"/>
                                <w:szCs w:val="21"/>
                              </w:rPr>
                            </w:pPr>
                            <w:r>
                              <w:rPr>
                                <w:rFonts w:hint="eastAsia" w:ascii="宋体" w:hAnsi="宋体" w:cs="宋体"/>
                                <w:szCs w:val="21"/>
                              </w:rPr>
                              <w:t>个人申请需要提供：1.申请书2.四邻盖章表3.村委会证明4.身份证、户口本及复印件、材料公示及公示图片；</w:t>
                            </w:r>
                          </w:p>
                          <w:p w14:paraId="66AD37F6">
                            <w:pPr>
                              <w:numPr>
                                <w:ilvl w:val="0"/>
                                <w:numId w:val="7"/>
                              </w:numPr>
                              <w:spacing w:line="320" w:lineRule="exact"/>
                              <w:rPr>
                                <w:rFonts w:hint="eastAsia" w:ascii="宋体" w:hAnsi="宋体" w:cs="宋体"/>
                                <w:szCs w:val="21"/>
                              </w:rPr>
                            </w:pPr>
                            <w:r>
                              <w:rPr>
                                <w:rFonts w:hint="eastAsia" w:ascii="宋体" w:hAnsi="宋体" w:cs="宋体"/>
                                <w:szCs w:val="21"/>
                              </w:rPr>
                              <w:t>企业申请需要提供：1.项目批准文件2.工程设计方案3.营业执照及复印件。</w:t>
                            </w:r>
                          </w:p>
                          <w:p w14:paraId="1E48D68C"/>
                        </w:txbxContent>
                      </wps:txbx>
                      <wps:bodyPr upright="1"/>
                    </wps:wsp>
                  </a:graphicData>
                </a:graphic>
              </wp:anchor>
            </w:drawing>
          </mc:Choice>
          <mc:Fallback>
            <w:pict>
              <v:rect id="_x0000_s1026" o:spid="_x0000_s1026" o:spt="1" style="position:absolute;left:0pt;margin-left:317.6pt;margin-top:5.85pt;height:169.5pt;width:130.5pt;z-index:252559360;mso-width-relative:page;mso-height-relative:page;" fillcolor="#FFFFFF" filled="t" stroked="t" coordsize="21600,21600" o:gfxdata="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4tqmdgAAAAKAQAADwAAAAAAAAABACAAAAAiAAAA&#10;ZHJzL2Rvd25yZXYueG1sUEsBAhQAFAAAAAgAh07iQDoXoYoHAgAAPgQAAA4AAAAAAAAAAQAgAAAA&#10;JwEAAGRycy9lMm9Eb2MueG1sUEsFBgAAAAAGAAYAWQEAAKAFAAAAAA==&#10;">
                <v:fill on="t" focussize="0,0"/>
                <v:stroke color="#000000" joinstyle="miter"/>
                <v:imagedata o:title=""/>
                <o:lock v:ext="edit" aspectratio="f"/>
                <v:textbox>
                  <w:txbxContent>
                    <w:p w14:paraId="273ECCFE">
                      <w:r>
                        <w:rPr>
                          <w:rFonts w:hint="eastAsia"/>
                        </w:rPr>
                        <w:t>应当提交的申请材料：</w:t>
                      </w:r>
                    </w:p>
                    <w:p w14:paraId="2F4AE12D">
                      <w:pPr>
                        <w:numPr>
                          <w:ilvl w:val="0"/>
                          <w:numId w:val="7"/>
                        </w:numPr>
                        <w:spacing w:line="320" w:lineRule="exact"/>
                        <w:rPr>
                          <w:rFonts w:hint="eastAsia" w:ascii="宋体" w:hAnsi="宋体" w:cs="宋体"/>
                          <w:szCs w:val="21"/>
                        </w:rPr>
                      </w:pPr>
                      <w:r>
                        <w:rPr>
                          <w:rFonts w:hint="eastAsia" w:ascii="宋体" w:hAnsi="宋体" w:cs="宋体"/>
                          <w:szCs w:val="21"/>
                        </w:rPr>
                        <w:t>个人申请需要提供：1.申请书2.四邻盖章表3.村委会证明4.身份证、户口本及复印件、材料公示及公示图片；</w:t>
                      </w:r>
                    </w:p>
                    <w:p w14:paraId="66AD37F6">
                      <w:pPr>
                        <w:numPr>
                          <w:ilvl w:val="0"/>
                          <w:numId w:val="7"/>
                        </w:numPr>
                        <w:spacing w:line="320" w:lineRule="exact"/>
                        <w:rPr>
                          <w:rFonts w:hint="eastAsia" w:ascii="宋体" w:hAnsi="宋体" w:cs="宋体"/>
                          <w:szCs w:val="21"/>
                        </w:rPr>
                      </w:pPr>
                      <w:r>
                        <w:rPr>
                          <w:rFonts w:hint="eastAsia" w:ascii="宋体" w:hAnsi="宋体" w:cs="宋体"/>
                          <w:szCs w:val="21"/>
                        </w:rPr>
                        <w:t>企业申请需要提供：1.项目批准文件2.工程设计方案3.营业执照及复印件。</w:t>
                      </w:r>
                    </w:p>
                    <w:p w14:paraId="1E48D68C"/>
                  </w:txbxContent>
                </v:textbox>
              </v:rect>
            </w:pict>
          </mc:Fallback>
        </mc:AlternateContent>
      </w:r>
    </w:p>
    <w:p w14:paraId="63715FCC">
      <w:pPr>
        <w:spacing w:line="520" w:lineRule="exact"/>
        <w:jc w:val="center"/>
        <w:rPr>
          <w:rFonts w:hint="eastAsia" w:ascii="黑体" w:hAnsi="黑体" w:eastAsia="黑体" w:cs="Times New Roman"/>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60384" behindDoc="0" locked="0" layoutInCell="1" allowOverlap="1">
                <wp:simplePos x="0" y="0"/>
                <wp:positionH relativeFrom="column">
                  <wp:posOffset>3051175</wp:posOffset>
                </wp:positionH>
                <wp:positionV relativeFrom="paragraph">
                  <wp:posOffset>266065</wp:posOffset>
                </wp:positionV>
                <wp:extent cx="923925" cy="635"/>
                <wp:effectExtent l="0" t="37465" r="9525" b="38100"/>
                <wp:wrapNone/>
                <wp:docPr id="2109" name="直接连接符 2109"/>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0.25pt;margin-top:20.95pt;height:0.05pt;width:72.75pt;z-index:252560384;mso-width-relative:page;mso-height-relative:page;" filled="f" stroked="t" coordsize="21600,21600" o:gfxdata="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mmNCvZAAAACQEAAA8AAAAAAAAAAQAgAAAAIgAAAGRycy9kb3ducmV2&#10;LnhtbFBLAQIUABQAAAAIAIdO4kAl1zgu+wEAAPEDAAAOAAAAAAAAAAEAIAAAACgBAABkcnMvZTJv&#10;RG9jLnhtbFBLBQYAAAAABgAGAFkBAACVBQ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61408" behindDoc="0" locked="0" layoutInCell="1" allowOverlap="1">
                <wp:simplePos x="0" y="0"/>
                <wp:positionH relativeFrom="column">
                  <wp:posOffset>2082165</wp:posOffset>
                </wp:positionH>
                <wp:positionV relativeFrom="paragraph">
                  <wp:posOffset>88900</wp:posOffset>
                </wp:positionV>
                <wp:extent cx="942975" cy="388620"/>
                <wp:effectExtent l="4445" t="5080" r="5080" b="6350"/>
                <wp:wrapNone/>
                <wp:docPr id="2110" name="矩形 2110"/>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26B3676">
                            <w:pPr>
                              <w:jc w:val="center"/>
                            </w:pPr>
                            <w:r>
                              <w:rPr>
                                <w:rFonts w:hint="eastAsia"/>
                              </w:rPr>
                              <w:t>申  请</w:t>
                            </w:r>
                          </w:p>
                        </w:txbxContent>
                      </wps:txbx>
                      <wps:bodyPr upright="1"/>
                    </wps:wsp>
                  </a:graphicData>
                </a:graphic>
              </wp:anchor>
            </w:drawing>
          </mc:Choice>
          <mc:Fallback>
            <w:pict>
              <v:rect id="_x0000_s1026" o:spid="_x0000_s1026" o:spt="1" style="position:absolute;left:0pt;margin-left:163.95pt;margin-top:7pt;height:30.6pt;width:74.25pt;z-index:252561408;mso-width-relative:page;mso-height-relative:page;" fillcolor="#FFFFFF" filled="t" stroked="t" coordsize="21600,21600" o:gfxdata="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jYD702AAAAAkBAAAPAAAAAAAAAAEAIAAAACIA&#10;AABkcnMvZG93bnJldi54bWxQSwECFAAUAAAACACHTuJA3UhrGgkCAAA8BAAADgAAAAAAAAABACAA&#10;AAAnAQAAZHJzL2Uyb0RvYy54bWxQSwUGAAAAAAYABgBZAQAAogUAAAAA&#10;">
                <v:fill on="t" focussize="0,0"/>
                <v:stroke color="#000000" joinstyle="miter"/>
                <v:imagedata o:title=""/>
                <o:lock v:ext="edit" aspectratio="f"/>
                <v:textbox>
                  <w:txbxContent>
                    <w:p w14:paraId="326B3676">
                      <w:pPr>
                        <w:jc w:val="center"/>
                      </w:pPr>
                      <w:r>
                        <w:rPr>
                          <w:rFonts w:hint="eastAsia"/>
                        </w:rPr>
                        <w:t>申  请</w:t>
                      </w:r>
                    </w:p>
                  </w:txbxContent>
                </v:textbox>
              </v:rect>
            </w:pict>
          </mc:Fallback>
        </mc:AlternateContent>
      </w:r>
    </w:p>
    <w:p w14:paraId="0F74FFD0">
      <w:pPr>
        <w:spacing w:line="520" w:lineRule="exact"/>
        <w:jc w:val="center"/>
        <w:rPr>
          <w:rFonts w:hint="eastAsia" w:ascii="黑体" w:hAnsi="黑体" w:eastAsia="黑体" w:cs="Times New Roman"/>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62432" behindDoc="0" locked="0" layoutInCell="1" allowOverlap="1">
                <wp:simplePos x="0" y="0"/>
                <wp:positionH relativeFrom="column">
                  <wp:posOffset>2596515</wp:posOffset>
                </wp:positionH>
                <wp:positionV relativeFrom="paragraph">
                  <wp:posOffset>168910</wp:posOffset>
                </wp:positionV>
                <wp:extent cx="7620" cy="539750"/>
                <wp:effectExtent l="31750" t="0" r="36830" b="12700"/>
                <wp:wrapNone/>
                <wp:docPr id="2111" name="直接连接符 2111"/>
                <wp:cNvGraphicFramePr/>
                <a:graphic xmlns:a="http://schemas.openxmlformats.org/drawingml/2006/main">
                  <a:graphicData uri="http://schemas.microsoft.com/office/word/2010/wordprocessingShape">
                    <wps:wsp>
                      <wps:cNvCnPr/>
                      <wps:spPr>
                        <a:xfrm>
                          <a:off x="0" y="0"/>
                          <a:ext cx="7620" cy="5397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4.45pt;margin-top:13.3pt;height:42.5pt;width:0.6pt;z-index:252562432;mso-width-relative:page;mso-height-relative:page;" filled="f" stroked="t" coordsize="21600,21600" o:gfxdata="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aZHKjaAAAACgEAAA8AAAAAAAAAAQAgAAAAIgAAAGRycy9k&#10;b3ducmV2LnhtbFBLAQIUABQAAAAIAIdO4kDZDxnCAAIAAPIDAAAOAAAAAAAAAAEAIAAAACkBAABk&#10;cnMvZTJvRG9jLnhtbFBLBQYAAAAABgAGAFkBAACbBQAAAAA=&#10;">
                <v:fill on="f" focussize="0,0"/>
                <v:stroke color="#000000" joinstyle="round" endarrow="block"/>
                <v:imagedata o:title=""/>
                <o:lock v:ext="edit" aspectratio="f"/>
              </v:line>
            </w:pict>
          </mc:Fallback>
        </mc:AlternateContent>
      </w:r>
    </w:p>
    <w:p w14:paraId="168674DB">
      <w:pPr>
        <w:spacing w:line="520" w:lineRule="exact"/>
        <w:jc w:val="center"/>
        <w:rPr>
          <w:rFonts w:hint="eastAsia" w:ascii="黑体" w:hAnsi="黑体" w:eastAsia="黑体" w:cs="Times New Roman"/>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63456" behindDoc="0" locked="0" layoutInCell="1" allowOverlap="1">
                <wp:simplePos x="0" y="0"/>
                <wp:positionH relativeFrom="column">
                  <wp:posOffset>-184150</wp:posOffset>
                </wp:positionH>
                <wp:positionV relativeFrom="paragraph">
                  <wp:posOffset>294005</wp:posOffset>
                </wp:positionV>
                <wp:extent cx="1504315" cy="1087120"/>
                <wp:effectExtent l="4445" t="4445" r="15240" b="13335"/>
                <wp:wrapNone/>
                <wp:docPr id="2112" name="流程图: 过程 2112"/>
                <wp:cNvGraphicFramePr/>
                <a:graphic xmlns:a="http://schemas.openxmlformats.org/drawingml/2006/main">
                  <a:graphicData uri="http://schemas.microsoft.com/office/word/2010/wordprocessingShape">
                    <wps:wsp>
                      <wps:cNvSpPr/>
                      <wps:spPr>
                        <a:xfrm>
                          <a:off x="0" y="0"/>
                          <a:ext cx="1504315" cy="108712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13EE4AD">
                            <w:r>
                              <w:rPr>
                                <w:rFonts w:hint="eastAsia"/>
                              </w:rPr>
                              <w:t>不属于许可范畴或不属于本机关职权范围的，不予受理，出具《不予受理通知书》并说明理由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14.5pt;margin-top:23.15pt;height:85.6pt;width:118.45pt;z-index:252563456;mso-width-relative:page;mso-height-relative:page;" fillcolor="#FFFFFF" filled="t" stroked="t" coordsize="21600,21600" o:gfxdata="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a&#10;1Q7h2wAAAAoBAAAPAAAAAAAAAAEAIAAAACIAAABkcnMvZG93bnJldi54bWxQSwECFAAUAAAACACH&#10;TuJAk0bYGiECAABVBAAADgAAAAAAAAABACAAAAAqAQAAZHJzL2Uyb0RvYy54bWxQSwUGAAAAAAYA&#10;BgBZAQAAvQUAAAAA&#10;">
                <v:fill on="t" focussize="0,0"/>
                <v:stroke color="#000000" joinstyle="miter"/>
                <v:imagedata o:title=""/>
                <o:lock v:ext="edit" aspectratio="f"/>
                <v:textbox>
                  <w:txbxContent>
                    <w:p w14:paraId="013EE4AD">
                      <w:r>
                        <w:rPr>
                          <w:rFonts w:hint="eastAsia"/>
                        </w:rPr>
                        <w:t>不属于许可范畴或不属于本机关职权范围的，不予受理，出具《不予受理通知书》并说明理由</w:t>
                      </w:r>
                    </w:p>
                  </w:txbxContent>
                </v:textbox>
              </v:shape>
            </w:pict>
          </mc:Fallback>
        </mc:AlternateContent>
      </w:r>
    </w:p>
    <w:p w14:paraId="3F3DA211">
      <w:pPr>
        <w:spacing w:line="540" w:lineRule="exact"/>
        <w:jc w:val="center"/>
        <w:rPr>
          <w:rFonts w:hint="eastAsia" w:ascii="仿宋_GB2312" w:hAnsi="仿宋_GB2312" w:eastAsia="仿宋_GB2312" w:cs="Times New Roman"/>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64480" behindDoc="0" locked="0" layoutInCell="1" allowOverlap="1">
                <wp:simplePos x="0" y="0"/>
                <wp:positionH relativeFrom="column">
                  <wp:posOffset>1795145</wp:posOffset>
                </wp:positionH>
                <wp:positionV relativeFrom="paragraph">
                  <wp:posOffset>61595</wp:posOffset>
                </wp:positionV>
                <wp:extent cx="1694815" cy="652780"/>
                <wp:effectExtent l="4445" t="4445" r="15240" b="9525"/>
                <wp:wrapNone/>
                <wp:docPr id="2114" name="流程图: 过程 2114"/>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8292ABE">
                            <w:pPr>
                              <w:spacing w:line="240" w:lineRule="exact"/>
                              <w:jc w:val="center"/>
                            </w:pPr>
                            <w:r>
                              <w:rPr>
                                <w:rFonts w:hint="eastAsia"/>
                              </w:rPr>
                              <w:t>受  理</w:t>
                            </w:r>
                          </w:p>
                          <w:p w14:paraId="1E597CAA">
                            <w:r>
                              <w:rPr>
                                <w:rFonts w:hint="eastAsia"/>
                              </w:rPr>
                              <w:t>申请材料齐全，符合法定形式</w:t>
                            </w:r>
                          </w:p>
                          <w:p w14:paraId="6A103DBA">
                            <w:pPr>
                              <w:spacing w:line="240" w:lineRule="exact"/>
                              <w:jc w:val="center"/>
                            </w:pPr>
                          </w:p>
                        </w:txbxContent>
                      </wps:txbx>
                      <wps:bodyPr upright="1"/>
                    </wps:wsp>
                  </a:graphicData>
                </a:graphic>
              </wp:anchor>
            </w:drawing>
          </mc:Choice>
          <mc:Fallback>
            <w:pict>
              <v:shape id="_x0000_s1026" o:spid="_x0000_s1026" o:spt="109" type="#_x0000_t109" style="position:absolute;left:0pt;margin-left:141.35pt;margin-top:4.85pt;height:51.4pt;width:133.45pt;z-index:252564480;mso-width-relative:page;mso-height-relative:page;" fillcolor="#FFFFFF" filled="t" stroked="t" coordsize="21600,21600" o:gfxdata="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IDO&#10;kGjZAAAACQEAAA8AAAAAAAAAAQAgAAAAIgAAAGRycy9kb3ducmV2LnhtbFBLAQIUABQAAAAIAIdO&#10;4kAG/crxIgIAAFQEAAAOAAAAAAAAAAEAIAAAACgBAABkcnMvZTJvRG9jLnhtbFBLBQYAAAAABgAG&#10;AFkBAAC8BQAAAAA=&#10;">
                <v:fill on="t" focussize="0,0"/>
                <v:stroke color="#000000" joinstyle="miter"/>
                <v:imagedata o:title=""/>
                <o:lock v:ext="edit" aspectratio="f"/>
                <v:textbox>
                  <w:txbxContent>
                    <w:p w14:paraId="38292ABE">
                      <w:pPr>
                        <w:spacing w:line="240" w:lineRule="exact"/>
                        <w:jc w:val="center"/>
                      </w:pPr>
                      <w:r>
                        <w:rPr>
                          <w:rFonts w:hint="eastAsia"/>
                        </w:rPr>
                        <w:t>受  理</w:t>
                      </w:r>
                    </w:p>
                    <w:p w14:paraId="1E597CAA">
                      <w:r>
                        <w:rPr>
                          <w:rFonts w:hint="eastAsia"/>
                        </w:rPr>
                        <w:t>申请材料齐全，符合法定形式</w:t>
                      </w:r>
                    </w:p>
                    <w:p w14:paraId="6A103DBA">
                      <w:pPr>
                        <w:spacing w:line="240" w:lineRule="exact"/>
                        <w:jc w:val="center"/>
                      </w:pPr>
                    </w:p>
                  </w:txbxContent>
                </v:textbox>
              </v:shape>
            </w:pict>
          </mc:Fallback>
        </mc:AlternateContent>
      </w:r>
    </w:p>
    <w:p w14:paraId="3A7F3BF8">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66528" behindDoc="0" locked="0" layoutInCell="1" allowOverlap="1">
                <wp:simplePos x="0" y="0"/>
                <wp:positionH relativeFrom="column">
                  <wp:posOffset>1314450</wp:posOffset>
                </wp:positionH>
                <wp:positionV relativeFrom="paragraph">
                  <wp:posOffset>80645</wp:posOffset>
                </wp:positionV>
                <wp:extent cx="466725" cy="635"/>
                <wp:effectExtent l="0" t="37465" r="9525" b="38100"/>
                <wp:wrapNone/>
                <wp:docPr id="2115" name="直接连接符 2115"/>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3.5pt;margin-top:6.35pt;height:0.05pt;width:36.75pt;z-index:252566528;mso-width-relative:page;mso-height-relative:page;" filled="f" stroked="t" coordsize="21600,21600" o:gfxdata="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2wOGuNgAAAAJAQAADwAAAAAAAAABACAAAAAiAAAAZHJz&#10;L2Rvd25yZXYueG1sUEsBAhQAFAAAAAgAh07iQC9evBUEAgAA+wMAAA4AAAAAAAAAAQAgAAAAJwEA&#10;AGRycy9lMm9Eb2MueG1sUEsFBgAAAAAGAAYAWQEAAJ0FAAAAAA==&#10;">
                <v:fill on="f" focussize="0,0"/>
                <v:stroke color="#000000" joinstyle="round" endarrow="block"/>
                <v:imagedata o:title=""/>
                <o:lock v:ext="edit" aspectratio="f"/>
              </v:line>
            </w:pict>
          </mc:Fallback>
        </mc:AlternateContent>
      </w:r>
    </w:p>
    <w:p w14:paraId="3E2C721C">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68576" behindDoc="0" locked="0" layoutInCell="1" allowOverlap="1">
                <wp:simplePos x="0" y="0"/>
                <wp:positionH relativeFrom="column">
                  <wp:posOffset>2628900</wp:posOffset>
                </wp:positionH>
                <wp:positionV relativeFrom="paragraph">
                  <wp:posOffset>198755</wp:posOffset>
                </wp:positionV>
                <wp:extent cx="0" cy="389890"/>
                <wp:effectExtent l="38100" t="0" r="38100" b="10160"/>
                <wp:wrapNone/>
                <wp:docPr id="2118" name="直接连接符 2118"/>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7pt;margin-top:15.65pt;height:30.7pt;width:0pt;z-index:252568576;mso-width-relative:page;mso-height-relative:page;" filled="f" stroked="t" coordsize="21600,21600" o:gfxdata="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ri411tkAAAAJAQAADwAAAAAAAAABACAAAAAiAAAAZHJzL2Rvd25y&#10;ZXYueG1sUEsBAhQAFAAAAAgAh07iQIeZylb9AQAA8QMAAA4AAAAAAAAAAQAgAAAAKAEAAGRycy9l&#10;Mm9Eb2MueG1sUEsFBgAAAAAGAAYAWQEAAJcFAAAAAA==&#10;">
                <v:fill on="f" focussize="0,0"/>
                <v:stroke color="#000000" joinstyle="round" endarrow="block"/>
                <v:imagedata o:title=""/>
                <o:lock v:ext="edit" aspectratio="f"/>
              </v:line>
            </w:pict>
          </mc:Fallback>
        </mc:AlternateContent>
      </w:r>
    </w:p>
    <w:p w14:paraId="4A226DEB">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25DFB0BB">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65504" behindDoc="0" locked="0" layoutInCell="1" allowOverlap="1">
                <wp:simplePos x="0" y="0"/>
                <wp:positionH relativeFrom="column">
                  <wp:posOffset>4090670</wp:posOffset>
                </wp:positionH>
                <wp:positionV relativeFrom="paragraph">
                  <wp:posOffset>61595</wp:posOffset>
                </wp:positionV>
                <wp:extent cx="1858645" cy="1073150"/>
                <wp:effectExtent l="4445" t="4445" r="22860" b="8255"/>
                <wp:wrapNone/>
                <wp:docPr id="2113" name="流程图: 过程 2113"/>
                <wp:cNvGraphicFramePr/>
                <a:graphic xmlns:a="http://schemas.openxmlformats.org/drawingml/2006/main">
                  <a:graphicData uri="http://schemas.microsoft.com/office/word/2010/wordprocessingShape">
                    <wps:wsp>
                      <wps:cNvSpPr/>
                      <wps:spPr>
                        <a:xfrm>
                          <a:off x="0" y="0"/>
                          <a:ext cx="1858645" cy="10731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F179A6C">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22.1pt;margin-top:4.85pt;height:84.5pt;width:146.35pt;z-index:252565504;mso-width-relative:page;mso-height-relative:page;" fillcolor="#FFFFFF" filled="t" stroked="t" coordsize="21600,21600" o:gfxdata="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b&#10;QeD+2QAAAAkBAAAPAAAAAAAAAAEAIAAAACIAAABkcnMvZG93bnJldi54bWxQSwECFAAUAAAACACH&#10;TuJAbEF05iMCAABVBAAADgAAAAAAAAABACAAAAAoAQAAZHJzL2Uyb0RvYy54bWxQSwUGAAAAAAYA&#10;BgBZAQAAvQUAAAAA&#10;">
                <v:fill on="t" focussize="0,0"/>
                <v:stroke color="#000000" joinstyle="miter"/>
                <v:imagedata o:title=""/>
                <o:lock v:ext="edit" aspectratio="f"/>
                <v:textbox>
                  <w:txbxContent>
                    <w:p w14:paraId="4F179A6C">
                      <w:r>
                        <w:rPr>
                          <w:rFonts w:hint="eastAsia"/>
                        </w:rPr>
                        <w:t>材料不齐全或者不符合法定形式的，一次性告知申请人补正材料。申请人按照要求提交全部补正申请材料的，予以受理。</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70624" behindDoc="0" locked="0" layoutInCell="1" allowOverlap="1">
                <wp:simplePos x="0" y="0"/>
                <wp:positionH relativeFrom="column">
                  <wp:posOffset>1677035</wp:posOffset>
                </wp:positionH>
                <wp:positionV relativeFrom="paragraph">
                  <wp:posOffset>153670</wp:posOffset>
                </wp:positionV>
                <wp:extent cx="1933575" cy="744855"/>
                <wp:effectExtent l="4445" t="4445" r="5080" b="12700"/>
                <wp:wrapNone/>
                <wp:docPr id="2120" name="流程图: 过程 2120"/>
                <wp:cNvGraphicFramePr/>
                <a:graphic xmlns:a="http://schemas.openxmlformats.org/drawingml/2006/main">
                  <a:graphicData uri="http://schemas.microsoft.com/office/word/2010/wordprocessingShape">
                    <wps:wsp>
                      <wps:cNvSpPr/>
                      <wps:spPr>
                        <a:xfrm>
                          <a:off x="0" y="0"/>
                          <a:ext cx="1933575" cy="74485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1CCA6D3">
                            <w:r>
                              <w:rPr>
                                <w:rFonts w:hint="eastAsia"/>
                              </w:rPr>
                              <w:t xml:space="preserve">          审  查</w:t>
                            </w:r>
                          </w:p>
                          <w:p w14:paraId="1328AFF1">
                            <w:pPr>
                              <w:jc w:val="center"/>
                            </w:pPr>
                            <w:r>
                              <w:rPr>
                                <w:rFonts w:hint="eastAsia"/>
                              </w:rPr>
                              <w:t>依法对申请人提交的申请材料进行审查，提出初步审查意见</w:t>
                            </w:r>
                          </w:p>
                        </w:txbxContent>
                      </wps:txbx>
                      <wps:bodyPr upright="1"/>
                    </wps:wsp>
                  </a:graphicData>
                </a:graphic>
              </wp:anchor>
            </w:drawing>
          </mc:Choice>
          <mc:Fallback>
            <w:pict>
              <v:shape id="_x0000_s1026" o:spid="_x0000_s1026" o:spt="109" type="#_x0000_t109" style="position:absolute;left:0pt;margin-left:132.05pt;margin-top:12.1pt;height:58.65pt;width:152.25pt;z-index:252570624;mso-width-relative:page;mso-height-relative:page;" fillcolor="#FFFFFF" filled="t" stroked="t" coordsize="21600,21600" o:gfxdata="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E63bDzY&#10;AAAACgEAAA8AAAAAAAAAAQAgAAAAIgAAAGRycy9kb3ducmV2LnhtbFBLAQIUABQAAAAIAIdO4kBT&#10;1pvNIAIAAFQEAAAOAAAAAAAAAAEAIAAAACcBAABkcnMvZTJvRG9jLnhtbFBLBQYAAAAABgAGAFkB&#10;AAC5BQAAAAA=&#10;">
                <v:fill on="t" focussize="0,0"/>
                <v:stroke color="#000000" joinstyle="miter"/>
                <v:imagedata o:title=""/>
                <o:lock v:ext="edit" aspectratio="f"/>
                <v:textbox>
                  <w:txbxContent>
                    <w:p w14:paraId="31CCA6D3">
                      <w:r>
                        <w:rPr>
                          <w:rFonts w:hint="eastAsia"/>
                        </w:rPr>
                        <w:t xml:space="preserve">          审  查</w:t>
                      </w:r>
                    </w:p>
                    <w:p w14:paraId="1328AFF1">
                      <w:pPr>
                        <w:jc w:val="center"/>
                      </w:pPr>
                      <w:r>
                        <w:rPr>
                          <w:rFonts w:hint="eastAsia"/>
                        </w:rPr>
                        <w:t>依法对申请人提交的申请材料进行审查，提出初步审查意见</w:t>
                      </w:r>
                    </w:p>
                  </w:txbxContent>
                </v:textbox>
              </v:shape>
            </w:pict>
          </mc:Fallback>
        </mc:AlternateContent>
      </w:r>
    </w:p>
    <w:p w14:paraId="118BC00A">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39530BC3">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67552" behindDoc="0" locked="0" layoutInCell="1" allowOverlap="1">
                <wp:simplePos x="0" y="0"/>
                <wp:positionH relativeFrom="column">
                  <wp:posOffset>3660140</wp:posOffset>
                </wp:positionH>
                <wp:positionV relativeFrom="paragraph">
                  <wp:posOffset>123190</wp:posOffset>
                </wp:positionV>
                <wp:extent cx="423545" cy="6350"/>
                <wp:effectExtent l="0" t="33020" r="14605" b="36830"/>
                <wp:wrapNone/>
                <wp:docPr id="2116" name="直接连接符 2116"/>
                <wp:cNvGraphicFramePr/>
                <a:graphic xmlns:a="http://schemas.openxmlformats.org/drawingml/2006/main">
                  <a:graphicData uri="http://schemas.microsoft.com/office/word/2010/wordprocessingShape">
                    <wps:wsp>
                      <wps:cNvCnPr/>
                      <wps:spPr>
                        <a:xfrm flipH="1">
                          <a:off x="0" y="0"/>
                          <a:ext cx="423545" cy="6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88.2pt;margin-top:9.7pt;height:0.5pt;width:33.35pt;z-index:252567552;mso-width-relative:page;mso-height-relative:page;" filled="f" stroked="t" coordsize="21600,21600" o:gfxdata="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ARyMwrZAAAACQEAAA8AAAAAAAAAAQAgAAAAIgAA&#10;AGRycy9kb3ducmV2LnhtbFBLAQIUABQAAAAIAIdO4kC4qBqUBwIAAPwDAAAOAAAAAAAAAAEAIAAA&#10;ACgBAABkcnMvZTJvRG9jLnhtbFBLBQYAAAAABgAGAFkBAAChBQAAAAA=&#10;">
                <v:fill on="f" focussize="0,0"/>
                <v:stroke color="#000000" joinstyle="round" endarrow="block"/>
                <v:imagedata o:title=""/>
                <o:lock v:ext="edit" aspectratio="f"/>
              </v:line>
            </w:pict>
          </mc:Fallback>
        </mc:AlternateContent>
      </w:r>
    </w:p>
    <w:p w14:paraId="41F7004C">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3BD32FE3">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76768" behindDoc="0" locked="0" layoutInCell="1" allowOverlap="1">
                <wp:simplePos x="0" y="0"/>
                <wp:positionH relativeFrom="column">
                  <wp:posOffset>2646045</wp:posOffset>
                </wp:positionH>
                <wp:positionV relativeFrom="paragraph">
                  <wp:posOffset>39370</wp:posOffset>
                </wp:positionV>
                <wp:extent cx="0" cy="258445"/>
                <wp:effectExtent l="38100" t="0" r="38100" b="8255"/>
                <wp:wrapNone/>
                <wp:docPr id="1156" name="直接连接符 1156"/>
                <wp:cNvGraphicFramePr/>
                <a:graphic xmlns:a="http://schemas.openxmlformats.org/drawingml/2006/main">
                  <a:graphicData uri="http://schemas.microsoft.com/office/word/2010/wordprocessingShape">
                    <wps:wsp>
                      <wps:cNvCnPr/>
                      <wps:spPr>
                        <a:xfrm flipH="1">
                          <a:off x="0" y="0"/>
                          <a:ext cx="0" cy="2584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8.35pt;margin-top:3.1pt;height:20.35pt;width:0pt;z-index:252576768;mso-width-relative:page;mso-height-relative:page;" filled="f" stroked="t" coordsize="21600,21600" o:gfxdata="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okMd91wAAAAgBAAAPAAAAAAAAAAEAIAAAACIAAABkcnMvZG93&#10;bnJldi54bWxQSwECFAAUAAAACACHTuJA/afDbwECAAD5AwAADgAAAAAAAAABACAAAAAmAQAAZHJz&#10;L2Uyb0RvYy54bWxQSwUGAAAAAAYABgBZAQAAmQ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69600" behindDoc="0" locked="0" layoutInCell="1" allowOverlap="1">
                <wp:simplePos x="0" y="0"/>
                <wp:positionH relativeFrom="column">
                  <wp:posOffset>3505200</wp:posOffset>
                </wp:positionH>
                <wp:positionV relativeFrom="paragraph">
                  <wp:posOffset>-1143000</wp:posOffset>
                </wp:positionV>
                <wp:extent cx="571500" cy="706755"/>
                <wp:effectExtent l="3810" t="3175" r="15240" b="13970"/>
                <wp:wrapNone/>
                <wp:docPr id="2117" name="直接连接符 2117"/>
                <wp:cNvGraphicFramePr/>
                <a:graphic xmlns:a="http://schemas.openxmlformats.org/drawingml/2006/main">
                  <a:graphicData uri="http://schemas.microsoft.com/office/word/2010/wordprocessingShape">
                    <wps:wsp>
                      <wps:cNvCnPr/>
                      <wps:spPr>
                        <a:xfrm>
                          <a:off x="0" y="0"/>
                          <a:ext cx="571500" cy="70675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6pt;margin-top:-90pt;height:55.65pt;width:45pt;z-index:252569600;mso-width-relative:page;mso-height-relative:page;" filled="f" stroked="t" coordsize="21600,21600" o:gfxdata="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lOyyHbAAAADAEAAA8AAAAAAAAAAQAgAAAAIgAAAGRycy9k&#10;b3ducmV2LnhtbFBLAQIUABQAAAAIAIdO4kC7RMPP/wEAAPQDAAAOAAAAAAAAAAEAIAAAACoBAABk&#10;cnMvZTJvRG9jLnhtbFBLBQYAAAAABgAGAFkBAACbBQAAAAA=&#10;">
                <v:fill on="f" focussize="0,0"/>
                <v:stroke color="#000000" joinstyle="round" endarrow="block"/>
                <v:imagedata o:title=""/>
                <o:lock v:ext="edit" aspectratio="f"/>
              </v:line>
            </w:pict>
          </mc:Fallback>
        </mc:AlternateContent>
      </w:r>
    </w:p>
    <w:p w14:paraId="2FE0EDDC">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71648" behindDoc="0" locked="0" layoutInCell="1" allowOverlap="1">
                <wp:simplePos x="0" y="0"/>
                <wp:positionH relativeFrom="column">
                  <wp:posOffset>1208405</wp:posOffset>
                </wp:positionH>
                <wp:positionV relativeFrom="paragraph">
                  <wp:posOffset>90805</wp:posOffset>
                </wp:positionV>
                <wp:extent cx="3175" cy="364490"/>
                <wp:effectExtent l="35560" t="0" r="37465" b="16510"/>
                <wp:wrapNone/>
                <wp:docPr id="2122" name="直接连接符 2122"/>
                <wp:cNvGraphicFramePr/>
                <a:graphic xmlns:a="http://schemas.openxmlformats.org/drawingml/2006/main">
                  <a:graphicData uri="http://schemas.microsoft.com/office/word/2010/wordprocessingShape">
                    <wps:wsp>
                      <wps:cNvCnPr/>
                      <wps:spPr>
                        <a:xfrm>
                          <a:off x="0" y="0"/>
                          <a:ext cx="3175" cy="36449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95.15pt;margin-top:7.15pt;height:28.7pt;width:0.25pt;z-index:252571648;mso-width-relative:page;mso-height-relative:page;" filled="f" stroked="t" coordsize="21600,21600" o:gfxdata="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kgL4dkAAAAJAQAADwAAAAAAAAABACAAAAAiAAAAZHJzL2Rv&#10;d25yZXYueG1sUEsBAhQAFAAAAAgAh07iQH+bVbEAAgAA8gMAAA4AAAAAAAAAAQAgAAAAKAEAAGRy&#10;cy9lMm9Eb2MueG1sUEsFBgAAAAAGAAYAWQEAAJo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73696" behindDoc="0" locked="0" layoutInCell="1" allowOverlap="1">
                <wp:simplePos x="0" y="0"/>
                <wp:positionH relativeFrom="column">
                  <wp:posOffset>4099560</wp:posOffset>
                </wp:positionH>
                <wp:positionV relativeFrom="paragraph">
                  <wp:posOffset>100965</wp:posOffset>
                </wp:positionV>
                <wp:extent cx="5080" cy="367030"/>
                <wp:effectExtent l="34290" t="0" r="36830" b="13970"/>
                <wp:wrapNone/>
                <wp:docPr id="2124" name="直接连接符 2124"/>
                <wp:cNvGraphicFramePr/>
                <a:graphic xmlns:a="http://schemas.openxmlformats.org/drawingml/2006/main">
                  <a:graphicData uri="http://schemas.microsoft.com/office/word/2010/wordprocessingShape">
                    <wps:wsp>
                      <wps:cNvCnPr/>
                      <wps:spPr>
                        <a:xfrm>
                          <a:off x="0" y="0"/>
                          <a:ext cx="5080" cy="36703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22.8pt;margin-top:7.95pt;height:28.9pt;width:0.4pt;z-index:252573696;mso-width-relative:page;mso-height-relative:page;" filled="f" stroked="t" coordsize="21600,21600" o:gfxdata="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kcFrfaAAAACQEAAA8AAAAAAAAAAQAgAAAAIgAAAGRycy9k&#10;b3ducmV2LnhtbFBLAQIUABQAAAAIAIdO4kDREYFkAAIAAPIDAAAOAAAAAAAAAAEAIAAAACkBAABk&#10;cnMvZTJvRG9jLnhtbFBLBQYAAAAABgAGAFkBAACbBQ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78816" behindDoc="0" locked="0" layoutInCell="1" allowOverlap="1">
                <wp:simplePos x="0" y="0"/>
                <wp:positionH relativeFrom="column">
                  <wp:posOffset>1204595</wp:posOffset>
                </wp:positionH>
                <wp:positionV relativeFrom="paragraph">
                  <wp:posOffset>95885</wp:posOffset>
                </wp:positionV>
                <wp:extent cx="2893060" cy="6985"/>
                <wp:effectExtent l="0" t="0" r="0" b="0"/>
                <wp:wrapNone/>
                <wp:docPr id="1157" name="直接连接符 1157"/>
                <wp:cNvGraphicFramePr/>
                <a:graphic xmlns:a="http://schemas.openxmlformats.org/drawingml/2006/main">
                  <a:graphicData uri="http://schemas.microsoft.com/office/word/2010/wordprocessingShape">
                    <wps:wsp>
                      <wps:cNvCnPr/>
                      <wps:spPr>
                        <a:xfrm>
                          <a:off x="2319655" y="5650230"/>
                          <a:ext cx="2893060" cy="6985"/>
                        </a:xfrm>
                        <a:prstGeom prst="line">
                          <a:avLst/>
                        </a:prstGeom>
                        <a:noFill/>
                        <a:ln w="6350" cap="flat" cmpd="sng" algn="ctr">
                          <a:solidFill>
                            <a:srgbClr val="000000"/>
                          </a:solidFill>
                          <a:prstDash val="solid"/>
                          <a:miter lim="800000"/>
                        </a:ln>
                        <a:effectLst/>
                      </wps:spPr>
                      <wps:bodyPr/>
                    </wps:wsp>
                  </a:graphicData>
                </a:graphic>
              </wp:anchor>
            </w:drawing>
          </mc:Choice>
          <mc:Fallback>
            <w:pict>
              <v:line id="_x0000_s1026" o:spid="_x0000_s1026" o:spt="20" style="position:absolute;left:0pt;margin-left:94.85pt;margin-top:7.55pt;height:0.55pt;width:227.8pt;z-index:252578816;mso-width-relative:page;mso-height-relative:page;" filled="f" stroked="t" coordsize="21600,21600" o:gfxdata="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6pycJdcAAAAJAQAADwAAAAAAAAABACAAAAAiAAAAZHJzL2Rvd25yZXYueG1s&#10;UEsBAhQAFAAAAAgAh07iQLCWiH/5AQAA1AMAAA4AAAAAAAAAAQAgAAAAJgEAAGRycy9lMm9Eb2Mu&#10;eG1sUEsFBgAAAAAGAAYAWQEAAJEFAAAAAA==&#10;">
                <v:fill on="f" focussize="0,0"/>
                <v:stroke weight="0.5pt" color="#000000" miterlimit="8" joinstyle="miter"/>
                <v:imagedata o:title=""/>
                <o:lock v:ext="edit" aspectratio="f"/>
              </v:line>
            </w:pict>
          </mc:Fallback>
        </mc:AlternateContent>
      </w:r>
    </w:p>
    <w:p w14:paraId="6311D4F4">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3E239225">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75744" behindDoc="0" locked="0" layoutInCell="1" allowOverlap="1">
                <wp:simplePos x="0" y="0"/>
                <wp:positionH relativeFrom="column">
                  <wp:posOffset>-168910</wp:posOffset>
                </wp:positionH>
                <wp:positionV relativeFrom="paragraph">
                  <wp:posOffset>81915</wp:posOffset>
                </wp:positionV>
                <wp:extent cx="2536190" cy="511810"/>
                <wp:effectExtent l="5080" t="4445" r="11430" b="17145"/>
                <wp:wrapNone/>
                <wp:docPr id="1158" name="流程图: 过程 1158"/>
                <wp:cNvGraphicFramePr/>
                <a:graphic xmlns:a="http://schemas.openxmlformats.org/drawingml/2006/main">
                  <a:graphicData uri="http://schemas.microsoft.com/office/word/2010/wordprocessingShape">
                    <wps:wsp>
                      <wps:cNvSpPr/>
                      <wps:spPr>
                        <a:xfrm>
                          <a:off x="0" y="0"/>
                          <a:ext cx="2536190" cy="511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09AEAB6">
                            <w:pPr>
                              <w:jc w:val="center"/>
                            </w:pPr>
                            <w:r>
                              <w:rPr>
                                <w:rFonts w:hint="eastAsia"/>
                              </w:rPr>
                              <w:t>符合相关规定审核通过的</w:t>
                            </w:r>
                          </w:p>
                        </w:txbxContent>
                      </wps:txbx>
                      <wps:bodyPr upright="1"/>
                    </wps:wsp>
                  </a:graphicData>
                </a:graphic>
              </wp:anchor>
            </w:drawing>
          </mc:Choice>
          <mc:Fallback>
            <w:pict>
              <v:shape id="_x0000_s1026" o:spid="_x0000_s1026" o:spt="109" type="#_x0000_t109" style="position:absolute;left:0pt;margin-left:-13.3pt;margin-top:6.45pt;height:40.3pt;width:199.7pt;z-index:252575744;mso-width-relative:page;mso-height-relative:page;" fillcolor="#FFFFFF" filled="t" stroked="t" coordsize="21600,21600" o:gfxdata="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0Egx&#10;TtkAAAAJAQAADwAAAAAAAAABACAAAAAiAAAAZHJzL2Rvd25yZXYueG1sUEsBAhQAFAAAAAgAh07i&#10;QNsSvnQhAgAAVAQAAA4AAAAAAAAAAQAgAAAAKAEAAGRycy9lMm9Eb2MueG1sUEsFBgAAAAAGAAYA&#10;WQEAALsFAAAAAA==&#10;">
                <v:fill on="t" focussize="0,0"/>
                <v:stroke color="#000000" joinstyle="miter"/>
                <v:imagedata o:title=""/>
                <o:lock v:ext="edit" aspectratio="f"/>
                <v:textbox>
                  <w:txbxContent>
                    <w:p w14:paraId="609AEAB6">
                      <w:pPr>
                        <w:jc w:val="center"/>
                      </w:pPr>
                      <w:r>
                        <w:rPr>
                          <w:rFonts w:hint="eastAsia"/>
                        </w:rPr>
                        <w:t>符合相关规定审核通过的</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72672" behindDoc="0" locked="0" layoutInCell="1" allowOverlap="1">
                <wp:simplePos x="0" y="0"/>
                <wp:positionH relativeFrom="column">
                  <wp:posOffset>2933065</wp:posOffset>
                </wp:positionH>
                <wp:positionV relativeFrom="paragraph">
                  <wp:posOffset>67945</wp:posOffset>
                </wp:positionV>
                <wp:extent cx="2750185" cy="528320"/>
                <wp:effectExtent l="4445" t="4445" r="7620" b="19685"/>
                <wp:wrapNone/>
                <wp:docPr id="2123" name="流程图: 过程 2123"/>
                <wp:cNvGraphicFramePr/>
                <a:graphic xmlns:a="http://schemas.openxmlformats.org/drawingml/2006/main">
                  <a:graphicData uri="http://schemas.microsoft.com/office/word/2010/wordprocessingShape">
                    <wps:wsp>
                      <wps:cNvSpPr/>
                      <wps:spPr>
                        <a:xfrm>
                          <a:off x="0" y="0"/>
                          <a:ext cx="2750185" cy="52832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01DD37F">
                            <w:pPr>
                              <w:jc w:val="center"/>
                            </w:pPr>
                            <w:r>
                              <w:rPr>
                                <w:rFonts w:hint="eastAsia"/>
                              </w:rPr>
                              <w:t>不符合相关规定的不予批准</w:t>
                            </w:r>
                          </w:p>
                        </w:txbxContent>
                      </wps:txbx>
                      <wps:bodyPr upright="1"/>
                    </wps:wsp>
                  </a:graphicData>
                </a:graphic>
              </wp:anchor>
            </w:drawing>
          </mc:Choice>
          <mc:Fallback>
            <w:pict>
              <v:shape id="_x0000_s1026" o:spid="_x0000_s1026" o:spt="109" type="#_x0000_t109" style="position:absolute;left:0pt;margin-left:230.95pt;margin-top:5.35pt;height:41.6pt;width:216.55pt;z-index:252572672;mso-width-relative:page;mso-height-relative:page;" fillcolor="#FFFFFF" filled="t" stroked="t" coordsize="21600,21600" o:gfxdata="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Lxkh&#10;WdkAAAAJAQAADwAAAAAAAAABACAAAAAiAAAAZHJzL2Rvd25yZXYueG1sUEsBAhQAFAAAAAgAh07i&#10;QGkAz1AhAgAAVAQAAA4AAAAAAAAAAQAgAAAAKAEAAGRycy9lMm9Eb2MueG1sUEsFBgAAAAAGAAYA&#10;WQEAALsFAAAAAA==&#10;">
                <v:fill on="t" focussize="0,0"/>
                <v:stroke color="#000000" joinstyle="miter"/>
                <v:imagedata o:title=""/>
                <o:lock v:ext="edit" aspectratio="f"/>
                <v:textbox>
                  <w:txbxContent>
                    <w:p w14:paraId="401DD37F">
                      <w:pPr>
                        <w:jc w:val="center"/>
                      </w:pPr>
                      <w:r>
                        <w:rPr>
                          <w:rFonts w:hint="eastAsia"/>
                        </w:rPr>
                        <w:t>不符合相关规定的不予批准</w:t>
                      </w:r>
                    </w:p>
                  </w:txbxContent>
                </v:textbox>
              </v:shape>
            </w:pict>
          </mc:Fallback>
        </mc:AlternateContent>
      </w:r>
    </w:p>
    <w:p w14:paraId="75AA78CB">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27E8FE68">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77792" behindDoc="0" locked="0" layoutInCell="1" allowOverlap="1">
                <wp:simplePos x="0" y="0"/>
                <wp:positionH relativeFrom="column">
                  <wp:posOffset>1219835</wp:posOffset>
                </wp:positionH>
                <wp:positionV relativeFrom="paragraph">
                  <wp:posOffset>173355</wp:posOffset>
                </wp:positionV>
                <wp:extent cx="6350" cy="408305"/>
                <wp:effectExtent l="33020" t="0" r="36830" b="10795"/>
                <wp:wrapNone/>
                <wp:docPr id="1159" name="直接连接符 1159"/>
                <wp:cNvGraphicFramePr/>
                <a:graphic xmlns:a="http://schemas.openxmlformats.org/drawingml/2006/main">
                  <a:graphicData uri="http://schemas.microsoft.com/office/word/2010/wordprocessingShape">
                    <wps:wsp>
                      <wps:cNvCnPr/>
                      <wps:spPr>
                        <a:xfrm>
                          <a:off x="0" y="0"/>
                          <a:ext cx="6350" cy="4083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96.05pt;margin-top:13.65pt;height:32.15pt;width:0.5pt;z-index:252577792;mso-width-relative:page;mso-height-relative:page;" filled="f" stroked="t" coordsize="21600,21600" o:gfxdata="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QXcpTZAAAACQEAAA8AAAAAAAAAAQAgAAAAIgAAAGRycy9kb3du&#10;cmV2LnhtbFBLAQIUABQAAAAIAIdO4kD3BmgY/gEAAPIDAAAOAAAAAAAAAAEAIAAAACgBAABkcnMv&#10;ZTJvRG9jLnhtbFBLBQYAAAAABgAGAFkBAACYBQAAAAA=&#10;">
                <v:fill on="f" focussize="0,0"/>
                <v:stroke color="#000000" joinstyle="round" endarrow="block"/>
                <v:imagedata o:title=""/>
                <o:lock v:ext="edit" aspectratio="f"/>
              </v:line>
            </w:pict>
          </mc:Fallback>
        </mc:AlternateContent>
      </w:r>
    </w:p>
    <w:p w14:paraId="30749C98">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04A851A2">
      <w:pPr>
        <w:spacing w:line="340" w:lineRule="exact"/>
        <w:jc w:val="center"/>
        <w:rPr>
          <w:rFonts w:hint="eastAsia" w:ascii="宋体" w:hAnsi="宋体" w:cs="Times New Roman"/>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74720" behindDoc="0" locked="0" layoutInCell="1" allowOverlap="1">
                <wp:simplePos x="0" y="0"/>
                <wp:positionH relativeFrom="column">
                  <wp:posOffset>-76200</wp:posOffset>
                </wp:positionH>
                <wp:positionV relativeFrom="paragraph">
                  <wp:posOffset>161925</wp:posOffset>
                </wp:positionV>
                <wp:extent cx="2557780" cy="645160"/>
                <wp:effectExtent l="4445" t="5080" r="9525" b="16510"/>
                <wp:wrapNone/>
                <wp:docPr id="2125" name="矩形 2125"/>
                <wp:cNvGraphicFramePr/>
                <a:graphic xmlns:a="http://schemas.openxmlformats.org/drawingml/2006/main">
                  <a:graphicData uri="http://schemas.microsoft.com/office/word/2010/wordprocessingShape">
                    <wps:wsp>
                      <wps:cNvSpPr/>
                      <wps:spPr>
                        <a:xfrm>
                          <a:off x="0" y="0"/>
                          <a:ext cx="2557780" cy="6451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C24DC0E">
                            <w:pPr>
                              <w:jc w:val="center"/>
                            </w:pPr>
                            <w:r>
                              <w:rPr>
                                <w:rFonts w:hint="eastAsia"/>
                              </w:rPr>
                              <w:t>将初步审查意见和全部申请资料报送县级</w:t>
                            </w:r>
                            <w:r>
                              <w:rPr>
                                <w:rFonts w:hint="eastAsia"/>
                                <w:color w:val="FF0000"/>
                              </w:rPr>
                              <w:t>自然资源</w:t>
                            </w:r>
                            <w:r>
                              <w:rPr>
                                <w:rFonts w:hint="eastAsia"/>
                              </w:rPr>
                              <w:t>主管部门审批</w:t>
                            </w:r>
                          </w:p>
                          <w:p w14:paraId="2D1B05E4"/>
                        </w:txbxContent>
                      </wps:txbx>
                      <wps:bodyPr upright="1"/>
                    </wps:wsp>
                  </a:graphicData>
                </a:graphic>
              </wp:anchor>
            </w:drawing>
          </mc:Choice>
          <mc:Fallback>
            <w:pict>
              <v:rect id="_x0000_s1026" o:spid="_x0000_s1026" o:spt="1" style="position:absolute;left:0pt;margin-left:-6pt;margin-top:12.75pt;height:50.8pt;width:201.4pt;z-index:252574720;mso-width-relative:page;mso-height-relative:page;" fillcolor="#FFFFFF" filled="t" stroked="t" coordsize="21600,21600" o:gfxdata="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9A0//NgAAAAKAQAADwAAAAAAAAABACAAAAAi&#10;AAAAZHJzL2Rvd25yZXYueG1sUEsBAhQAFAAAAAgAh07iQOf7IU4KAgAAPQQAAA4AAAAAAAAAAQAg&#10;AAAAJwEAAGRycy9lMm9Eb2MueG1sUEsFBgAAAAAGAAYAWQEAAKMFAAAAAA==&#10;">
                <v:fill on="t" focussize="0,0"/>
                <v:stroke color="#000000" joinstyle="miter"/>
                <v:imagedata o:title=""/>
                <o:lock v:ext="edit" aspectratio="f"/>
                <v:textbox>
                  <w:txbxContent>
                    <w:p w14:paraId="7C24DC0E">
                      <w:pPr>
                        <w:jc w:val="center"/>
                      </w:pPr>
                      <w:r>
                        <w:rPr>
                          <w:rFonts w:hint="eastAsia"/>
                        </w:rPr>
                        <w:t>将初步审查意见和全部申请资料报送县级</w:t>
                      </w:r>
                      <w:r>
                        <w:rPr>
                          <w:rFonts w:hint="eastAsia"/>
                          <w:color w:val="FF0000"/>
                        </w:rPr>
                        <w:t>自然资源</w:t>
                      </w:r>
                      <w:r>
                        <w:rPr>
                          <w:rFonts w:hint="eastAsia"/>
                        </w:rPr>
                        <w:t>主管部门审批</w:t>
                      </w:r>
                    </w:p>
                    <w:p w14:paraId="2D1B05E4"/>
                  </w:txbxContent>
                </v:textbox>
              </v:rect>
            </w:pict>
          </mc:Fallback>
        </mc:AlternateContent>
      </w:r>
    </w:p>
    <w:p w14:paraId="4850623B">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4ED55BFB">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6A369142">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4A6F9274">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3552412F">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2F9B8822">
      <w:pPr>
        <w:spacing w:line="340" w:lineRule="exact"/>
        <w:jc w:val="center"/>
        <w:rPr>
          <w:rFonts w:hint="eastAsia" w:ascii="宋体" w:hAnsi="宋体" w:cs="Times New Roman"/>
          <w:color w:val="000000" w:themeColor="text1"/>
          <w:sz w:val="30"/>
          <w:szCs w:val="30"/>
          <w14:textFill>
            <w14:solidFill>
              <w14:schemeClr w14:val="tx1"/>
            </w14:solidFill>
          </w14:textFill>
        </w:rPr>
      </w:pPr>
    </w:p>
    <w:p w14:paraId="7CC254F1">
      <w:pPr>
        <w:tabs>
          <w:tab w:val="left" w:pos="6415"/>
        </w:tabs>
        <w:spacing w:line="340" w:lineRule="exact"/>
        <w:jc w:val="left"/>
        <w:rPr>
          <w:rFonts w:hint="eastAsia" w:ascii="宋体" w:hAnsi="宋体" w:cs="Times New Roman"/>
          <w:color w:val="000000" w:themeColor="text1"/>
          <w:sz w:val="30"/>
          <w:szCs w:val="30"/>
          <w14:textFill>
            <w14:solidFill>
              <w14:schemeClr w14:val="tx1"/>
            </w14:solidFill>
          </w14:textFill>
        </w:rPr>
      </w:pPr>
      <w:r>
        <w:rPr>
          <w:rFonts w:hint="eastAsia" w:ascii="宋体" w:hAnsi="宋体" w:cs="Times New Roman"/>
          <w:color w:val="000000" w:themeColor="text1"/>
          <w:sz w:val="30"/>
          <w:szCs w:val="30"/>
          <w14:textFill>
            <w14:solidFill>
              <w14:schemeClr w14:val="tx1"/>
            </w14:solidFill>
          </w14:textFill>
        </w:rPr>
        <w:tab/>
      </w:r>
    </w:p>
    <w:p w14:paraId="4641A486">
      <w:pPr>
        <w:pStyle w:val="2"/>
        <w:rPr>
          <w:rFonts w:hint="eastAsia" w:ascii="宋体" w:hAnsi="宋体" w:cs="Times New Roman"/>
          <w:color w:val="000000" w:themeColor="text1"/>
          <w:sz w:val="30"/>
          <w:szCs w:val="30"/>
          <w14:textFill>
            <w14:solidFill>
              <w14:schemeClr w14:val="tx1"/>
            </w14:solidFill>
          </w14:textFill>
        </w:rPr>
      </w:pPr>
    </w:p>
    <w:p w14:paraId="5F519600">
      <w:pPr>
        <w:rPr>
          <w:rFonts w:hint="eastAsia" w:ascii="宋体" w:hAnsi="宋体" w:cs="Times New Roman"/>
          <w:color w:val="000000" w:themeColor="text1"/>
          <w:sz w:val="30"/>
          <w:szCs w:val="30"/>
          <w14:textFill>
            <w14:solidFill>
              <w14:schemeClr w14:val="tx1"/>
            </w14:solidFill>
          </w14:textFill>
        </w:rPr>
      </w:pPr>
    </w:p>
    <w:p w14:paraId="57F4585D">
      <w:pPr>
        <w:pStyle w:val="2"/>
        <w:rPr>
          <w:color w:val="000000" w:themeColor="text1"/>
          <w14:textFill>
            <w14:solidFill>
              <w14:schemeClr w14:val="tx1"/>
            </w14:solidFill>
          </w14:textFill>
        </w:rPr>
      </w:pPr>
    </w:p>
    <w:p w14:paraId="53EEC3DF">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09DD24EC">
      <w:pPr>
        <w:spacing w:line="400" w:lineRule="exact"/>
        <w:rPr>
          <w:rFonts w:hint="eastAsia"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办理机构：党武街道国土资源所</w:t>
      </w:r>
    </w:p>
    <w:p w14:paraId="03DE1C39">
      <w:pPr>
        <w:spacing w:line="400" w:lineRule="exact"/>
        <w:rPr>
          <w:rFonts w:hint="eastAsia"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业务电话：0851-83790000  监督电话：0851-83871276</w:t>
      </w:r>
    </w:p>
    <w:p w14:paraId="7AED69CE">
      <w:pPr>
        <w:spacing w:line="576" w:lineRule="exact"/>
        <w:jc w:val="center"/>
        <w:rPr>
          <w:rFonts w:hint="eastAsia" w:ascii="微软雅黑" w:hAnsi="微软雅黑" w:eastAsia="微软雅黑" w:cs="微软雅黑"/>
          <w:color w:val="000000" w:themeColor="text1"/>
          <w:sz w:val="44"/>
          <w:szCs w:val="44"/>
          <w14:textFill>
            <w14:solidFill>
              <w14:schemeClr w14:val="tx1"/>
            </w14:solidFill>
          </w14:textFill>
        </w:rPr>
      </w:pPr>
    </w:p>
    <w:p w14:paraId="0100FF66">
      <w:pPr>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1E528D66">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8-34对在村庄、集镇规划区内，违法占地的，责令退回权力运行流程图</w:t>
      </w:r>
    </w:p>
    <w:p w14:paraId="60075560">
      <w:pPr>
        <w:jc w:val="center"/>
        <w:rPr>
          <w:rFonts w:hint="eastAsia" w:ascii="宋体" w:hAnsi="宋体"/>
          <w:color w:val="000000" w:themeColor="text1"/>
          <w:sz w:val="30"/>
          <w:szCs w:val="30"/>
          <w14:textFill>
            <w14:solidFill>
              <w14:schemeClr w14:val="tx1"/>
            </w14:solidFill>
          </w14:textFill>
        </w:rPr>
      </w:pPr>
    </w:p>
    <w:p w14:paraId="1463289E">
      <w:pPr>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g">
            <w:drawing>
              <wp:anchor distT="0" distB="0" distL="114300" distR="114300" simplePos="0" relativeHeight="252558336" behindDoc="0" locked="0" layoutInCell="1" allowOverlap="1">
                <wp:simplePos x="0" y="0"/>
                <wp:positionH relativeFrom="column">
                  <wp:posOffset>1599565</wp:posOffset>
                </wp:positionH>
                <wp:positionV relativeFrom="paragraph">
                  <wp:posOffset>267970</wp:posOffset>
                </wp:positionV>
                <wp:extent cx="2247900" cy="3398520"/>
                <wp:effectExtent l="5080" t="4445" r="13970" b="6985"/>
                <wp:wrapNone/>
                <wp:docPr id="1179" name="组合 1179"/>
                <wp:cNvGraphicFramePr/>
                <a:graphic xmlns:a="http://schemas.openxmlformats.org/drawingml/2006/main">
                  <a:graphicData uri="http://schemas.microsoft.com/office/word/2010/wordprocessingGroup">
                    <wpg:wgp>
                      <wpg:cNvGrpSpPr/>
                      <wpg:grpSpPr>
                        <a:xfrm>
                          <a:off x="0" y="0"/>
                          <a:ext cx="2247900" cy="3398520"/>
                          <a:chOff x="3846" y="3815"/>
                          <a:chExt cx="3540" cy="5352"/>
                        </a:xfrm>
                        <a:effectLst/>
                      </wpg:grpSpPr>
                      <wps:wsp>
                        <wps:cNvPr id="1180" name="矩形 13"/>
                        <wps:cNvSpPr/>
                        <wps:spPr>
                          <a:xfrm>
                            <a:off x="3846" y="3815"/>
                            <a:ext cx="3540" cy="1539"/>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95F84FA">
                              <w:pPr>
                                <w:jc w:val="center"/>
                              </w:pPr>
                              <w:r>
                                <w:rPr>
                                  <w:rFonts w:hint="eastAsia"/>
                                </w:rPr>
                                <w:t>检  查</w:t>
                              </w:r>
                            </w:p>
                            <w:p w14:paraId="307D1190">
                              <w:pPr>
                                <w:jc w:val="center"/>
                              </w:pPr>
                              <w:r>
                                <w:rPr>
                                  <w:rFonts w:hint="eastAsia"/>
                                </w:rPr>
                                <w:t>按照法律法规、规章规定和法定程序实施检查，检查人员不得少于2人</w:t>
                              </w:r>
                            </w:p>
                          </w:txbxContent>
                        </wps:txbx>
                        <wps:bodyPr upright="1"/>
                      </wps:wsp>
                      <wps:wsp>
                        <wps:cNvPr id="1181" name="矩形 14"/>
                        <wps:cNvSpPr/>
                        <wps:spPr>
                          <a:xfrm>
                            <a:off x="4298" y="8492"/>
                            <a:ext cx="2611" cy="6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51A5D49">
                              <w:pPr>
                                <w:jc w:val="center"/>
                              </w:pPr>
                              <w:r>
                                <w:rPr>
                                  <w:rFonts w:hint="eastAsia"/>
                                </w:rPr>
                                <w:t>监督实施</w:t>
                              </w:r>
                            </w:p>
                          </w:txbxContent>
                        </wps:txbx>
                        <wps:bodyPr upright="1"/>
                      </wps:wsp>
                      <wps:wsp>
                        <wps:cNvPr id="1182" name="直接连接符 15"/>
                        <wps:cNvCnPr/>
                        <wps:spPr>
                          <a:xfrm>
                            <a:off x="5569" y="5456"/>
                            <a:ext cx="1" cy="750"/>
                          </a:xfrm>
                          <a:prstGeom prst="line">
                            <a:avLst/>
                          </a:prstGeom>
                          <a:ln w="9525" cap="flat" cmpd="sng">
                            <a:solidFill>
                              <a:srgbClr val="000000"/>
                            </a:solidFill>
                            <a:prstDash val="solid"/>
                            <a:headEnd type="none" w="med" len="med"/>
                            <a:tailEnd type="triangle" w="med" len="med"/>
                          </a:ln>
                          <a:effectLst/>
                        </wps:spPr>
                        <wps:bodyPr/>
                      </wps:wsp>
                      <wps:wsp>
                        <wps:cNvPr id="1183" name="矩形 16"/>
                        <wps:cNvSpPr/>
                        <wps:spPr>
                          <a:xfrm>
                            <a:off x="4131" y="6264"/>
                            <a:ext cx="2968" cy="1158"/>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09F2113">
                              <w:pPr>
                                <w:jc w:val="center"/>
                              </w:pPr>
                              <w:r>
                                <w:rPr>
                                  <w:rFonts w:hint="eastAsia"/>
                                </w:rPr>
                                <w:t>处  置</w:t>
                              </w:r>
                            </w:p>
                            <w:p w14:paraId="23C4BB6F">
                              <w:pPr>
                                <w:jc w:val="center"/>
                              </w:pPr>
                              <w:r>
                                <w:rPr>
                                  <w:rFonts w:hint="eastAsia"/>
                                </w:rPr>
                                <w:t>责令退回违法占地</w:t>
                              </w:r>
                            </w:p>
                          </w:txbxContent>
                        </wps:txbx>
                        <wps:bodyPr upright="1"/>
                      </wps:wsp>
                      <wps:wsp>
                        <wps:cNvPr id="1184" name="直接箭头连接符 17"/>
                        <wps:cNvCnPr/>
                        <wps:spPr>
                          <a:xfrm>
                            <a:off x="5572" y="7526"/>
                            <a:ext cx="15" cy="966"/>
                          </a:xfrm>
                          <a:prstGeom prst="straightConnector1">
                            <a:avLst/>
                          </a:prstGeom>
                          <a:ln w="9525" cap="flat" cmpd="sng">
                            <a:solidFill>
                              <a:srgbClr val="002060"/>
                            </a:solidFill>
                            <a:prstDash val="solid"/>
                            <a:headEnd type="none" w="med" len="med"/>
                            <a:tailEnd type="triangle" w="med" len="med"/>
                          </a:ln>
                          <a:effectLst/>
                        </wps:spPr>
                        <wps:bodyPr/>
                      </wps:wsp>
                    </wpg:wgp>
                  </a:graphicData>
                </a:graphic>
              </wp:anchor>
            </w:drawing>
          </mc:Choice>
          <mc:Fallback>
            <w:pict>
              <v:group id="_x0000_s1026" o:spid="_x0000_s1026" o:spt="203" style="position:absolute;left:0pt;margin-left:125.95pt;margin-top:21.1pt;height:267.6pt;width:177pt;z-index:252558336;mso-width-relative:page;mso-height-relative:page;" coordorigin="3846,3815" coordsize="3540,5352" o:gfxdata="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">
                <o:lock v:ext="edit" aspectratio="f"/>
                <v:rect id="矩形 13" o:spid="_x0000_s1026" o:spt="1" style="position:absolute;left:3846;top:3815;height:1539;width:3540;" fillcolor="#FFFFFF" filled="t" stroked="t" coordsize="21600,21600" o:gfxdata="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VGQqL4A&#10;AADd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95F84FA">
                        <w:pPr>
                          <w:jc w:val="center"/>
                        </w:pPr>
                        <w:r>
                          <w:rPr>
                            <w:rFonts w:hint="eastAsia"/>
                          </w:rPr>
                          <w:t>检  查</w:t>
                        </w:r>
                      </w:p>
                      <w:p w14:paraId="307D1190">
                        <w:pPr>
                          <w:jc w:val="center"/>
                        </w:pPr>
                        <w:r>
                          <w:rPr>
                            <w:rFonts w:hint="eastAsia"/>
                          </w:rPr>
                          <w:t>按照法律法规、规章规定和法定程序实施检查，检查人员不得少于2人</w:t>
                        </w:r>
                      </w:p>
                    </w:txbxContent>
                  </v:textbox>
                </v:rect>
                <v:rect id="矩形 14" o:spid="_x0000_s1026" o:spt="1" style="position:absolute;left:4298;top:8492;height:675;width:2611;" fillcolor="#FFFFFF" filled="t" stroked="t" coordsize="21600,21600" o:gfxdata="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HTUz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251A5D49">
                        <w:pPr>
                          <w:jc w:val="center"/>
                        </w:pPr>
                        <w:r>
                          <w:rPr>
                            <w:rFonts w:hint="eastAsia"/>
                          </w:rPr>
                          <w:t>监督实施</w:t>
                        </w:r>
                      </w:p>
                    </w:txbxContent>
                  </v:textbox>
                </v:rect>
                <v:line id="直接连接符 15" o:spid="_x0000_s1026" o:spt="20" style="position:absolute;left:5569;top:5456;height:750;width:1;" filled="f" stroked="t" coordsize="21600,21600" o:gfxdata="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jdPg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rect id="矩形 16" o:spid="_x0000_s1026" o:spt="1" style="position:absolute;left:4131;top:6264;height:1158;width:2968;" fillcolor="#FFFFFF" filled="t" stroked="t" coordsize="21600,21600" o:gfxdata="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YMO37sAAADd&#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709F2113">
                        <w:pPr>
                          <w:jc w:val="center"/>
                        </w:pPr>
                        <w:r>
                          <w:rPr>
                            <w:rFonts w:hint="eastAsia"/>
                          </w:rPr>
                          <w:t>处  置</w:t>
                        </w:r>
                      </w:p>
                      <w:p w14:paraId="23C4BB6F">
                        <w:pPr>
                          <w:jc w:val="center"/>
                        </w:pPr>
                        <w:r>
                          <w:rPr>
                            <w:rFonts w:hint="eastAsia"/>
                          </w:rPr>
                          <w:t>责令退回违法占地</w:t>
                        </w:r>
                      </w:p>
                    </w:txbxContent>
                  </v:textbox>
                </v:rect>
                <v:shape id="直接箭头连接符 17" o:spid="_x0000_s1026" o:spt="32" type="#_x0000_t32" style="position:absolute;left:5572;top:7526;height:966;width:15;" filled="f" stroked="t" coordsize="21600,21600" o:gfxdata="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51X+8AAAA&#10;3QAAAA8AAAAAAAAAAQAgAAAAIgAAAGRycy9kb3ducmV2LnhtbFBLAQIUABQAAAAIAIdO4kAzLwWe&#10;OwAAADkAAAAQAAAAAAAAAAEAIAAAAAsBAABkcnMvc2hhcGV4bWwueG1sUEsFBgAAAAAGAAYAWwEA&#10;ALUDAAAAAA==&#10;">
                  <v:fill on="f" focussize="0,0"/>
                  <v:stroke color="#002060" joinstyle="round" endarrow="block"/>
                  <v:imagedata o:title=""/>
                  <o:lock v:ext="edit" aspectratio="f"/>
                </v:shape>
              </v:group>
            </w:pict>
          </mc:Fallback>
        </mc:AlternateContent>
      </w:r>
    </w:p>
    <w:p w14:paraId="3B1A0460">
      <w:pPr>
        <w:jc w:val="center"/>
        <w:rPr>
          <w:rFonts w:hint="eastAsia" w:ascii="宋体" w:hAnsi="宋体"/>
          <w:color w:val="000000" w:themeColor="text1"/>
          <w:sz w:val="30"/>
          <w:szCs w:val="30"/>
          <w14:textFill>
            <w14:solidFill>
              <w14:schemeClr w14:val="tx1"/>
            </w14:solidFill>
          </w14:textFill>
        </w:rPr>
      </w:pPr>
    </w:p>
    <w:p w14:paraId="70269B95">
      <w:pPr>
        <w:spacing w:line="0" w:lineRule="atLeast"/>
        <w:jc w:val="center"/>
        <w:rPr>
          <w:rFonts w:hint="eastAsia" w:ascii="宋体" w:hAnsi="宋体"/>
          <w:color w:val="000000" w:themeColor="text1"/>
          <w:sz w:val="30"/>
          <w:szCs w:val="30"/>
          <w14:textFill>
            <w14:solidFill>
              <w14:schemeClr w14:val="tx1"/>
            </w14:solidFill>
          </w14:textFill>
        </w:rPr>
      </w:pPr>
    </w:p>
    <w:p w14:paraId="142B92A0">
      <w:pPr>
        <w:spacing w:line="0" w:lineRule="atLeast"/>
        <w:jc w:val="center"/>
        <w:rPr>
          <w:color w:val="000000" w:themeColor="text1"/>
          <w14:textFill>
            <w14:solidFill>
              <w14:schemeClr w14:val="tx1"/>
            </w14:solidFill>
          </w14:textFill>
        </w:rPr>
      </w:pPr>
    </w:p>
    <w:p w14:paraId="66A4C263">
      <w:pPr>
        <w:tabs>
          <w:tab w:val="left" w:pos="2430"/>
        </w:tabs>
        <w:spacing w:line="280" w:lineRule="exact"/>
        <w:rPr>
          <w:color w:val="000000" w:themeColor="text1"/>
          <w14:textFill>
            <w14:solidFill>
              <w14:schemeClr w14:val="tx1"/>
            </w14:solidFill>
          </w14:textFill>
        </w:rPr>
      </w:pPr>
    </w:p>
    <w:p w14:paraId="59C24DFE">
      <w:pPr>
        <w:tabs>
          <w:tab w:val="left" w:pos="2430"/>
        </w:tabs>
        <w:spacing w:line="280" w:lineRule="exact"/>
        <w:rPr>
          <w:color w:val="000000" w:themeColor="text1"/>
          <w14:textFill>
            <w14:solidFill>
              <w14:schemeClr w14:val="tx1"/>
            </w14:solidFill>
          </w14:textFill>
        </w:rPr>
      </w:pPr>
    </w:p>
    <w:p w14:paraId="0E36F70C">
      <w:pPr>
        <w:tabs>
          <w:tab w:val="left" w:pos="2430"/>
        </w:tabs>
        <w:spacing w:line="280" w:lineRule="exact"/>
        <w:rPr>
          <w:color w:val="000000" w:themeColor="text1"/>
          <w14:textFill>
            <w14:solidFill>
              <w14:schemeClr w14:val="tx1"/>
            </w14:solidFill>
          </w14:textFill>
        </w:rPr>
      </w:pPr>
    </w:p>
    <w:p w14:paraId="6DB03ECE">
      <w:pPr>
        <w:tabs>
          <w:tab w:val="left" w:pos="2430"/>
          <w:tab w:val="left" w:pos="7501"/>
        </w:tabs>
        <w:jc w:val="left"/>
        <w:rPr>
          <w:rFonts w:hint="eastAsia" w:ascii="微软雅黑" w:hAnsi="宋体" w:eastAsia="微软雅黑"/>
          <w:color w:val="000000" w:themeColor="text1"/>
          <w:sz w:val="32"/>
          <w:szCs w:val="32"/>
          <w14:textFill>
            <w14:solidFill>
              <w14:schemeClr w14:val="tx1"/>
            </w14:solidFill>
          </w14:textFill>
        </w:rPr>
      </w:pPr>
      <w:r>
        <w:rPr>
          <w:rFonts w:hint="eastAsia" w:ascii="微软雅黑" w:hAnsi="宋体" w:eastAsia="微软雅黑"/>
          <w:color w:val="000000" w:themeColor="text1"/>
          <w:sz w:val="32"/>
          <w:szCs w:val="32"/>
          <w14:textFill>
            <w14:solidFill>
              <w14:schemeClr w14:val="tx1"/>
            </w14:solidFill>
          </w14:textFill>
        </w:rPr>
        <w:tab/>
      </w:r>
      <w:r>
        <w:rPr>
          <w:rFonts w:hint="eastAsia" w:ascii="微软雅黑" w:hAnsi="宋体" w:eastAsia="微软雅黑"/>
          <w:color w:val="000000" w:themeColor="text1"/>
          <w:sz w:val="32"/>
          <w:szCs w:val="32"/>
          <w14:textFill>
            <w14:solidFill>
              <w14:schemeClr w14:val="tx1"/>
            </w14:solidFill>
          </w14:textFill>
        </w:rPr>
        <w:tab/>
      </w:r>
    </w:p>
    <w:p w14:paraId="1D664E90">
      <w:pPr>
        <w:spacing w:line="0" w:lineRule="atLeast"/>
        <w:jc w:val="center"/>
        <w:rPr>
          <w:rFonts w:hint="eastAsia" w:ascii="黑体" w:hAnsi="黑体" w:eastAsia="黑体"/>
          <w:color w:val="000000" w:themeColor="text1"/>
          <w:sz w:val="30"/>
          <w:szCs w:val="30"/>
          <w14:textFill>
            <w14:solidFill>
              <w14:schemeClr w14:val="tx1"/>
            </w14:solidFill>
          </w14:textFill>
        </w:rPr>
      </w:pPr>
    </w:p>
    <w:p w14:paraId="78E0A92D">
      <w:pPr>
        <w:spacing w:line="0" w:lineRule="atLeast"/>
        <w:rPr>
          <w:color w:val="000000" w:themeColor="text1"/>
          <w14:textFill>
            <w14:solidFill>
              <w14:schemeClr w14:val="tx1"/>
            </w14:solidFill>
          </w14:textFill>
        </w:rPr>
      </w:pPr>
    </w:p>
    <w:p w14:paraId="5DC70C65">
      <w:pPr>
        <w:spacing w:line="0" w:lineRule="atLeas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557312" behindDoc="0" locked="0" layoutInCell="1" allowOverlap="1">
                <wp:simplePos x="0" y="0"/>
                <wp:positionH relativeFrom="column">
                  <wp:posOffset>2628265</wp:posOffset>
                </wp:positionH>
                <wp:positionV relativeFrom="paragraph">
                  <wp:posOffset>68580</wp:posOffset>
                </wp:positionV>
                <wp:extent cx="0" cy="613410"/>
                <wp:effectExtent l="57150" t="0" r="57150" b="15240"/>
                <wp:wrapNone/>
                <wp:docPr id="1185" name="直接箭头连接符 1185"/>
                <wp:cNvGraphicFramePr/>
                <a:graphic xmlns:a="http://schemas.openxmlformats.org/drawingml/2006/main">
                  <a:graphicData uri="http://schemas.microsoft.com/office/word/2010/wordprocessingShape">
                    <wps:wsp>
                      <wps:cNvCnPr/>
                      <wps:spPr>
                        <a:xfrm>
                          <a:off x="0" y="0"/>
                          <a:ext cx="0" cy="613410"/>
                        </a:xfrm>
                        <a:prstGeom prst="straightConnector1">
                          <a:avLst/>
                        </a:prstGeom>
                        <a:ln w="38100" cap="flat" cmpd="sng">
                          <a:solidFill>
                            <a:srgbClr val="F2F2F2"/>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06.95pt;margin-top:5.4pt;height:48.3pt;width:0pt;z-index:252557312;mso-width-relative:page;mso-height-relative:page;" filled="f" stroked="t" coordsize="21600,21600" o:gfxdata="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TJHxrYAAAACgEAAA8AAAAAAAAAAQAg&#10;AAAAIgAAAGRycy9kb3ducmV2LnhtbFBLAQIUABQAAAAIAIdO4kCcGcW6DgIAAAQEAAAOAAAAAAAA&#10;AAEAIAAAACcBAABkcnMvZTJvRG9jLnhtbFBLBQYAAAAABgAGAFkBAACnBQAAAAA=&#10;">
                <v:fill on="f" focussize="0,0"/>
                <v:stroke weight="3pt" color="#F2F2F2" joinstyle="round" endarrow="block"/>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556288" behindDoc="0" locked="0" layoutInCell="1" allowOverlap="1">
                <wp:simplePos x="0" y="0"/>
                <wp:positionH relativeFrom="column">
                  <wp:posOffset>2637155</wp:posOffset>
                </wp:positionH>
                <wp:positionV relativeFrom="paragraph">
                  <wp:posOffset>59055</wp:posOffset>
                </wp:positionV>
                <wp:extent cx="635" cy="571500"/>
                <wp:effectExtent l="4445" t="0" r="13970" b="0"/>
                <wp:wrapNone/>
                <wp:docPr id="1186" name="直接连接符 1186"/>
                <wp:cNvGraphicFramePr/>
                <a:graphic xmlns:a="http://schemas.openxmlformats.org/drawingml/2006/main">
                  <a:graphicData uri="http://schemas.microsoft.com/office/word/2010/wordprocessingShape">
                    <wps:wsp>
                      <wps:cNvCnPr/>
                      <wps:spPr>
                        <a:xfrm>
                          <a:off x="0" y="0"/>
                          <a:ext cx="635" cy="57150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207.65pt;margin-top:4.65pt;height:45pt;width:0.05pt;z-index:252556288;mso-width-relative:page;mso-height-relative:page;" filled="f" stroked="t" coordsize="21600,21600" o:gfxdata="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zjigx1QAAAAgBAAAPAAAAAAAAAAEAIAAAACIAAABkcnMvZG93bnJldi54bWxQSwEC&#10;FAAUAAAACACHTuJAieTE1vcBAADtAwAADgAAAAAAAAABACAAAAAkAQAAZHJzL2Uyb0RvYy54bWxQ&#10;SwUGAAAAAAYABgBZAQAAjQUAAAAA&#10;">
                <v:fill on="f" focussize="0,0"/>
                <v:stroke color="#000000" joinstyle="round"/>
                <v:imagedata o:title=""/>
                <o:lock v:ext="edit" aspectratio="f"/>
              </v:line>
            </w:pict>
          </mc:Fallback>
        </mc:AlternateContent>
      </w:r>
    </w:p>
    <w:p w14:paraId="38337202">
      <w:pPr>
        <w:spacing w:line="0" w:lineRule="atLeast"/>
        <w:rPr>
          <w:color w:val="000000" w:themeColor="text1"/>
          <w14:textFill>
            <w14:solidFill>
              <w14:schemeClr w14:val="tx1"/>
            </w14:solidFill>
          </w14:textFill>
        </w:rPr>
      </w:pPr>
    </w:p>
    <w:p w14:paraId="28A97F1C">
      <w:pPr>
        <w:spacing w:line="0" w:lineRule="atLeast"/>
        <w:rPr>
          <w:color w:val="000000" w:themeColor="text1"/>
          <w14:textFill>
            <w14:solidFill>
              <w14:schemeClr w14:val="tx1"/>
            </w14:solidFill>
          </w14:textFill>
        </w:rPr>
      </w:pPr>
    </w:p>
    <w:p w14:paraId="097E1A7C">
      <w:pPr>
        <w:spacing w:line="0" w:lineRule="atLeast"/>
        <w:rPr>
          <w:color w:val="000000" w:themeColor="text1"/>
          <w14:textFill>
            <w14:solidFill>
              <w14:schemeClr w14:val="tx1"/>
            </w14:solidFill>
          </w14:textFill>
        </w:rPr>
      </w:pPr>
    </w:p>
    <w:p w14:paraId="45CABB32">
      <w:pPr>
        <w:spacing w:line="0" w:lineRule="atLeast"/>
        <w:rPr>
          <w:color w:val="000000" w:themeColor="text1"/>
          <w14:textFill>
            <w14:solidFill>
              <w14:schemeClr w14:val="tx1"/>
            </w14:solidFill>
          </w14:textFill>
        </w:rPr>
      </w:pPr>
    </w:p>
    <w:p w14:paraId="0D7C5731">
      <w:pPr>
        <w:spacing w:line="0" w:lineRule="atLeast"/>
        <w:rPr>
          <w:color w:val="000000" w:themeColor="text1"/>
          <w14:textFill>
            <w14:solidFill>
              <w14:schemeClr w14:val="tx1"/>
            </w14:solidFill>
          </w14:textFill>
        </w:rPr>
      </w:pPr>
    </w:p>
    <w:p w14:paraId="7629A719">
      <w:pPr>
        <w:spacing w:line="0" w:lineRule="atLeast"/>
        <w:jc w:val="center"/>
        <w:rPr>
          <w:rFonts w:hint="eastAsia" w:ascii="微软雅黑" w:hAnsi="宋体" w:eastAsia="微软雅黑"/>
          <w:color w:val="000000" w:themeColor="text1"/>
          <w:sz w:val="32"/>
          <w:szCs w:val="32"/>
          <w14:textFill>
            <w14:solidFill>
              <w14:schemeClr w14:val="tx1"/>
            </w14:solidFill>
          </w14:textFill>
        </w:rPr>
      </w:pPr>
    </w:p>
    <w:p w14:paraId="36FC620B">
      <w:pPr>
        <w:spacing w:line="0" w:lineRule="atLeast"/>
        <w:jc w:val="center"/>
        <w:rPr>
          <w:rFonts w:hint="eastAsia" w:ascii="微软雅黑" w:hAnsi="宋体" w:eastAsia="微软雅黑"/>
          <w:color w:val="000000" w:themeColor="text1"/>
          <w:sz w:val="32"/>
          <w:szCs w:val="32"/>
          <w14:textFill>
            <w14:solidFill>
              <w14:schemeClr w14:val="tx1"/>
            </w14:solidFill>
          </w14:textFill>
        </w:rPr>
      </w:pPr>
    </w:p>
    <w:p w14:paraId="0B4A127F">
      <w:pPr>
        <w:tabs>
          <w:tab w:val="left" w:pos="6660"/>
        </w:tabs>
        <w:rPr>
          <w:rFonts w:hint="eastAsia" w:ascii="黑体" w:hAnsi="宋体" w:eastAsia="黑体"/>
          <w:color w:val="000000" w:themeColor="text1"/>
          <w:sz w:val="36"/>
          <w:szCs w:val="36"/>
          <w14:textFill>
            <w14:solidFill>
              <w14:schemeClr w14:val="tx1"/>
            </w14:solidFill>
          </w14:textFill>
        </w:rPr>
      </w:pPr>
    </w:p>
    <w:p w14:paraId="33B44517">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25CB4A9D">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02FA38EA">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54660E3F">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6A3D6B4A">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5149F602">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1D6F9BCC">
      <w:pPr>
        <w:spacing w:line="400" w:lineRule="exact"/>
        <w:rPr>
          <w:rFonts w:hint="eastAsia" w:hAnsi="宋体"/>
          <w:color w:val="000000" w:themeColor="text1"/>
          <w:szCs w:val="21"/>
          <w14:textFill>
            <w14:solidFill>
              <w14:schemeClr w14:val="tx1"/>
            </w14:solidFill>
          </w14:textFill>
        </w:rPr>
      </w:pPr>
    </w:p>
    <w:p w14:paraId="5DB89841">
      <w:pPr>
        <w:pStyle w:val="2"/>
        <w:rPr>
          <w:color w:val="000000" w:themeColor="text1"/>
          <w14:textFill>
            <w14:solidFill>
              <w14:schemeClr w14:val="tx1"/>
            </w14:solidFill>
          </w14:textFill>
        </w:rPr>
      </w:pPr>
    </w:p>
    <w:p w14:paraId="0DB5E9D5">
      <w:pPr>
        <w:rPr>
          <w:color w:val="000000" w:themeColor="text1"/>
          <w14:textFill>
            <w14:solidFill>
              <w14:schemeClr w14:val="tx1"/>
            </w14:solidFill>
          </w14:textFill>
        </w:rPr>
      </w:pPr>
    </w:p>
    <w:p w14:paraId="16D8394B">
      <w:pPr>
        <w:spacing w:line="300" w:lineRule="exact"/>
        <w:rPr>
          <w:color w:val="000000" w:themeColor="text1"/>
          <w:sz w:val="24"/>
          <w14:textFill>
            <w14:solidFill>
              <w14:schemeClr w14:val="tx1"/>
            </w14:solidFill>
          </w14:textFill>
        </w:rPr>
      </w:pPr>
    </w:p>
    <w:p w14:paraId="001AAC78">
      <w:pPr>
        <w:pStyle w:val="2"/>
        <w:rPr>
          <w:color w:val="000000" w:themeColor="text1"/>
          <w:sz w:val="24"/>
          <w14:textFill>
            <w14:solidFill>
              <w14:schemeClr w14:val="tx1"/>
            </w14:solidFill>
          </w14:textFill>
        </w:rPr>
      </w:pPr>
    </w:p>
    <w:p w14:paraId="1A57303E">
      <w:pPr>
        <w:rPr>
          <w:color w:val="000000" w:themeColor="text1"/>
          <w:sz w:val="24"/>
          <w14:textFill>
            <w14:solidFill>
              <w14:schemeClr w14:val="tx1"/>
            </w14:solidFill>
          </w14:textFill>
        </w:rPr>
      </w:pPr>
    </w:p>
    <w:p w14:paraId="1DE27A4B">
      <w:pPr>
        <w:pStyle w:val="2"/>
        <w:rPr>
          <w:color w:val="000000" w:themeColor="text1"/>
          <w14:textFill>
            <w14:solidFill>
              <w14:schemeClr w14:val="tx1"/>
            </w14:solidFill>
          </w14:textFill>
        </w:rPr>
      </w:pPr>
    </w:p>
    <w:p w14:paraId="147A40D5">
      <w:pPr>
        <w:spacing w:line="400" w:lineRule="exact"/>
        <w:rPr>
          <w:rFonts w:hint="eastAsia"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办理机构：党武街道国土资源所</w:t>
      </w:r>
    </w:p>
    <w:p w14:paraId="3115F02A">
      <w:pPr>
        <w:spacing w:line="400" w:lineRule="exact"/>
        <w:rPr>
          <w:rFonts w:hint="eastAsia"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业务电话：0851-83790000  监督电话：0851-83871276</w:t>
      </w:r>
    </w:p>
    <w:p w14:paraId="31AB4B5B">
      <w:pPr>
        <w:adjustRightInd w:val="0"/>
        <w:snapToGrid w:val="0"/>
        <w:spacing w:line="560" w:lineRule="exact"/>
        <w:rPr>
          <w:rFonts w:hint="eastAsia" w:ascii="仿宋_GB2312" w:hAnsi="仿宋_GB2312" w:eastAsia="仿宋_GB2312" w:cs="仿宋_GB2312"/>
          <w:b/>
          <w:bCs/>
          <w:color w:val="000000" w:themeColor="text1"/>
          <w:kern w:val="0"/>
          <w:sz w:val="32"/>
          <w:szCs w:val="32"/>
          <w14:textFill>
            <w14:solidFill>
              <w14:schemeClr w14:val="tx1"/>
            </w14:solidFill>
          </w14:textFill>
        </w:rPr>
      </w:pPr>
    </w:p>
    <w:p w14:paraId="1376C292">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8-35乡村建设规划许可初审权力运行流程图</w:t>
      </w:r>
    </w:p>
    <w:p w14:paraId="4E130CB7">
      <w:pPr>
        <w:spacing w:line="520" w:lineRule="exact"/>
        <w:jc w:val="center"/>
        <w:rPr>
          <w:rFonts w:hint="eastAsia" w:ascii="黑体" w:hAnsi="黑体" w:eastAsia="黑体"/>
          <w:color w:val="000000" w:themeColor="text1"/>
          <w:sz w:val="32"/>
          <w:szCs w:val="32"/>
          <w14:textFill>
            <w14:solidFill>
              <w14:schemeClr w14:val="tx1"/>
            </w14:solidFill>
          </w14:textFill>
        </w:rPr>
      </w:pPr>
    </w:p>
    <w:p w14:paraId="4BDBB2BA">
      <w:pPr>
        <w:spacing w:line="520" w:lineRule="exact"/>
        <w:jc w:val="center"/>
        <w:rPr>
          <w:rFonts w:hint="eastAsia" w:ascii="黑体" w:hAnsi="黑体" w:eastAsia="黑体"/>
          <w:color w:val="000000" w:themeColor="text1"/>
          <w:sz w:val="32"/>
          <w:szCs w:val="32"/>
          <w14:textFill>
            <w14:solidFill>
              <w14:schemeClr w14:val="tx1"/>
            </w14:solidFill>
          </w14:textFill>
        </w:rPr>
      </w:pPr>
      <w:r>
        <w:rPr>
          <w:rFonts w:ascii="宋体" w:hAnsi="宋体"/>
          <w:b/>
          <w:color w:val="000000" w:themeColor="text1"/>
          <w:sz w:val="44"/>
          <w:szCs w:val="44"/>
          <w14:textFill>
            <w14:solidFill>
              <w14:schemeClr w14:val="tx1"/>
            </w14:solidFill>
          </w14:textFill>
        </w:rPr>
        <mc:AlternateContent>
          <mc:Choice Requires="wps">
            <w:drawing>
              <wp:anchor distT="0" distB="0" distL="114300" distR="114300" simplePos="0" relativeHeight="252621824" behindDoc="1" locked="0" layoutInCell="1" allowOverlap="1">
                <wp:simplePos x="0" y="0"/>
                <wp:positionH relativeFrom="column">
                  <wp:posOffset>4050030</wp:posOffset>
                </wp:positionH>
                <wp:positionV relativeFrom="paragraph">
                  <wp:posOffset>10795</wp:posOffset>
                </wp:positionV>
                <wp:extent cx="1640205" cy="773430"/>
                <wp:effectExtent l="4445" t="4445" r="12700" b="22225"/>
                <wp:wrapNone/>
                <wp:docPr id="717" name="矩形 717"/>
                <wp:cNvGraphicFramePr/>
                <a:graphic xmlns:a="http://schemas.openxmlformats.org/drawingml/2006/main">
                  <a:graphicData uri="http://schemas.microsoft.com/office/word/2010/wordprocessingShape">
                    <wps:wsp>
                      <wps:cNvSpPr/>
                      <wps:spPr>
                        <a:xfrm>
                          <a:off x="0" y="0"/>
                          <a:ext cx="1640205" cy="7734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8AF35DF">
                            <w:pPr>
                              <w:spacing w:line="240" w:lineRule="exact"/>
                            </w:pPr>
                            <w:r>
                              <w:rPr>
                                <w:rFonts w:hint="eastAsia"/>
                              </w:rPr>
                              <w:t>应当提交的申请材料：</w:t>
                            </w:r>
                          </w:p>
                          <w:p w14:paraId="64B263D5">
                            <w:pPr>
                              <w:spacing w:line="240" w:lineRule="exact"/>
                              <w:rPr>
                                <w:rFonts w:eastAsiaTheme="minorEastAsia"/>
                              </w:rPr>
                            </w:pPr>
                            <w:r>
                              <w:rPr>
                                <w:rFonts w:hint="eastAsia"/>
                              </w:rPr>
                              <w:t>1.乡村建设规划申请表；</w:t>
                            </w:r>
                          </w:p>
                          <w:p w14:paraId="2AACC895">
                            <w:pPr>
                              <w:spacing w:line="240" w:lineRule="exact"/>
                              <w:rPr>
                                <w:rFonts w:eastAsiaTheme="minorEastAsia"/>
                              </w:rPr>
                            </w:pPr>
                            <w:r>
                              <w:rPr>
                                <w:rFonts w:hint="eastAsia"/>
                              </w:rPr>
                              <w:t>2.村委会书面意见；</w:t>
                            </w:r>
                          </w:p>
                          <w:p w14:paraId="4197CCAD">
                            <w:pPr>
                              <w:spacing w:line="240" w:lineRule="exact"/>
                              <w:rPr>
                                <w:rFonts w:eastAsiaTheme="minorEastAsia"/>
                              </w:rPr>
                            </w:pPr>
                            <w:r>
                              <w:rPr>
                                <w:rFonts w:hint="eastAsia"/>
                              </w:rPr>
                              <w:t>3.设计方案等。</w:t>
                            </w:r>
                          </w:p>
                        </w:txbxContent>
                      </wps:txbx>
                      <wps:bodyPr upright="1"/>
                    </wps:wsp>
                  </a:graphicData>
                </a:graphic>
              </wp:anchor>
            </w:drawing>
          </mc:Choice>
          <mc:Fallback>
            <w:pict>
              <v:rect id="_x0000_s1026" o:spid="_x0000_s1026" o:spt="1" style="position:absolute;left:0pt;margin-left:318.9pt;margin-top:0.85pt;height:60.9pt;width:129.15pt;z-index:-250694656;mso-width-relative:page;mso-height-relative:page;" fillcolor="#FFFFFF" filled="t" stroked="t" coordsize="21600,21600" o:gfxdata="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HONLt1wAAAAkBAAAPAAAAAAAAAAEAIAAAACIA&#10;AABkcnMvZG93bnJldi54bWxQSwECFAAUAAAACACHTuJAuiVU+woCAAA7BAAADgAAAAAAAAABACAA&#10;AAAmAQAAZHJzL2Uyb0RvYy54bWxQSwUGAAAAAAYABgBZAQAAogUAAAAA&#10;">
                <v:fill on="t" focussize="0,0"/>
                <v:stroke color="#000000" joinstyle="miter"/>
                <v:imagedata o:title=""/>
                <o:lock v:ext="edit" aspectratio="f"/>
                <v:textbox>
                  <w:txbxContent>
                    <w:p w14:paraId="28AF35DF">
                      <w:pPr>
                        <w:spacing w:line="240" w:lineRule="exact"/>
                      </w:pPr>
                      <w:r>
                        <w:rPr>
                          <w:rFonts w:hint="eastAsia"/>
                        </w:rPr>
                        <w:t>应当提交的申请材料：</w:t>
                      </w:r>
                    </w:p>
                    <w:p w14:paraId="64B263D5">
                      <w:pPr>
                        <w:spacing w:line="240" w:lineRule="exact"/>
                        <w:rPr>
                          <w:rFonts w:eastAsiaTheme="minorEastAsia"/>
                        </w:rPr>
                      </w:pPr>
                      <w:r>
                        <w:rPr>
                          <w:rFonts w:hint="eastAsia"/>
                        </w:rPr>
                        <w:t>1.乡村建设规划申请表；</w:t>
                      </w:r>
                    </w:p>
                    <w:p w14:paraId="2AACC895">
                      <w:pPr>
                        <w:spacing w:line="240" w:lineRule="exact"/>
                        <w:rPr>
                          <w:rFonts w:eastAsiaTheme="minorEastAsia"/>
                        </w:rPr>
                      </w:pPr>
                      <w:r>
                        <w:rPr>
                          <w:rFonts w:hint="eastAsia"/>
                        </w:rPr>
                        <w:t>2.村委会书面意见；</w:t>
                      </w:r>
                    </w:p>
                    <w:p w14:paraId="4197CCAD">
                      <w:pPr>
                        <w:spacing w:line="240" w:lineRule="exact"/>
                        <w:rPr>
                          <w:rFonts w:eastAsiaTheme="minorEastAsia"/>
                        </w:rPr>
                      </w:pPr>
                      <w:r>
                        <w:rPr>
                          <w:rFonts w:hint="eastAsia"/>
                        </w:rPr>
                        <w:t>3.设计方案等。</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617728" behindDoc="1" locked="0" layoutInCell="1" allowOverlap="1">
                <wp:simplePos x="0" y="0"/>
                <wp:positionH relativeFrom="column">
                  <wp:posOffset>3072765</wp:posOffset>
                </wp:positionH>
                <wp:positionV relativeFrom="paragraph">
                  <wp:posOffset>304165</wp:posOffset>
                </wp:positionV>
                <wp:extent cx="923925" cy="635"/>
                <wp:effectExtent l="0" t="37465" r="9525" b="38100"/>
                <wp:wrapNone/>
                <wp:docPr id="718" name="直接连接符 718"/>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1.95pt;margin-top:23.95pt;height:0.05pt;width:72.75pt;z-index:-250698752;mso-width-relative:page;mso-height-relative:page;" filled="f" stroked="t" coordsize="21600,21600" o:gfxdata="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EVSX73aAAAACQEAAA8AAAAAAAAAAQAgAAAAIgAAAGRycy9kb3ducmV2&#10;LnhtbFBLAQIUABQAAAAIAIdO4kBZD1BS+gEAAO8DAAAOAAAAAAAAAAEAIAAAACkBAABkcnMvZTJv&#10;RG9jLnhtbFBLBQYAAAAABgAGAFkBAACVBQAAAAA=&#10;">
                <v:fill on="f" focussize="0,0"/>
                <v:stroke color="#000000" joinstyle="round" endarrow="block"/>
                <v:imagedata o:title=""/>
                <o:lock v:ext="edit" aspectratio="f"/>
              </v:lin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06464" behindDoc="1" locked="0" layoutInCell="1" allowOverlap="1">
                <wp:simplePos x="0" y="0"/>
                <wp:positionH relativeFrom="column">
                  <wp:posOffset>2112645</wp:posOffset>
                </wp:positionH>
                <wp:positionV relativeFrom="paragraph">
                  <wp:posOffset>107950</wp:posOffset>
                </wp:positionV>
                <wp:extent cx="942975" cy="388620"/>
                <wp:effectExtent l="4445" t="5080" r="5080" b="6350"/>
                <wp:wrapNone/>
                <wp:docPr id="719" name="矩形 719"/>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0F05A28">
                            <w:pPr>
                              <w:jc w:val="center"/>
                            </w:pPr>
                            <w:r>
                              <w:rPr>
                                <w:rFonts w:hint="eastAsia"/>
                              </w:rPr>
                              <w:t>申  请</w:t>
                            </w:r>
                          </w:p>
                        </w:txbxContent>
                      </wps:txbx>
                      <wps:bodyPr upright="1"/>
                    </wps:wsp>
                  </a:graphicData>
                </a:graphic>
              </wp:anchor>
            </w:drawing>
          </mc:Choice>
          <mc:Fallback>
            <w:pict>
              <v:rect id="_x0000_s1026" o:spid="_x0000_s1026" o:spt="1" style="position:absolute;left:0pt;margin-left:166.35pt;margin-top:8.5pt;height:30.6pt;width:74.25pt;z-index:-250710016;mso-width-relative:page;mso-height-relative:page;" fillcolor="#FFFFFF" filled="t" stroked="t" coordsize="21600,21600" o:gfxdata="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Ud7C11wAAAAkBAAAPAAAAAAAAAAEAIAAAACIA&#10;AABkcnMvZG93bnJldi54bWxQSwECFAAUAAAACACHTuJAB2JE+woCAAA6BAAADgAAAAAAAAABACAA&#10;AAAmAQAAZHJzL2Uyb0RvYy54bWxQSwUGAAAAAAYABgBZAQAAogUAAAAA&#10;">
                <v:fill on="t" focussize="0,0"/>
                <v:stroke color="#000000" joinstyle="miter"/>
                <v:imagedata o:title=""/>
                <o:lock v:ext="edit" aspectratio="f"/>
                <v:textbox>
                  <w:txbxContent>
                    <w:p w14:paraId="00F05A28">
                      <w:pPr>
                        <w:jc w:val="center"/>
                      </w:pPr>
                      <w:r>
                        <w:rPr>
                          <w:rFonts w:hint="eastAsia"/>
                        </w:rPr>
                        <w:t>申  请</w:t>
                      </w:r>
                    </w:p>
                  </w:txbxContent>
                </v:textbox>
              </v:rect>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12608" behindDoc="1" locked="0" layoutInCell="1" allowOverlap="1">
                <wp:simplePos x="0" y="0"/>
                <wp:positionH relativeFrom="column">
                  <wp:posOffset>2604135</wp:posOffset>
                </wp:positionH>
                <wp:positionV relativeFrom="paragraph">
                  <wp:posOffset>527050</wp:posOffset>
                </wp:positionV>
                <wp:extent cx="4445" cy="936625"/>
                <wp:effectExtent l="37465" t="0" r="34290" b="15875"/>
                <wp:wrapNone/>
                <wp:docPr id="720" name="直接连接符 720"/>
                <wp:cNvGraphicFramePr/>
                <a:graphic xmlns:a="http://schemas.openxmlformats.org/drawingml/2006/main">
                  <a:graphicData uri="http://schemas.microsoft.com/office/word/2010/wordprocessingShape">
                    <wps:wsp>
                      <wps:cNvCnPr/>
                      <wps:spPr>
                        <a:xfrm flipH="1">
                          <a:off x="0" y="0"/>
                          <a:ext cx="4445" cy="9366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5.05pt;margin-top:41.5pt;height:73.75pt;width:0.35pt;z-index:-250703872;mso-width-relative:page;mso-height-relative:page;" filled="f" stroked="t" coordsize="21600,21600" o:gfxdata="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ITAp2QAAAAoBAAAPAAAAAAAAAAEAIAAAACIAAABkcnMv&#10;ZG93bnJldi54bWxQSwECFAAUAAAACACHTuJAKt8OHwICAAD6AwAADgAAAAAAAAABACAAAAAoAQAA&#10;ZHJzL2Uyb0RvYy54bWxQSwUGAAAAAAYABgBZAQAAnAUAAAAA&#10;">
                <v:fill on="f" focussize="0,0"/>
                <v:stroke color="#000000" joinstyle="round" endarrow="block"/>
                <v:imagedata o:title=""/>
                <o:lock v:ext="edit" aspectratio="f"/>
              </v:line>
            </w:pict>
          </mc:Fallback>
        </mc:AlternateContent>
      </w:r>
    </w:p>
    <w:p w14:paraId="46647923">
      <w:pPr>
        <w:spacing w:line="540" w:lineRule="exact"/>
        <w:jc w:val="center"/>
        <w:rPr>
          <w:rFonts w:hint="eastAsia" w:ascii="仿宋_GB2312" w:hAnsi="仿宋_GB2312" w:eastAsia="仿宋_GB2312"/>
          <w:color w:val="000000" w:themeColor="text1"/>
          <w:sz w:val="32"/>
          <w:szCs w:val="32"/>
          <w14:textFill>
            <w14:solidFill>
              <w14:schemeClr w14:val="tx1"/>
            </w14:solidFill>
          </w14:textFill>
        </w:rPr>
      </w:pPr>
    </w:p>
    <w:p w14:paraId="17881F51">
      <w:pPr>
        <w:spacing w:line="340" w:lineRule="exact"/>
        <w:jc w:val="center"/>
        <w:rPr>
          <w:rFonts w:hint="eastAsia" w:ascii="宋体" w:hAnsi="宋体"/>
          <w:color w:val="000000" w:themeColor="text1"/>
          <w:sz w:val="30"/>
          <w:szCs w:val="30"/>
          <w14:textFill>
            <w14:solidFill>
              <w14:schemeClr w14:val="tx1"/>
            </w14:solidFill>
          </w14:textFill>
        </w:rPr>
      </w:pPr>
    </w:p>
    <w:p w14:paraId="5C26139B">
      <w:pPr>
        <w:spacing w:line="340" w:lineRule="exact"/>
        <w:jc w:val="center"/>
        <w:rPr>
          <w:rFonts w:hint="eastAsia" w:ascii="宋体" w:hAnsi="宋体"/>
          <w:color w:val="000000" w:themeColor="text1"/>
          <w:sz w:val="30"/>
          <w:szCs w:val="30"/>
          <w14:textFill>
            <w14:solidFill>
              <w14:schemeClr w14:val="tx1"/>
            </w14:solidFill>
          </w14:textFill>
        </w:rPr>
      </w:pPr>
    </w:p>
    <w:p w14:paraId="3BCB0F74">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08512" behindDoc="1" locked="0" layoutInCell="1" allowOverlap="1">
                <wp:simplePos x="0" y="0"/>
                <wp:positionH relativeFrom="column">
                  <wp:posOffset>3943985</wp:posOffset>
                </wp:positionH>
                <wp:positionV relativeFrom="paragraph">
                  <wp:posOffset>119380</wp:posOffset>
                </wp:positionV>
                <wp:extent cx="1858010" cy="1189355"/>
                <wp:effectExtent l="5080" t="5080" r="22860" b="5715"/>
                <wp:wrapNone/>
                <wp:docPr id="721" name="流程图: 过程 721"/>
                <wp:cNvGraphicFramePr/>
                <a:graphic xmlns:a="http://schemas.openxmlformats.org/drawingml/2006/main">
                  <a:graphicData uri="http://schemas.microsoft.com/office/word/2010/wordprocessingShape">
                    <wps:wsp>
                      <wps:cNvSpPr/>
                      <wps:spPr>
                        <a:xfrm>
                          <a:off x="0" y="0"/>
                          <a:ext cx="1858010" cy="118935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97B5449">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10.55pt;margin-top:9.4pt;height:93.65pt;width:146.3pt;z-index:-250707968;mso-width-relative:page;mso-height-relative:page;" fillcolor="#FFFFFF" filled="t" stroked="t" coordsize="21600,21600" o:gfxdata="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1+TBtkA&#10;AAAKAQAADwAAAAAAAAABACAAAAAiAAAAZHJzL2Rvd25yZXYueG1sUEsBAhQAFAAAAAgAh07iQOdU&#10;c2ceAgAAUwQAAA4AAAAAAAAAAQAgAAAAKAEAAGRycy9lMm9Eb2MueG1sUEsFBgAAAAAGAAYAWQEA&#10;ALgFAAAAAA==&#10;">
                <v:fill on="t" focussize="0,0"/>
                <v:stroke color="#000000" joinstyle="miter"/>
                <v:imagedata o:title=""/>
                <o:lock v:ext="edit" aspectratio="f"/>
                <v:textbox>
                  <w:txbxContent>
                    <w:p w14:paraId="097B5449">
                      <w:r>
                        <w:rPr>
                          <w:rFonts w:hint="eastAsia"/>
                        </w:rPr>
                        <w:t>材料不齐全或者不符合法定形式的，一次性告知申请人补正材料。申请人按照要求提交全部补正申请材料的，予以受理。</w:t>
                      </w:r>
                    </w:p>
                  </w:txbxContent>
                </v:textbox>
              </v:shape>
            </w:pict>
          </mc:Fallback>
        </mc:AlternateContent>
      </w:r>
    </w:p>
    <w:p w14:paraId="781CAF6D">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10560" behindDoc="1" locked="0" layoutInCell="1" allowOverlap="1">
                <wp:simplePos x="0" y="0"/>
                <wp:positionH relativeFrom="column">
                  <wp:posOffset>1811655</wp:posOffset>
                </wp:positionH>
                <wp:positionV relativeFrom="paragraph">
                  <wp:posOffset>137795</wp:posOffset>
                </wp:positionV>
                <wp:extent cx="1694815" cy="981075"/>
                <wp:effectExtent l="4445" t="4445" r="15240" b="5080"/>
                <wp:wrapNone/>
                <wp:docPr id="722" name="流程图: 过程 722"/>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250E6AA">
                            <w:pPr>
                              <w:spacing w:line="240" w:lineRule="exact"/>
                              <w:jc w:val="center"/>
                            </w:pPr>
                            <w:r>
                              <w:rPr>
                                <w:rFonts w:hint="eastAsia"/>
                              </w:rPr>
                              <w:t>受  理</w:t>
                            </w:r>
                          </w:p>
                          <w:p w14:paraId="14ADD5D6">
                            <w:r>
                              <w:rPr>
                                <w:rFonts w:hint="eastAsia"/>
                              </w:rPr>
                              <w:t>申请材料齐全，符合法定形式</w:t>
                            </w:r>
                          </w:p>
                          <w:p w14:paraId="6BF1308E">
                            <w:pPr>
                              <w:spacing w:line="240" w:lineRule="exact"/>
                              <w:jc w:val="center"/>
                            </w:pPr>
                          </w:p>
                        </w:txbxContent>
                      </wps:txbx>
                      <wps:bodyPr upright="1"/>
                    </wps:wsp>
                  </a:graphicData>
                </a:graphic>
              </wp:anchor>
            </w:drawing>
          </mc:Choice>
          <mc:Fallback>
            <w:pict>
              <v:shape id="_x0000_s1026" o:spid="_x0000_s1026" o:spt="109" type="#_x0000_t109" style="position:absolute;left:0pt;margin-left:142.65pt;margin-top:10.85pt;height:77.25pt;width:133.45pt;z-index:-250705920;mso-width-relative:page;mso-height-relative:page;" fillcolor="#FFFFFF" filled="t" stroked="t" coordsize="21600,21600" o:gfxdata="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AVY&#10;70zZAAAACgEAAA8AAAAAAAAAAQAgAAAAIgAAAGRycy9kb3ducmV2LnhtbFBLAQIUABQAAAAIAIdO&#10;4kD40KEHIgIAAFIEAAAOAAAAAAAAAAEAIAAAACgBAABkcnMvZTJvRG9jLnhtbFBLBQYAAAAABgAG&#10;AFkBAAC8BQAAAAA=&#10;">
                <v:fill on="t" focussize="0,0"/>
                <v:stroke color="#000000" joinstyle="miter"/>
                <v:imagedata o:title=""/>
                <o:lock v:ext="edit" aspectratio="f"/>
                <v:textbox>
                  <w:txbxContent>
                    <w:p w14:paraId="2250E6AA">
                      <w:pPr>
                        <w:spacing w:line="240" w:lineRule="exact"/>
                        <w:jc w:val="center"/>
                      </w:pPr>
                      <w:r>
                        <w:rPr>
                          <w:rFonts w:hint="eastAsia"/>
                        </w:rPr>
                        <w:t>受  理</w:t>
                      </w:r>
                    </w:p>
                    <w:p w14:paraId="14ADD5D6">
                      <w:r>
                        <w:rPr>
                          <w:rFonts w:hint="eastAsia"/>
                        </w:rPr>
                        <w:t>申请材料齐全，符合法定形式</w:t>
                      </w:r>
                    </w:p>
                    <w:p w14:paraId="6BF1308E">
                      <w:pPr>
                        <w:spacing w:line="240" w:lineRule="exact"/>
                        <w:jc w:val="center"/>
                      </w:pPr>
                    </w:p>
                  </w:txbxContent>
                </v:textbox>
              </v:shap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07488" behindDoc="1" locked="0" layoutInCell="1" allowOverlap="1">
                <wp:simplePos x="0" y="0"/>
                <wp:positionH relativeFrom="column">
                  <wp:posOffset>-123190</wp:posOffset>
                </wp:positionH>
                <wp:positionV relativeFrom="paragraph">
                  <wp:posOffset>150495</wp:posOffset>
                </wp:positionV>
                <wp:extent cx="1504315" cy="1085850"/>
                <wp:effectExtent l="4445" t="4445" r="15240" b="14605"/>
                <wp:wrapNone/>
                <wp:docPr id="71" name="流程图: 过程 71"/>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D1FFBC1">
                            <w:r>
                              <w:rPr>
                                <w:rFonts w:hint="eastAsia"/>
                              </w:rPr>
                              <w:t>不属于许可范畴或不属于本机关职权范围的，不予受理，出具《不予受理通知书》并说明理由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9.7pt;margin-top:11.85pt;height:85.5pt;width:118.45pt;z-index:-250708992;mso-width-relative:page;mso-height-relative:page;" fillcolor="#FFFFFF" filled="t" stroked="t" coordsize="21600,21600" o:gfxdata="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hrt&#10;jdkAAAAKAQAADwAAAAAAAAABACAAAAAiAAAAZHJzL2Rvd25yZXYueG1sUEsBAhQAFAAAAAgAh07i&#10;QHJUdHUhAgAAUQQAAA4AAAAAAAAAAQAgAAAAKAEAAGRycy9lMm9Eb2MueG1sUEsFBgAAAAAGAAYA&#10;WQEAALsFAAAAAA==&#10;">
                <v:fill on="t" focussize="0,0"/>
                <v:stroke color="#000000" joinstyle="miter"/>
                <v:imagedata o:title=""/>
                <o:lock v:ext="edit" aspectratio="f"/>
                <v:textbox>
                  <w:txbxContent>
                    <w:p w14:paraId="2D1FFBC1">
                      <w:r>
                        <w:rPr>
                          <w:rFonts w:hint="eastAsia"/>
                        </w:rPr>
                        <w:t>不属于许可范畴或不属于本机关职权范围的，不予受理，出具《不予受理通知书》并说明理由</w:t>
                      </w:r>
                    </w:p>
                  </w:txbxContent>
                </v:textbox>
              </v:shape>
            </w:pict>
          </mc:Fallback>
        </mc:AlternateContent>
      </w:r>
    </w:p>
    <w:p w14:paraId="7F82E413">
      <w:pPr>
        <w:spacing w:line="340" w:lineRule="exact"/>
        <w:jc w:val="center"/>
        <w:rPr>
          <w:rFonts w:hint="eastAsia" w:ascii="宋体" w:hAnsi="宋体"/>
          <w:color w:val="000000" w:themeColor="text1"/>
          <w:sz w:val="30"/>
          <w:szCs w:val="30"/>
          <w14:textFill>
            <w14:solidFill>
              <w14:schemeClr w14:val="tx1"/>
            </w14:solidFill>
          </w14:textFill>
        </w:rPr>
      </w:pPr>
    </w:p>
    <w:p w14:paraId="5B74BA4A">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19776" behindDoc="1" locked="0" layoutInCell="1" allowOverlap="1">
                <wp:simplePos x="0" y="0"/>
                <wp:positionH relativeFrom="column">
                  <wp:posOffset>3521710</wp:posOffset>
                </wp:positionH>
                <wp:positionV relativeFrom="paragraph">
                  <wp:posOffset>167640</wp:posOffset>
                </wp:positionV>
                <wp:extent cx="419100" cy="635"/>
                <wp:effectExtent l="0" t="37465" r="0" b="38100"/>
                <wp:wrapNone/>
                <wp:docPr id="72" name="直接连接符 72"/>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7.3pt;margin-top:13.2pt;height:0.05pt;width:33pt;z-index:-250696704;mso-width-relative:page;mso-height-relative:page;" filled="f" stroked="t" coordsize="21600,21600" o:gfxdata="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LAkTgdkAAAAJAQAADwAAAAAAAAABACAAAAAiAAAAZHJzL2Rvd25yZXYu&#10;eG1sUEsBAhQAFAAAAAgAh07iQAM4Fhr6AQAA7QMAAA4AAAAAAAAAAQAgAAAAKAEAAGRycy9lMm9E&#10;b2MueG1sUEsFBgAAAAAGAAYAWQEAAJQ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618752" behindDoc="1" locked="0" layoutInCell="1" allowOverlap="1">
                <wp:simplePos x="0" y="0"/>
                <wp:positionH relativeFrom="column">
                  <wp:posOffset>1402080</wp:posOffset>
                </wp:positionH>
                <wp:positionV relativeFrom="paragraph">
                  <wp:posOffset>161925</wp:posOffset>
                </wp:positionV>
                <wp:extent cx="422910" cy="1270"/>
                <wp:effectExtent l="0" t="36830" r="15240" b="38100"/>
                <wp:wrapNone/>
                <wp:docPr id="104" name="直接连接符 104"/>
                <wp:cNvGraphicFramePr/>
                <a:graphic xmlns:a="http://schemas.openxmlformats.org/drawingml/2006/main">
                  <a:graphicData uri="http://schemas.microsoft.com/office/word/2010/wordprocessingShape">
                    <wps:wsp>
                      <wps:cNvCnPr/>
                      <wps:spPr>
                        <a:xfrm flipH="1">
                          <a:off x="0" y="0"/>
                          <a:ext cx="422910" cy="127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10.4pt;margin-top:12.75pt;height:0.1pt;width:33.3pt;z-index:-250697728;mso-width-relative:page;mso-height-relative:page;" filled="f" stroked="t" coordsize="21600,21600" o:gfxdata="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tbgvKtkAAAAJAQAADwAAAAAAAAABACAAAAAiAAAA&#10;ZHJzL2Rvd25yZXYueG1sUEsBAhQAFAAAAAgAh07iQDGWDKoGAgAA+gMAAA4AAAAAAAAAAQAgAAAA&#10;KAEAAGRycy9lMm9Eb2MueG1sUEsFBgAAAAAGAAYAWQEAAKAFAAAAAA==&#10;">
                <v:fill on="f" focussize="0,0"/>
                <v:stroke color="#000000" joinstyle="round" endarrow="block"/>
                <v:imagedata o:title=""/>
                <o:lock v:ext="edit" aspectratio="f"/>
              </v:line>
            </w:pict>
          </mc:Fallback>
        </mc:AlternateContent>
      </w:r>
    </w:p>
    <w:p w14:paraId="281B9FCC">
      <w:pPr>
        <w:spacing w:line="340" w:lineRule="exact"/>
        <w:jc w:val="center"/>
        <w:rPr>
          <w:rFonts w:hint="eastAsia" w:ascii="宋体" w:hAnsi="宋体"/>
          <w:color w:val="000000" w:themeColor="text1"/>
          <w:sz w:val="30"/>
          <w:szCs w:val="30"/>
          <w14:textFill>
            <w14:solidFill>
              <w14:schemeClr w14:val="tx1"/>
            </w14:solidFill>
          </w14:textFill>
        </w:rPr>
      </w:pPr>
    </w:p>
    <w:p w14:paraId="46CE12B3">
      <w:pPr>
        <w:spacing w:line="340" w:lineRule="exact"/>
        <w:jc w:val="center"/>
        <w:rPr>
          <w:rFonts w:hint="eastAsia" w:ascii="宋体" w:hAnsi="宋体"/>
          <w:color w:val="000000" w:themeColor="text1"/>
          <w:sz w:val="30"/>
          <w:szCs w:val="30"/>
          <w14:textFill>
            <w14:solidFill>
              <w14:schemeClr w14:val="tx1"/>
            </w14:solidFill>
          </w14:textFill>
        </w:rPr>
      </w:pPr>
    </w:p>
    <w:p w14:paraId="6AB042B4">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14656" behindDoc="1" locked="0" layoutInCell="1" allowOverlap="1">
                <wp:simplePos x="0" y="0"/>
                <wp:positionH relativeFrom="column">
                  <wp:posOffset>3609340</wp:posOffset>
                </wp:positionH>
                <wp:positionV relativeFrom="paragraph">
                  <wp:posOffset>13335</wp:posOffset>
                </wp:positionV>
                <wp:extent cx="1263650" cy="886460"/>
                <wp:effectExtent l="0" t="3810" r="12700" b="5080"/>
                <wp:wrapNone/>
                <wp:docPr id="105" name="直接连接符 105"/>
                <wp:cNvGraphicFramePr/>
                <a:graphic xmlns:a="http://schemas.openxmlformats.org/drawingml/2006/main">
                  <a:graphicData uri="http://schemas.microsoft.com/office/word/2010/wordprocessingShape">
                    <wps:wsp>
                      <wps:cNvCnPr/>
                      <wps:spPr>
                        <a:xfrm flipH="1">
                          <a:off x="0" y="0"/>
                          <a:ext cx="1263650" cy="88646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84.2pt;margin-top:1.05pt;height:69.8pt;width:99.5pt;z-index:-250701824;mso-width-relative:page;mso-height-relative:page;" filled="f" stroked="t" coordsize="21600,21600" o:gfxdata="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ZEvmu2QAAAAkBAAAPAAAAAAAAAAEAIAAAACIA&#10;AABkcnMvZG93bnJldi54bWxQSwECFAAUAAAACACHTuJAuLPvEAgCAAD9AwAADgAAAAAAAAABACAA&#10;AAAoAQAAZHJzL2Uyb0RvYy54bWxQSwUGAAAAAAYABgBZAQAAogUAAAAA&#10;">
                <v:fill on="f" focussize="0,0"/>
                <v:stroke color="#000000" joinstyle="round" endarrow="block"/>
                <v:imagedata o:title=""/>
                <o:lock v:ext="edit" aspectratio="f"/>
              </v:lin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13632" behindDoc="1" locked="0" layoutInCell="1" allowOverlap="1">
                <wp:simplePos x="0" y="0"/>
                <wp:positionH relativeFrom="column">
                  <wp:posOffset>2620645</wp:posOffset>
                </wp:positionH>
                <wp:positionV relativeFrom="paragraph">
                  <wp:posOffset>58420</wp:posOffset>
                </wp:positionV>
                <wp:extent cx="8255" cy="358140"/>
                <wp:effectExtent l="36195" t="0" r="31750" b="3810"/>
                <wp:wrapNone/>
                <wp:docPr id="106" name="直接箭头连接符 106"/>
                <wp:cNvGraphicFramePr/>
                <a:graphic xmlns:a="http://schemas.openxmlformats.org/drawingml/2006/main">
                  <a:graphicData uri="http://schemas.microsoft.com/office/word/2010/wordprocessingShape">
                    <wps:wsp>
                      <wps:cNvCnPr/>
                      <wps:spPr>
                        <a:xfrm flipH="1">
                          <a:off x="0" y="0"/>
                          <a:ext cx="8255" cy="3581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06.35pt;margin-top:4.6pt;height:28.2pt;width:0.65pt;z-index:-250702848;mso-width-relative:page;mso-height-relative:page;" filled="f" stroked="t" coordsize="21600,21600" o:gfxdata="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xQo1vYAAAACAEAAA8AAAAAAAAA&#10;AQAgAAAAIgAAAGRycy9kb3ducmV2LnhtbFBLAQIUABQAAAAIAIdO4kA5JjuzEQIAAAAEAAAOAAAA&#10;AAAAAAEAIAAAACcBAABkcnMvZTJvRG9jLnhtbFBLBQYAAAAABgAGAFkBAACqBQAAAAA=&#10;">
                <v:fill on="f" focussize="0,0"/>
                <v:stroke color="#000000" joinstyle="round" endarrow="block"/>
                <v:imagedata o:title=""/>
                <o:lock v:ext="edit" aspectratio="f"/>
              </v:shape>
            </w:pict>
          </mc:Fallback>
        </mc:AlternateContent>
      </w:r>
    </w:p>
    <w:p w14:paraId="06FBDFE4">
      <w:pPr>
        <w:spacing w:line="340" w:lineRule="exact"/>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09536" behindDoc="1" locked="0" layoutInCell="1" allowOverlap="1">
                <wp:simplePos x="0" y="0"/>
                <wp:positionH relativeFrom="column">
                  <wp:posOffset>1675765</wp:posOffset>
                </wp:positionH>
                <wp:positionV relativeFrom="paragraph">
                  <wp:posOffset>210185</wp:posOffset>
                </wp:positionV>
                <wp:extent cx="1933575" cy="946785"/>
                <wp:effectExtent l="4445" t="5080" r="5080" b="19685"/>
                <wp:wrapNone/>
                <wp:docPr id="108" name="流程图: 过程 108"/>
                <wp:cNvGraphicFramePr/>
                <a:graphic xmlns:a="http://schemas.openxmlformats.org/drawingml/2006/main">
                  <a:graphicData uri="http://schemas.microsoft.com/office/word/2010/wordprocessingShape">
                    <wps:wsp>
                      <wps:cNvSpPr/>
                      <wps:spPr>
                        <a:xfrm>
                          <a:off x="0" y="0"/>
                          <a:ext cx="1933575" cy="94678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C492356">
                            <w:r>
                              <w:rPr>
                                <w:rFonts w:hint="eastAsia"/>
                              </w:rPr>
                              <w:t xml:space="preserve">          审  查</w:t>
                            </w:r>
                          </w:p>
                          <w:p w14:paraId="1CDD87F1">
                            <w:pPr>
                              <w:jc w:val="center"/>
                              <w:rPr>
                                <w:rFonts w:eastAsiaTheme="minorEastAsia"/>
                              </w:rPr>
                            </w:pPr>
                            <w:r>
                              <w:rPr>
                                <w:rFonts w:hint="eastAsia"/>
                              </w:rPr>
                              <w:t>依法对申请人提交的申请材料进行审查，提出初步审查意见。</w:t>
                            </w:r>
                          </w:p>
                        </w:txbxContent>
                      </wps:txbx>
                      <wps:bodyPr upright="1"/>
                    </wps:wsp>
                  </a:graphicData>
                </a:graphic>
              </wp:anchor>
            </w:drawing>
          </mc:Choice>
          <mc:Fallback>
            <w:pict>
              <v:shape id="_x0000_s1026" o:spid="_x0000_s1026" o:spt="109" type="#_x0000_t109" style="position:absolute;left:0pt;margin-left:131.95pt;margin-top:16.55pt;height:74.55pt;width:152.25pt;z-index:-250706944;mso-width-relative:page;mso-height-relative:page;" fillcolor="#FFFFFF" filled="t" stroked="t" coordsize="21600,21600" o:gfxdata="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C2sBX2AAA&#10;AAoBAAAPAAAAAAAAAAEAIAAAACIAAABkcnMvZG93bnJldi54bWxQSwECFAAUAAAACACHTuJAwQCd&#10;1x4CAABSBAAADgAAAAAAAAABACAAAAAnAQAAZHJzL2Uyb0RvYy54bWxQSwUGAAAAAAYABgBZAQAA&#10;twUAAAAA&#10;">
                <v:fill on="t" focussize="0,0"/>
                <v:stroke color="#000000" joinstyle="miter"/>
                <v:imagedata o:title=""/>
                <o:lock v:ext="edit" aspectratio="f"/>
                <v:textbox>
                  <w:txbxContent>
                    <w:p w14:paraId="7C492356">
                      <w:r>
                        <w:rPr>
                          <w:rFonts w:hint="eastAsia"/>
                        </w:rPr>
                        <w:t xml:space="preserve">          审  查</w:t>
                      </w:r>
                    </w:p>
                    <w:p w14:paraId="1CDD87F1">
                      <w:pPr>
                        <w:jc w:val="center"/>
                        <w:rPr>
                          <w:rFonts w:eastAsiaTheme="minorEastAsia"/>
                        </w:rPr>
                      </w:pPr>
                      <w:r>
                        <w:rPr>
                          <w:rFonts w:hint="eastAsia"/>
                        </w:rPr>
                        <w:t>依法对申请人提交的申请材料进行审查，提出初步审查意见。</w:t>
                      </w:r>
                    </w:p>
                  </w:txbxContent>
                </v:textbox>
              </v:shape>
            </w:pict>
          </mc:Fallback>
        </mc:AlternateContent>
      </w:r>
    </w:p>
    <w:p w14:paraId="07C8E1E8">
      <w:pPr>
        <w:spacing w:line="340" w:lineRule="exact"/>
        <w:jc w:val="center"/>
        <w:rPr>
          <w:rFonts w:hint="eastAsia" w:ascii="宋体" w:hAnsi="宋体"/>
          <w:color w:val="000000" w:themeColor="text1"/>
          <w:sz w:val="30"/>
          <w:szCs w:val="30"/>
          <w14:textFill>
            <w14:solidFill>
              <w14:schemeClr w14:val="tx1"/>
            </w14:solidFill>
          </w14:textFill>
        </w:rPr>
      </w:pPr>
    </w:p>
    <w:p w14:paraId="408F3DF9">
      <w:pPr>
        <w:spacing w:line="340" w:lineRule="exact"/>
        <w:jc w:val="center"/>
        <w:rPr>
          <w:rFonts w:hint="eastAsia" w:ascii="宋体" w:hAnsi="宋体"/>
          <w:color w:val="000000" w:themeColor="text1"/>
          <w:sz w:val="30"/>
          <w:szCs w:val="30"/>
          <w14:textFill>
            <w14:solidFill>
              <w14:schemeClr w14:val="tx1"/>
            </w14:solidFill>
          </w14:textFill>
        </w:rPr>
      </w:pPr>
    </w:p>
    <w:p w14:paraId="5249583E">
      <w:pPr>
        <w:spacing w:line="340" w:lineRule="exact"/>
        <w:jc w:val="center"/>
        <w:rPr>
          <w:rFonts w:hint="eastAsia" w:ascii="宋体" w:hAnsi="宋体"/>
          <w:color w:val="000000" w:themeColor="text1"/>
          <w:sz w:val="30"/>
          <w:szCs w:val="30"/>
          <w14:textFill>
            <w14:solidFill>
              <w14:schemeClr w14:val="tx1"/>
            </w14:solidFill>
          </w14:textFill>
        </w:rPr>
      </w:pPr>
    </w:p>
    <w:p w14:paraId="62CB13BE">
      <w:pPr>
        <w:spacing w:line="520" w:lineRule="exact"/>
        <w:rPr>
          <w:rFonts w:hint="eastAsia" w:ascii="宋体" w:hAnsi="宋体"/>
          <w:color w:val="000000" w:themeColor="text1"/>
          <w:sz w:val="30"/>
          <w:szCs w:val="30"/>
          <w14:textFill>
            <w14:solidFill>
              <w14:schemeClr w14:val="tx1"/>
            </w14:solidFill>
          </w14:textFill>
        </w:rPr>
      </w:pPr>
    </w:p>
    <w:p w14:paraId="23C15C55">
      <w:pPr>
        <w:rPr>
          <w:color w:val="000000" w:themeColor="text1"/>
          <w:sz w:val="24"/>
          <w:szCs w:val="24"/>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15680" behindDoc="1" locked="0" layoutInCell="1" allowOverlap="1">
                <wp:simplePos x="0" y="0"/>
                <wp:positionH relativeFrom="column">
                  <wp:posOffset>2630170</wp:posOffset>
                </wp:positionH>
                <wp:positionV relativeFrom="paragraph">
                  <wp:posOffset>10160</wp:posOffset>
                </wp:positionV>
                <wp:extent cx="6350" cy="695325"/>
                <wp:effectExtent l="37465" t="0" r="32385" b="9525"/>
                <wp:wrapNone/>
                <wp:docPr id="729" name="直接连接符 729"/>
                <wp:cNvGraphicFramePr/>
                <a:graphic xmlns:a="http://schemas.openxmlformats.org/drawingml/2006/main">
                  <a:graphicData uri="http://schemas.microsoft.com/office/word/2010/wordprocessingShape">
                    <wps:wsp>
                      <wps:cNvCnPr/>
                      <wps:spPr>
                        <a:xfrm flipH="1">
                          <a:off x="0" y="0"/>
                          <a:ext cx="6350" cy="6953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7.1pt;margin-top:0.8pt;height:54.75pt;width:0.5pt;z-index:-250700800;mso-width-relative:page;mso-height-relative:page;" filled="f" stroked="t" coordsize="21600,21600" o:gfxdata="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9/zGzXAAAACQEAAA8AAAAAAAAAAQAgAAAAIgAAAGRycy9k&#10;b3ducmV2LnhtbFBLAQIUABQAAAAIAIdO4kDiCMH3AwIAAPoDAAAOAAAAAAAAAAEAIAAAACYBAABk&#10;cnMvZTJvRG9jLnhtbFBLBQYAAAAABgAGAFkBAACbBQAAAAA=&#10;">
                <v:fill on="f" focussize="0,0"/>
                <v:stroke color="#000000" joinstyle="round" endarrow="block"/>
                <v:imagedata o:title=""/>
                <o:lock v:ext="edit" aspectratio="f"/>
              </v:line>
            </w:pict>
          </mc:Fallback>
        </mc:AlternateContent>
      </w:r>
    </w:p>
    <w:p w14:paraId="4BFFE977">
      <w:pPr>
        <w:spacing w:line="300" w:lineRule="exact"/>
        <w:rPr>
          <w:color w:val="000000" w:themeColor="text1"/>
          <w:sz w:val="24"/>
          <w:szCs w:val="24"/>
          <w14:textFill>
            <w14:solidFill>
              <w14:schemeClr w14:val="tx1"/>
            </w14:solidFill>
          </w14:textFill>
        </w:rPr>
      </w:pPr>
    </w:p>
    <w:p w14:paraId="33AC6A19">
      <w:pPr>
        <w:spacing w:line="300" w:lineRule="exact"/>
        <w:rPr>
          <w:color w:val="000000" w:themeColor="text1"/>
          <w:sz w:val="24"/>
          <w:szCs w:val="24"/>
          <w14:textFill>
            <w14:solidFill>
              <w14:schemeClr w14:val="tx1"/>
            </w14:solidFill>
          </w14:textFill>
        </w:rPr>
      </w:pPr>
    </w:p>
    <w:p w14:paraId="786F2230">
      <w:pPr>
        <w:spacing w:line="300" w:lineRule="exact"/>
        <w:rPr>
          <w:color w:val="000000" w:themeColor="text1"/>
          <w:sz w:val="24"/>
          <w:szCs w:val="24"/>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20800" behindDoc="1" locked="0" layoutInCell="1" allowOverlap="1">
                <wp:simplePos x="0" y="0"/>
                <wp:positionH relativeFrom="column">
                  <wp:posOffset>4267200</wp:posOffset>
                </wp:positionH>
                <wp:positionV relativeFrom="paragraph">
                  <wp:posOffset>131445</wp:posOffset>
                </wp:positionV>
                <wp:extent cx="0" cy="514350"/>
                <wp:effectExtent l="38100" t="0" r="38100" b="0"/>
                <wp:wrapNone/>
                <wp:docPr id="109" name="直接箭头连接符 109"/>
                <wp:cNvGraphicFramePr/>
                <a:graphic xmlns:a="http://schemas.openxmlformats.org/drawingml/2006/main">
                  <a:graphicData uri="http://schemas.microsoft.com/office/word/2010/wordprocessingShape">
                    <wps:wsp>
                      <wps:cNvCnPr/>
                      <wps:spPr>
                        <a:xfrm>
                          <a:off x="0" y="0"/>
                          <a:ext cx="0" cy="5143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336pt;margin-top:10.35pt;height:40.5pt;width:0pt;z-index:-250695680;mso-width-relative:page;mso-height-relative:page;" filled="f" stroked="t" coordsize="21600,21600" o:gfxdata="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blTB4dcAAAAKAQAADwAAAAAAAAABACAAAAAiAAAAZHJz&#10;L2Rvd25yZXYueG1sUEsBAhQAFAAAAAgAh07iQMn2d58FAgAA8wMAAA4AAAAAAAAAAQAgAAAAJgEA&#10;AGRycy9lMm9Eb2MueG1sUEsFBgAAAAAGAAYAWQEAAJ0FAAAAAA==&#10;">
                <v:fill on="f" focussize="0,0"/>
                <v:stroke color="#000000" joinstyle="round" endarrow="block"/>
                <v:imagedata o:title=""/>
                <o:lock v:ext="edit" aspectratio="f"/>
              </v:shap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23872" behindDoc="1" locked="0" layoutInCell="1" allowOverlap="1">
                <wp:simplePos x="0" y="0"/>
                <wp:positionH relativeFrom="column">
                  <wp:posOffset>1310640</wp:posOffset>
                </wp:positionH>
                <wp:positionV relativeFrom="paragraph">
                  <wp:posOffset>137795</wp:posOffset>
                </wp:positionV>
                <wp:extent cx="6985" cy="515620"/>
                <wp:effectExtent l="36830" t="0" r="32385" b="17780"/>
                <wp:wrapNone/>
                <wp:docPr id="111" name="直接连接符 111"/>
                <wp:cNvGraphicFramePr/>
                <a:graphic xmlns:a="http://schemas.openxmlformats.org/drawingml/2006/main">
                  <a:graphicData uri="http://schemas.microsoft.com/office/word/2010/wordprocessingShape">
                    <wps:wsp>
                      <wps:cNvCnPr/>
                      <wps:spPr>
                        <a:xfrm flipH="1">
                          <a:off x="0" y="0"/>
                          <a:ext cx="6985" cy="51562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3.2pt;margin-top:10.85pt;height:40.6pt;width:0.55pt;z-index:-250692608;mso-width-relative:page;mso-height-relative:page;" filled="f" stroked="t" coordsize="21600,21600" o:gfxdata="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DeBWs2QAAAAoBAAAPAAAAAAAAAAEAIAAAACIAAABk&#10;cnMvZG93bnJldi54bWxQSwECFAAUAAAACACHTuJAonM4PQUCAAD6AwAADgAAAAAAAAABACAAAAAo&#10;AQAAZHJzL2Uyb0RvYy54bWxQSwUGAAAAAAYABgBZAQAAnwUAAAAA&#10;">
                <v:fill on="f" focussize="0,0"/>
                <v:stroke color="#000000" joinstyle="round" endarrow="block"/>
                <v:imagedata o:title=""/>
                <o:lock v:ext="edit" aspectratio="f"/>
              </v:line>
            </w:pict>
          </mc:Fallback>
        </mc:AlternateContent>
      </w:r>
      <w:r>
        <w:rPr>
          <w:color w:val="000000" w:themeColor="text1"/>
          <w:sz w:val="24"/>
          <w14:textFill>
            <w14:solidFill>
              <w14:schemeClr w14:val="tx1"/>
            </w14:solidFill>
          </w14:textFill>
        </w:rPr>
        <mc:AlternateContent>
          <mc:Choice Requires="wps">
            <w:drawing>
              <wp:anchor distT="0" distB="0" distL="114300" distR="114300" simplePos="0" relativeHeight="252622848" behindDoc="0" locked="0" layoutInCell="1" allowOverlap="1">
                <wp:simplePos x="0" y="0"/>
                <wp:positionH relativeFrom="column">
                  <wp:posOffset>1317625</wp:posOffset>
                </wp:positionH>
                <wp:positionV relativeFrom="paragraph">
                  <wp:posOffset>126365</wp:posOffset>
                </wp:positionV>
                <wp:extent cx="2949575" cy="0"/>
                <wp:effectExtent l="0" t="0" r="0" b="0"/>
                <wp:wrapNone/>
                <wp:docPr id="730" name="直接连接符 730"/>
                <wp:cNvGraphicFramePr/>
                <a:graphic xmlns:a="http://schemas.openxmlformats.org/drawingml/2006/main">
                  <a:graphicData uri="http://schemas.microsoft.com/office/word/2010/wordprocessingShape">
                    <wps:wsp>
                      <wps:cNvCnPr/>
                      <wps:spPr>
                        <a:xfrm>
                          <a:off x="2467610" y="6616065"/>
                          <a:ext cx="29495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103.75pt;margin-top:9.95pt;height:0pt;width:232.25pt;z-index:252622848;mso-width-relative:page;mso-height-relative:page;" filled="f" stroked="t" coordsize="21600,21600" o:gfxdata="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CJkx59YAAAAJAQAADwAAAAAAAAABACAAAAAiAAAAZHJzL2Rvd25yZXYueG1sUEsBAhQA&#10;FAAAAAgAh07iQIQWFNb0AQAAwQMAAA4AAAAAAAAAAQAgAAAAJQEAAGRycy9lMm9Eb2MueG1sUEsF&#10;BgAAAAAGAAYAWQEAAIsFAAAAAA==&#10;">
                <v:fill on="f" focussize="0,0"/>
                <v:stroke weight="0.5pt" color="#000000 [3200]" miterlimit="8" joinstyle="miter"/>
                <v:imagedata o:title=""/>
                <o:lock v:ext="edit" aspectratio="f"/>
              </v:line>
            </w:pict>
          </mc:Fallback>
        </mc:AlternateContent>
      </w:r>
    </w:p>
    <w:p w14:paraId="5A7F74DC">
      <w:pPr>
        <w:spacing w:line="300" w:lineRule="exact"/>
        <w:rPr>
          <w:color w:val="000000" w:themeColor="text1"/>
          <w:sz w:val="24"/>
          <w:szCs w:val="24"/>
          <w14:textFill>
            <w14:solidFill>
              <w14:schemeClr w14:val="tx1"/>
            </w14:solidFill>
          </w14:textFill>
        </w:rPr>
      </w:pPr>
    </w:p>
    <w:p w14:paraId="66B30BA3">
      <w:pPr>
        <w:spacing w:line="300" w:lineRule="exact"/>
        <w:rPr>
          <w:color w:val="000000" w:themeColor="text1"/>
          <w:sz w:val="24"/>
          <w:szCs w:val="24"/>
          <w14:textFill>
            <w14:solidFill>
              <w14:schemeClr w14:val="tx1"/>
            </w14:solidFill>
          </w14:textFill>
        </w:rPr>
      </w:pPr>
    </w:p>
    <w:p w14:paraId="7DD265BF">
      <w:pPr>
        <w:spacing w:line="300" w:lineRule="exact"/>
        <w:rPr>
          <w:color w:val="000000" w:themeColor="text1"/>
          <w:sz w:val="24"/>
          <w:szCs w:val="24"/>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616704" behindDoc="1" locked="0" layoutInCell="1" allowOverlap="1">
                <wp:simplePos x="0" y="0"/>
                <wp:positionH relativeFrom="column">
                  <wp:posOffset>3197225</wp:posOffset>
                </wp:positionH>
                <wp:positionV relativeFrom="paragraph">
                  <wp:posOffset>83820</wp:posOffset>
                </wp:positionV>
                <wp:extent cx="2184400" cy="400685"/>
                <wp:effectExtent l="4445" t="5080" r="20955" b="13335"/>
                <wp:wrapNone/>
                <wp:docPr id="112" name="矩形 112"/>
                <wp:cNvGraphicFramePr/>
                <a:graphic xmlns:a="http://schemas.openxmlformats.org/drawingml/2006/main">
                  <a:graphicData uri="http://schemas.microsoft.com/office/word/2010/wordprocessingShape">
                    <wps:wsp>
                      <wps:cNvSpPr/>
                      <wps:spPr>
                        <a:xfrm>
                          <a:off x="0" y="0"/>
                          <a:ext cx="2184400" cy="4006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9F6CF64">
                            <w:r>
                              <w:rPr>
                                <w:rFonts w:hint="eastAsia"/>
                              </w:rPr>
                              <w:t xml:space="preserve">     不符合相关规定的不予批准</w:t>
                            </w:r>
                          </w:p>
                        </w:txbxContent>
                      </wps:txbx>
                      <wps:bodyPr upright="1"/>
                    </wps:wsp>
                  </a:graphicData>
                </a:graphic>
              </wp:anchor>
            </w:drawing>
          </mc:Choice>
          <mc:Fallback>
            <w:pict>
              <v:rect id="_x0000_s1026" o:spid="_x0000_s1026" o:spt="1" style="position:absolute;left:0pt;margin-left:251.75pt;margin-top:6.6pt;height:31.55pt;width:172pt;z-index:-250699776;mso-width-relative:page;mso-height-relative:page;" fillcolor="#FFFFFF" filled="t" stroked="t" coordsize="21600,21600" o:gfxdata="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&#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MfxvNjXAAAACQEAAA8AAAAAAAAAAQAgAAAAIgAAAGRy&#10;cy9kb3ducmV2LnhtbFBLAQIUABQAAAAIAIdO4kAtMTlMBgIAADsEAAAOAAAAAAAAAAEAIAAAACYB&#10;AABkcnMvZTJvRG9jLnhtbFBLBQYAAAAABgAGAFkBAACeBQAAAAA=&#10;">
                <v:fill on="t" focussize="0,0"/>
                <v:stroke color="#000000" joinstyle="miter"/>
                <v:imagedata o:title=""/>
                <o:lock v:ext="edit" aspectratio="f"/>
                <v:textbox>
                  <w:txbxContent>
                    <w:p w14:paraId="29F6CF64">
                      <w:r>
                        <w:rPr>
                          <w:rFonts w:hint="eastAsia"/>
                        </w:rPr>
                        <w:t xml:space="preserve">     不符合相关规定的不予批准</w:t>
                      </w:r>
                    </w:p>
                  </w:txbxContent>
                </v:textbox>
              </v:rect>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11584" behindDoc="1" locked="0" layoutInCell="1" allowOverlap="1">
                <wp:simplePos x="0" y="0"/>
                <wp:positionH relativeFrom="column">
                  <wp:posOffset>120015</wp:posOffset>
                </wp:positionH>
                <wp:positionV relativeFrom="paragraph">
                  <wp:posOffset>92075</wp:posOffset>
                </wp:positionV>
                <wp:extent cx="2428875" cy="419735"/>
                <wp:effectExtent l="4445" t="5080" r="5080" b="13335"/>
                <wp:wrapNone/>
                <wp:docPr id="113" name="流程图: 过程 113"/>
                <wp:cNvGraphicFramePr/>
                <a:graphic xmlns:a="http://schemas.openxmlformats.org/drawingml/2006/main">
                  <a:graphicData uri="http://schemas.microsoft.com/office/word/2010/wordprocessingShape">
                    <wps:wsp>
                      <wps:cNvSpPr/>
                      <wps:spPr>
                        <a:xfrm>
                          <a:off x="0" y="0"/>
                          <a:ext cx="2428875" cy="41973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C79375E">
                            <w:pPr>
                              <w:jc w:val="center"/>
                            </w:pPr>
                            <w:r>
                              <w:rPr>
                                <w:rFonts w:hint="eastAsia"/>
                              </w:rPr>
                              <w:t xml:space="preserve">符合相关规定审核通过的　           </w:t>
                            </w:r>
                          </w:p>
                          <w:p w14:paraId="414DEE96"/>
                        </w:txbxContent>
                      </wps:txbx>
                      <wps:bodyPr upright="1"/>
                    </wps:wsp>
                  </a:graphicData>
                </a:graphic>
              </wp:anchor>
            </w:drawing>
          </mc:Choice>
          <mc:Fallback>
            <w:pict>
              <v:shape id="_x0000_s1026" o:spid="_x0000_s1026" o:spt="109" type="#_x0000_t109" style="position:absolute;left:0pt;margin-left:9.45pt;margin-top:7.25pt;height:33.05pt;width:191.25pt;z-index:-250704896;mso-width-relative:page;mso-height-relative:page;" fillcolor="#FFFFFF" filled="t" stroked="t" coordsize="21600,21600" o:gfxdata="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Y4xVZNgA&#10;AAAIAQAADwAAAAAAAAABACAAAAAiAAAAZHJzL2Rvd25yZXYueG1sUEsBAhQAFAAAAAgAh07iQPQq&#10;AiwfAgAAUgQAAA4AAAAAAAAAAQAgAAAAJwEAAGRycy9lMm9Eb2MueG1sUEsFBgAAAAAGAAYAWQEA&#10;ALgFAAAAAA==&#10;">
                <v:fill on="t" focussize="0,0"/>
                <v:stroke color="#000000" joinstyle="miter"/>
                <v:imagedata o:title=""/>
                <o:lock v:ext="edit" aspectratio="f"/>
                <v:textbox>
                  <w:txbxContent>
                    <w:p w14:paraId="2C79375E">
                      <w:pPr>
                        <w:jc w:val="center"/>
                      </w:pPr>
                      <w:r>
                        <w:rPr>
                          <w:rFonts w:hint="eastAsia"/>
                        </w:rPr>
                        <w:t xml:space="preserve">符合相关规定审核通过的　           </w:t>
                      </w:r>
                    </w:p>
                    <w:p w14:paraId="414DEE96"/>
                  </w:txbxContent>
                </v:textbox>
              </v:shape>
            </w:pict>
          </mc:Fallback>
        </mc:AlternateContent>
      </w:r>
    </w:p>
    <w:p w14:paraId="0B96420E">
      <w:pPr>
        <w:spacing w:line="300" w:lineRule="exact"/>
        <w:rPr>
          <w:color w:val="000000" w:themeColor="text1"/>
          <w:sz w:val="24"/>
          <w:szCs w:val="24"/>
          <w14:textFill>
            <w14:solidFill>
              <w14:schemeClr w14:val="tx1"/>
            </w14:solidFill>
          </w14:textFill>
        </w:rPr>
      </w:pPr>
    </w:p>
    <w:p w14:paraId="1E70DBB2">
      <w:pPr>
        <w:spacing w:line="300" w:lineRule="exact"/>
        <w:rPr>
          <w:color w:val="000000" w:themeColor="text1"/>
          <w:sz w:val="24"/>
          <w:szCs w:val="24"/>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24896" behindDoc="1" locked="0" layoutInCell="1" allowOverlap="1">
                <wp:simplePos x="0" y="0"/>
                <wp:positionH relativeFrom="column">
                  <wp:posOffset>1310640</wp:posOffset>
                </wp:positionH>
                <wp:positionV relativeFrom="paragraph">
                  <wp:posOffset>127000</wp:posOffset>
                </wp:positionV>
                <wp:extent cx="1905" cy="421640"/>
                <wp:effectExtent l="37465" t="0" r="36830" b="16510"/>
                <wp:wrapNone/>
                <wp:docPr id="114" name="直接连接符 114"/>
                <wp:cNvGraphicFramePr/>
                <a:graphic xmlns:a="http://schemas.openxmlformats.org/drawingml/2006/main">
                  <a:graphicData uri="http://schemas.microsoft.com/office/word/2010/wordprocessingShape">
                    <wps:wsp>
                      <wps:cNvCnPr/>
                      <wps:spPr>
                        <a:xfrm flipH="1">
                          <a:off x="0" y="0"/>
                          <a:ext cx="1905" cy="4216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3.2pt;margin-top:10pt;height:33.2pt;width:0.15pt;z-index:-250691584;mso-width-relative:page;mso-height-relative:page;" filled="f" stroked="t" coordsize="21600,21600" o:gfxdata="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NZNDRrYAAAACQEAAA8AAAAAAAAAAQAgAAAAIgAAAGRy&#10;cy9kb3ducmV2LnhtbFBLAQIUABQAAAAIAIdO4kAxujT2BQIAAPoDAAAOAAAAAAAAAAEAIAAAACcB&#10;AABkcnMvZTJvRG9jLnhtbFBLBQYAAAAABgAGAFkBAACeBQAAAAA=&#10;">
                <v:fill on="f" focussize="0,0"/>
                <v:stroke color="#000000" joinstyle="round" endarrow="block"/>
                <v:imagedata o:title=""/>
                <o:lock v:ext="edit" aspectratio="f"/>
              </v:line>
            </w:pict>
          </mc:Fallback>
        </mc:AlternateContent>
      </w:r>
    </w:p>
    <w:p w14:paraId="6AA8EF83">
      <w:pPr>
        <w:spacing w:line="300" w:lineRule="exact"/>
        <w:rPr>
          <w:color w:val="000000" w:themeColor="text1"/>
          <w:sz w:val="24"/>
          <w:szCs w:val="24"/>
          <w14:textFill>
            <w14:solidFill>
              <w14:schemeClr w14:val="tx1"/>
            </w14:solidFill>
          </w14:textFill>
        </w:rPr>
      </w:pPr>
    </w:p>
    <w:p w14:paraId="6DF9691A">
      <w:pPr>
        <w:spacing w:line="300" w:lineRule="exact"/>
        <w:rPr>
          <w:color w:val="000000" w:themeColor="text1"/>
          <w:sz w:val="24"/>
          <w:szCs w:val="24"/>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625920" behindDoc="1" locked="0" layoutInCell="1" allowOverlap="1">
                <wp:simplePos x="0" y="0"/>
                <wp:positionH relativeFrom="column">
                  <wp:posOffset>88265</wp:posOffset>
                </wp:positionH>
                <wp:positionV relativeFrom="paragraph">
                  <wp:posOffset>159385</wp:posOffset>
                </wp:positionV>
                <wp:extent cx="2428875" cy="377825"/>
                <wp:effectExtent l="4445" t="4445" r="5080" b="17780"/>
                <wp:wrapNone/>
                <wp:docPr id="115" name="流程图: 过程 115"/>
                <wp:cNvGraphicFramePr/>
                <a:graphic xmlns:a="http://schemas.openxmlformats.org/drawingml/2006/main">
                  <a:graphicData uri="http://schemas.microsoft.com/office/word/2010/wordprocessingShape">
                    <wps:wsp>
                      <wps:cNvSpPr/>
                      <wps:spPr>
                        <a:xfrm>
                          <a:off x="0" y="0"/>
                          <a:ext cx="2428875" cy="37782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375B146">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乡镇核发《乡村建设规划许可证》          </w:t>
                            </w:r>
                          </w:p>
                          <w:p w14:paraId="251E8447"/>
                        </w:txbxContent>
                      </wps:txbx>
                      <wps:bodyPr upright="1"/>
                    </wps:wsp>
                  </a:graphicData>
                </a:graphic>
              </wp:anchor>
            </w:drawing>
          </mc:Choice>
          <mc:Fallback>
            <w:pict>
              <v:shape id="_x0000_s1026" o:spid="_x0000_s1026" o:spt="109" type="#_x0000_t109" style="position:absolute;left:0pt;margin-left:6.95pt;margin-top:12.55pt;height:29.75pt;width:191.25pt;z-index:-250690560;mso-width-relative:page;mso-height-relative:page;" fillcolor="#FFFFFF" filled="t" stroked="t" coordsize="21600,21600" o:gfxdata="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BLYDY&#10;AAAACAEAAA8AAAAAAAAAAQAgAAAAIgAAAGRycy9kb3ducmV2LnhtbFBLAQIUABQAAAAIAIdO4kDR&#10;x6FGIAIAAFIEAAAOAAAAAAAAAAEAIAAAACcBAABkcnMvZTJvRG9jLnhtbFBLBQYAAAAABgAGAFkB&#10;AAC5BQAAAAA=&#10;">
                <v:fill on="t" focussize="0,0"/>
                <v:stroke color="#000000" joinstyle="miter"/>
                <v:imagedata o:title=""/>
                <o:lock v:ext="edit" aspectratio="f"/>
                <v:textbox>
                  <w:txbxContent>
                    <w:p w14:paraId="1375B146">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乡镇核发《乡村建设规划许可证》          </w:t>
                      </w:r>
                    </w:p>
                    <w:p w14:paraId="251E8447"/>
                  </w:txbxContent>
                </v:textbox>
              </v:shape>
            </w:pict>
          </mc:Fallback>
        </mc:AlternateContent>
      </w:r>
    </w:p>
    <w:p w14:paraId="1441F599">
      <w:pPr>
        <w:spacing w:line="300" w:lineRule="exact"/>
        <w:rPr>
          <w:color w:val="000000" w:themeColor="text1"/>
          <w:sz w:val="24"/>
          <w:szCs w:val="24"/>
          <w14:textFill>
            <w14:solidFill>
              <w14:schemeClr w14:val="tx1"/>
            </w14:solidFill>
          </w14:textFill>
        </w:rPr>
      </w:pPr>
    </w:p>
    <w:p w14:paraId="41779878">
      <w:pPr>
        <w:spacing w:line="300" w:lineRule="exact"/>
        <w:rPr>
          <w:color w:val="000000" w:themeColor="text1"/>
          <w:sz w:val="24"/>
          <w:szCs w:val="24"/>
          <w14:textFill>
            <w14:solidFill>
              <w14:schemeClr w14:val="tx1"/>
            </w14:solidFill>
          </w14:textFill>
        </w:rPr>
      </w:pPr>
    </w:p>
    <w:p w14:paraId="2420FBAD">
      <w:pPr>
        <w:rPr>
          <w:color w:val="000000" w:themeColor="text1"/>
          <w14:textFill>
            <w14:solidFill>
              <w14:schemeClr w14:val="tx1"/>
            </w14:solidFill>
          </w14:textFill>
        </w:rPr>
      </w:pPr>
    </w:p>
    <w:p w14:paraId="2063EBA6">
      <w:pPr>
        <w:rPr>
          <w:color w:val="000000" w:themeColor="text1"/>
          <w14:textFill>
            <w14:solidFill>
              <w14:schemeClr w14:val="tx1"/>
            </w14:solidFill>
          </w14:textFill>
        </w:rPr>
      </w:pPr>
    </w:p>
    <w:p w14:paraId="345403F1">
      <w:pPr>
        <w:pStyle w:val="2"/>
        <w:rPr>
          <w:color w:val="000000" w:themeColor="text1"/>
          <w14:textFill>
            <w14:solidFill>
              <w14:schemeClr w14:val="tx1"/>
            </w14:solidFill>
          </w14:textFill>
        </w:rPr>
      </w:pPr>
    </w:p>
    <w:p w14:paraId="1627F6B7">
      <w:pPr>
        <w:rPr>
          <w:color w:val="000000" w:themeColor="text1"/>
          <w14:textFill>
            <w14:solidFill>
              <w14:schemeClr w14:val="tx1"/>
            </w14:solidFill>
          </w14:textFill>
        </w:rPr>
      </w:pPr>
    </w:p>
    <w:p w14:paraId="16308CDF">
      <w:pPr>
        <w:pStyle w:val="2"/>
        <w:rPr>
          <w:color w:val="000000" w:themeColor="text1"/>
          <w14:textFill>
            <w14:solidFill>
              <w14:schemeClr w14:val="tx1"/>
            </w14:solidFill>
          </w14:textFill>
        </w:rPr>
      </w:pPr>
    </w:p>
    <w:p w14:paraId="5F98F7F0">
      <w:pPr>
        <w:pStyle w:val="2"/>
        <w:rPr>
          <w:color w:val="000000" w:themeColor="text1"/>
          <w14:textFill>
            <w14:solidFill>
              <w14:schemeClr w14:val="tx1"/>
            </w14:solidFill>
          </w14:textFill>
        </w:rPr>
      </w:pPr>
    </w:p>
    <w:p w14:paraId="0A6CA37C">
      <w:pPr>
        <w:rPr>
          <w:color w:val="000000" w:themeColor="text1"/>
          <w14:textFill>
            <w14:solidFill>
              <w14:schemeClr w14:val="tx1"/>
            </w14:solidFill>
          </w14:textFill>
        </w:rPr>
      </w:pPr>
    </w:p>
    <w:p w14:paraId="04C871BD">
      <w:pPr>
        <w:pStyle w:val="2"/>
        <w:rPr>
          <w:color w:val="000000" w:themeColor="text1"/>
          <w14:textFill>
            <w14:solidFill>
              <w14:schemeClr w14:val="tx1"/>
            </w14:solidFill>
          </w14:textFill>
        </w:rPr>
      </w:pPr>
    </w:p>
    <w:p w14:paraId="18C02126">
      <w:pPr>
        <w:rPr>
          <w:color w:val="000000" w:themeColor="text1"/>
          <w14:textFill>
            <w14:solidFill>
              <w14:schemeClr w14:val="tx1"/>
            </w14:solidFill>
          </w14:textFill>
        </w:rPr>
      </w:pPr>
    </w:p>
    <w:p w14:paraId="1DC47F35">
      <w:pPr>
        <w:jc w:val="lef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办理机构：党武街道城乡建设发展服务中心（党武街道村镇建设管理办公室）</w:t>
      </w:r>
    </w:p>
    <w:p w14:paraId="1650C3E9">
      <w:pPr>
        <w:pStyle w:val="2"/>
      </w:pPr>
    </w:p>
    <w:p w14:paraId="33788934">
      <w:pPr>
        <w:jc w:val="left"/>
        <w:rPr>
          <w:rFonts w:hint="eastAsia" w:ascii="仿宋_GB2312" w:hAnsi="仿宋_GB2312" w:eastAsia="仿宋_GB2312" w:cs="仿宋_GB2312"/>
          <w:b/>
          <w:sz w:val="28"/>
          <w:szCs w:val="28"/>
        </w:rPr>
      </w:pPr>
      <w:r>
        <w:rPr>
          <w:rFonts w:hint="eastAsia" w:asciiTheme="minorEastAsia" w:hAnsiTheme="minorEastAsia" w:eastAsiaTheme="minorEastAsia" w:cstheme="minorEastAsia"/>
          <w:szCs w:val="21"/>
        </w:rPr>
        <w:t>业务电话：0851-83790000，监督电话：0851-83871276</w:t>
      </w:r>
    </w:p>
    <w:p w14:paraId="32345547">
      <w:pPr>
        <w:pStyle w:val="2"/>
        <w:rPr>
          <w:rFonts w:hint="eastAsia" w:ascii="楷体_GB2312" w:hAnsi="楷体_GB2312" w:eastAsia="楷体_GB2312" w:cs="楷体_GB2312"/>
          <w:color w:val="000000" w:themeColor="text1"/>
          <w:szCs w:val="21"/>
          <w14:textFill>
            <w14:solidFill>
              <w14:schemeClr w14:val="tx1"/>
            </w14:solidFill>
          </w14:textFill>
        </w:rPr>
      </w:pPr>
    </w:p>
    <w:p w14:paraId="1CB83FEA">
      <w:pPr>
        <w:rPr>
          <w:rFonts w:asci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8-36</w:t>
      </w:r>
      <w:r>
        <w:rPr>
          <w:rFonts w:hint="eastAsia" w:ascii="仿宋_GB2312" w:eastAsia="仿宋_GB2312" w:cs="仿宋_GB2312"/>
          <w:b/>
          <w:bCs/>
          <w:color w:val="000000" w:themeColor="text1"/>
          <w:kern w:val="0"/>
          <w:sz w:val="32"/>
          <w:szCs w:val="32"/>
          <w14:textFill>
            <w14:solidFill>
              <w14:schemeClr w14:val="tx1"/>
            </w14:solidFill>
          </w14:textFill>
        </w:rPr>
        <w:t>设立健身气功站的审核权力运行流程图</w:t>
      </w:r>
    </w:p>
    <w:p w14:paraId="6378B38C">
      <w:pPr>
        <w:spacing w:line="520" w:lineRule="exact"/>
        <w:jc w:val="center"/>
        <w:rPr>
          <w:rFonts w:ascii="黑体" w:eastAsia="黑体"/>
          <w:color w:val="000000" w:themeColor="text1"/>
          <w:sz w:val="32"/>
          <w:szCs w:val="32"/>
          <w14:textFill>
            <w14:solidFill>
              <w14:schemeClr w14:val="tx1"/>
            </w14:solidFill>
          </w14:textFill>
        </w:rPr>
      </w:pPr>
      <w:r>
        <w:rPr>
          <w:color w:val="000000" w:themeColor="text1"/>
          <w:sz w:val="44"/>
          <w:szCs w:val="44"/>
          <w14:textFill>
            <w14:solidFill>
              <w14:schemeClr w14:val="tx1"/>
            </w14:solidFill>
          </w14:textFill>
        </w:rPr>
        <mc:AlternateContent>
          <mc:Choice Requires="wps">
            <w:drawing>
              <wp:anchor distT="0" distB="0" distL="90805" distR="90805" simplePos="0" relativeHeight="251659264" behindDoc="0" locked="0" layoutInCell="1" allowOverlap="1">
                <wp:simplePos x="0" y="0"/>
                <wp:positionH relativeFrom="column">
                  <wp:posOffset>3506470</wp:posOffset>
                </wp:positionH>
                <wp:positionV relativeFrom="paragraph">
                  <wp:posOffset>104775</wp:posOffset>
                </wp:positionV>
                <wp:extent cx="1993265" cy="1350010"/>
                <wp:effectExtent l="5080" t="4445" r="20955" b="17145"/>
                <wp:wrapNone/>
                <wp:docPr id="501" name="矩形 1293"/>
                <wp:cNvGraphicFramePr/>
                <a:graphic xmlns:a="http://schemas.openxmlformats.org/drawingml/2006/main">
                  <a:graphicData uri="http://schemas.microsoft.com/office/word/2010/wordprocessingShape">
                    <wps:wsp>
                      <wps:cNvSpPr/>
                      <wps:spPr>
                        <a:xfrm>
                          <a:off x="0" y="0"/>
                          <a:ext cx="1993265" cy="1350010"/>
                        </a:xfrm>
                        <a:prstGeom prst="rect">
                          <a:avLst/>
                        </a:prstGeom>
                        <a:solidFill>
                          <a:srgbClr val="FFFFFF"/>
                        </a:solidFill>
                        <a:ln w="9525" cap="flat" cmpd="sng">
                          <a:solidFill>
                            <a:srgbClr val="000000"/>
                          </a:solidFill>
                          <a:prstDash val="solid"/>
                          <a:miter/>
                        </a:ln>
                      </wps:spPr>
                      <wps:txbx>
                        <w:txbxContent>
                          <w:p w14:paraId="1332D8BD">
                            <w:r>
                              <w:rPr>
                                <w:rFonts w:hint="eastAsia"/>
                              </w:rPr>
                              <w:t>应当提交的申请材料：</w:t>
                            </w:r>
                          </w:p>
                          <w:p w14:paraId="20B1925E">
                            <w:pPr>
                              <w:rPr>
                                <w:rFonts w:eastAsia="微软雅黑"/>
                              </w:rPr>
                            </w:pPr>
                            <w:r>
                              <w:rPr>
                                <w:rFonts w:hint="eastAsia"/>
                              </w:rPr>
                              <w:t>1.申请书；2.活动方案；3.举办者合法身份证明；4.活动场地管理者同意使用的证明；5.社会体育指导员和管理人员的资格证明</w:t>
                            </w:r>
                          </w:p>
                        </w:txbxContent>
                      </wps:txbx>
                      <wps:bodyPr vert="horz" wrap="square" lIns="91440" tIns="45720" rIns="91440" bIns="45720" anchor="t" anchorCtr="0" upright="1">
                        <a:noAutofit/>
                      </wps:bodyPr>
                    </wps:wsp>
                  </a:graphicData>
                </a:graphic>
              </wp:anchor>
            </w:drawing>
          </mc:Choice>
          <mc:Fallback>
            <w:pict>
              <v:rect id="矩形 1293" o:spid="_x0000_s1026" o:spt="1" style="position:absolute;left:0pt;margin-left:276.1pt;margin-top:8.25pt;height:106.3pt;width:156.95pt;z-index:251659264;mso-width-relative:page;mso-height-relative:page;" fillcolor="#FFFFFF" filled="t" stroked="t" coordsize="21600,21600" o:gfxdata="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DiY+j9gAAAAKAQAADwAAAAAAAAABACAAAAAiAAAAZHJzL2Rvd25yZXYueG1sUEsBAhQAFAAAAAgA&#10;h07iQD5lPDQlAgAAXAQAAA4AAAAAAAAAAQAgAAAAJwEAAGRycy9lMm9Eb2MueG1sUEsFBgAAAAAG&#10;AAYAWQEAAL4FAAAAAA==&#10;">
                <v:fill on="t" focussize="0,0"/>
                <v:stroke color="#000000" joinstyle="miter"/>
                <v:imagedata o:title=""/>
                <o:lock v:ext="edit" aspectratio="f"/>
                <v:textbox>
                  <w:txbxContent>
                    <w:p w14:paraId="1332D8BD">
                      <w:r>
                        <w:rPr>
                          <w:rFonts w:hint="eastAsia"/>
                        </w:rPr>
                        <w:t>应当提交的申请材料：</w:t>
                      </w:r>
                    </w:p>
                    <w:p w14:paraId="20B1925E">
                      <w:pPr>
                        <w:rPr>
                          <w:rFonts w:eastAsia="微软雅黑"/>
                        </w:rPr>
                      </w:pPr>
                      <w:r>
                        <w:rPr>
                          <w:rFonts w:hint="eastAsia"/>
                        </w:rPr>
                        <w:t>1.申请书；2.活动方案；3.举办者合法身份证明；4.活动场地管理者同意使用的证明；5.社会体育指导员和管理人员的资格证明</w:t>
                      </w:r>
                    </w:p>
                  </w:txbxContent>
                </v:textbox>
              </v:rect>
            </w:pict>
          </mc:Fallback>
        </mc:AlternateContent>
      </w:r>
    </w:p>
    <w:p w14:paraId="288CDCE6">
      <w:pPr>
        <w:spacing w:line="520" w:lineRule="exact"/>
        <w:jc w:val="center"/>
        <w:rPr>
          <w:rFonts w:ascii="黑体" w:eastAsia="黑体"/>
          <w:color w:val="000000" w:themeColor="text1"/>
          <w:sz w:val="32"/>
          <w:szCs w:val="32"/>
          <w14:textFill>
            <w14:solidFill>
              <w14:schemeClr w14:val="tx1"/>
            </w14:solidFill>
          </w14:textFill>
        </w:rPr>
      </w:pPr>
      <w:r>
        <w:rPr>
          <w:rFonts w:hint="eastAsia" w:ascii="宋体"/>
          <w:color w:val="000000" w:themeColor="text1"/>
          <w:sz w:val="30"/>
          <w:szCs w:val="30"/>
          <w14:textFill>
            <w14:solidFill>
              <w14:schemeClr w14:val="tx1"/>
            </w14:solidFill>
          </w14:textFill>
        </w:rPr>
        <mc:AlternateContent>
          <mc:Choice Requires="wps">
            <w:drawing>
              <wp:anchor distT="0" distB="0" distL="90805" distR="90805" simplePos="0" relativeHeight="251660288" behindDoc="0" locked="0" layoutInCell="1" allowOverlap="1">
                <wp:simplePos x="0" y="0"/>
                <wp:positionH relativeFrom="column">
                  <wp:posOffset>2388870</wp:posOffset>
                </wp:positionH>
                <wp:positionV relativeFrom="paragraph">
                  <wp:posOffset>429260</wp:posOffset>
                </wp:positionV>
                <wp:extent cx="15875" cy="500380"/>
                <wp:effectExtent l="24765" t="0" r="35560" b="13970"/>
                <wp:wrapNone/>
                <wp:docPr id="558" name="直接连接符 1294"/>
                <wp:cNvGraphicFramePr/>
                <a:graphic xmlns:a="http://schemas.openxmlformats.org/drawingml/2006/main">
                  <a:graphicData uri="http://schemas.microsoft.com/office/word/2010/wordprocessingShape">
                    <wps:wsp>
                      <wps:cNvCnPr/>
                      <wps:spPr>
                        <a:xfrm>
                          <a:off x="0" y="0"/>
                          <a:ext cx="15875" cy="50038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294" o:spid="_x0000_s1026" o:spt="20" style="position:absolute;left:0pt;margin-left:188.1pt;margin-top:33.8pt;height:39.4pt;width:1.25pt;z-index:251660288;mso-width-relative:page;mso-height-relative:page;" filled="f" stroked="t" coordsize="21600,21600" o:gfxdata="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QYMsT2wAAAAoBAAAPAAAAAAAAAAEAIAAAACIAAABkcnMvZG93bnJl&#10;di54bWxQSwECFAAUAAAACACHTuJA/8NavfoBAADPAwAADgAAAAAAAAABACAAAAAqAQAAZHJzL2Uy&#10;b0RvYy54bWxQSwUGAAAAAAYABgBZAQAAlg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90805" distR="90805" simplePos="0" relativeHeight="251661312" behindDoc="0" locked="0" layoutInCell="1" allowOverlap="1">
                <wp:simplePos x="0" y="0"/>
                <wp:positionH relativeFrom="column">
                  <wp:posOffset>2878455</wp:posOffset>
                </wp:positionH>
                <wp:positionV relativeFrom="paragraph">
                  <wp:posOffset>235585</wp:posOffset>
                </wp:positionV>
                <wp:extent cx="594995" cy="635"/>
                <wp:effectExtent l="0" t="37465" r="14605" b="38100"/>
                <wp:wrapNone/>
                <wp:docPr id="560" name="直接箭头连接符 1295"/>
                <wp:cNvGraphicFramePr/>
                <a:graphic xmlns:a="http://schemas.openxmlformats.org/drawingml/2006/main">
                  <a:graphicData uri="http://schemas.microsoft.com/office/word/2010/wordprocessingShape">
                    <wps:wsp>
                      <wps:cNvCnPr/>
                      <wps:spPr>
                        <a:xfrm>
                          <a:off x="3886200" y="1141730"/>
                          <a:ext cx="594994" cy="762"/>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295" o:spid="_x0000_s1026" o:spt="32" type="#_x0000_t32" style="position:absolute;left:0pt;margin-left:226.65pt;margin-top:18.55pt;height:0.05pt;width:46.85pt;z-index:251661312;mso-width-relative:page;mso-height-relative:page;" filled="f" stroked="t" coordsize="21600,21600" o:gfxdata="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lzb8G2gAAAAkBAAAP&#10;AAAAAAAAAAEAIAAAACIAAABkcnMvZG93bnJldi54bWxQSwECFAAUAAAACACHTuJARDqCRRYCAADt&#10;AwAADgAAAAAAAAABACAAAAApAQAAZHJzL2Uyb0RvYy54bWxQSwUGAAAAAAYABgBZAQAAsQUAAAAA&#10;">
                <v:fill on="f" focussize="0,0"/>
                <v:stroke color="#000000" joinstyle="round" endarrow="block"/>
                <v:imagedata o:title=""/>
                <o:lock v:ext="edit" aspectratio="f"/>
              </v:shape>
            </w:pict>
          </mc:Fallback>
        </mc:AlternateContent>
      </w:r>
      <w:r>
        <w:rPr>
          <w:rFonts w:hint="eastAsia" w:ascii="宋体"/>
          <w:color w:val="000000" w:themeColor="text1"/>
          <w:sz w:val="30"/>
          <w:szCs w:val="30"/>
          <w14:textFill>
            <w14:solidFill>
              <w14:schemeClr w14:val="tx1"/>
            </w14:solidFill>
          </w14:textFill>
        </w:rPr>
        <mc:AlternateContent>
          <mc:Choice Requires="wps">
            <w:drawing>
              <wp:anchor distT="0" distB="0" distL="90805" distR="90805" simplePos="0" relativeHeight="251662336" behindDoc="0" locked="0" layoutInCell="1" allowOverlap="1">
                <wp:simplePos x="0" y="0"/>
                <wp:positionH relativeFrom="column">
                  <wp:posOffset>1932305</wp:posOffset>
                </wp:positionH>
                <wp:positionV relativeFrom="paragraph">
                  <wp:posOffset>10795</wp:posOffset>
                </wp:positionV>
                <wp:extent cx="942975" cy="388620"/>
                <wp:effectExtent l="4445" t="5080" r="5080" b="6350"/>
                <wp:wrapNone/>
                <wp:docPr id="561" name="矩形 1296"/>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24B11BD6">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1296" o:spid="_x0000_s1026" o:spt="1" style="position:absolute;left:0pt;margin-left:152.15pt;margin-top:0.85pt;height:30.6pt;width:74.25pt;z-index:251662336;mso-width-relative:page;mso-height-relative:page;" fillcolor="#FFFFFF" filled="t" stroked="t" coordsize="21600,21600" o:gfxdata="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MpBjW7WAAAACAEAAA8AAAAAAAAAAQAgAAAAIgAAAGRycy9kb3ducmV2LnhtbFBLAQIUABQAAAAI&#10;AIdO4kA+kSEeKAIAAFoEAAAOAAAAAAAAAAEAIAAAACUBAABkcnMvZTJvRG9jLnhtbFBLBQYAAAAA&#10;BgAGAFkBAAC/BQAAAAA=&#10;">
                <v:fill on="t" focussize="0,0"/>
                <v:stroke color="#000000" joinstyle="miter"/>
                <v:imagedata o:title=""/>
                <o:lock v:ext="edit" aspectratio="f"/>
                <v:textbox>
                  <w:txbxContent>
                    <w:p w14:paraId="24B11BD6">
                      <w:pPr>
                        <w:jc w:val="center"/>
                      </w:pPr>
                      <w:r>
                        <w:rPr>
                          <w:rFonts w:hint="eastAsia"/>
                        </w:rPr>
                        <w:t>申  请</w:t>
                      </w:r>
                    </w:p>
                  </w:txbxContent>
                </v:textbox>
              </v:rect>
            </w:pict>
          </mc:Fallback>
        </mc:AlternateContent>
      </w:r>
    </w:p>
    <w:p w14:paraId="3F0331A1">
      <w:pPr>
        <w:spacing w:line="520" w:lineRule="exact"/>
        <w:jc w:val="center"/>
        <w:rPr>
          <w:rFonts w:ascii="黑体" w:eastAsia="黑体"/>
          <w:color w:val="000000" w:themeColor="text1"/>
          <w:sz w:val="32"/>
          <w:szCs w:val="32"/>
          <w14:textFill>
            <w14:solidFill>
              <w14:schemeClr w14:val="tx1"/>
            </w14:solidFill>
          </w14:textFill>
        </w:rPr>
      </w:pPr>
      <w:r>
        <w:rPr>
          <w:rFonts w:hint="eastAsia" w:ascii="宋体"/>
          <w:color w:val="000000" w:themeColor="text1"/>
          <w:sz w:val="30"/>
          <w:szCs w:val="30"/>
          <w14:textFill>
            <w14:solidFill>
              <w14:schemeClr w14:val="tx1"/>
            </w14:solidFill>
          </w14:textFill>
        </w:rPr>
        <mc:AlternateContent>
          <mc:Choice Requires="wps">
            <w:drawing>
              <wp:anchor distT="0" distB="0" distL="90805" distR="90805" simplePos="0" relativeHeight="251663360" behindDoc="0" locked="0" layoutInCell="1" allowOverlap="1">
                <wp:simplePos x="0" y="0"/>
                <wp:positionH relativeFrom="column">
                  <wp:posOffset>-255905</wp:posOffset>
                </wp:positionH>
                <wp:positionV relativeFrom="paragraph">
                  <wp:posOffset>446405</wp:posOffset>
                </wp:positionV>
                <wp:extent cx="1504315" cy="1085850"/>
                <wp:effectExtent l="4445" t="4445" r="15240" b="14605"/>
                <wp:wrapNone/>
                <wp:docPr id="562" name="流程图: 过程 1297"/>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567F83E6">
                            <w:r>
                              <w:rPr>
                                <w:rFonts w:hint="eastAsia"/>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1297" o:spid="_x0000_s1026" o:spt="109" type="#_x0000_t109" style="position:absolute;left:0pt;margin-left:-20.15pt;margin-top:35.15pt;height:85.5pt;width:118.45pt;z-index:251663360;mso-width-relative:page;mso-height-relative:page;" fillcolor="#FFFFFF" filled="t" stroked="t" coordsize="21600,21600" o:gfxdata="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KrWzeTZAAAACgEAAA8AAAAAAAAAAQAgAAAAIgAA&#10;AGRycy9kb3ducmV2LnhtbFBLAQIUABQAAAAIAIdO4kC7APM2QAIAAHMEAAAOAAAAAAAAAAEAIAAA&#10;ACgBAABkcnMvZTJvRG9jLnhtbFBLBQYAAAAABgAGAFkBAADaBQAAAAA=&#10;">
                <v:fill on="t" focussize="0,0"/>
                <v:stroke color="#000000" joinstyle="miter"/>
                <v:imagedata o:title=""/>
                <o:lock v:ext="edit" aspectratio="f"/>
                <v:textbox>
                  <w:txbxContent>
                    <w:p w14:paraId="567F83E6">
                      <w:r>
                        <w:rPr>
                          <w:rFonts w:hint="eastAsia"/>
                        </w:rPr>
                        <w:t>不属于确认范畴或不属于本机关职权范围的，不予受理，出具《不予受理通知书》并说明理由</w:t>
                      </w:r>
                    </w:p>
                  </w:txbxContent>
                </v:textbox>
              </v:shape>
            </w:pict>
          </mc:Fallback>
        </mc:AlternateContent>
      </w:r>
    </w:p>
    <w:p w14:paraId="7893D1AA">
      <w:pPr>
        <w:spacing w:line="520" w:lineRule="exact"/>
        <w:jc w:val="center"/>
        <w:rPr>
          <w:rFonts w:ascii="黑体" w:eastAsia="黑体"/>
          <w:color w:val="000000" w:themeColor="text1"/>
          <w:sz w:val="32"/>
          <w:szCs w:val="32"/>
          <w14:textFill>
            <w14:solidFill>
              <w14:schemeClr w14:val="tx1"/>
            </w14:solidFill>
          </w14:textFill>
        </w:rPr>
      </w:pPr>
      <w:r>
        <w:rPr>
          <w:rFonts w:hint="eastAsia" w:ascii="宋体"/>
          <w:color w:val="000000" w:themeColor="text1"/>
          <w:sz w:val="30"/>
          <w:szCs w:val="30"/>
          <w14:textFill>
            <w14:solidFill>
              <w14:schemeClr w14:val="tx1"/>
            </w14:solidFill>
          </w14:textFill>
        </w:rPr>
        <mc:AlternateContent>
          <mc:Choice Requires="wps">
            <w:drawing>
              <wp:anchor distT="0" distB="0" distL="90805" distR="90805" simplePos="0" relativeHeight="251664384" behindDoc="0" locked="0" layoutInCell="1" allowOverlap="1">
                <wp:simplePos x="0" y="0"/>
                <wp:positionH relativeFrom="column">
                  <wp:posOffset>1621155</wp:posOffset>
                </wp:positionH>
                <wp:positionV relativeFrom="paragraph">
                  <wp:posOffset>292100</wp:posOffset>
                </wp:positionV>
                <wp:extent cx="1694815" cy="652780"/>
                <wp:effectExtent l="4445" t="4445" r="15240" b="9525"/>
                <wp:wrapNone/>
                <wp:docPr id="563" name="流程图: 过程 1298"/>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ln>
                      </wps:spPr>
                      <wps:txbx>
                        <w:txbxContent>
                          <w:p w14:paraId="4FB6735E">
                            <w:pPr>
                              <w:spacing w:line="240" w:lineRule="exact"/>
                              <w:jc w:val="center"/>
                            </w:pPr>
                            <w:r>
                              <w:rPr>
                                <w:rFonts w:hint="eastAsia"/>
                              </w:rPr>
                              <w:t>受  理</w:t>
                            </w:r>
                          </w:p>
                          <w:p w14:paraId="2574B497">
                            <w:r>
                              <w:rPr>
                                <w:rFonts w:hint="eastAsia"/>
                              </w:rPr>
                              <w:t>申请材料齐全，符合法定形式</w:t>
                            </w:r>
                          </w:p>
                          <w:p w14:paraId="0940DDB9">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1298" o:spid="_x0000_s1026" o:spt="109" type="#_x0000_t109" style="position:absolute;left:0pt;margin-left:127.65pt;margin-top:23pt;height:51.4pt;width:133.45pt;z-index:251664384;mso-width-relative:page;mso-height-relative:page;" fillcolor="#FFFFFF" filled="t" stroked="t" coordsize="21600,21600" o:gfxdata="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k//VUtgAAAAKAQAADwAAAAAAAAABACAAAAAiAAAA&#10;ZHJzL2Rvd25yZXYueG1sUEsBAhQAFAAAAAgAh07iQFegkBJAAgAAcgQAAA4AAAAAAAAAAQAgAAAA&#10;JwEAAGRycy9lMm9Eb2MueG1sUEsFBgAAAAAGAAYAWQEAANkFAAAAAA==&#10;">
                <v:fill on="t" focussize="0,0"/>
                <v:stroke color="#000000" joinstyle="miter"/>
                <v:imagedata o:title=""/>
                <o:lock v:ext="edit" aspectratio="f"/>
                <v:textbox>
                  <w:txbxContent>
                    <w:p w14:paraId="4FB6735E">
                      <w:pPr>
                        <w:spacing w:line="240" w:lineRule="exact"/>
                        <w:jc w:val="center"/>
                      </w:pPr>
                      <w:r>
                        <w:rPr>
                          <w:rFonts w:hint="eastAsia"/>
                        </w:rPr>
                        <w:t>受  理</w:t>
                      </w:r>
                    </w:p>
                    <w:p w14:paraId="2574B497">
                      <w:r>
                        <w:rPr>
                          <w:rFonts w:hint="eastAsia"/>
                        </w:rPr>
                        <w:t>申请材料齐全，符合法定形式</w:t>
                      </w:r>
                    </w:p>
                    <w:p w14:paraId="0940DDB9">
                      <w:pPr>
                        <w:spacing w:line="240" w:lineRule="exact"/>
                        <w:jc w:val="center"/>
                      </w:pPr>
                    </w:p>
                  </w:txbxContent>
                </v:textbox>
              </v:shape>
            </w:pict>
          </mc:Fallback>
        </mc:AlternateContent>
      </w:r>
    </w:p>
    <w:p w14:paraId="59DF6157">
      <w:pPr>
        <w:spacing w:line="520" w:lineRule="exact"/>
        <w:rPr>
          <w:rFonts w:asci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90805" distR="90805" simplePos="0" relativeHeight="251665408" behindDoc="0" locked="0" layoutInCell="1" allowOverlap="1">
                <wp:simplePos x="0" y="0"/>
                <wp:positionH relativeFrom="column">
                  <wp:posOffset>1261110</wp:posOffset>
                </wp:positionH>
                <wp:positionV relativeFrom="paragraph">
                  <wp:posOffset>266065</wp:posOffset>
                </wp:positionV>
                <wp:extent cx="337820" cy="3175"/>
                <wp:effectExtent l="0" t="35560" r="5080" b="37465"/>
                <wp:wrapNone/>
                <wp:docPr id="564" name="直接连接符 1301"/>
                <wp:cNvGraphicFramePr/>
                <a:graphic xmlns:a="http://schemas.openxmlformats.org/drawingml/2006/main">
                  <a:graphicData uri="http://schemas.microsoft.com/office/word/2010/wordprocessingShape">
                    <wps:wsp>
                      <wps:cNvCnPr/>
                      <wps:spPr>
                        <a:xfrm rot="21600000" flipH="1">
                          <a:off x="0" y="0"/>
                          <a:ext cx="337820" cy="317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301" o:spid="_x0000_s1026" o:spt="20" style="position:absolute;left:0pt;flip:x;margin-left:99.3pt;margin-top:20.95pt;height:0.25pt;width:26.6pt;z-index:251665408;mso-width-relative:page;mso-height-relative:page;" filled="f" stroked="t" coordsize="21600,21600" o:gfxdata="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7YvgBtkAAAAJAQAADwAAAAAAAAABACAAAAAi&#10;AAAAZHJzL2Rvd25yZXYueG1sUEsBAhQAFAAAAAgAh07iQDbUGUwJAgAA5wMAAA4AAAAAAAAAAQAg&#10;AAAAKAEAAGRycy9lMm9Eb2MueG1sUEsFBgAAAAAGAAYAWQEAAKM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90805" distR="90805" simplePos="0" relativeHeight="251666432" behindDoc="0" locked="0" layoutInCell="1" allowOverlap="1">
                <wp:simplePos x="0" y="0"/>
                <wp:positionH relativeFrom="column">
                  <wp:posOffset>3317875</wp:posOffset>
                </wp:positionH>
                <wp:positionV relativeFrom="paragraph">
                  <wp:posOffset>363855</wp:posOffset>
                </wp:positionV>
                <wp:extent cx="617855" cy="718820"/>
                <wp:effectExtent l="3810" t="3175" r="6985" b="1905"/>
                <wp:wrapNone/>
                <wp:docPr id="565" name="直接连接符 1300"/>
                <wp:cNvGraphicFramePr/>
                <a:graphic xmlns:a="http://schemas.openxmlformats.org/drawingml/2006/main">
                  <a:graphicData uri="http://schemas.microsoft.com/office/word/2010/wordprocessingShape">
                    <wps:wsp>
                      <wps:cNvCnPr/>
                      <wps:spPr>
                        <a:xfrm>
                          <a:off x="0" y="0"/>
                          <a:ext cx="617854" cy="71881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300" o:spid="_x0000_s1026" o:spt="20" style="position:absolute;left:0pt;margin-left:261.25pt;margin-top:28.65pt;height:56.6pt;width:48.65pt;z-index:251666432;mso-width-relative:page;mso-height-relative:page;" filled="f" stroked="t" coordsize="21600,21600" o:gfxdata="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Mlqiy2wAAAAoBAAAPAAAAAAAAAAEAIAAAACIAAABkcnMvZG93bnJl&#10;di54bWxQSwECFAAUAAAACACHTuJAtEehmPoBAADQAwAADgAAAAAAAAABACAAAAAqAQAAZHJzL2Uy&#10;b0RvYy54bWxQSwUGAAAAAAYABgBZAQAAlgUAAAAA&#10;">
                <v:fill on="f" focussize="0,0"/>
                <v:stroke color="#000000" joinstyle="round" endarrow="block"/>
                <v:imagedata o:title=""/>
                <o:lock v:ext="edit" aspectratio="f"/>
              </v:line>
            </w:pict>
          </mc:Fallback>
        </mc:AlternateContent>
      </w:r>
    </w:p>
    <w:p w14:paraId="69A626BC">
      <w:pPr>
        <w:spacing w:line="520" w:lineRule="exact"/>
        <w:jc w:val="center"/>
        <w:rPr>
          <w:rFonts w:ascii="黑体" w:eastAsia="黑体"/>
          <w:color w:val="000000" w:themeColor="text1"/>
          <w:sz w:val="32"/>
          <w:szCs w:val="32"/>
          <w14:textFill>
            <w14:solidFill>
              <w14:schemeClr w14:val="tx1"/>
            </w14:solidFill>
          </w14:textFill>
        </w:rPr>
      </w:pPr>
      <w:r>
        <w:rPr>
          <w:rFonts w:hint="eastAsia" w:ascii="宋体"/>
          <w:color w:val="000000" w:themeColor="text1"/>
          <w:sz w:val="30"/>
          <w:szCs w:val="30"/>
          <w14:textFill>
            <w14:solidFill>
              <w14:schemeClr w14:val="tx1"/>
            </w14:solidFill>
          </w14:textFill>
        </w:rPr>
        <mc:AlternateContent>
          <mc:Choice Requires="wps">
            <w:drawing>
              <wp:anchor distT="0" distB="0" distL="90805" distR="90805" simplePos="0" relativeHeight="251667456" behindDoc="0" locked="0" layoutInCell="1" allowOverlap="1">
                <wp:simplePos x="0" y="0"/>
                <wp:positionH relativeFrom="column">
                  <wp:posOffset>2460625</wp:posOffset>
                </wp:positionH>
                <wp:positionV relativeFrom="paragraph">
                  <wp:posOffset>281305</wp:posOffset>
                </wp:positionV>
                <wp:extent cx="3810" cy="758825"/>
                <wp:effectExtent l="37465" t="0" r="34925" b="3175"/>
                <wp:wrapNone/>
                <wp:docPr id="566" name="直接箭头连接符 1302"/>
                <wp:cNvGraphicFramePr/>
                <a:graphic xmlns:a="http://schemas.openxmlformats.org/drawingml/2006/main">
                  <a:graphicData uri="http://schemas.microsoft.com/office/word/2010/wordprocessingShape">
                    <wps:wsp>
                      <wps:cNvCnPr/>
                      <wps:spPr>
                        <a:xfrm rot="21600000" flipH="1">
                          <a:off x="3468370" y="2508249"/>
                          <a:ext cx="3809" cy="75882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02" o:spid="_x0000_s1026" o:spt="32" type="#_x0000_t32" style="position:absolute;left:0pt;flip:x;margin-left:193.75pt;margin-top:22.15pt;height:59.75pt;width:0.3pt;z-index:251667456;mso-width-relative:page;mso-height-relative:page;" filled="f" stroked="t" coordsize="21600,21600" o:gfxdata="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FbiXP9oAAAAKAQAADwAAAAAAAAABACAAAAAiAAAAZHJzL2Rvd25yZXYueG1sUEsBAhQAFAAA&#10;AAgAh07iQDT/RxImAgAABwQAAA4AAAAAAAAAAQAgAAAAKQEAAGRycy9lMm9Eb2MueG1sUEsFBgAA&#10;AAAGAAYAWQEAAMEFAAAAAA==&#10;">
                <v:fill on="f" focussize="0,0"/>
                <v:stroke color="#000000" joinstyle="round" endarrow="block"/>
                <v:imagedata o:title=""/>
                <o:lock v:ext="edit" aspectratio="f"/>
              </v:shape>
            </w:pict>
          </mc:Fallback>
        </mc:AlternateContent>
      </w:r>
    </w:p>
    <w:p w14:paraId="2628FC39">
      <w:pPr>
        <w:spacing w:line="540" w:lineRule="exact"/>
        <w:jc w:val="center"/>
        <w:rPr>
          <w:rFonts w:ascii="仿宋_GB2312" w:eastAsia="仿宋_GB2312"/>
          <w:color w:val="000000" w:themeColor="text1"/>
          <w:sz w:val="32"/>
          <w:szCs w:val="32"/>
          <w14:textFill>
            <w14:solidFill>
              <w14:schemeClr w14:val="tx1"/>
            </w14:solidFill>
          </w14:textFill>
        </w:rPr>
      </w:pPr>
      <w:r>
        <w:rPr>
          <w:rFonts w:hint="eastAsia" w:ascii="宋体"/>
          <w:color w:val="000000" w:themeColor="text1"/>
          <w:sz w:val="30"/>
          <w:szCs w:val="30"/>
          <w14:textFill>
            <w14:solidFill>
              <w14:schemeClr w14:val="tx1"/>
            </w14:solidFill>
          </w14:textFill>
        </w:rPr>
        <mc:AlternateContent>
          <mc:Choice Requires="wps">
            <w:drawing>
              <wp:anchor distT="0" distB="0" distL="90805" distR="90805" simplePos="0" relativeHeight="251668480" behindDoc="0" locked="0" layoutInCell="1" allowOverlap="1">
                <wp:simplePos x="0" y="0"/>
                <wp:positionH relativeFrom="column">
                  <wp:posOffset>3933825</wp:posOffset>
                </wp:positionH>
                <wp:positionV relativeFrom="paragraph">
                  <wp:posOffset>200025</wp:posOffset>
                </wp:positionV>
                <wp:extent cx="1611630" cy="1185545"/>
                <wp:effectExtent l="4445" t="5080" r="22225" b="9525"/>
                <wp:wrapNone/>
                <wp:docPr id="567" name="流程图: 过程 1299"/>
                <wp:cNvGraphicFramePr/>
                <a:graphic xmlns:a="http://schemas.openxmlformats.org/drawingml/2006/main">
                  <a:graphicData uri="http://schemas.microsoft.com/office/word/2010/wordprocessingShape">
                    <wps:wsp>
                      <wps:cNvSpPr/>
                      <wps:spPr>
                        <a:xfrm>
                          <a:off x="0" y="0"/>
                          <a:ext cx="1611630" cy="1185545"/>
                        </a:xfrm>
                        <a:prstGeom prst="flowChartProcess">
                          <a:avLst/>
                        </a:prstGeom>
                        <a:solidFill>
                          <a:srgbClr val="FFFFFF"/>
                        </a:solidFill>
                        <a:ln w="9525" cap="flat" cmpd="sng">
                          <a:solidFill>
                            <a:srgbClr val="000000"/>
                          </a:solidFill>
                          <a:prstDash val="solid"/>
                          <a:miter/>
                        </a:ln>
                      </wps:spPr>
                      <wps:txbx>
                        <w:txbxContent>
                          <w:p w14:paraId="0567700F">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1299" o:spid="_x0000_s1026" o:spt="109" type="#_x0000_t109" style="position:absolute;left:0pt;margin-left:309.75pt;margin-top:15.75pt;height:93.35pt;width:126.9pt;z-index:251668480;mso-width-relative:page;mso-height-relative:page;" fillcolor="#FFFFFF" filled="t" stroked="t" coordsize="21600,21600" o:gfxdata="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hN2FJ9oAAAAKAQAADwAAAAAAAAABACAAAAAiAAAA&#10;ZHJzL2Rvd25yZXYueG1sUEsBAhQAFAAAAAgAh07iQHNJ0nQ+AgAAcwQAAA4AAAAAAAAAAQAgAAAA&#10;KQEAAGRycy9lMm9Eb2MueG1sUEsFBgAAAAAGAAYAWQEAANkFAAAAAA==&#10;">
                <v:fill on="t" focussize="0,0"/>
                <v:stroke color="#000000" joinstyle="miter"/>
                <v:imagedata o:title=""/>
                <o:lock v:ext="edit" aspectratio="f"/>
                <v:textbox>
                  <w:txbxContent>
                    <w:p w14:paraId="0567700F">
                      <w:r>
                        <w:rPr>
                          <w:rFonts w:hint="eastAsia"/>
                        </w:rPr>
                        <w:t>材料不齐全或者不符合法定形式的，一次性告知申请人补正材料。申请人按照要求提交全部补正申请材料的，予以受理。</w:t>
                      </w:r>
                    </w:p>
                  </w:txbxContent>
                </v:textbox>
              </v:shape>
            </w:pict>
          </mc:Fallback>
        </mc:AlternateContent>
      </w:r>
    </w:p>
    <w:p w14:paraId="0D60EF33">
      <w:pPr>
        <w:spacing w:line="340" w:lineRule="exact"/>
        <w:jc w:val="center"/>
        <w:rPr>
          <w:rFonts w:ascii="宋体"/>
          <w:color w:val="000000" w:themeColor="text1"/>
          <w:sz w:val="30"/>
          <w:szCs w:val="30"/>
          <w14:textFill>
            <w14:solidFill>
              <w14:schemeClr w14:val="tx1"/>
            </w14:solidFill>
          </w14:textFill>
        </w:rPr>
      </w:pPr>
    </w:p>
    <w:p w14:paraId="5AC53EDC">
      <w:pPr>
        <w:spacing w:line="340" w:lineRule="exact"/>
        <w:jc w:val="center"/>
        <w:rPr>
          <w:rFonts w:ascii="宋体"/>
          <w:color w:val="000000" w:themeColor="text1"/>
          <w:sz w:val="30"/>
          <w:szCs w:val="30"/>
          <w14:textFill>
            <w14:solidFill>
              <w14:schemeClr w14:val="tx1"/>
            </w14:solidFill>
          </w14:textFill>
        </w:rPr>
      </w:pPr>
      <w:r>
        <w:rPr>
          <w:rFonts w:hint="eastAsia" w:ascii="宋体"/>
          <w:color w:val="000000" w:themeColor="text1"/>
          <w:sz w:val="30"/>
          <w:szCs w:val="30"/>
          <w14:textFill>
            <w14:solidFill>
              <w14:schemeClr w14:val="tx1"/>
            </w14:solidFill>
          </w14:textFill>
        </w:rPr>
        <mc:AlternateContent>
          <mc:Choice Requires="wps">
            <w:drawing>
              <wp:anchor distT="0" distB="0" distL="90805" distR="90805" simplePos="0" relativeHeight="251669504" behindDoc="0" locked="0" layoutInCell="1" allowOverlap="1">
                <wp:simplePos x="0" y="0"/>
                <wp:positionH relativeFrom="column">
                  <wp:posOffset>1457960</wp:posOffset>
                </wp:positionH>
                <wp:positionV relativeFrom="paragraph">
                  <wp:posOffset>149860</wp:posOffset>
                </wp:positionV>
                <wp:extent cx="1933575" cy="1251585"/>
                <wp:effectExtent l="4445" t="4445" r="5080" b="20320"/>
                <wp:wrapNone/>
                <wp:docPr id="568" name="流程图: 过程 1304"/>
                <wp:cNvGraphicFramePr/>
                <a:graphic xmlns:a="http://schemas.openxmlformats.org/drawingml/2006/main">
                  <a:graphicData uri="http://schemas.microsoft.com/office/word/2010/wordprocessingShape">
                    <wps:wsp>
                      <wps:cNvSpPr/>
                      <wps:spPr>
                        <a:xfrm>
                          <a:off x="0" y="0"/>
                          <a:ext cx="1933575" cy="1251585"/>
                        </a:xfrm>
                        <a:prstGeom prst="flowChartProcess">
                          <a:avLst/>
                        </a:prstGeom>
                        <a:solidFill>
                          <a:srgbClr val="FFFFFF"/>
                        </a:solidFill>
                        <a:ln w="9525" cap="flat" cmpd="sng">
                          <a:solidFill>
                            <a:srgbClr val="000000"/>
                          </a:solidFill>
                          <a:prstDash val="solid"/>
                          <a:miter/>
                        </a:ln>
                      </wps:spPr>
                      <wps:txbx>
                        <w:txbxContent>
                          <w:p w14:paraId="50F8CC38">
                            <w:pPr>
                              <w:jc w:val="left"/>
                            </w:pPr>
                            <w:r>
                              <w:rPr>
                                <w:rFonts w:hint="eastAsia"/>
                              </w:rPr>
                              <w:t xml:space="preserve">          审  查</w:t>
                            </w:r>
                          </w:p>
                          <w:p w14:paraId="73BF7228">
                            <w:pPr>
                              <w:jc w:val="center"/>
                            </w:pPr>
                            <w:r>
                              <w:rPr>
                                <w:rFonts w:hint="eastAsia"/>
                              </w:rPr>
                              <w:t>依法对申请人提交的申请材料进行审查，提出初步审查意见</w:t>
                            </w:r>
                          </w:p>
                        </w:txbxContent>
                      </wps:txbx>
                      <wps:bodyPr vert="horz" wrap="square" lIns="91440" tIns="45720" rIns="91440" bIns="45720" anchor="t" anchorCtr="0" upright="1">
                        <a:noAutofit/>
                      </wps:bodyPr>
                    </wps:wsp>
                  </a:graphicData>
                </a:graphic>
              </wp:anchor>
            </w:drawing>
          </mc:Choice>
          <mc:Fallback>
            <w:pict>
              <v:shape id="流程图: 过程 1304" o:spid="_x0000_s1026" o:spt="109" type="#_x0000_t109" style="position:absolute;left:0pt;margin-left:114.8pt;margin-top:11.8pt;height:98.55pt;width:152.25pt;z-index:251669504;mso-width-relative:page;mso-height-relative:page;" fillcolor="#FFFFFF" filled="t" stroked="t" coordsize="21600,21600" o:gfxdata="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&#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Tbwwb2QAAAAoBAAAPAAAAAAAAAAEAIAAAACIAAABk&#10;cnMvZG93bnJldi54bWxQSwECFAAUAAAACACHTuJACOQqtz4CAABzBAAADgAAAAAAAAABACAAAAAo&#10;AQAAZHJzL2Uyb0RvYy54bWxQSwUGAAAAAAYABgBZAQAA2AUAAAAA&#10;">
                <v:fill on="t" focussize="0,0"/>
                <v:stroke color="#000000" joinstyle="miter"/>
                <v:imagedata o:title=""/>
                <o:lock v:ext="edit" aspectratio="f"/>
                <v:textbox>
                  <w:txbxContent>
                    <w:p w14:paraId="50F8CC38">
                      <w:pPr>
                        <w:jc w:val="left"/>
                      </w:pPr>
                      <w:r>
                        <w:rPr>
                          <w:rFonts w:hint="eastAsia"/>
                        </w:rPr>
                        <w:t xml:space="preserve">          审  查</w:t>
                      </w:r>
                    </w:p>
                    <w:p w14:paraId="73BF7228">
                      <w:pPr>
                        <w:jc w:val="center"/>
                      </w:pPr>
                      <w:r>
                        <w:rPr>
                          <w:rFonts w:hint="eastAsia"/>
                        </w:rPr>
                        <w:t>依法对申请人提交的申请材料进行审查，提出初步审查意见</w:t>
                      </w:r>
                    </w:p>
                  </w:txbxContent>
                </v:textbox>
              </v:shape>
            </w:pict>
          </mc:Fallback>
        </mc:AlternateContent>
      </w:r>
    </w:p>
    <w:p w14:paraId="5C0954C3">
      <w:pPr>
        <w:spacing w:line="340" w:lineRule="exact"/>
        <w:jc w:val="center"/>
        <w:rPr>
          <w:rFonts w:ascii="宋体"/>
          <w:color w:val="000000" w:themeColor="text1"/>
          <w:sz w:val="30"/>
          <w:szCs w:val="30"/>
          <w14:textFill>
            <w14:solidFill>
              <w14:schemeClr w14:val="tx1"/>
            </w14:solidFill>
          </w14:textFill>
        </w:rPr>
      </w:pPr>
    </w:p>
    <w:p w14:paraId="6D05AAAF">
      <w:pPr>
        <w:spacing w:line="340" w:lineRule="exact"/>
        <w:jc w:val="center"/>
        <w:rPr>
          <w:rFonts w:ascii="宋体"/>
          <w:color w:val="000000" w:themeColor="text1"/>
          <w:sz w:val="30"/>
          <w:szCs w:val="30"/>
          <w14:textFill>
            <w14:solidFill>
              <w14:schemeClr w14:val="tx1"/>
            </w14:solidFill>
          </w14:textFill>
        </w:rPr>
      </w:pPr>
      <w:r>
        <w:rPr>
          <w:rFonts w:hint="eastAsia" w:ascii="宋体"/>
          <w:color w:val="000000" w:themeColor="text1"/>
          <w:sz w:val="30"/>
          <w:szCs w:val="30"/>
          <w14:textFill>
            <w14:solidFill>
              <w14:schemeClr w14:val="tx1"/>
            </w14:solidFill>
          </w14:textFill>
        </w:rPr>
        <mc:AlternateContent>
          <mc:Choice Requires="wps">
            <w:drawing>
              <wp:anchor distT="0" distB="0" distL="90805" distR="90805" simplePos="0" relativeHeight="251670528" behindDoc="0" locked="0" layoutInCell="1" allowOverlap="1">
                <wp:simplePos x="0" y="0"/>
                <wp:positionH relativeFrom="column">
                  <wp:posOffset>3434715</wp:posOffset>
                </wp:positionH>
                <wp:positionV relativeFrom="paragraph">
                  <wp:posOffset>204470</wp:posOffset>
                </wp:positionV>
                <wp:extent cx="437515" cy="13970"/>
                <wp:effectExtent l="0" t="26670" r="635" b="35560"/>
                <wp:wrapNone/>
                <wp:docPr id="569" name="直接连接符 1303"/>
                <wp:cNvGraphicFramePr/>
                <a:graphic xmlns:a="http://schemas.openxmlformats.org/drawingml/2006/main">
                  <a:graphicData uri="http://schemas.microsoft.com/office/word/2010/wordprocessingShape">
                    <wps:wsp>
                      <wps:cNvCnPr/>
                      <wps:spPr>
                        <a:xfrm rot="21600000" flipH="1">
                          <a:off x="0" y="0"/>
                          <a:ext cx="437515" cy="1396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303" o:spid="_x0000_s1026" o:spt="20" style="position:absolute;left:0pt;flip:x;margin-left:270.45pt;margin-top:16.1pt;height:1.1pt;width:34.45pt;z-index:251670528;mso-width-relative:page;mso-height-relative:page;" filled="f" stroked="t" coordsize="21600,21600" o:gfxdata="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IcrNW2QAAAAkBAAAPAAAAAAAAAAEAIAAAACIA&#10;AABkcnMvZG93bnJldi54bWxQSwECFAAUAAAACACHTuJAZnu6oQgCAADoAwAADgAAAAAAAAABACAA&#10;AAAoAQAAZHJzL2Uyb0RvYy54bWxQSwUGAAAAAAYABgBZAQAAogUAAAAA&#10;">
                <v:fill on="f" focussize="0,0"/>
                <v:stroke color="#000000" joinstyle="round" endarrow="block"/>
                <v:imagedata o:title=""/>
                <o:lock v:ext="edit" aspectratio="f"/>
              </v:line>
            </w:pict>
          </mc:Fallback>
        </mc:AlternateContent>
      </w:r>
      <w:r>
        <w:rPr>
          <w:color w:val="000000" w:themeColor="text1"/>
          <w:sz w:val="30"/>
          <w14:textFill>
            <w14:solidFill>
              <w14:schemeClr w14:val="tx1"/>
            </w14:solidFill>
          </w14:textFill>
        </w:rPr>
        <mc:AlternateContent>
          <mc:Choice Requires="wps">
            <w:drawing>
              <wp:anchor distT="0" distB="0" distL="90805" distR="90805" simplePos="0" relativeHeight="251671552" behindDoc="0" locked="0" layoutInCell="1" allowOverlap="1">
                <wp:simplePos x="0" y="0"/>
                <wp:positionH relativeFrom="column">
                  <wp:posOffset>2424430</wp:posOffset>
                </wp:positionH>
                <wp:positionV relativeFrom="paragraph">
                  <wp:posOffset>969645</wp:posOffset>
                </wp:positionV>
                <wp:extent cx="635" cy="278765"/>
                <wp:effectExtent l="6350" t="0" r="12065" b="6985"/>
                <wp:wrapNone/>
                <wp:docPr id="570" name="直接连接符 1305"/>
                <wp:cNvGraphicFramePr/>
                <a:graphic xmlns:a="http://schemas.openxmlformats.org/drawingml/2006/main">
                  <a:graphicData uri="http://schemas.microsoft.com/office/word/2010/wordprocessingShape">
                    <wps:wsp>
                      <wps:cNvCnPr/>
                      <wps:spPr>
                        <a:xfrm>
                          <a:off x="0" y="0"/>
                          <a:ext cx="762" cy="278765"/>
                        </a:xfrm>
                        <a:prstGeom prst="line">
                          <a:avLst/>
                        </a:prstGeom>
                        <a:noFill/>
                        <a:ln w="12700" cap="flat" cmpd="sng">
                          <a:solidFill>
                            <a:srgbClr val="000000"/>
                          </a:solidFill>
                          <a:prstDash val="solid"/>
                          <a:miter/>
                        </a:ln>
                      </wps:spPr>
                      <wps:bodyPr/>
                    </wps:wsp>
                  </a:graphicData>
                </a:graphic>
              </wp:anchor>
            </w:drawing>
          </mc:Choice>
          <mc:Fallback>
            <w:pict>
              <v:line id="直接连接符 1305" o:spid="_x0000_s1026" o:spt="20" style="position:absolute;left:0pt;margin-left:190.9pt;margin-top:76.35pt;height:21.95pt;width:0.05pt;z-index:251671552;mso-width-relative:page;mso-height-relative:page;" filled="f" stroked="t" coordsize="21600,21600" o:gfxdata="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DuvYP62QAAAAsBAAAP&#10;AAAAAAAAAAEAIAAAACIAAABkcnMvZG93bnJldi54bWxQSwECFAAUAAAACACHTuJA25iFNN4BAACg&#10;AwAADgAAAAAAAAABACAAAAAoAQAAZHJzL2Uyb0RvYy54bWxQSwUGAAAAAAYABgBZAQAAeAUAAAAA&#10;">
                <v:fill on="f" focussize="0,0"/>
                <v:stroke weight="1pt" color="#000000" joinstyle="miter"/>
                <v:imagedata o:title=""/>
                <o:lock v:ext="edit" aspectratio="f"/>
              </v:line>
            </w:pict>
          </mc:Fallback>
        </mc:AlternateContent>
      </w:r>
    </w:p>
    <w:p w14:paraId="0D71E05B">
      <w:pPr>
        <w:spacing w:line="340" w:lineRule="exact"/>
        <w:jc w:val="center"/>
        <w:rPr>
          <w:rFonts w:ascii="宋体"/>
          <w:color w:val="000000" w:themeColor="text1"/>
          <w:sz w:val="30"/>
          <w:szCs w:val="30"/>
          <w14:textFill>
            <w14:solidFill>
              <w14:schemeClr w14:val="tx1"/>
            </w14:solidFill>
          </w14:textFill>
        </w:rPr>
      </w:pPr>
    </w:p>
    <w:p w14:paraId="64B8C25F">
      <w:pPr>
        <w:spacing w:line="340" w:lineRule="exact"/>
        <w:jc w:val="center"/>
        <w:rPr>
          <w:rFonts w:ascii="宋体"/>
          <w:color w:val="000000" w:themeColor="text1"/>
          <w:sz w:val="30"/>
          <w:szCs w:val="30"/>
          <w14:textFill>
            <w14:solidFill>
              <w14:schemeClr w14:val="tx1"/>
            </w14:solidFill>
          </w14:textFill>
        </w:rPr>
      </w:pPr>
    </w:p>
    <w:p w14:paraId="1F05A303">
      <w:pPr>
        <w:spacing w:line="340" w:lineRule="exact"/>
        <w:jc w:val="center"/>
        <w:rPr>
          <w:rFonts w:ascii="宋体"/>
          <w:color w:val="000000" w:themeColor="text1"/>
          <w:sz w:val="30"/>
          <w:szCs w:val="30"/>
          <w14:textFill>
            <w14:solidFill>
              <w14:schemeClr w14:val="tx1"/>
            </w14:solidFill>
          </w14:textFill>
        </w:rPr>
      </w:pPr>
    </w:p>
    <w:p w14:paraId="364B5E2A">
      <w:pPr>
        <w:spacing w:line="340" w:lineRule="exact"/>
        <w:jc w:val="center"/>
        <w:rPr>
          <w:rFonts w:ascii="宋体"/>
          <w:color w:val="000000" w:themeColor="text1"/>
          <w:sz w:val="30"/>
          <w:szCs w:val="30"/>
          <w14:textFill>
            <w14:solidFill>
              <w14:schemeClr w14:val="tx1"/>
            </w14:solidFill>
          </w14:textFill>
        </w:rPr>
      </w:pPr>
    </w:p>
    <w:p w14:paraId="04685451">
      <w:pPr>
        <w:spacing w:line="340" w:lineRule="exact"/>
        <w:jc w:val="center"/>
        <w:rPr>
          <w:rFonts w:asci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90805" distR="90805" simplePos="0" relativeHeight="251672576" behindDoc="0" locked="0" layoutInCell="1" allowOverlap="1">
                <wp:simplePos x="0" y="0"/>
                <wp:positionH relativeFrom="column">
                  <wp:posOffset>3962400</wp:posOffset>
                </wp:positionH>
                <wp:positionV relativeFrom="paragraph">
                  <wp:posOffset>158750</wp:posOffset>
                </wp:positionV>
                <wp:extent cx="635" cy="346710"/>
                <wp:effectExtent l="37465" t="0" r="38100" b="15240"/>
                <wp:wrapNone/>
                <wp:docPr id="571" name="直接箭头连接符 1306"/>
                <wp:cNvGraphicFramePr/>
                <a:graphic xmlns:a="http://schemas.openxmlformats.org/drawingml/2006/main">
                  <a:graphicData uri="http://schemas.microsoft.com/office/word/2010/wordprocessingShape">
                    <wps:wsp>
                      <wps:cNvCnPr/>
                      <wps:spPr>
                        <a:xfrm>
                          <a:off x="4970145" y="4785995"/>
                          <a:ext cx="761" cy="34670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06" o:spid="_x0000_s1026" o:spt="32" type="#_x0000_t32" style="position:absolute;left:0pt;margin-left:312pt;margin-top:12.5pt;height:27.3pt;width:0.05pt;z-index:251672576;mso-width-relative:page;mso-height-relative:page;" filled="f" stroked="t" coordsize="21600,21600" o:gfxdata="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AYoqkvZAAAACQEAAA8A&#10;AAAAAAAAAQAgAAAAIgAAAGRycy9kb3ducmV2LnhtbFBLAQIUABQAAAAIAIdO4kA24SezFgIAAO0D&#10;AAAOAAAAAAAAAAEAIAAAACgBAABkcnMvZTJvRG9jLnhtbFBLBQYAAAAABgAGAFkBAACwBQAAAAA=&#10;">
                <v:fill on="f" focussize="0,0"/>
                <v:stroke color="#000000" joinstyle="round" endarrow="block"/>
                <v:imagedata o:title=""/>
                <o:lock v:ext="edit" aspectratio="f"/>
              </v:shape>
            </w:pict>
          </mc:Fallback>
        </mc:AlternateContent>
      </w:r>
      <w:r>
        <w:rPr>
          <w:color w:val="000000" w:themeColor="text1"/>
          <w:sz w:val="30"/>
          <w14:textFill>
            <w14:solidFill>
              <w14:schemeClr w14:val="tx1"/>
            </w14:solidFill>
          </w14:textFill>
        </w:rPr>
        <mc:AlternateContent>
          <mc:Choice Requires="wps">
            <w:drawing>
              <wp:anchor distT="0" distB="0" distL="90805" distR="90805" simplePos="0" relativeHeight="251673600" behindDoc="0" locked="0" layoutInCell="1" allowOverlap="1">
                <wp:simplePos x="0" y="0"/>
                <wp:positionH relativeFrom="column">
                  <wp:posOffset>915670</wp:posOffset>
                </wp:positionH>
                <wp:positionV relativeFrom="paragraph">
                  <wp:posOffset>140970</wp:posOffset>
                </wp:positionV>
                <wp:extent cx="3054985" cy="13970"/>
                <wp:effectExtent l="0" t="6350" r="12065" b="8255"/>
                <wp:wrapNone/>
                <wp:docPr id="572" name="直接连接符 1308"/>
                <wp:cNvGraphicFramePr/>
                <a:graphic xmlns:a="http://schemas.openxmlformats.org/drawingml/2006/main">
                  <a:graphicData uri="http://schemas.microsoft.com/office/word/2010/wordprocessingShape">
                    <wps:wsp>
                      <wps:cNvCnPr/>
                      <wps:spPr>
                        <a:xfrm rot="21600000" flipV="1">
                          <a:off x="0" y="0"/>
                          <a:ext cx="3054985" cy="13969"/>
                        </a:xfrm>
                        <a:prstGeom prst="line">
                          <a:avLst/>
                        </a:prstGeom>
                        <a:noFill/>
                        <a:ln w="12700" cap="flat" cmpd="sng">
                          <a:solidFill>
                            <a:srgbClr val="000000"/>
                          </a:solidFill>
                          <a:prstDash val="solid"/>
                          <a:miter/>
                        </a:ln>
                      </wps:spPr>
                      <wps:bodyPr/>
                    </wps:wsp>
                  </a:graphicData>
                </a:graphic>
              </wp:anchor>
            </w:drawing>
          </mc:Choice>
          <mc:Fallback>
            <w:pict>
              <v:line id="直接连接符 1308" o:spid="_x0000_s1026" o:spt="20" style="position:absolute;left:0pt;flip:y;margin-left:72.1pt;margin-top:11.1pt;height:1.1pt;width:240.55pt;z-index:251673600;mso-width-relative:page;mso-height-relative:page;" filled="f" stroked="t" coordsize="21600,21600" o:gfxdata="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sRBA3tYAAAAJAQAADwAAAAAAAAABACAAAAAiAAAAZHJzL2Rvd25yZXYueG1sUEsBAhQAFAAA&#10;AAgAh07iQE6kI5TxAQAAvAMAAA4AAAAAAAAAAQAgAAAAJQEAAGRycy9lMm9Eb2MueG1sUEsFBgAA&#10;AAAGAAYAWQEAAIgFAAAAAA==&#10;">
                <v:fill on="f" focussize="0,0"/>
                <v:stroke weight="1pt" color="#000000" joinstyle="miter"/>
                <v:imagedata o:title=""/>
                <o:lock v:ext="edit" aspectratio="f"/>
              </v:line>
            </w:pict>
          </mc:Fallback>
        </mc:AlternateContent>
      </w:r>
      <w:r>
        <w:rPr>
          <w:rFonts w:hint="eastAsia" w:ascii="宋体"/>
          <w:color w:val="000000" w:themeColor="text1"/>
          <w:sz w:val="30"/>
          <w:szCs w:val="30"/>
          <w14:textFill>
            <w14:solidFill>
              <w14:schemeClr w14:val="tx1"/>
            </w14:solidFill>
          </w14:textFill>
        </w:rPr>
        <mc:AlternateContent>
          <mc:Choice Requires="wps">
            <w:drawing>
              <wp:anchor distT="0" distB="0" distL="90805" distR="90805" simplePos="0" relativeHeight="251674624" behindDoc="0" locked="0" layoutInCell="1" allowOverlap="1">
                <wp:simplePos x="0" y="0"/>
                <wp:positionH relativeFrom="column">
                  <wp:posOffset>939165</wp:posOffset>
                </wp:positionH>
                <wp:positionV relativeFrom="paragraph">
                  <wp:posOffset>161290</wp:posOffset>
                </wp:positionV>
                <wp:extent cx="1270" cy="316230"/>
                <wp:effectExtent l="36830" t="0" r="38100" b="7620"/>
                <wp:wrapNone/>
                <wp:docPr id="573" name="直接箭头连接符 1307"/>
                <wp:cNvGraphicFramePr/>
                <a:graphic xmlns:a="http://schemas.openxmlformats.org/drawingml/2006/main">
                  <a:graphicData uri="http://schemas.microsoft.com/office/word/2010/wordprocessingShape">
                    <wps:wsp>
                      <wps:cNvCnPr/>
                      <wps:spPr>
                        <a:xfrm>
                          <a:off x="1946910" y="4788534"/>
                          <a:ext cx="1270" cy="31622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07" o:spid="_x0000_s1026" o:spt="32" type="#_x0000_t32" style="position:absolute;left:0pt;margin-left:73.95pt;margin-top:12.7pt;height:24.9pt;width:0.1pt;z-index:251674624;mso-width-relative:page;mso-height-relative:page;" filled="f" stroked="t" coordsize="21600,21600" o:gfxdata="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FLPlufaAAAACQEAAA8A&#10;AAAAAAAAAQAgAAAAIgAAAGRycy9kb3ducmV2LnhtbFBLAQIUABQAAAAIAIdO4kCi+TmVFQIAAO4D&#10;AAAOAAAAAAAAAAEAIAAAACkBAABkcnMvZTJvRG9jLnhtbFBLBQYAAAAABgAGAFkBAACwBQAAAAA=&#10;">
                <v:fill on="f" focussize="0,0"/>
                <v:stroke color="#000000" joinstyle="round" endarrow="block"/>
                <v:imagedata o:title=""/>
                <o:lock v:ext="edit" aspectratio="f"/>
              </v:shape>
            </w:pict>
          </mc:Fallback>
        </mc:AlternateContent>
      </w:r>
    </w:p>
    <w:p w14:paraId="31775FD9">
      <w:pPr>
        <w:spacing w:line="340" w:lineRule="exact"/>
        <w:jc w:val="center"/>
        <w:rPr>
          <w:rFonts w:ascii="宋体"/>
          <w:color w:val="000000" w:themeColor="text1"/>
          <w:sz w:val="30"/>
          <w:szCs w:val="30"/>
          <w14:textFill>
            <w14:solidFill>
              <w14:schemeClr w14:val="tx1"/>
            </w14:solidFill>
          </w14:textFill>
        </w:rPr>
      </w:pPr>
    </w:p>
    <w:p w14:paraId="4BA4D90E">
      <w:pPr>
        <w:spacing w:line="340" w:lineRule="exact"/>
        <w:jc w:val="center"/>
        <w:rPr>
          <w:rFonts w:asci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90805" distR="90805" simplePos="0" relativeHeight="251675648" behindDoc="0" locked="0" layoutInCell="1" allowOverlap="1">
                <wp:simplePos x="0" y="0"/>
                <wp:positionH relativeFrom="column">
                  <wp:posOffset>3002280</wp:posOffset>
                </wp:positionH>
                <wp:positionV relativeFrom="paragraph">
                  <wp:posOffset>93980</wp:posOffset>
                </wp:positionV>
                <wp:extent cx="2031365" cy="424815"/>
                <wp:effectExtent l="4445" t="4445" r="21590" b="8890"/>
                <wp:wrapNone/>
                <wp:docPr id="574" name="矩形 1309"/>
                <wp:cNvGraphicFramePr/>
                <a:graphic xmlns:a="http://schemas.openxmlformats.org/drawingml/2006/main">
                  <a:graphicData uri="http://schemas.microsoft.com/office/word/2010/wordprocessingShape">
                    <wps:wsp>
                      <wps:cNvSpPr/>
                      <wps:spPr>
                        <a:xfrm>
                          <a:off x="0" y="0"/>
                          <a:ext cx="2031364" cy="424815"/>
                        </a:xfrm>
                        <a:prstGeom prst="rect">
                          <a:avLst/>
                        </a:prstGeom>
                        <a:solidFill>
                          <a:srgbClr val="FFFFFF"/>
                        </a:solidFill>
                        <a:ln w="9525" cap="flat" cmpd="sng">
                          <a:solidFill>
                            <a:srgbClr val="000000"/>
                          </a:solidFill>
                          <a:prstDash val="solid"/>
                          <a:miter/>
                        </a:ln>
                      </wps:spPr>
                      <wps:txbx>
                        <w:txbxContent>
                          <w:p w14:paraId="08BC6BF1">
                            <w:pPr>
                              <w:ind w:firstLine="210" w:firstLineChars="100"/>
                            </w:pPr>
                            <w:r>
                              <w:rPr>
                                <w:rFonts w:hint="eastAsia"/>
                              </w:rPr>
                              <w:t xml:space="preserve">不符合相关规定的不予批准 </w:t>
                            </w:r>
                          </w:p>
                        </w:txbxContent>
                      </wps:txbx>
                      <wps:bodyPr vert="horz" wrap="square" lIns="91440" tIns="45720" rIns="91440" bIns="45720" anchor="t" anchorCtr="0" upright="1">
                        <a:noAutofit/>
                      </wps:bodyPr>
                    </wps:wsp>
                  </a:graphicData>
                </a:graphic>
              </wp:anchor>
            </w:drawing>
          </mc:Choice>
          <mc:Fallback>
            <w:pict>
              <v:rect id="矩形 1309" o:spid="_x0000_s1026" o:spt="1" style="position:absolute;left:0pt;margin-left:236.4pt;margin-top:7.4pt;height:33.45pt;width:159.95pt;z-index:251675648;mso-width-relative:page;mso-height-relative:page;" fillcolor="#FFFFFF" filled="t" stroked="t" coordsize="21600,21600" o:gfxdata="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K2vRoLYAAAACQEAAA8AAAAAAAAAAQAgAAAAIgAAAGRycy9kb3ducmV2LnhtbFBLAQIUABQAAAAI&#10;AIdO4kCVYMc+JgIAAFsEAAAOAAAAAAAAAAEAIAAAACcBAABkcnMvZTJvRG9jLnhtbFBLBQYAAAAA&#10;BgAGAFkBAAC/BQAAAAA=&#10;">
                <v:fill on="t" focussize="0,0"/>
                <v:stroke color="#000000" joinstyle="miter"/>
                <v:imagedata o:title=""/>
                <o:lock v:ext="edit" aspectratio="f"/>
                <v:textbox>
                  <w:txbxContent>
                    <w:p w14:paraId="08BC6BF1">
                      <w:pPr>
                        <w:ind w:firstLine="210" w:firstLineChars="100"/>
                      </w:pPr>
                      <w:r>
                        <w:rPr>
                          <w:rFonts w:hint="eastAsia"/>
                        </w:rPr>
                        <w:t xml:space="preserve">不符合相关规定的不予批准 </w:t>
                      </w:r>
                    </w:p>
                  </w:txbxContent>
                </v:textbox>
              </v:rect>
            </w:pict>
          </mc:Fallback>
        </mc:AlternateContent>
      </w:r>
      <w:r>
        <w:rPr>
          <w:rFonts w:hint="eastAsia" w:ascii="宋体"/>
          <w:color w:val="000000" w:themeColor="text1"/>
          <w:sz w:val="30"/>
          <w:szCs w:val="30"/>
          <w14:textFill>
            <w14:solidFill>
              <w14:schemeClr w14:val="tx1"/>
            </w14:solidFill>
          </w14:textFill>
        </w:rPr>
        <mc:AlternateContent>
          <mc:Choice Requires="wps">
            <w:drawing>
              <wp:anchor distT="0" distB="0" distL="90805" distR="90805" simplePos="0" relativeHeight="251676672" behindDoc="0" locked="0" layoutInCell="1" allowOverlap="1">
                <wp:simplePos x="0" y="0"/>
                <wp:positionH relativeFrom="column">
                  <wp:posOffset>-57785</wp:posOffset>
                </wp:positionH>
                <wp:positionV relativeFrom="paragraph">
                  <wp:posOffset>63500</wp:posOffset>
                </wp:positionV>
                <wp:extent cx="1980565" cy="451485"/>
                <wp:effectExtent l="4445" t="4445" r="15240" b="20320"/>
                <wp:wrapNone/>
                <wp:docPr id="575" name="流程图: 过程 1310"/>
                <wp:cNvGraphicFramePr/>
                <a:graphic xmlns:a="http://schemas.openxmlformats.org/drawingml/2006/main">
                  <a:graphicData uri="http://schemas.microsoft.com/office/word/2010/wordprocessingShape">
                    <wps:wsp>
                      <wps:cNvSpPr/>
                      <wps:spPr>
                        <a:xfrm>
                          <a:off x="0" y="0"/>
                          <a:ext cx="1980564" cy="451485"/>
                        </a:xfrm>
                        <a:prstGeom prst="flowChartProcess">
                          <a:avLst/>
                        </a:prstGeom>
                        <a:solidFill>
                          <a:srgbClr val="FFFFFF"/>
                        </a:solidFill>
                        <a:ln w="9525" cap="flat" cmpd="sng">
                          <a:solidFill>
                            <a:srgbClr val="000000"/>
                          </a:solidFill>
                          <a:prstDash val="solid"/>
                          <a:miter/>
                        </a:ln>
                      </wps:spPr>
                      <wps:txbx>
                        <w:txbxContent>
                          <w:p w14:paraId="07CFE1EF">
                            <w:pPr>
                              <w:jc w:val="left"/>
                            </w:pPr>
                            <w:r>
                              <w:rPr>
                                <w:rFonts w:hint="eastAsia"/>
                              </w:rPr>
                              <w:t xml:space="preserve">  符合相关规定审核通过的　</w:t>
                            </w:r>
                          </w:p>
                          <w:p w14:paraId="4D1B38FC"/>
                        </w:txbxContent>
                      </wps:txbx>
                      <wps:bodyPr vert="horz" wrap="square" lIns="91440" tIns="45720" rIns="91440" bIns="45720" anchor="t" anchorCtr="0" upright="1">
                        <a:noAutofit/>
                      </wps:bodyPr>
                    </wps:wsp>
                  </a:graphicData>
                </a:graphic>
              </wp:anchor>
            </w:drawing>
          </mc:Choice>
          <mc:Fallback>
            <w:pict>
              <v:shape id="流程图: 过程 1310" o:spid="_x0000_s1026" o:spt="109" type="#_x0000_t109" style="position:absolute;left:0pt;margin-left:-4.55pt;margin-top:5pt;height:35.55pt;width:155.95pt;z-index:251676672;mso-width-relative:page;mso-height-relative:page;" fillcolor="#FFFFFF" filled="t" stroked="t" coordsize="21600,21600" o:gfxdata="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9AEJI1wAAAAgBAAAPAAAAAAAAAAEAIAAAACIAAABkcnMv&#10;ZG93bnJldi54bWxQSwECFAAUAAAACACHTuJABISncz0CAAByBAAADgAAAAAAAAABACAAAAAmAQAA&#10;ZHJzL2Uyb0RvYy54bWxQSwUGAAAAAAYABgBZAQAA1QUAAAAA&#10;">
                <v:fill on="t" focussize="0,0"/>
                <v:stroke color="#000000" joinstyle="miter"/>
                <v:imagedata o:title=""/>
                <o:lock v:ext="edit" aspectratio="f"/>
                <v:textbox>
                  <w:txbxContent>
                    <w:p w14:paraId="07CFE1EF">
                      <w:pPr>
                        <w:jc w:val="left"/>
                      </w:pPr>
                      <w:r>
                        <w:rPr>
                          <w:rFonts w:hint="eastAsia"/>
                        </w:rPr>
                        <w:t xml:space="preserve">  符合相关规定审核通过的　</w:t>
                      </w:r>
                    </w:p>
                    <w:p w14:paraId="4D1B38FC"/>
                  </w:txbxContent>
                </v:textbox>
              </v:shape>
            </w:pict>
          </mc:Fallback>
        </mc:AlternateContent>
      </w:r>
    </w:p>
    <w:p w14:paraId="0E27C408">
      <w:pPr>
        <w:rPr>
          <w:rFonts w:ascii="仿宋_GB2312" w:eastAsia="仿宋_GB2312" w:cs="仿宋_GB2312"/>
          <w:color w:val="000000" w:themeColor="text1"/>
          <w:sz w:val="32"/>
          <w:szCs w:val="32"/>
          <w14:textFill>
            <w14:solidFill>
              <w14:schemeClr w14:val="tx1"/>
            </w14:solidFill>
          </w14:textFill>
        </w:rPr>
      </w:pPr>
      <w:r>
        <w:rPr>
          <w:rFonts w:hint="eastAsia" w:ascii="宋体"/>
          <w:color w:val="000000" w:themeColor="text1"/>
          <w:sz w:val="30"/>
          <w:szCs w:val="30"/>
          <w14:textFill>
            <w14:solidFill>
              <w14:schemeClr w14:val="tx1"/>
            </w14:solidFill>
          </w14:textFill>
        </w:rPr>
        <mc:AlternateContent>
          <mc:Choice Requires="wps">
            <w:drawing>
              <wp:anchor distT="0" distB="0" distL="90805" distR="90805" simplePos="0" relativeHeight="251677696" behindDoc="0" locked="0" layoutInCell="1" allowOverlap="1">
                <wp:simplePos x="0" y="0"/>
                <wp:positionH relativeFrom="column">
                  <wp:posOffset>915035</wp:posOffset>
                </wp:positionH>
                <wp:positionV relativeFrom="paragraph">
                  <wp:posOffset>313690</wp:posOffset>
                </wp:positionV>
                <wp:extent cx="1270" cy="316230"/>
                <wp:effectExtent l="36830" t="0" r="38100" b="7620"/>
                <wp:wrapNone/>
                <wp:docPr id="576" name="直接箭头连接符 1311"/>
                <wp:cNvGraphicFramePr/>
                <a:graphic xmlns:a="http://schemas.openxmlformats.org/drawingml/2006/main">
                  <a:graphicData uri="http://schemas.microsoft.com/office/word/2010/wordprocessingShape">
                    <wps:wsp>
                      <wps:cNvCnPr/>
                      <wps:spPr>
                        <a:xfrm>
                          <a:off x="1922780" y="5588634"/>
                          <a:ext cx="1270" cy="31622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11" o:spid="_x0000_s1026" o:spt="32" type="#_x0000_t32" style="position:absolute;left:0pt;margin-left:72.05pt;margin-top:24.7pt;height:24.9pt;width:0.1pt;z-index:251677696;mso-width-relative:page;mso-height-relative:page;" filled="f" stroked="t" coordsize="21600,21600" o:gfxdata="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clNGt2QAAAAkBAAAPAAAA&#10;AAAAAAEAIAAAACIAAABkcnMvZG93bnJldi54bWxQSwECFAAUAAAACACHTuJAD1faChQCAADuAwAA&#10;DgAAAAAAAAABACAAAAAoAQAAZHJzL2Uyb0RvYy54bWxQSwUGAAAAAAYABgBZAQAArgUAAAAA&#10;">
                <v:fill on="f" focussize="0,0"/>
                <v:stroke color="#000000" joinstyle="round" endarrow="block"/>
                <v:imagedata o:title=""/>
                <o:lock v:ext="edit" aspectratio="f"/>
              </v:shape>
            </w:pict>
          </mc:Fallback>
        </mc:AlternateContent>
      </w:r>
    </w:p>
    <w:p w14:paraId="2698277F">
      <w:pPr>
        <w:spacing w:line="300" w:lineRule="exact"/>
        <w:rPr>
          <w:rFonts w:ascii="楷体_GB2312" w:eastAsia="楷体_GB2312" w:cs="楷体_GB2312"/>
          <w:color w:val="000000" w:themeColor="text1"/>
          <w:szCs w:val="21"/>
          <w14:textFill>
            <w14:solidFill>
              <w14:schemeClr w14:val="tx1"/>
            </w14:solidFill>
          </w14:textFill>
        </w:rPr>
      </w:pPr>
    </w:p>
    <w:p w14:paraId="362FFCA4">
      <w:pPr>
        <w:spacing w:line="300" w:lineRule="exact"/>
        <w:rPr>
          <w:rFonts w:ascii="楷体_GB2312" w:eastAsia="楷体_GB2312" w:cs="楷体_GB2312"/>
          <w:color w:val="000000" w:themeColor="text1"/>
          <w:szCs w:val="21"/>
          <w14:textFill>
            <w14:solidFill>
              <w14:schemeClr w14:val="tx1"/>
            </w14:solidFill>
          </w14:textFill>
        </w:rPr>
      </w:pPr>
      <w:r>
        <w:rPr>
          <w:rFonts w:hint="eastAsia" w:ascii="宋体"/>
          <w:color w:val="000000" w:themeColor="text1"/>
          <w:sz w:val="30"/>
          <w:szCs w:val="30"/>
          <w14:textFill>
            <w14:solidFill>
              <w14:schemeClr w14:val="tx1"/>
            </w14:solidFill>
          </w14:textFill>
        </w:rPr>
        <mc:AlternateContent>
          <mc:Choice Requires="wps">
            <w:drawing>
              <wp:anchor distT="0" distB="0" distL="90805" distR="90805" simplePos="0" relativeHeight="251678720" behindDoc="0" locked="0" layoutInCell="1" allowOverlap="1">
                <wp:simplePos x="0" y="0"/>
                <wp:positionH relativeFrom="column">
                  <wp:posOffset>-102235</wp:posOffset>
                </wp:positionH>
                <wp:positionV relativeFrom="paragraph">
                  <wp:posOffset>68580</wp:posOffset>
                </wp:positionV>
                <wp:extent cx="1980565" cy="451485"/>
                <wp:effectExtent l="4445" t="4445" r="15240" b="20320"/>
                <wp:wrapNone/>
                <wp:docPr id="577" name="流程图: 过程 1312"/>
                <wp:cNvGraphicFramePr/>
                <a:graphic xmlns:a="http://schemas.openxmlformats.org/drawingml/2006/main">
                  <a:graphicData uri="http://schemas.microsoft.com/office/word/2010/wordprocessingShape">
                    <wps:wsp>
                      <wps:cNvSpPr/>
                      <wps:spPr>
                        <a:xfrm>
                          <a:off x="0" y="0"/>
                          <a:ext cx="1980564" cy="451484"/>
                        </a:xfrm>
                        <a:prstGeom prst="flowChartProcess">
                          <a:avLst/>
                        </a:prstGeom>
                        <a:solidFill>
                          <a:srgbClr val="FFFFFF"/>
                        </a:solidFill>
                        <a:ln w="9525" cap="flat" cmpd="sng">
                          <a:solidFill>
                            <a:srgbClr val="000000"/>
                          </a:solidFill>
                          <a:prstDash val="solid"/>
                          <a:miter/>
                        </a:ln>
                      </wps:spPr>
                      <wps:txbx>
                        <w:txbxContent>
                          <w:p w14:paraId="685BC177">
                            <w:pPr>
                              <w:jc w:val="left"/>
                              <w:rPr>
                                <w:rFonts w:eastAsia="微软雅黑"/>
                              </w:rPr>
                            </w:pPr>
                            <w:r>
                              <w:rPr>
                                <w:rFonts w:hint="eastAsia"/>
                              </w:rPr>
                              <w:t xml:space="preserve">    报体育行政部门批准</w:t>
                            </w:r>
                          </w:p>
                          <w:p w14:paraId="2319E399"/>
                        </w:txbxContent>
                      </wps:txbx>
                      <wps:bodyPr vert="horz" wrap="square" lIns="91440" tIns="45720" rIns="91440" bIns="45720" anchor="t" anchorCtr="0" upright="1">
                        <a:noAutofit/>
                      </wps:bodyPr>
                    </wps:wsp>
                  </a:graphicData>
                </a:graphic>
              </wp:anchor>
            </w:drawing>
          </mc:Choice>
          <mc:Fallback>
            <w:pict>
              <v:shape id="流程图: 过程 1312" o:spid="_x0000_s1026" o:spt="109" type="#_x0000_t109" style="position:absolute;left:0pt;margin-left:-8.05pt;margin-top:5.4pt;height:35.55pt;width:155.95pt;z-index:251678720;mso-width-relative:page;mso-height-relative:page;" fillcolor="#FFFFFF" filled="t" stroked="t" coordsize="21600,21600" o:gfxdata="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tFFb5dgAAAAJAQAADwAAAAAAAAABACAAAAAiAAAAZHJz&#10;L2Rvd25yZXYueG1sUEsBAhQAFAAAAAgAh07iQFHJXw49AgAAcgQAAA4AAAAAAAAAAQAgAAAAJwEA&#10;AGRycy9lMm9Eb2MueG1sUEsFBgAAAAAGAAYAWQEAANYFAAAAAA==&#10;">
                <v:fill on="t" focussize="0,0"/>
                <v:stroke color="#000000" joinstyle="miter"/>
                <v:imagedata o:title=""/>
                <o:lock v:ext="edit" aspectratio="f"/>
                <v:textbox>
                  <w:txbxContent>
                    <w:p w14:paraId="685BC177">
                      <w:pPr>
                        <w:jc w:val="left"/>
                        <w:rPr>
                          <w:rFonts w:eastAsia="微软雅黑"/>
                        </w:rPr>
                      </w:pPr>
                      <w:r>
                        <w:rPr>
                          <w:rFonts w:hint="eastAsia"/>
                        </w:rPr>
                        <w:t xml:space="preserve">    报体育行政部门批准</w:t>
                      </w:r>
                    </w:p>
                    <w:p w14:paraId="2319E399"/>
                  </w:txbxContent>
                </v:textbox>
              </v:shape>
            </w:pict>
          </mc:Fallback>
        </mc:AlternateContent>
      </w:r>
    </w:p>
    <w:p w14:paraId="69FC00AF">
      <w:pPr>
        <w:spacing w:line="300" w:lineRule="exact"/>
        <w:rPr>
          <w:rFonts w:ascii="楷体_GB2312" w:eastAsia="楷体_GB2312" w:cs="楷体_GB2312"/>
          <w:color w:val="000000" w:themeColor="text1"/>
          <w:szCs w:val="21"/>
          <w14:textFill>
            <w14:solidFill>
              <w14:schemeClr w14:val="tx1"/>
            </w14:solidFill>
          </w14:textFill>
        </w:rPr>
      </w:pPr>
    </w:p>
    <w:p w14:paraId="03B32301">
      <w:pPr>
        <w:pStyle w:val="2"/>
        <w:ind w:left="0" w:leftChars="0"/>
        <w:rPr>
          <w:color w:val="000000" w:themeColor="text1"/>
          <w14:textFill>
            <w14:solidFill>
              <w14:schemeClr w14:val="tx1"/>
            </w14:solidFill>
          </w14:textFill>
        </w:rPr>
      </w:pPr>
    </w:p>
    <w:p w14:paraId="0A528049">
      <w:pPr>
        <w:rPr>
          <w:color w:val="000000" w:themeColor="text1"/>
          <w14:textFill>
            <w14:solidFill>
              <w14:schemeClr w14:val="tx1"/>
            </w14:solidFill>
          </w14:textFill>
        </w:rPr>
      </w:pPr>
    </w:p>
    <w:p w14:paraId="1A10165C">
      <w:pPr>
        <w:pStyle w:val="2"/>
        <w:rPr>
          <w:color w:val="000000" w:themeColor="text1"/>
          <w14:textFill>
            <w14:solidFill>
              <w14:schemeClr w14:val="tx1"/>
            </w14:solidFill>
          </w14:textFill>
        </w:rPr>
      </w:pPr>
    </w:p>
    <w:p w14:paraId="763696D8">
      <w:pPr>
        <w:rPr>
          <w:color w:val="000000" w:themeColor="text1"/>
          <w14:textFill>
            <w14:solidFill>
              <w14:schemeClr w14:val="tx1"/>
            </w14:solidFill>
          </w14:textFill>
        </w:rPr>
      </w:pPr>
    </w:p>
    <w:p w14:paraId="2745CAFD">
      <w:pPr>
        <w:pStyle w:val="2"/>
        <w:rPr>
          <w:color w:val="000000" w:themeColor="text1"/>
          <w14:textFill>
            <w14:solidFill>
              <w14:schemeClr w14:val="tx1"/>
            </w14:solidFill>
          </w14:textFill>
        </w:rPr>
      </w:pPr>
    </w:p>
    <w:p w14:paraId="3B8922C1">
      <w:pPr>
        <w:rPr>
          <w:color w:val="000000" w:themeColor="text1"/>
          <w14:textFill>
            <w14:solidFill>
              <w14:schemeClr w14:val="tx1"/>
            </w14:solidFill>
          </w14:textFill>
        </w:rPr>
      </w:pPr>
    </w:p>
    <w:p w14:paraId="17070D99">
      <w:pPr>
        <w:pStyle w:val="2"/>
        <w:rPr>
          <w:color w:val="000000" w:themeColor="text1"/>
          <w14:textFill>
            <w14:solidFill>
              <w14:schemeClr w14:val="tx1"/>
            </w14:solidFill>
          </w14:textFill>
        </w:rPr>
      </w:pPr>
    </w:p>
    <w:p w14:paraId="04A16500">
      <w:pPr>
        <w:rPr>
          <w:color w:val="000000" w:themeColor="text1"/>
          <w14:textFill>
            <w14:solidFill>
              <w14:schemeClr w14:val="tx1"/>
            </w14:solidFill>
          </w14:textFill>
        </w:rPr>
      </w:pPr>
    </w:p>
    <w:p w14:paraId="3EAC703D">
      <w:pPr>
        <w:pStyle w:val="2"/>
        <w:rPr>
          <w:color w:val="000000" w:themeColor="text1"/>
          <w14:textFill>
            <w14:solidFill>
              <w14:schemeClr w14:val="tx1"/>
            </w14:solidFill>
          </w14:textFill>
        </w:rPr>
      </w:pPr>
    </w:p>
    <w:p w14:paraId="785AB9AF">
      <w:pPr>
        <w:rPr>
          <w:color w:val="000000" w:themeColor="text1"/>
          <w14:textFill>
            <w14:solidFill>
              <w14:schemeClr w14:val="tx1"/>
            </w14:solidFill>
          </w14:textFill>
        </w:rPr>
      </w:pPr>
    </w:p>
    <w:p w14:paraId="4B92737F">
      <w:pPr>
        <w:pStyle w:val="2"/>
        <w:rPr>
          <w:color w:val="000000" w:themeColor="text1"/>
          <w14:textFill>
            <w14:solidFill>
              <w14:schemeClr w14:val="tx1"/>
            </w14:solidFill>
          </w14:textFill>
        </w:rPr>
      </w:pPr>
    </w:p>
    <w:p w14:paraId="4C65B1F7">
      <w:pPr>
        <w:rPr>
          <w:color w:val="000000" w:themeColor="text1"/>
          <w14:textFill>
            <w14:solidFill>
              <w14:schemeClr w14:val="tx1"/>
            </w14:solidFill>
          </w14:textFill>
        </w:rPr>
      </w:pPr>
    </w:p>
    <w:p w14:paraId="746940F8">
      <w:pPr>
        <w:pStyle w:val="2"/>
        <w:rPr>
          <w:color w:val="000000" w:themeColor="text1"/>
          <w14:textFill>
            <w14:solidFill>
              <w14:schemeClr w14:val="tx1"/>
            </w14:solidFill>
          </w14:textFill>
        </w:rPr>
      </w:pPr>
    </w:p>
    <w:p w14:paraId="04EE6E0C">
      <w:pPr>
        <w:rPr>
          <w:color w:val="000000" w:themeColor="text1"/>
          <w14:textFill>
            <w14:solidFill>
              <w14:schemeClr w14:val="tx1"/>
            </w14:solidFill>
          </w14:textFill>
        </w:rPr>
      </w:pPr>
    </w:p>
    <w:p w14:paraId="4A0070E4">
      <w:pPr>
        <w:spacing w:line="400" w:lineRule="exac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党武街道党务政务综合服务中心（公共事务服务中心）</w:t>
      </w:r>
    </w:p>
    <w:p w14:paraId="0DF7ACF4">
      <w:pPr>
        <w:spacing w:line="576" w:lineRule="exact"/>
        <w:jc w:val="left"/>
        <w:rPr>
          <w:color w:val="000000" w:themeColor="text1"/>
          <w14:textFill>
            <w14:solidFill>
              <w14:schemeClr w14:val="tx1"/>
            </w14:solidFill>
          </w14:textFill>
        </w:rPr>
      </w:pPr>
      <w:r>
        <w:rPr>
          <w:rFonts w:hint="eastAsia" w:ascii="宋体" w:cs="宋体"/>
          <w:color w:val="000000" w:themeColor="text1"/>
          <w:szCs w:val="21"/>
          <w14:textFill>
            <w14:solidFill>
              <w14:schemeClr w14:val="tx1"/>
            </w14:solidFill>
          </w14:textFill>
        </w:rPr>
        <w:t xml:space="preserve">业务电话：0851-83790221  </w:t>
      </w:r>
      <w:r>
        <w:rPr>
          <w:rFonts w:hint="eastAsia" w:ascii="宋体" w:cs="宋体"/>
          <w:color w:val="000000" w:themeColor="text1"/>
          <w14:textFill>
            <w14:solidFill>
              <w14:schemeClr w14:val="tx1"/>
            </w14:solidFill>
          </w14:textFill>
        </w:rPr>
        <w:t>监督电话：0851-83790000</w:t>
      </w:r>
    </w:p>
    <w:p w14:paraId="71B2C31C">
      <w:pPr>
        <w:rPr>
          <w:color w:val="000000" w:themeColor="text1"/>
          <w14:textFill>
            <w14:solidFill>
              <w14:schemeClr w14:val="tx1"/>
            </w14:solidFill>
          </w14:textFill>
        </w:rPr>
      </w:pPr>
    </w:p>
    <w:p w14:paraId="71F40B65">
      <w:pPr>
        <w:spacing w:line="340" w:lineRule="exact"/>
        <w:rPr>
          <w:rFonts w:hint="eastAsia" w:asciiTheme="minorEastAsia" w:hAnsiTheme="minorEastAsia" w:eastAsiaTheme="minorEastAsia" w:cstheme="minorEastAsia"/>
          <w:color w:val="000000" w:themeColor="text1"/>
          <w:szCs w:val="21"/>
          <w14:textFill>
            <w14:solidFill>
              <w14:schemeClr w14:val="tx1"/>
            </w14:solidFill>
          </w14:textFill>
        </w:rPr>
      </w:pPr>
    </w:p>
    <w:p w14:paraId="3A661635">
      <w:pPr>
        <w:rPr>
          <w:color w:val="000000" w:themeColor="text1"/>
          <w14:textFill>
            <w14:solidFill>
              <w14:schemeClr w14:val="tx1"/>
            </w14:solidFill>
          </w14:textFill>
        </w:rPr>
      </w:pPr>
    </w:p>
    <w:p w14:paraId="796EB41C">
      <w:pPr>
        <w:rPr>
          <w:color w:val="000000" w:themeColor="text1"/>
          <w14:textFill>
            <w14:solidFill>
              <w14:schemeClr w14:val="tx1"/>
            </w14:solidFill>
          </w14:textFill>
        </w:rPr>
      </w:pPr>
    </w:p>
    <w:p w14:paraId="2700939B">
      <w:pPr>
        <w:rPr>
          <w:rFonts w:hint="eastAsia" w:ascii="仿宋_GB2312" w:hAnsi="仿宋_GB2312" w:eastAsia="仿宋_GB2312" w:cs="仿宋_GB2312"/>
          <w:b/>
          <w:bCs/>
          <w:color w:val="000000" w:themeColor="text1"/>
          <w:kern w:val="0"/>
          <w:sz w:val="32"/>
          <w:szCs w:val="32"/>
          <w14:textFill>
            <w14:solidFill>
              <w14:schemeClr w14:val="tx1"/>
            </w14:solidFill>
          </w14:textFill>
        </w:rPr>
      </w:pPr>
      <w:r>
        <w:rPr>
          <w:rFonts w:hint="eastAsia" w:ascii="仿宋_GB2312" w:hAnsi="仿宋_GB2312" w:eastAsia="仿宋_GB2312" w:cs="仿宋_GB2312"/>
          <w:b/>
          <w:bCs/>
          <w:color w:val="000000" w:themeColor="text1"/>
          <w:kern w:val="0"/>
          <w:sz w:val="32"/>
          <w:szCs w:val="32"/>
          <w14:textFill>
            <w14:solidFill>
              <w14:schemeClr w14:val="tx1"/>
            </w14:solidFill>
          </w14:textFill>
        </w:rPr>
        <w:t>8-37执行民间纠纷案处理决定权力运行流程图</w:t>
      </w:r>
    </w:p>
    <w:p w14:paraId="5C2B577B">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41632" behindDoc="1" locked="0" layoutInCell="1" allowOverlap="1">
                <wp:simplePos x="0" y="0"/>
                <wp:positionH relativeFrom="column">
                  <wp:posOffset>2120900</wp:posOffset>
                </wp:positionH>
                <wp:positionV relativeFrom="paragraph">
                  <wp:posOffset>233680</wp:posOffset>
                </wp:positionV>
                <wp:extent cx="1295400" cy="355600"/>
                <wp:effectExtent l="4445" t="4445" r="14605" b="20955"/>
                <wp:wrapNone/>
                <wp:docPr id="1345" name="矩形 1345"/>
                <wp:cNvGraphicFramePr/>
                <a:graphic xmlns:a="http://schemas.openxmlformats.org/drawingml/2006/main">
                  <a:graphicData uri="http://schemas.microsoft.com/office/word/2010/wordprocessingShape">
                    <wps:wsp>
                      <wps:cNvSpPr/>
                      <wps:spPr>
                        <a:xfrm>
                          <a:off x="3303905" y="2235200"/>
                          <a:ext cx="1295400" cy="3556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E8AF2AD">
                            <w:pPr>
                              <w:jc w:val="center"/>
                              <w:rPr>
                                <w:rFonts w:hint="eastAsia" w:asciiTheme="majorEastAsia" w:hAnsiTheme="majorEastAsia" w:eastAsiaTheme="majorEastAsia" w:cstheme="majorEastAsia"/>
                                <w:szCs w:val="21"/>
                              </w:rPr>
                            </w:pPr>
                            <w:r>
                              <w:rPr>
                                <w:rFonts w:hint="eastAsia" w:asciiTheme="majorEastAsia" w:hAnsiTheme="majorEastAsia" w:eastAsiaTheme="majorEastAsia" w:cstheme="majorEastAsia"/>
                                <w:szCs w:val="21"/>
                              </w:rPr>
                              <w:t>调委会受理</w:t>
                            </w:r>
                          </w:p>
                          <w:p w14:paraId="438CA79F">
                            <w:pPr>
                              <w:spacing w:line="500" w:lineRule="exact"/>
                              <w:rPr>
                                <w:rFonts w:hint="eastAsia" w:ascii="宋体" w:hAnsi="宋体" w:cs="宋体"/>
                                <w:szCs w:val="21"/>
                              </w:rPr>
                            </w:pPr>
                          </w:p>
                        </w:txbxContent>
                      </wps:txbx>
                      <wps:bodyPr upright="1"/>
                    </wps:wsp>
                  </a:graphicData>
                </a:graphic>
              </wp:anchor>
            </w:drawing>
          </mc:Choice>
          <mc:Fallback>
            <w:pict>
              <v:rect id="_x0000_s1026" o:spid="_x0000_s1026" o:spt="1" style="position:absolute;left:0pt;margin-left:167pt;margin-top:18.4pt;height:28pt;width:102pt;z-index:-250574848;mso-width-relative:page;mso-height-relative:page;" fillcolor="#FFFFFF" filled="t" stroked="t" coordsize="21600,21600" o:gfxdata="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vobcz1wAAAAkBAAAPAAAA&#10;AAAAAAEAIAAAACIAAABkcnMvZG93bnJldi54bWxQSwECFAAUAAAACACHTuJACxvr/RYCAABJBAAA&#10;DgAAAAAAAAABACAAAAAmAQAAZHJzL2Uyb0RvYy54bWxQSwUGAAAAAAYABgBZAQAArgUAAAAA&#10;">
                <v:fill on="t" focussize="0,0"/>
                <v:stroke color="#000000" joinstyle="miter"/>
                <v:imagedata o:title=""/>
                <o:lock v:ext="edit" aspectratio="f"/>
                <v:textbox>
                  <w:txbxContent>
                    <w:p w14:paraId="4E8AF2AD">
                      <w:pPr>
                        <w:jc w:val="center"/>
                        <w:rPr>
                          <w:rFonts w:hint="eastAsia" w:asciiTheme="majorEastAsia" w:hAnsiTheme="majorEastAsia" w:eastAsiaTheme="majorEastAsia" w:cstheme="majorEastAsia"/>
                          <w:szCs w:val="21"/>
                        </w:rPr>
                      </w:pPr>
                      <w:r>
                        <w:rPr>
                          <w:rFonts w:hint="eastAsia" w:asciiTheme="majorEastAsia" w:hAnsiTheme="majorEastAsia" w:eastAsiaTheme="majorEastAsia" w:cstheme="majorEastAsia"/>
                          <w:szCs w:val="21"/>
                        </w:rPr>
                        <w:t>调委会受理</w:t>
                      </w:r>
                    </w:p>
                    <w:p w14:paraId="438CA79F">
                      <w:pPr>
                        <w:spacing w:line="500" w:lineRule="exact"/>
                        <w:rPr>
                          <w:rFonts w:hint="eastAsia" w:ascii="宋体" w:hAnsi="宋体" w:cs="宋体"/>
                          <w:szCs w:val="21"/>
                        </w:rPr>
                      </w:pPr>
                    </w:p>
                  </w:txbxContent>
                </v:textbox>
              </v:rect>
            </w:pict>
          </mc:Fallback>
        </mc:AlternateContent>
      </w:r>
      <w:r>
        <w:rPr>
          <w:color w:val="000000" w:themeColor="text1"/>
          <w:sz w:val="30"/>
          <w14:textFill>
            <w14:solidFill>
              <w14:schemeClr w14:val="tx1"/>
            </w14:solidFill>
          </w14:textFill>
        </w:rPr>
        <mc:AlternateContent>
          <mc:Choice Requires="wps">
            <w:drawing>
              <wp:anchor distT="0" distB="0" distL="114300" distR="114300" simplePos="0" relativeHeight="252748800" behindDoc="0" locked="0" layoutInCell="1" allowOverlap="1">
                <wp:simplePos x="0" y="0"/>
                <wp:positionH relativeFrom="column">
                  <wp:posOffset>2764790</wp:posOffset>
                </wp:positionH>
                <wp:positionV relativeFrom="paragraph">
                  <wp:posOffset>589280</wp:posOffset>
                </wp:positionV>
                <wp:extent cx="3810" cy="273050"/>
                <wp:effectExtent l="4445" t="0" r="10795" b="12700"/>
                <wp:wrapNone/>
                <wp:docPr id="1346" name="直接连接符 1346"/>
                <wp:cNvGraphicFramePr/>
                <a:graphic xmlns:a="http://schemas.openxmlformats.org/drawingml/2006/main">
                  <a:graphicData uri="http://schemas.microsoft.com/office/word/2010/wordprocessingShape">
                    <wps:wsp>
                      <wps:cNvCnPr/>
                      <wps:spPr>
                        <a:xfrm flipH="1">
                          <a:off x="3886200" y="2657475"/>
                          <a:ext cx="3810" cy="2730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flip:x;margin-left:217.7pt;margin-top:46.4pt;height:21.5pt;width:0.3pt;z-index:252748800;mso-width-relative:page;mso-height-relative:page;" filled="f" stroked="t" coordsize="21600,21600" o:gfxdata="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Kdj3J3YAAAACgEAAA8AAAAAAAAAAQAgAAAAIgAAAGRycy9kb3ducmV2&#10;LnhtbFBLAQIUABQAAAAIAIdO4kBl9Rwp/AEAAM8DAAAOAAAAAAAAAAEAIAAAACcBAABkcnMvZTJv&#10;RG9jLnhtbFBLBQYAAAAABgAGAFkBAACVBQAAAAA=&#10;">
                <v:fill on="f" focussize="0,0"/>
                <v:stroke weight="0.5pt" color="#000000 [3200]" miterlimit="8" joinstyle="miter"/>
                <v:imagedata o:title=""/>
                <o:lock v:ext="edit" aspectratio="f"/>
              </v:line>
            </w:pict>
          </mc:Fallback>
        </mc:AlternateContent>
      </w:r>
    </w:p>
    <w:p w14:paraId="05C7F00A">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625067C1">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41A932D3">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sz w:val="30"/>
          <w14:textFill>
            <w14:solidFill>
              <w14:schemeClr w14:val="tx1"/>
            </w14:solidFill>
          </w14:textFill>
        </w:rPr>
        <mc:AlternateContent>
          <mc:Choice Requires="wps">
            <w:drawing>
              <wp:anchor distT="0" distB="0" distL="114300" distR="114300" simplePos="0" relativeHeight="252749824" behindDoc="0" locked="0" layoutInCell="1" allowOverlap="1">
                <wp:simplePos x="0" y="0"/>
                <wp:positionH relativeFrom="column">
                  <wp:posOffset>407670</wp:posOffset>
                </wp:positionH>
                <wp:positionV relativeFrom="paragraph">
                  <wp:posOffset>106680</wp:posOffset>
                </wp:positionV>
                <wp:extent cx="4804410" cy="6985"/>
                <wp:effectExtent l="0" t="0" r="0" b="0"/>
                <wp:wrapNone/>
                <wp:docPr id="1353" name="直接连接符 1353"/>
                <wp:cNvGraphicFramePr/>
                <a:graphic xmlns:a="http://schemas.openxmlformats.org/drawingml/2006/main">
                  <a:graphicData uri="http://schemas.microsoft.com/office/word/2010/wordprocessingShape">
                    <wps:wsp>
                      <wps:cNvCnPr/>
                      <wps:spPr>
                        <a:xfrm>
                          <a:off x="1557655" y="3043555"/>
                          <a:ext cx="4804410" cy="698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32.1pt;margin-top:8.4pt;height:0.55pt;width:378.3pt;z-index:252749824;mso-width-relative:page;mso-height-relative:page;" filled="f" stroked="t" coordsize="21600,21600" o:gfxdata="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8UqRO1AAAAAgBAAAPAAAAAAAAAAEAIAAAACIAAABkcnMvZG93bnJldi54bWxQSwECFAAU&#10;AAAACACHTuJAX4SUFPUBAADGAwAADgAAAAAAAAABACAAAAAjAQAAZHJzL2Uyb0RvYy54bWxQSwUG&#10;AAAAAAYABgBZAQAAigUAAAAA&#10;">
                <v:fill on="f" focussize="0,0"/>
                <v:stroke weight="0.5pt" color="#000000 [3200]" miterlimit="8" joinstyle="miter"/>
                <v:imagedata o:title=""/>
                <o:lock v:ext="edit" aspectratio="f"/>
              </v:line>
            </w:pict>
          </mc:Fallback>
        </mc:AlternateContent>
      </w:r>
      <w:r>
        <w:rPr>
          <w:color w:val="000000" w:themeColor="text1"/>
          <w:sz w:val="30"/>
          <w14:textFill>
            <w14:solidFill>
              <w14:schemeClr w14:val="tx1"/>
            </w14:solidFill>
          </w14:textFill>
        </w:rPr>
        <mc:AlternateContent>
          <mc:Choice Requires="wps">
            <w:drawing>
              <wp:anchor distT="0" distB="0" distL="114300" distR="114300" simplePos="0" relativeHeight="252751872" behindDoc="0" locked="0" layoutInCell="1" allowOverlap="1">
                <wp:simplePos x="0" y="0"/>
                <wp:positionH relativeFrom="column">
                  <wp:posOffset>1804670</wp:posOffset>
                </wp:positionH>
                <wp:positionV relativeFrom="paragraph">
                  <wp:posOffset>128270</wp:posOffset>
                </wp:positionV>
                <wp:extent cx="0" cy="219075"/>
                <wp:effectExtent l="4445" t="0" r="14605" b="9525"/>
                <wp:wrapNone/>
                <wp:docPr id="1347" name="直接连接符 1347"/>
                <wp:cNvGraphicFramePr/>
                <a:graphic xmlns:a="http://schemas.openxmlformats.org/drawingml/2006/main">
                  <a:graphicData uri="http://schemas.microsoft.com/office/word/2010/wordprocessingShape">
                    <wps:wsp>
                      <wps:cNvCnPr/>
                      <wps:spPr>
                        <a:xfrm>
                          <a:off x="2961640" y="2951480"/>
                          <a:ext cx="0" cy="2190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142.1pt;margin-top:10.1pt;height:17.25pt;width:0pt;z-index:252751872;mso-width-relative:page;mso-height-relative:page;" filled="f" stroked="t" coordsize="21600,21600" o:gfxdata="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AyCOgbVAAAACQEAAA8AAAAAAAAAAQAgAAAAIgAAAGRycy9kb3ducmV2LnhtbFBLAQIUABQAAAAI&#10;AIdO4kAAI7P68AEAAMIDAAAOAAAAAAAAAAEAIAAAACQBAABkcnMvZTJvRG9jLnhtbFBLBQYAAAAA&#10;BgAGAFkBAACGBQAAAAA=&#10;">
                <v:fill on="f" focussize="0,0"/>
                <v:stroke weight="0.5pt" color="#000000 [3200]" miterlimit="8" joinstyle="miter"/>
                <v:imagedata o:title=""/>
                <o:lock v:ext="edit" aspectratio="f"/>
              </v:line>
            </w:pict>
          </mc:Fallback>
        </mc:AlternateContent>
      </w:r>
      <w:r>
        <w:rPr>
          <w:color w:val="000000" w:themeColor="text1"/>
          <w:sz w:val="30"/>
          <w14:textFill>
            <w14:solidFill>
              <w14:schemeClr w14:val="tx1"/>
            </w14:solidFill>
          </w14:textFill>
        </w:rPr>
        <mc:AlternateContent>
          <mc:Choice Requires="wps">
            <w:drawing>
              <wp:anchor distT="0" distB="0" distL="114300" distR="114300" simplePos="0" relativeHeight="252750848" behindDoc="0" locked="0" layoutInCell="1" allowOverlap="1">
                <wp:simplePos x="0" y="0"/>
                <wp:positionH relativeFrom="column">
                  <wp:posOffset>400685</wp:posOffset>
                </wp:positionH>
                <wp:positionV relativeFrom="paragraph">
                  <wp:posOffset>99695</wp:posOffset>
                </wp:positionV>
                <wp:extent cx="6985" cy="205105"/>
                <wp:effectExtent l="4445" t="0" r="7620" b="4445"/>
                <wp:wrapNone/>
                <wp:docPr id="1352" name="直接连接符 1352"/>
                <wp:cNvGraphicFramePr/>
                <a:graphic xmlns:a="http://schemas.openxmlformats.org/drawingml/2006/main">
                  <a:graphicData uri="http://schemas.microsoft.com/office/word/2010/wordprocessingShape">
                    <wps:wsp>
                      <wps:cNvCnPr/>
                      <wps:spPr>
                        <a:xfrm flipH="1">
                          <a:off x="1536700" y="2944495"/>
                          <a:ext cx="6985" cy="20510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flip:x;margin-left:31.55pt;margin-top:7.85pt;height:16.15pt;width:0.55pt;z-index:252750848;mso-width-relative:page;mso-height-relative:page;" filled="f" stroked="t" coordsize="21600,21600" o:gfxdata="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OX3vP7VAAAABwEAAA8AAAAAAAAAAQAgAAAAIgAAAGRycy9kb3ducmV2Lnht&#10;bFBLAQIUABQAAAAIAIdO4kC1yCNQ/AEAAM8DAAAOAAAAAAAAAAEAIAAAACQBAABkcnMvZTJvRG9j&#10;LnhtbFBLBQYAAAAABgAGAFkBAACSBQAAAAA=&#10;">
                <v:fill on="f" focussize="0,0"/>
                <v:stroke weight="0.5pt" color="#000000 [3200]" miterlimit="8" joinstyle="miter"/>
                <v:imagedata o:title=""/>
                <o:lock v:ext="edit" aspectratio="f"/>
              </v:line>
            </w:pict>
          </mc:Fallback>
        </mc:AlternateContent>
      </w:r>
      <w:r>
        <w:rPr>
          <w:color w:val="000000" w:themeColor="text1"/>
          <w:sz w:val="30"/>
          <w14:textFill>
            <w14:solidFill>
              <w14:schemeClr w14:val="tx1"/>
            </w14:solidFill>
          </w14:textFill>
        </w:rPr>
        <mc:AlternateContent>
          <mc:Choice Requires="wps">
            <w:drawing>
              <wp:anchor distT="0" distB="0" distL="114300" distR="114300" simplePos="0" relativeHeight="252753920" behindDoc="0" locked="0" layoutInCell="1" allowOverlap="1">
                <wp:simplePos x="0" y="0"/>
                <wp:positionH relativeFrom="column">
                  <wp:posOffset>5212080</wp:posOffset>
                </wp:positionH>
                <wp:positionV relativeFrom="paragraph">
                  <wp:posOffset>128905</wp:posOffset>
                </wp:positionV>
                <wp:extent cx="6985" cy="190500"/>
                <wp:effectExtent l="4445" t="0" r="7620" b="19050"/>
                <wp:wrapNone/>
                <wp:docPr id="1351" name="直接连接符 1351"/>
                <wp:cNvGraphicFramePr/>
                <a:graphic xmlns:a="http://schemas.openxmlformats.org/drawingml/2006/main">
                  <a:graphicData uri="http://schemas.microsoft.com/office/word/2010/wordprocessingShape">
                    <wps:wsp>
                      <wps:cNvCnPr/>
                      <wps:spPr>
                        <a:xfrm>
                          <a:off x="6341110" y="2937510"/>
                          <a:ext cx="6985" cy="1905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410.4pt;margin-top:10.15pt;height:15pt;width:0.55pt;z-index:252753920;mso-width-relative:page;mso-height-relative:page;" filled="f" stroked="t" coordsize="21600,21600" o:gfxdata="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DVZHP1gAAAAkBAAAPAAAAAAAAAAEAIAAAACIAAABkcnMvZG93bnJldi54bWxQSwECFAAU&#10;AAAACACHTuJA4kqkZ/MBAADFAwAADgAAAAAAAAABACAAAAAlAQAAZHJzL2Uyb0RvYy54bWxQSwUG&#10;AAAAAAYABgBZAQAAigUAAAAA&#10;">
                <v:fill on="f" focussize="0,0"/>
                <v:stroke weight="0.5pt" color="#000000 [3200]" miterlimit="8" joinstyle="miter"/>
                <v:imagedata o:title=""/>
                <o:lock v:ext="edit" aspectratio="f"/>
              </v:line>
            </w:pict>
          </mc:Fallback>
        </mc:AlternateContent>
      </w:r>
      <w:r>
        <w:rPr>
          <w:color w:val="000000" w:themeColor="text1"/>
          <w:sz w:val="30"/>
          <w14:textFill>
            <w14:solidFill>
              <w14:schemeClr w14:val="tx1"/>
            </w14:solidFill>
          </w14:textFill>
        </w:rPr>
        <mc:AlternateContent>
          <mc:Choice Requires="wps">
            <w:drawing>
              <wp:anchor distT="0" distB="0" distL="114300" distR="114300" simplePos="0" relativeHeight="252752896" behindDoc="0" locked="0" layoutInCell="1" allowOverlap="1">
                <wp:simplePos x="0" y="0"/>
                <wp:positionH relativeFrom="column">
                  <wp:posOffset>3526155</wp:posOffset>
                </wp:positionH>
                <wp:positionV relativeFrom="paragraph">
                  <wp:posOffset>106680</wp:posOffset>
                </wp:positionV>
                <wp:extent cx="0" cy="190500"/>
                <wp:effectExtent l="4445" t="0" r="14605" b="0"/>
                <wp:wrapNone/>
                <wp:docPr id="1348" name="直接连接符 1348"/>
                <wp:cNvGraphicFramePr/>
                <a:graphic xmlns:a="http://schemas.openxmlformats.org/drawingml/2006/main">
                  <a:graphicData uri="http://schemas.microsoft.com/office/word/2010/wordprocessingShape">
                    <wps:wsp>
                      <wps:cNvCnPr/>
                      <wps:spPr>
                        <a:xfrm>
                          <a:off x="4894580" y="2937510"/>
                          <a:ext cx="0" cy="1905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277.65pt;margin-top:8.4pt;height:15pt;width:0pt;z-index:252752896;mso-width-relative:page;mso-height-relative:page;" filled="f" stroked="t" coordsize="21600,21600" o:gfxdata="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0bWVd9UAAAAJAQAADwAAAAAAAAABACAAAAAiAAAAZHJzL2Rvd25yZXYueG1sUEsBAhQAFAAA&#10;AAgAh07iQIU/OqryAQAAwgMAAA4AAAAAAAAAAQAgAAAAJAEAAGRycy9lMm9Eb2MueG1sUEsFBgAA&#10;AAAGAAYAWQEAAIgFAAAAAA==&#10;">
                <v:fill on="f" focussize="0,0"/>
                <v:stroke weight="0.5pt" color="#000000 [3200]" miterlimit="8" joinstyle="miter"/>
                <v:imagedata o:title=""/>
                <o:lock v:ext="edit" aspectratio="f"/>
              </v:line>
            </w:pict>
          </mc:Fallback>
        </mc:AlternateContent>
      </w:r>
    </w:p>
    <w:p w14:paraId="130FAF15">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61088" behindDoc="1" locked="0" layoutInCell="1" allowOverlap="1">
                <wp:simplePos x="0" y="0"/>
                <wp:positionH relativeFrom="column">
                  <wp:posOffset>2745105</wp:posOffset>
                </wp:positionH>
                <wp:positionV relativeFrom="paragraph">
                  <wp:posOffset>53975</wp:posOffset>
                </wp:positionV>
                <wp:extent cx="1462405" cy="341630"/>
                <wp:effectExtent l="4445" t="4445" r="19050" b="15875"/>
                <wp:wrapNone/>
                <wp:docPr id="1350" name="矩形 1350"/>
                <wp:cNvGraphicFramePr/>
                <a:graphic xmlns:a="http://schemas.openxmlformats.org/drawingml/2006/main">
                  <a:graphicData uri="http://schemas.microsoft.com/office/word/2010/wordprocessingShape">
                    <wps:wsp>
                      <wps:cNvSpPr/>
                      <wps:spPr>
                        <a:xfrm>
                          <a:off x="0" y="0"/>
                          <a:ext cx="1462405" cy="3416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1C52A4A">
                            <w:pPr>
                              <w:jc w:val="center"/>
                              <w:rPr>
                                <w:rFonts w:hint="eastAsia" w:asciiTheme="majorEastAsia" w:hAnsiTheme="majorEastAsia" w:eastAsiaTheme="majorEastAsia" w:cstheme="majorEastAsia"/>
                                <w:szCs w:val="21"/>
                              </w:rPr>
                            </w:pPr>
                            <w:r>
                              <w:rPr>
                                <w:rFonts w:hint="eastAsia" w:asciiTheme="majorEastAsia" w:hAnsiTheme="majorEastAsia" w:eastAsiaTheme="majorEastAsia" w:cstheme="majorEastAsia"/>
                                <w:szCs w:val="21"/>
                              </w:rPr>
                              <w:t>街道办事处指定受理</w:t>
                            </w:r>
                          </w:p>
                          <w:p w14:paraId="63F44680">
                            <w:pPr>
                              <w:spacing w:line="500" w:lineRule="exact"/>
                              <w:rPr>
                                <w:rFonts w:hint="eastAsia" w:ascii="宋体" w:hAnsi="宋体" w:cs="宋体"/>
                                <w:szCs w:val="21"/>
                              </w:rPr>
                            </w:pPr>
                          </w:p>
                        </w:txbxContent>
                      </wps:txbx>
                      <wps:bodyPr upright="1"/>
                    </wps:wsp>
                  </a:graphicData>
                </a:graphic>
              </wp:anchor>
            </w:drawing>
          </mc:Choice>
          <mc:Fallback>
            <w:pict>
              <v:rect id="_x0000_s1026" o:spid="_x0000_s1026" o:spt="1" style="position:absolute;left:0pt;margin-left:216.15pt;margin-top:4.25pt;height:26.9pt;width:115.15pt;z-index:-250555392;mso-width-relative:page;mso-height-relative:page;" fillcolor="#FFFFFF" filled="t" stroked="t" coordsize="21600,21600" o:gfxdata="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J6etYAAAAIAQAADwAAAAAAAAABACAAAAAiAAAA&#10;ZHJzL2Rvd25yZXYueG1sUEsBAhQAFAAAAAgAh07iQHQX7AsJAgAAPQQAAA4AAAAAAAAAAQAgAAAA&#10;JQEAAGRycy9lMm9Eb2MueG1sUEsFBgAAAAAGAAYAWQEAAKAFAAAAAA==&#10;">
                <v:fill on="t" focussize="0,0"/>
                <v:stroke color="#000000" joinstyle="miter"/>
                <v:imagedata o:title=""/>
                <o:lock v:ext="edit" aspectratio="f"/>
                <v:textbox>
                  <w:txbxContent>
                    <w:p w14:paraId="61C52A4A">
                      <w:pPr>
                        <w:jc w:val="center"/>
                        <w:rPr>
                          <w:rFonts w:hint="eastAsia" w:asciiTheme="majorEastAsia" w:hAnsiTheme="majorEastAsia" w:eastAsiaTheme="majorEastAsia" w:cstheme="majorEastAsia"/>
                          <w:szCs w:val="21"/>
                        </w:rPr>
                      </w:pPr>
                      <w:r>
                        <w:rPr>
                          <w:rFonts w:hint="eastAsia" w:asciiTheme="majorEastAsia" w:hAnsiTheme="majorEastAsia" w:eastAsiaTheme="majorEastAsia" w:cstheme="majorEastAsia"/>
                          <w:szCs w:val="21"/>
                        </w:rPr>
                        <w:t>街道办事处指定受理</w:t>
                      </w:r>
                    </w:p>
                    <w:p w14:paraId="63F44680">
                      <w:pPr>
                        <w:spacing w:line="500" w:lineRule="exact"/>
                        <w:rPr>
                          <w:rFonts w:hint="eastAsia" w:ascii="宋体" w:hAnsi="宋体" w:cs="宋体"/>
                          <w:szCs w:val="21"/>
                        </w:rPr>
                      </w:pP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742656" behindDoc="1" locked="0" layoutInCell="1" allowOverlap="1">
                <wp:simplePos x="0" y="0"/>
                <wp:positionH relativeFrom="column">
                  <wp:posOffset>-257175</wp:posOffset>
                </wp:positionH>
                <wp:positionV relativeFrom="paragraph">
                  <wp:posOffset>74295</wp:posOffset>
                </wp:positionV>
                <wp:extent cx="1295400" cy="341630"/>
                <wp:effectExtent l="4445" t="4445" r="14605" b="15875"/>
                <wp:wrapNone/>
                <wp:docPr id="1361" name="矩形 1361"/>
                <wp:cNvGraphicFramePr/>
                <a:graphic xmlns:a="http://schemas.openxmlformats.org/drawingml/2006/main">
                  <a:graphicData uri="http://schemas.microsoft.com/office/word/2010/wordprocessingShape">
                    <wps:wsp>
                      <wps:cNvSpPr/>
                      <wps:spPr>
                        <a:xfrm>
                          <a:off x="0" y="0"/>
                          <a:ext cx="1295400" cy="3416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7A72843">
                            <w:pPr>
                              <w:jc w:val="center"/>
                              <w:rPr>
                                <w:szCs w:val="21"/>
                              </w:rPr>
                            </w:pPr>
                            <w:r>
                              <w:rPr>
                                <w:rFonts w:hint="eastAsia"/>
                              </w:rPr>
                              <w:t xml:space="preserve">  </w:t>
                            </w:r>
                            <w:r>
                              <w:rPr>
                                <w:rFonts w:hint="eastAsia" w:asciiTheme="majorEastAsia" w:hAnsiTheme="majorEastAsia" w:eastAsiaTheme="majorEastAsia" w:cstheme="majorEastAsia"/>
                                <w:szCs w:val="21"/>
                              </w:rPr>
                              <w:t>当事人申请受理</w:t>
                            </w:r>
                          </w:p>
                          <w:p w14:paraId="72C076BE">
                            <w:pPr>
                              <w:spacing w:line="500" w:lineRule="exact"/>
                              <w:rPr>
                                <w:rFonts w:hint="eastAsia" w:ascii="宋体" w:hAnsi="宋体" w:cs="宋体"/>
                                <w:szCs w:val="21"/>
                              </w:rPr>
                            </w:pPr>
                          </w:p>
                        </w:txbxContent>
                      </wps:txbx>
                      <wps:bodyPr upright="1"/>
                    </wps:wsp>
                  </a:graphicData>
                </a:graphic>
              </wp:anchor>
            </w:drawing>
          </mc:Choice>
          <mc:Fallback>
            <w:pict>
              <v:rect id="_x0000_s1026" o:spid="_x0000_s1026" o:spt="1" style="position:absolute;left:0pt;margin-left:-20.25pt;margin-top:5.85pt;height:26.9pt;width:102pt;z-index:-250573824;mso-width-relative:page;mso-height-relative:page;" fillcolor="#FFFFFF" filled="t" stroked="t" coordsize="21600,21600" o:gfxdata="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78P/AdcAAAAJAQAADwAAAAAAAAABACAAAAAi&#10;AAAAZHJzL2Rvd25yZXYueG1sUEsBAhQAFAAAAAgAh07iQGNKFZQLAgAAPQQAAA4AAAAAAAAAAQAg&#10;AAAAJgEAAGRycy9lMm9Eb2MueG1sUEsFBgAAAAAGAAYAWQEAAKMFAAAAAA==&#10;">
                <v:fill on="t" focussize="0,0"/>
                <v:stroke color="#000000" joinstyle="miter"/>
                <v:imagedata o:title=""/>
                <o:lock v:ext="edit" aspectratio="f"/>
                <v:textbox>
                  <w:txbxContent>
                    <w:p w14:paraId="47A72843">
                      <w:pPr>
                        <w:jc w:val="center"/>
                        <w:rPr>
                          <w:szCs w:val="21"/>
                        </w:rPr>
                      </w:pPr>
                      <w:r>
                        <w:rPr>
                          <w:rFonts w:hint="eastAsia"/>
                        </w:rPr>
                        <w:t xml:space="preserve">  </w:t>
                      </w:r>
                      <w:r>
                        <w:rPr>
                          <w:rFonts w:hint="eastAsia" w:asciiTheme="majorEastAsia" w:hAnsiTheme="majorEastAsia" w:eastAsiaTheme="majorEastAsia" w:cstheme="majorEastAsia"/>
                          <w:szCs w:val="21"/>
                        </w:rPr>
                        <w:t>当事人申请受理</w:t>
                      </w:r>
                    </w:p>
                    <w:p w14:paraId="72C076BE">
                      <w:pPr>
                        <w:spacing w:line="500" w:lineRule="exact"/>
                        <w:rPr>
                          <w:rFonts w:hint="eastAsia" w:ascii="宋体" w:hAnsi="宋体" w:cs="宋体"/>
                          <w:szCs w:val="21"/>
                        </w:rPr>
                      </w:pP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762112" behindDoc="1" locked="0" layoutInCell="1" allowOverlap="1">
                <wp:simplePos x="0" y="0"/>
                <wp:positionH relativeFrom="column">
                  <wp:posOffset>1144905</wp:posOffset>
                </wp:positionH>
                <wp:positionV relativeFrom="paragraph">
                  <wp:posOffset>100330</wp:posOffset>
                </wp:positionV>
                <wp:extent cx="1295400" cy="320675"/>
                <wp:effectExtent l="4445" t="4445" r="14605" b="17780"/>
                <wp:wrapNone/>
                <wp:docPr id="1360" name="矩形 1360"/>
                <wp:cNvGraphicFramePr/>
                <a:graphic xmlns:a="http://schemas.openxmlformats.org/drawingml/2006/main">
                  <a:graphicData uri="http://schemas.microsoft.com/office/word/2010/wordprocessingShape">
                    <wps:wsp>
                      <wps:cNvSpPr/>
                      <wps:spPr>
                        <a:xfrm>
                          <a:off x="0" y="0"/>
                          <a:ext cx="1295400" cy="3206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7E1C5A6">
                            <w:pPr>
                              <w:jc w:val="center"/>
                              <w:rPr>
                                <w:szCs w:val="21"/>
                              </w:rPr>
                            </w:pPr>
                            <w:r>
                              <w:rPr>
                                <w:rFonts w:hint="eastAsia" w:asciiTheme="majorEastAsia" w:hAnsiTheme="majorEastAsia" w:eastAsiaTheme="majorEastAsia" w:cstheme="majorEastAsia"/>
                                <w:szCs w:val="21"/>
                              </w:rPr>
                              <w:t>调委会主动受理</w:t>
                            </w:r>
                          </w:p>
                          <w:p w14:paraId="0B6854F6">
                            <w:pPr>
                              <w:spacing w:line="500" w:lineRule="exact"/>
                              <w:rPr>
                                <w:rFonts w:hint="eastAsia" w:ascii="宋体" w:hAnsi="宋体" w:cs="宋体"/>
                                <w:szCs w:val="21"/>
                              </w:rPr>
                            </w:pPr>
                          </w:p>
                        </w:txbxContent>
                      </wps:txbx>
                      <wps:bodyPr upright="1"/>
                    </wps:wsp>
                  </a:graphicData>
                </a:graphic>
              </wp:anchor>
            </w:drawing>
          </mc:Choice>
          <mc:Fallback>
            <w:pict>
              <v:rect id="_x0000_s1026" o:spid="_x0000_s1026" o:spt="1" style="position:absolute;left:0pt;margin-left:90.15pt;margin-top:7.9pt;height:25.25pt;width:102pt;z-index:-250554368;mso-width-relative:page;mso-height-relative:page;" fillcolor="#FFFFFF" filled="t" stroked="t" coordsize="21600,21600" o:gfxdata="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AwHa81gAAAAkBAAAPAAAAAAAAAAEAIAAAACIAAABk&#10;cnMvZG93bnJldi54bWxQSwECFAAUAAAACACHTuJACdj5vwgCAAA9BAAADgAAAAAAAAABACAAAAAl&#10;AQAAZHJzL2Uyb0RvYy54bWxQSwUGAAAAAAYABgBZAQAAnwUAAAAA&#10;">
                <v:fill on="t" focussize="0,0"/>
                <v:stroke color="#000000" joinstyle="miter"/>
                <v:imagedata o:title=""/>
                <o:lock v:ext="edit" aspectratio="f"/>
                <v:textbox>
                  <w:txbxContent>
                    <w:p w14:paraId="57E1C5A6">
                      <w:pPr>
                        <w:jc w:val="center"/>
                        <w:rPr>
                          <w:szCs w:val="21"/>
                        </w:rPr>
                      </w:pPr>
                      <w:r>
                        <w:rPr>
                          <w:rFonts w:hint="eastAsia" w:asciiTheme="majorEastAsia" w:hAnsiTheme="majorEastAsia" w:eastAsiaTheme="majorEastAsia" w:cstheme="majorEastAsia"/>
                          <w:szCs w:val="21"/>
                        </w:rPr>
                        <w:t>调委会主动受理</w:t>
                      </w:r>
                    </w:p>
                    <w:p w14:paraId="0B6854F6">
                      <w:pPr>
                        <w:spacing w:line="500" w:lineRule="exact"/>
                        <w:rPr>
                          <w:rFonts w:hint="eastAsia" w:ascii="宋体" w:hAnsi="宋体" w:cs="宋体"/>
                          <w:szCs w:val="21"/>
                        </w:rPr>
                      </w:pP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760064" behindDoc="1" locked="0" layoutInCell="1" allowOverlap="1">
                <wp:simplePos x="0" y="0"/>
                <wp:positionH relativeFrom="column">
                  <wp:posOffset>4382135</wp:posOffset>
                </wp:positionH>
                <wp:positionV relativeFrom="paragraph">
                  <wp:posOffset>63500</wp:posOffset>
                </wp:positionV>
                <wp:extent cx="1745615" cy="347980"/>
                <wp:effectExtent l="4445" t="4445" r="21590" b="9525"/>
                <wp:wrapNone/>
                <wp:docPr id="1349" name="矩形 1349"/>
                <wp:cNvGraphicFramePr/>
                <a:graphic xmlns:a="http://schemas.openxmlformats.org/drawingml/2006/main">
                  <a:graphicData uri="http://schemas.microsoft.com/office/word/2010/wordprocessingShape">
                    <wps:wsp>
                      <wps:cNvSpPr/>
                      <wps:spPr>
                        <a:xfrm>
                          <a:off x="0" y="0"/>
                          <a:ext cx="1745615" cy="3479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1D50D9B">
                            <w:pPr>
                              <w:jc w:val="center"/>
                              <w:rPr>
                                <w:rFonts w:hint="eastAsia" w:asciiTheme="majorEastAsia" w:hAnsiTheme="majorEastAsia" w:eastAsiaTheme="majorEastAsia" w:cstheme="majorEastAsia"/>
                                <w:szCs w:val="21"/>
                              </w:rPr>
                            </w:pPr>
                            <w:r>
                              <w:rPr>
                                <w:rFonts w:hint="eastAsia" w:asciiTheme="majorEastAsia" w:hAnsiTheme="majorEastAsia" w:eastAsiaTheme="majorEastAsia" w:cstheme="majorEastAsia"/>
                                <w:szCs w:val="21"/>
                              </w:rPr>
                              <w:t>人民法院、公安机关和其它他</w:t>
                            </w:r>
                          </w:p>
                        </w:txbxContent>
                      </wps:txbx>
                      <wps:bodyPr upright="1"/>
                    </wps:wsp>
                  </a:graphicData>
                </a:graphic>
              </wp:anchor>
            </w:drawing>
          </mc:Choice>
          <mc:Fallback>
            <w:pict>
              <v:rect id="_x0000_s1026" o:spid="_x0000_s1026" o:spt="1" style="position:absolute;left:0pt;margin-left:345.05pt;margin-top:5pt;height:27.4pt;width:137.45pt;z-index:-250556416;mso-width-relative:page;mso-height-relative:page;" fillcolor="#FFFFFF" filled="t" stroked="t" coordsize="21600,21600" o:gfxdata="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tx3gYdYAAAAJAQAADwAAAAAAAAABACAAAAAi&#10;AAAAZHJzL2Rvd25yZXYueG1sUEsBAhQAFAAAAAgAh07iQFcWTMYMAgAAPQQAAA4AAAAAAAAAAQAg&#10;AAAAJQEAAGRycy9lMm9Eb2MueG1sUEsFBgAAAAAGAAYAWQEAAKMFAAAAAA==&#10;">
                <v:fill on="t" focussize="0,0"/>
                <v:stroke color="#000000" joinstyle="miter"/>
                <v:imagedata o:title=""/>
                <o:lock v:ext="edit" aspectratio="f"/>
                <v:textbox>
                  <w:txbxContent>
                    <w:p w14:paraId="01D50D9B">
                      <w:pPr>
                        <w:jc w:val="center"/>
                        <w:rPr>
                          <w:rFonts w:hint="eastAsia" w:asciiTheme="majorEastAsia" w:hAnsiTheme="majorEastAsia" w:eastAsiaTheme="majorEastAsia" w:cstheme="majorEastAsia"/>
                          <w:szCs w:val="21"/>
                        </w:rPr>
                      </w:pPr>
                      <w:r>
                        <w:rPr>
                          <w:rFonts w:hint="eastAsia" w:asciiTheme="majorEastAsia" w:hAnsiTheme="majorEastAsia" w:eastAsiaTheme="majorEastAsia" w:cstheme="majorEastAsia"/>
                          <w:szCs w:val="21"/>
                        </w:rPr>
                        <w:t>人民法院、公安机关和其它他</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734464" behindDoc="1" locked="0" layoutInCell="1" allowOverlap="1">
                <wp:simplePos x="0" y="0"/>
                <wp:positionH relativeFrom="column">
                  <wp:posOffset>2221230</wp:posOffset>
                </wp:positionH>
                <wp:positionV relativeFrom="paragraph">
                  <wp:posOffset>1651635</wp:posOffset>
                </wp:positionV>
                <wp:extent cx="2454910" cy="13970"/>
                <wp:effectExtent l="0" t="24765" r="2540" b="37465"/>
                <wp:wrapNone/>
                <wp:docPr id="1365" name="直接箭头连接符 1365"/>
                <wp:cNvGraphicFramePr/>
                <a:graphic xmlns:a="http://schemas.openxmlformats.org/drawingml/2006/main">
                  <a:graphicData uri="http://schemas.microsoft.com/office/word/2010/wordprocessingShape">
                    <wps:wsp>
                      <wps:cNvCnPr/>
                      <wps:spPr>
                        <a:xfrm>
                          <a:off x="0" y="0"/>
                          <a:ext cx="2454910" cy="1397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74.9pt;margin-top:130.05pt;height:1.1pt;width:193.3pt;z-index:-250582016;mso-width-relative:page;mso-height-relative:page;" filled="f" stroked="t" coordsize="21600,21600" o:gfxdata="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mJCiPNsAAAALAQAADwAA&#10;AAAAAAABACAAAAAiAAAAZHJzL2Rvd25yZXYueG1sUEsBAhQAFAAAAAgAh07iQMdhmEQTAgAACAQA&#10;AA4AAAAAAAAAAQAgAAAAKgEAAGRycy9lMm9Eb2MueG1sUEsFBgAAAAAGAAYAWQEAAK8FAAAAAA==&#10;">
                <v:fill on="f" focussize="0,0"/>
                <v:stroke color="#000000" joinstyle="round" endarrow="block"/>
                <v:imagedata o:title=""/>
                <o:lock v:ext="edit" aspectratio="f"/>
              </v:shape>
            </w:pict>
          </mc:Fallback>
        </mc:AlternateContent>
      </w:r>
    </w:p>
    <w:p w14:paraId="5BBC77B8">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sz w:val="22"/>
          <w14:textFill>
            <w14:solidFill>
              <w14:schemeClr w14:val="tx1"/>
            </w14:solidFill>
          </w14:textFill>
        </w:rPr>
        <mc:AlternateContent>
          <mc:Choice Requires="wps">
            <w:drawing>
              <wp:anchor distT="0" distB="0" distL="114300" distR="114300" simplePos="0" relativeHeight="252755968" behindDoc="0" locked="0" layoutInCell="1" allowOverlap="1">
                <wp:simplePos x="0" y="0"/>
                <wp:positionH relativeFrom="column">
                  <wp:posOffset>5198110</wp:posOffset>
                </wp:positionH>
                <wp:positionV relativeFrom="paragraph">
                  <wp:posOffset>164465</wp:posOffset>
                </wp:positionV>
                <wp:extent cx="4445" cy="175895"/>
                <wp:effectExtent l="4445" t="0" r="10160" b="14605"/>
                <wp:wrapNone/>
                <wp:docPr id="1358" name="直接连接符 1358"/>
                <wp:cNvGraphicFramePr/>
                <a:graphic xmlns:a="http://schemas.openxmlformats.org/drawingml/2006/main">
                  <a:graphicData uri="http://schemas.microsoft.com/office/word/2010/wordprocessingShape">
                    <wps:wsp>
                      <wps:cNvCnPr/>
                      <wps:spPr>
                        <a:xfrm flipH="1">
                          <a:off x="6341110" y="3481705"/>
                          <a:ext cx="4445" cy="17589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flip:x;margin-left:409.3pt;margin-top:12.95pt;height:13.85pt;width:0.35pt;z-index:252755968;mso-width-relative:page;mso-height-relative:page;" filled="f" stroked="t" coordsize="21600,21600" o:gfxdata="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Y2mb2tgAAAAJAQAADwAAAAAAAAABACAAAAAiAAAAZHJzL2Rvd25y&#10;ZXYueG1sUEsBAhQAFAAAAAgAh07iQPC9U6f+AQAAzwMAAA4AAAAAAAAAAQAgAAAAJwEAAGRycy9l&#10;Mm9Eb2MueG1sUEsFBgAAAAAGAAYAWQEAAJcFAAAAAA==&#10;">
                <v:fill on="f" focussize="0,0"/>
                <v:stroke weight="0.5pt" color="#000000 [3200]" miterlimit="8" joinstyle="miter"/>
                <v:imagedata o:title=""/>
                <o:lock v:ext="edit" aspectratio="f"/>
              </v:line>
            </w:pict>
          </mc:Fallback>
        </mc:AlternateContent>
      </w:r>
      <w:r>
        <w:rPr>
          <w:color w:val="000000" w:themeColor="text1"/>
          <w:sz w:val="22"/>
          <w14:textFill>
            <w14:solidFill>
              <w14:schemeClr w14:val="tx1"/>
            </w14:solidFill>
          </w14:textFill>
        </w:rPr>
        <mc:AlternateContent>
          <mc:Choice Requires="wps">
            <w:drawing>
              <wp:anchor distT="0" distB="0" distL="114300" distR="114300" simplePos="0" relativeHeight="252759040" behindDoc="0" locked="0" layoutInCell="1" allowOverlap="1">
                <wp:simplePos x="0" y="0"/>
                <wp:positionH relativeFrom="column">
                  <wp:posOffset>3513455</wp:posOffset>
                </wp:positionH>
                <wp:positionV relativeFrom="paragraph">
                  <wp:posOffset>156210</wp:posOffset>
                </wp:positionV>
                <wp:extent cx="5715" cy="177165"/>
                <wp:effectExtent l="4445" t="0" r="8890" b="13335"/>
                <wp:wrapNone/>
                <wp:docPr id="1354" name="直接连接符 1354"/>
                <wp:cNvGraphicFramePr/>
                <a:graphic xmlns:a="http://schemas.openxmlformats.org/drawingml/2006/main">
                  <a:graphicData uri="http://schemas.microsoft.com/office/word/2010/wordprocessingShape">
                    <wps:wsp>
                      <wps:cNvCnPr/>
                      <wps:spPr>
                        <a:xfrm>
                          <a:off x="4669155" y="3480435"/>
                          <a:ext cx="5715" cy="17716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276.65pt;margin-top:12.3pt;height:13.95pt;width:0.45pt;z-index:252759040;mso-width-relative:page;mso-height-relative:page;" filled="f" stroked="t" coordsize="21600,21600" o:gfxdata="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VOD+v2AAAAAkBAAAPAAAAAAAAAAEAIAAAACIAAABkcnMvZG93bnJldi54bWxQ&#10;SwECFAAUAAAACACHTuJABWiomfcBAADFAwAADgAAAAAAAAABACAAAAAnAQAAZHJzL2Uyb0RvYy54&#10;bWxQSwUGAAAAAAYABgBZAQAAkAUAAAAA&#10;">
                <v:fill on="f" focussize="0,0"/>
                <v:stroke weight="0.5pt" color="#000000 [3200]" miterlimit="8" joinstyle="miter"/>
                <v:imagedata o:title=""/>
                <o:lock v:ext="edit" aspectratio="f"/>
              </v:line>
            </w:pict>
          </mc:Fallback>
        </mc:AlternateContent>
      </w:r>
      <w:r>
        <w:rPr>
          <w:color w:val="000000" w:themeColor="text1"/>
          <w:sz w:val="22"/>
          <w14:textFill>
            <w14:solidFill>
              <w14:schemeClr w14:val="tx1"/>
            </w14:solidFill>
          </w14:textFill>
        </w:rPr>
        <mc:AlternateContent>
          <mc:Choice Requires="wps">
            <w:drawing>
              <wp:anchor distT="0" distB="0" distL="114300" distR="114300" simplePos="0" relativeHeight="252758016" behindDoc="0" locked="0" layoutInCell="1" allowOverlap="1">
                <wp:simplePos x="0" y="0"/>
                <wp:positionH relativeFrom="column">
                  <wp:posOffset>1665605</wp:posOffset>
                </wp:positionH>
                <wp:positionV relativeFrom="paragraph">
                  <wp:posOffset>167005</wp:posOffset>
                </wp:positionV>
                <wp:extent cx="5080" cy="172720"/>
                <wp:effectExtent l="4445" t="0" r="9525" b="17780"/>
                <wp:wrapNone/>
                <wp:docPr id="1357" name="直接连接符 1357"/>
                <wp:cNvGraphicFramePr/>
                <a:graphic xmlns:a="http://schemas.openxmlformats.org/drawingml/2006/main">
                  <a:graphicData uri="http://schemas.microsoft.com/office/word/2010/wordprocessingShape">
                    <wps:wsp>
                      <wps:cNvCnPr/>
                      <wps:spPr>
                        <a:xfrm>
                          <a:off x="3006090" y="3477260"/>
                          <a:ext cx="5080" cy="17272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131.15pt;margin-top:13.15pt;height:13.6pt;width:0.4pt;z-index:252758016;mso-width-relative:page;mso-height-relative:page;" filled="f" stroked="t" coordsize="21600,21600" o:gfxdata="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OkJjPzXAAAACQEAAA8AAAAAAAAAAQAgAAAAIgAAAGRycy9kb3ducmV2LnhtbFBLAQIU&#10;ABQAAAAIAIdO4kA550wv9AEAAMUDAAAOAAAAAAAAAAEAIAAAACYBAABkcnMvZTJvRG9jLnhtbFBL&#10;BQYAAAAABgAGAFkBAACMBQAAAAA=&#10;">
                <v:fill on="f" focussize="0,0"/>
                <v:stroke weight="0.5pt" color="#000000 [3200]" miterlimit="8" joinstyle="miter"/>
                <v:imagedata o:title=""/>
                <o:lock v:ext="edit" aspectratio="f"/>
              </v:line>
            </w:pict>
          </mc:Fallback>
        </mc:AlternateContent>
      </w:r>
      <w:r>
        <w:rPr>
          <w:color w:val="000000" w:themeColor="text1"/>
          <w:sz w:val="22"/>
          <w14:textFill>
            <w14:solidFill>
              <w14:schemeClr w14:val="tx1"/>
            </w14:solidFill>
          </w14:textFill>
        </w:rPr>
        <mc:AlternateContent>
          <mc:Choice Requires="wps">
            <w:drawing>
              <wp:anchor distT="0" distB="0" distL="114300" distR="114300" simplePos="0" relativeHeight="252754944" behindDoc="0" locked="0" layoutInCell="1" allowOverlap="1">
                <wp:simplePos x="0" y="0"/>
                <wp:positionH relativeFrom="column">
                  <wp:posOffset>379095</wp:posOffset>
                </wp:positionH>
                <wp:positionV relativeFrom="paragraph">
                  <wp:posOffset>161925</wp:posOffset>
                </wp:positionV>
                <wp:extent cx="3810" cy="178435"/>
                <wp:effectExtent l="4445" t="0" r="10795" b="12065"/>
                <wp:wrapNone/>
                <wp:docPr id="1359" name="直接连接符 1359"/>
                <wp:cNvGraphicFramePr/>
                <a:graphic xmlns:a="http://schemas.openxmlformats.org/drawingml/2006/main">
                  <a:graphicData uri="http://schemas.microsoft.com/office/word/2010/wordprocessingShape">
                    <wps:wsp>
                      <wps:cNvCnPr/>
                      <wps:spPr>
                        <a:xfrm flipH="1">
                          <a:off x="1529080" y="3486150"/>
                          <a:ext cx="3810" cy="17843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flip:x;margin-left:29.85pt;margin-top:12.75pt;height:14.05pt;width:0.3pt;z-index:252754944;mso-width-relative:page;mso-height-relative:page;" filled="f" stroked="t" coordsize="21600,21600" o:gfxdata="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M/mDRDVAAAABwEAAA8AAAAAAAAAAQAgAAAAIgAAAGRycy9kb3ducmV2Lnht&#10;bFBLAQIUABQAAAAIAIdO4kCmTTto/AEAAM8DAAAOAAAAAAAAAAEAIAAAACQBAABkcnMvZTJvRG9j&#10;LnhtbFBLBQYAAAAABgAGAFkBAACSBQAAAAA=&#10;">
                <v:fill on="f" focussize="0,0"/>
                <v:stroke weight="0.5pt" color="#000000 [3200]" miterlimit="8" joinstyle="miter"/>
                <v:imagedata o:title=""/>
                <o:lock v:ext="edit" aspectratio="f"/>
              </v:line>
            </w:pict>
          </mc:Fallback>
        </mc:AlternateContent>
      </w:r>
    </w:p>
    <w:p w14:paraId="6849A56F">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sz w:val="30"/>
          <w14:textFill>
            <w14:solidFill>
              <w14:schemeClr w14:val="tx1"/>
            </w14:solidFill>
          </w14:textFill>
        </w:rPr>
        <mc:AlternateContent>
          <mc:Choice Requires="wps">
            <w:drawing>
              <wp:anchor distT="0" distB="0" distL="114300" distR="114300" simplePos="0" relativeHeight="252756992" behindDoc="0" locked="0" layoutInCell="1" allowOverlap="1">
                <wp:simplePos x="0" y="0"/>
                <wp:positionH relativeFrom="column">
                  <wp:posOffset>378460</wp:posOffset>
                </wp:positionH>
                <wp:positionV relativeFrom="paragraph">
                  <wp:posOffset>93345</wp:posOffset>
                </wp:positionV>
                <wp:extent cx="4826000" cy="0"/>
                <wp:effectExtent l="0" t="0" r="0" b="0"/>
                <wp:wrapNone/>
                <wp:docPr id="1364" name="直接连接符 1364"/>
                <wp:cNvGraphicFramePr/>
                <a:graphic xmlns:a="http://schemas.openxmlformats.org/drawingml/2006/main">
                  <a:graphicData uri="http://schemas.microsoft.com/office/word/2010/wordprocessingShape">
                    <wps:wsp>
                      <wps:cNvCnPr/>
                      <wps:spPr>
                        <a:xfrm>
                          <a:off x="1529080" y="3657600"/>
                          <a:ext cx="4826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29.8pt;margin-top:7.35pt;height:0pt;width:380pt;z-index:252756992;mso-width-relative:page;mso-height-relative:page;" filled="f" stroked="t" coordsize="21600,21600" o:gfxdata="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p2Xkg1AAAAAgBAAAPAAAAAAAAAAEAIAAAACIAAABkcnMvZG93bnJldi54bWxQSwECFAAUAAAA&#10;CACHTuJAHVdvV/IBAADDAwAADgAAAAAAAAABACAAAAAjAQAAZHJzL2Uyb0RvYy54bWxQSwUGAAAA&#10;AAYABgBZAQAAhwUAAAAA&#10;">
                <v:fill on="f" focussize="0,0"/>
                <v:stroke weight="0.5pt" color="#000000 [3200]" miterlimit="8" joinstyle="miter"/>
                <v:imagedata o:title=""/>
                <o:lock v:ext="edit" aspectratio="f"/>
              </v:line>
            </w:pict>
          </mc:Fallback>
        </mc:AlternateContent>
      </w:r>
    </w:p>
    <w:p w14:paraId="6C5C7A20">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32C5FF8F">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70304" behindDoc="1" locked="0" layoutInCell="1" allowOverlap="1">
                <wp:simplePos x="0" y="0"/>
                <wp:positionH relativeFrom="column">
                  <wp:posOffset>4752340</wp:posOffset>
                </wp:positionH>
                <wp:positionV relativeFrom="paragraph">
                  <wp:posOffset>135890</wp:posOffset>
                </wp:positionV>
                <wp:extent cx="417195" cy="4836160"/>
                <wp:effectExtent l="4445" t="4445" r="16510" b="17145"/>
                <wp:wrapNone/>
                <wp:docPr id="1362" name="矩形 1362"/>
                <wp:cNvGraphicFramePr/>
                <a:graphic xmlns:a="http://schemas.openxmlformats.org/drawingml/2006/main">
                  <a:graphicData uri="http://schemas.microsoft.com/office/word/2010/wordprocessingShape">
                    <wps:wsp>
                      <wps:cNvSpPr/>
                      <wps:spPr>
                        <a:xfrm>
                          <a:off x="0" y="0"/>
                          <a:ext cx="417195" cy="48361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A23C03F">
                            <w:pPr>
                              <w:widowControl/>
                              <w:adjustRightInd w:val="0"/>
                              <w:snapToGrid w:val="0"/>
                              <w:spacing w:line="240" w:lineRule="exact"/>
                              <w:jc w:val="center"/>
                            </w:pPr>
                            <w:r>
                              <w:rPr>
                                <w:rFonts w:hint="eastAsia" w:ascii="宋体" w:hAnsi="宋体" w:cs="宋体"/>
                                <w:szCs w:val="21"/>
                              </w:rPr>
                              <w:t>告知当事人向有权处理机关申请或向人民法院起诉、向仲裁申请机关申请仲裁</w:t>
                            </w:r>
                          </w:p>
                        </w:txbxContent>
                      </wps:txbx>
                      <wps:bodyPr vert="eaVert" upright="1"/>
                    </wps:wsp>
                  </a:graphicData>
                </a:graphic>
              </wp:anchor>
            </w:drawing>
          </mc:Choice>
          <mc:Fallback>
            <w:pict>
              <v:rect id="_x0000_s1026" o:spid="_x0000_s1026" o:spt="1" style="position:absolute;left:0pt;margin-left:374.2pt;margin-top:10.7pt;height:380.8pt;width:32.85pt;z-index:-250546176;mso-width-relative:page;mso-height-relative:page;" fillcolor="#FFFFFF" filled="t" stroked="t" coordsize="21600,21600" o:gfxdata="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QlzDI9kAAAAKAQAADwAA&#10;AAAAAAABACAAAAAiAAAAZHJzL2Rvd25yZXYueG1sUEsBAhQAFAAAAAgAh07iQNwOvIMVAgAASwQA&#10;AA4AAAAAAAAAAQAgAAAAKAEAAGRycy9lMm9Eb2MueG1sUEsFBgAAAAAGAAYAWQEAAK8FAAAAAA==&#10;">
                <v:fill on="t" focussize="0,0"/>
                <v:stroke color="#000000" joinstyle="miter"/>
                <v:imagedata o:title=""/>
                <o:lock v:ext="edit" aspectratio="f"/>
                <v:textbox style="layout-flow:vertical-ideographic;">
                  <w:txbxContent>
                    <w:p w14:paraId="3A23C03F">
                      <w:pPr>
                        <w:widowControl/>
                        <w:adjustRightInd w:val="0"/>
                        <w:snapToGrid w:val="0"/>
                        <w:spacing w:line="240" w:lineRule="exact"/>
                        <w:jc w:val="center"/>
                      </w:pPr>
                      <w:r>
                        <w:rPr>
                          <w:rFonts w:hint="eastAsia" w:ascii="宋体" w:hAnsi="宋体" w:cs="宋体"/>
                          <w:szCs w:val="21"/>
                        </w:rPr>
                        <w:t>告知当事人向有权处理机关申请或向人民法院起诉、向仲裁申请机关申请仲裁</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738560" behindDoc="1" locked="0" layoutInCell="1" allowOverlap="1">
                <wp:simplePos x="0" y="0"/>
                <wp:positionH relativeFrom="column">
                  <wp:posOffset>1670050</wp:posOffset>
                </wp:positionH>
                <wp:positionV relativeFrom="paragraph">
                  <wp:posOffset>-383540</wp:posOffset>
                </wp:positionV>
                <wp:extent cx="635" cy="795020"/>
                <wp:effectExtent l="38100" t="0" r="37465" b="5080"/>
                <wp:wrapNone/>
                <wp:docPr id="1363" name="直接箭头连接符 1363"/>
                <wp:cNvGraphicFramePr/>
                <a:graphic xmlns:a="http://schemas.openxmlformats.org/drawingml/2006/main">
                  <a:graphicData uri="http://schemas.microsoft.com/office/word/2010/wordprocessingShape">
                    <wps:wsp>
                      <wps:cNvCnPr/>
                      <wps:spPr>
                        <a:xfrm flipH="1">
                          <a:off x="0" y="0"/>
                          <a:ext cx="635" cy="79502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31.5pt;margin-top:-30.2pt;height:62.6pt;width:0.05pt;z-index:-250577920;mso-width-relative:page;mso-height-relative:page;" filled="f" stroked="t" coordsize="21600,21600" o:gfxdata="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UDA7X2QAAAAoBAAAP&#10;AAAAAAAAAAEAIAAAACIAAABkcnMvZG93bnJldi54bWxQSwECFAAUAAAACACHTuJATwbFFBcCAAAP&#10;BAAADgAAAAAAAAABACAAAAAoAQAAZHJzL2Uyb0RvYy54bWxQSwUGAAAAAAYABgBZAQAAsQUAAAAA&#10;">
                <v:fill on="f" focussize="0,0"/>
                <v:stroke color="#000000" joinstyle="round" endarrow="block"/>
                <v:imagedata o:title=""/>
                <o:lock v:ext="edit" aspectratio="f"/>
              </v:shape>
            </w:pict>
          </mc:Fallback>
        </mc:AlternateContent>
      </w:r>
    </w:p>
    <w:p w14:paraId="70E9D402">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43680" behindDoc="1" locked="0" layoutInCell="1" allowOverlap="1">
                <wp:simplePos x="0" y="0"/>
                <wp:positionH relativeFrom="column">
                  <wp:posOffset>1135380</wp:posOffset>
                </wp:positionH>
                <wp:positionV relativeFrom="paragraph">
                  <wp:posOffset>191770</wp:posOffset>
                </wp:positionV>
                <wp:extent cx="1085850" cy="449580"/>
                <wp:effectExtent l="4445" t="5080" r="14605" b="21590"/>
                <wp:wrapNone/>
                <wp:docPr id="1366" name="矩形 1366"/>
                <wp:cNvGraphicFramePr/>
                <a:graphic xmlns:a="http://schemas.openxmlformats.org/drawingml/2006/main">
                  <a:graphicData uri="http://schemas.microsoft.com/office/word/2010/wordprocessingShape">
                    <wps:wsp>
                      <wps:cNvSpPr/>
                      <wps:spPr>
                        <a:xfrm>
                          <a:off x="0" y="0"/>
                          <a:ext cx="1085850" cy="4495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B5A3B65">
                            <w:pPr>
                              <w:spacing w:line="500" w:lineRule="exact"/>
                              <w:rPr>
                                <w:rFonts w:hint="eastAsia" w:ascii="宋体" w:hAnsi="宋体" w:cs="宋体"/>
                                <w:szCs w:val="21"/>
                              </w:rPr>
                            </w:pPr>
                            <w:r>
                              <w:rPr>
                                <w:rFonts w:hint="eastAsia"/>
                              </w:rPr>
                              <w:t xml:space="preserve">   </w:t>
                            </w:r>
                            <w:r>
                              <w:rPr>
                                <w:rFonts w:hint="eastAsia" w:ascii="宋体" w:hAnsi="宋体" w:cs="宋体"/>
                                <w:szCs w:val="21"/>
                              </w:rPr>
                              <w:t xml:space="preserve"> 审  查</w:t>
                            </w:r>
                          </w:p>
                        </w:txbxContent>
                      </wps:txbx>
                      <wps:bodyPr upright="1"/>
                    </wps:wsp>
                  </a:graphicData>
                </a:graphic>
              </wp:anchor>
            </w:drawing>
          </mc:Choice>
          <mc:Fallback>
            <w:pict>
              <v:rect id="_x0000_s1026" o:spid="_x0000_s1026" o:spt="1" style="position:absolute;left:0pt;margin-left:89.4pt;margin-top:15.1pt;height:35.4pt;width:85.5pt;z-index:-250572800;mso-width-relative:page;mso-height-relative:page;" fillcolor="#FFFFFF" filled="t" stroked="t" coordsize="21600,21600" o:gfxdata="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Y4eOddcAAAAKAQAADwAAAAAAAAABACAAAAAi&#10;AAAAZHJzL2Rvd25yZXYueG1sUEsBAhQAFAAAAAgAh07iQIPDu/cLAgAAPQQAAA4AAAAAAAAAAQAg&#10;AAAAJgEAAGRycy9lMm9Eb2MueG1sUEsFBgAAAAAGAAYAWQEAAKMFAAAAAA==&#10;">
                <v:fill on="t" focussize="0,0"/>
                <v:stroke color="#000000" joinstyle="miter"/>
                <v:imagedata o:title=""/>
                <o:lock v:ext="edit" aspectratio="f"/>
                <v:textbox>
                  <w:txbxContent>
                    <w:p w14:paraId="0B5A3B65">
                      <w:pPr>
                        <w:spacing w:line="500" w:lineRule="exact"/>
                        <w:rPr>
                          <w:rFonts w:hint="eastAsia" w:ascii="宋体" w:hAnsi="宋体" w:cs="宋体"/>
                          <w:szCs w:val="21"/>
                        </w:rPr>
                      </w:pPr>
                      <w:r>
                        <w:rPr>
                          <w:rFonts w:hint="eastAsia"/>
                        </w:rPr>
                        <w:t xml:space="preserve">   </w:t>
                      </w:r>
                      <w:r>
                        <w:rPr>
                          <w:rFonts w:hint="eastAsia" w:ascii="宋体" w:hAnsi="宋体" w:cs="宋体"/>
                          <w:szCs w:val="21"/>
                        </w:rPr>
                        <w:t xml:space="preserve"> 审  查</w:t>
                      </w:r>
                    </w:p>
                  </w:txbxContent>
                </v:textbox>
              </v:rect>
            </w:pict>
          </mc:Fallback>
        </mc:AlternateContent>
      </w:r>
    </w:p>
    <w:p w14:paraId="5577405E">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5AED48DD">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39584" behindDoc="1" locked="0" layoutInCell="1" allowOverlap="1">
                <wp:simplePos x="0" y="0"/>
                <wp:positionH relativeFrom="column">
                  <wp:posOffset>1642110</wp:posOffset>
                </wp:positionH>
                <wp:positionV relativeFrom="paragraph">
                  <wp:posOffset>163830</wp:posOffset>
                </wp:positionV>
                <wp:extent cx="5080" cy="295910"/>
                <wp:effectExtent l="36830" t="0" r="34290" b="8890"/>
                <wp:wrapNone/>
                <wp:docPr id="1367" name="直接箭头连接符 1367"/>
                <wp:cNvGraphicFramePr/>
                <a:graphic xmlns:a="http://schemas.openxmlformats.org/drawingml/2006/main">
                  <a:graphicData uri="http://schemas.microsoft.com/office/word/2010/wordprocessingShape">
                    <wps:wsp>
                      <wps:cNvCnPr/>
                      <wps:spPr>
                        <a:xfrm flipH="1">
                          <a:off x="0" y="0"/>
                          <a:ext cx="5080" cy="29591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29.3pt;margin-top:12.9pt;height:23.3pt;width:0.4pt;z-index:-250576896;mso-width-relative:page;mso-height-relative:page;" filled="f" stroked="t" coordsize="21600,21600" o:gfxdata="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aN+uTNkAAAAJAQAA&#10;DwAAAAAAAAABACAAAAAiAAAAZHJzL2Rvd25yZXYueG1sUEsBAhQAFAAAAAgAh07iQGAYEacYAgAA&#10;EAQAAA4AAAAAAAAAAQAgAAAAKAEAAGRycy9lMm9Eb2MueG1sUEsFBgAAAAAGAAYAWQEAALIFAAAA&#10;AA==&#10;">
                <v:fill on="f" focussize="0,0"/>
                <v:stroke color="#000000" joinstyle="round" endarrow="block"/>
                <v:imagedata o:title=""/>
                <o:lock v:ext="edit" aspectratio="f"/>
              </v:shape>
            </w:pict>
          </mc:Fallback>
        </mc:AlternateContent>
      </w:r>
    </w:p>
    <w:p w14:paraId="5C1123A5">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18915739">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45728" behindDoc="1" locked="0" layoutInCell="1" allowOverlap="1">
                <wp:simplePos x="0" y="0"/>
                <wp:positionH relativeFrom="column">
                  <wp:posOffset>1109980</wp:posOffset>
                </wp:positionH>
                <wp:positionV relativeFrom="paragraph">
                  <wp:posOffset>14605</wp:posOffset>
                </wp:positionV>
                <wp:extent cx="1113790" cy="480060"/>
                <wp:effectExtent l="4445" t="4445" r="5715" b="10795"/>
                <wp:wrapNone/>
                <wp:docPr id="62" name="矩形 62"/>
                <wp:cNvGraphicFramePr/>
                <a:graphic xmlns:a="http://schemas.openxmlformats.org/drawingml/2006/main">
                  <a:graphicData uri="http://schemas.microsoft.com/office/word/2010/wordprocessingShape">
                    <wps:wsp>
                      <wps:cNvSpPr/>
                      <wps:spPr>
                        <a:xfrm>
                          <a:off x="0" y="0"/>
                          <a:ext cx="1113790" cy="4800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0F40476">
                            <w:pPr>
                              <w:spacing w:line="500" w:lineRule="exact"/>
                              <w:jc w:val="center"/>
                              <w:rPr>
                                <w:rFonts w:hint="eastAsia" w:ascii="宋体" w:hAnsi="宋体" w:cs="宋体"/>
                                <w:szCs w:val="21"/>
                              </w:rPr>
                            </w:pPr>
                            <w:r>
                              <w:rPr>
                                <w:rFonts w:hint="eastAsia" w:ascii="宋体" w:hAnsi="宋体" w:cs="宋体"/>
                                <w:szCs w:val="21"/>
                              </w:rPr>
                              <w:t>调  查</w:t>
                            </w:r>
                          </w:p>
                        </w:txbxContent>
                      </wps:txbx>
                      <wps:bodyPr upright="1"/>
                    </wps:wsp>
                  </a:graphicData>
                </a:graphic>
              </wp:anchor>
            </w:drawing>
          </mc:Choice>
          <mc:Fallback>
            <w:pict>
              <v:rect id="_x0000_s1026" o:spid="_x0000_s1026" o:spt="1" style="position:absolute;left:0pt;margin-left:87.4pt;margin-top:1.15pt;height:37.8pt;width:87.7pt;z-index:-250570752;mso-width-relative:page;mso-height-relative:page;" fillcolor="#FFFFFF" filled="t" stroked="t" coordsize="21600,21600" o:gfxdata="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4IKUrtYAAAAIAQAADwAAAAAAAAABACAAAAAiAAAA&#10;ZHJzL2Rvd25yZXYueG1sUEsBAhQAFAAAAAgAh07iQBTXZBIJAgAAOQQAAA4AAAAAAAAAAQAgAAAA&#10;JQEAAGRycy9lMm9Eb2MueG1sUEsFBgAAAAAGAAYAWQEAAKAFAAAAAA==&#10;">
                <v:fill on="t" focussize="0,0"/>
                <v:stroke color="#000000" joinstyle="miter"/>
                <v:imagedata o:title=""/>
                <o:lock v:ext="edit" aspectratio="f"/>
                <v:textbox>
                  <w:txbxContent>
                    <w:p w14:paraId="20F40476">
                      <w:pPr>
                        <w:spacing w:line="500" w:lineRule="exact"/>
                        <w:jc w:val="center"/>
                        <w:rPr>
                          <w:rFonts w:hint="eastAsia" w:ascii="宋体" w:hAnsi="宋体" w:cs="宋体"/>
                          <w:szCs w:val="21"/>
                        </w:rPr>
                      </w:pPr>
                      <w:r>
                        <w:rPr>
                          <w:rFonts w:hint="eastAsia" w:ascii="宋体" w:hAnsi="宋体" w:cs="宋体"/>
                          <w:szCs w:val="21"/>
                        </w:rPr>
                        <w:t>调  查</w:t>
                      </w:r>
                    </w:p>
                  </w:txbxContent>
                </v:textbox>
              </v:rect>
            </w:pict>
          </mc:Fallback>
        </mc:AlternateContent>
      </w:r>
    </w:p>
    <w:p w14:paraId="1ACBD6DD">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18FE95C2">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46752" behindDoc="1" locked="0" layoutInCell="1" allowOverlap="1">
                <wp:simplePos x="0" y="0"/>
                <wp:positionH relativeFrom="column">
                  <wp:posOffset>1670050</wp:posOffset>
                </wp:positionH>
                <wp:positionV relativeFrom="paragraph">
                  <wp:posOffset>9525</wp:posOffset>
                </wp:positionV>
                <wp:extent cx="635" cy="259080"/>
                <wp:effectExtent l="37465" t="0" r="38100" b="7620"/>
                <wp:wrapNone/>
                <wp:docPr id="1368" name="直接连接符 1368"/>
                <wp:cNvGraphicFramePr/>
                <a:graphic xmlns:a="http://schemas.openxmlformats.org/drawingml/2006/main">
                  <a:graphicData uri="http://schemas.microsoft.com/office/word/2010/wordprocessingShape">
                    <wps:wsp>
                      <wps:cNvCnPr/>
                      <wps:spPr>
                        <a:xfrm>
                          <a:off x="0" y="0"/>
                          <a:ext cx="635" cy="25908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31.5pt;margin-top:0.75pt;height:20.4pt;width:0.05pt;z-index:-250569728;mso-width-relative:page;mso-height-relative:page;" filled="f" stroked="t" coordsize="21600,21600" o:gfxdata="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2OkZ39gAAAAIAQAADwAAAAAAAAABACAAAAAiAAAAZHJzL2Rvd25y&#10;ZXYueG1sUEsBAhQAFAAAAAgAh07iQOYn3mX+AQAA8QMAAA4AAAAAAAAAAQAgAAAAJwEAAGRycy9l&#10;Mm9Eb2MueG1sUEsFBgAAAAAGAAYAWQEAAJcFAAAAAA==&#10;">
                <v:fill on="f" focussize="0,0"/>
                <v:stroke color="#000000" joinstyle="round" endarrow="block"/>
                <v:imagedata o:title=""/>
                <o:lock v:ext="edit" aspectratio="f"/>
              </v:line>
            </w:pict>
          </mc:Fallback>
        </mc:AlternateContent>
      </w:r>
    </w:p>
    <w:p w14:paraId="79C3F32A">
      <w:pPr>
        <w:spacing w:line="0" w:lineRule="atLeas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67232" behindDoc="1" locked="0" layoutInCell="1" allowOverlap="1">
                <wp:simplePos x="0" y="0"/>
                <wp:positionH relativeFrom="column">
                  <wp:posOffset>4144010</wp:posOffset>
                </wp:positionH>
                <wp:positionV relativeFrom="paragraph">
                  <wp:posOffset>253365</wp:posOffset>
                </wp:positionV>
                <wp:extent cx="560705" cy="3810"/>
                <wp:effectExtent l="0" t="37465" r="10795" b="34925"/>
                <wp:wrapNone/>
                <wp:docPr id="1369" name="直接连接符 1369"/>
                <wp:cNvGraphicFramePr/>
                <a:graphic xmlns:a="http://schemas.openxmlformats.org/drawingml/2006/main">
                  <a:graphicData uri="http://schemas.microsoft.com/office/word/2010/wordprocessingShape">
                    <wps:wsp>
                      <wps:cNvCnPr/>
                      <wps:spPr>
                        <a:xfrm flipV="1">
                          <a:off x="0" y="0"/>
                          <a:ext cx="560705" cy="38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326.3pt;margin-top:19.95pt;height:0.3pt;width:44.15pt;z-index:-250549248;mso-width-relative:page;mso-height-relative:page;" filled="f" stroked="t" coordsize="21600,21600" o:gfxdata="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PSzOdkAAAAJAQAADwAAAAAAAAABACAAAAAiAAAA&#10;ZHJzL2Rvd25yZXYueG1sUEsBAhQAFAAAAAgAh07iQATGCH8GAgAA/AMAAA4AAAAAAAAAAQAgAAAA&#10;KAEAAGRycy9lMm9Eb2MueG1sUEsFBgAAAAAGAAYAWQEAAKA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735488" behindDoc="1" locked="0" layoutInCell="1" allowOverlap="1">
                <wp:simplePos x="0" y="0"/>
                <wp:positionH relativeFrom="column">
                  <wp:posOffset>2879090</wp:posOffset>
                </wp:positionH>
                <wp:positionV relativeFrom="paragraph">
                  <wp:posOffset>74295</wp:posOffset>
                </wp:positionV>
                <wp:extent cx="1235075" cy="398145"/>
                <wp:effectExtent l="5080" t="4445" r="17145" b="16510"/>
                <wp:wrapNone/>
                <wp:docPr id="192" name="矩形 192"/>
                <wp:cNvGraphicFramePr/>
                <a:graphic xmlns:a="http://schemas.openxmlformats.org/drawingml/2006/main">
                  <a:graphicData uri="http://schemas.microsoft.com/office/word/2010/wordprocessingShape">
                    <wps:wsp>
                      <wps:cNvSpPr/>
                      <wps:spPr>
                        <a:xfrm>
                          <a:off x="0" y="0"/>
                          <a:ext cx="1235075" cy="3981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C9F0417">
                            <w:pPr>
                              <w:jc w:val="center"/>
                            </w:pPr>
                            <w:r>
                              <w:rPr>
                                <w:rFonts w:hint="eastAsia" w:ascii="宋体" w:hAnsi="宋体" w:cs="宋体"/>
                                <w:szCs w:val="21"/>
                              </w:rPr>
                              <w:t>制作调解书</w:t>
                            </w:r>
                          </w:p>
                        </w:txbxContent>
                      </wps:txbx>
                      <wps:bodyPr upright="1"/>
                    </wps:wsp>
                  </a:graphicData>
                </a:graphic>
              </wp:anchor>
            </w:drawing>
          </mc:Choice>
          <mc:Fallback>
            <w:pict>
              <v:rect id="_x0000_s1026" o:spid="_x0000_s1026" o:spt="1" style="position:absolute;left:0pt;margin-left:226.7pt;margin-top:5.85pt;height:31.35pt;width:97.25pt;z-index:-250580992;mso-width-relative:page;mso-height-relative:page;" fillcolor="#FFFFFF" filled="t" stroked="t" coordsize="21600,21600" o:gfxdata="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GoHFJdgAAAAJAQAADwAAAAAAAAABACAAAAAiAAAA&#10;ZHJzL2Rvd25yZXYueG1sUEsBAhQAFAAAAAgAh07iQBdn364HAgAAOwQAAA4AAAAAAAAAAQAgAAAA&#10;JwEAAGRycy9lMm9Eb2MueG1sUEsFBgAAAAAGAAYAWQEAAKAFAAAAAA==&#10;">
                <v:fill on="t" focussize="0,0"/>
                <v:stroke color="#000000" joinstyle="miter"/>
                <v:imagedata o:title=""/>
                <o:lock v:ext="edit" aspectratio="f"/>
                <v:textbox>
                  <w:txbxContent>
                    <w:p w14:paraId="7C9F0417">
                      <w:pPr>
                        <w:jc w:val="center"/>
                      </w:pPr>
                      <w:r>
                        <w:rPr>
                          <w:rFonts w:hint="eastAsia" w:ascii="宋体" w:hAnsi="宋体" w:cs="宋体"/>
                          <w:szCs w:val="21"/>
                        </w:rPr>
                        <w:t>制作调解书</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744704" behindDoc="1" locked="0" layoutInCell="1" allowOverlap="1">
                <wp:simplePos x="0" y="0"/>
                <wp:positionH relativeFrom="column">
                  <wp:posOffset>1130935</wp:posOffset>
                </wp:positionH>
                <wp:positionV relativeFrom="paragraph">
                  <wp:posOffset>44450</wp:posOffset>
                </wp:positionV>
                <wp:extent cx="1067435" cy="410210"/>
                <wp:effectExtent l="4445" t="4445" r="13970" b="23495"/>
                <wp:wrapNone/>
                <wp:docPr id="1371" name="矩形 1371"/>
                <wp:cNvGraphicFramePr/>
                <a:graphic xmlns:a="http://schemas.openxmlformats.org/drawingml/2006/main">
                  <a:graphicData uri="http://schemas.microsoft.com/office/word/2010/wordprocessingShape">
                    <wps:wsp>
                      <wps:cNvSpPr/>
                      <wps:spPr>
                        <a:xfrm>
                          <a:off x="0" y="0"/>
                          <a:ext cx="1067435" cy="4102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C73E6A9">
                            <w:pPr>
                              <w:spacing w:line="500" w:lineRule="exact"/>
                              <w:rPr>
                                <w:rFonts w:hint="eastAsia" w:ascii="宋体" w:hAnsi="宋体" w:cs="宋体"/>
                                <w:szCs w:val="21"/>
                              </w:rPr>
                            </w:pPr>
                            <w:r>
                              <w:rPr>
                                <w:rFonts w:hint="eastAsia"/>
                              </w:rPr>
                              <w:t xml:space="preserve">   </w:t>
                            </w:r>
                            <w:r>
                              <w:rPr>
                                <w:rFonts w:hint="eastAsia" w:ascii="宋体" w:hAnsi="宋体" w:cs="宋体"/>
                                <w:szCs w:val="21"/>
                              </w:rPr>
                              <w:t>调  解</w:t>
                            </w:r>
                          </w:p>
                        </w:txbxContent>
                      </wps:txbx>
                      <wps:bodyPr upright="1"/>
                    </wps:wsp>
                  </a:graphicData>
                </a:graphic>
              </wp:anchor>
            </w:drawing>
          </mc:Choice>
          <mc:Fallback>
            <w:pict>
              <v:rect id="_x0000_s1026" o:spid="_x0000_s1026" o:spt="1" style="position:absolute;left:0pt;margin-left:89.05pt;margin-top:3.5pt;height:32.3pt;width:84.05pt;z-index:-250571776;mso-width-relative:page;mso-height-relative:page;" fillcolor="#FFFFFF" filled="t" stroked="t" coordsize="21600,21600" o:gfxdata="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9gtftdUAAAAIAQAADwAAAAAAAAABACAAAAAiAAAA&#10;ZHJzL2Rvd25yZXYueG1sUEsBAhQAFAAAAAgAh07iQJV6r+wKAgAAPQQAAA4AAAAAAAAAAQAgAAAA&#10;JAEAAGRycy9lMm9Eb2MueG1sUEsFBgAAAAAGAAYAWQEAAKAFAAAAAA==&#10;">
                <v:fill on="t" focussize="0,0"/>
                <v:stroke color="#000000" joinstyle="miter"/>
                <v:imagedata o:title=""/>
                <o:lock v:ext="edit" aspectratio="f"/>
                <v:textbox>
                  <w:txbxContent>
                    <w:p w14:paraId="1C73E6A9">
                      <w:pPr>
                        <w:spacing w:line="500" w:lineRule="exact"/>
                        <w:rPr>
                          <w:rFonts w:hint="eastAsia" w:ascii="宋体" w:hAnsi="宋体" w:cs="宋体"/>
                          <w:szCs w:val="21"/>
                        </w:rPr>
                      </w:pPr>
                      <w:r>
                        <w:rPr>
                          <w:rFonts w:hint="eastAsia"/>
                        </w:rPr>
                        <w:t xml:space="preserve">   </w:t>
                      </w:r>
                      <w:r>
                        <w:rPr>
                          <w:rFonts w:hint="eastAsia" w:ascii="宋体" w:hAnsi="宋体" w:cs="宋体"/>
                          <w:szCs w:val="21"/>
                        </w:rPr>
                        <w:t>调  解</w:t>
                      </w:r>
                    </w:p>
                  </w:txbxContent>
                </v:textbox>
              </v:rect>
            </w:pict>
          </mc:Fallback>
        </mc:AlternateContent>
      </w:r>
    </w:p>
    <w:p w14:paraId="6D547B3B">
      <w:pPr>
        <w:rPr>
          <w:rFonts w:hint="eastAsia" w:ascii="仿宋_GB2312" w:hAnsi="仿宋_GB2312" w:eastAsia="仿宋_GB2312" w:cs="仿宋_GB2312"/>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47776" behindDoc="1" locked="0" layoutInCell="1" allowOverlap="1">
                <wp:simplePos x="0" y="0"/>
                <wp:positionH relativeFrom="column">
                  <wp:posOffset>2249170</wp:posOffset>
                </wp:positionH>
                <wp:positionV relativeFrom="paragraph">
                  <wp:posOffset>24765</wp:posOffset>
                </wp:positionV>
                <wp:extent cx="611505" cy="1905"/>
                <wp:effectExtent l="0" t="36195" r="17145" b="38100"/>
                <wp:wrapNone/>
                <wp:docPr id="1370" name="直接连接符 1370"/>
                <wp:cNvGraphicFramePr/>
                <a:graphic xmlns:a="http://schemas.openxmlformats.org/drawingml/2006/main">
                  <a:graphicData uri="http://schemas.microsoft.com/office/word/2010/wordprocessingShape">
                    <wps:wsp>
                      <wps:cNvCnPr/>
                      <wps:spPr>
                        <a:xfrm>
                          <a:off x="0" y="0"/>
                          <a:ext cx="611505" cy="19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77.1pt;margin-top:1.95pt;height:0.15pt;width:48.15pt;z-index:-250568704;mso-width-relative:page;mso-height-relative:page;" filled="f" stroked="t" coordsize="21600,21600" o:gfxdata="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asjiNcAAAAHAQAADwAAAAAAAAABACAAAAAiAAAAZHJzL2Rvd25yZXYu&#10;eG1sUEsBAhQAFAAAAAgAh07iQPajalr8AQAA8gMAAA4AAAAAAAAAAQAgAAAAJgEAAGRycy9lMm9E&#10;b2MueG1sUEsFBgAAAAAGAAYAWQEAAJQ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736512" behindDoc="1" locked="0" layoutInCell="1" allowOverlap="1">
                <wp:simplePos x="0" y="0"/>
                <wp:positionH relativeFrom="column">
                  <wp:posOffset>1677035</wp:posOffset>
                </wp:positionH>
                <wp:positionV relativeFrom="paragraph">
                  <wp:posOffset>208280</wp:posOffset>
                </wp:positionV>
                <wp:extent cx="0" cy="287020"/>
                <wp:effectExtent l="38100" t="0" r="38100" b="17780"/>
                <wp:wrapNone/>
                <wp:docPr id="490" name="直接箭头连接符 490"/>
                <wp:cNvGraphicFramePr/>
                <a:graphic xmlns:a="http://schemas.openxmlformats.org/drawingml/2006/main">
                  <a:graphicData uri="http://schemas.microsoft.com/office/word/2010/wordprocessingShape">
                    <wps:wsp>
                      <wps:cNvCnPr/>
                      <wps:spPr>
                        <a:xfrm>
                          <a:off x="0" y="0"/>
                          <a:ext cx="0" cy="28702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32.05pt;margin-top:16.4pt;height:22.6pt;width:0pt;z-index:-250579968;mso-width-relative:page;mso-height-relative:page;" filled="f" stroked="t" coordsize="21600,21600" o:gfxdata="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uoDKzYAAAACQEAAA8AAAAAAAAAAQAgAAAA&#10;IgAAAGRycy9kb3ducmV2LnhtbFBLAQIUABQAAAAIAIdO4kBaLdKdCwIAAAEEAAAOAAAAAAAAAAEA&#10;IAAAACcBAABkcnMvZTJvRG9jLnhtbFBLBQYAAAAABgAGAFkBAACkBQAAAAA=&#10;">
                <v:fill on="f" focussize="0,0"/>
                <v:stroke color="#000000" joinstyle="round" endarrow="block"/>
                <v:imagedata o:title=""/>
                <o:lock v:ext="edit" aspectratio="f"/>
              </v:shape>
            </w:pict>
          </mc:Fallback>
        </mc:AlternateContent>
      </w:r>
    </w:p>
    <w:p w14:paraId="5D0872B4">
      <w:pPr>
        <w:widowControl/>
        <w:adjustRightInd w:val="0"/>
        <w:snapToGrid w:val="0"/>
        <w:spacing w:line="240" w:lineRule="exact"/>
        <w:rPr>
          <w:rFonts w:hint="eastAsia" w:ascii="楷体_GB2312" w:hAnsi="楷体_GB2312" w:eastAsia="楷体_GB2312" w:cs="楷体_GB2312"/>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37536" behindDoc="1" locked="0" layoutInCell="1" allowOverlap="1">
                <wp:simplePos x="0" y="0"/>
                <wp:positionH relativeFrom="column">
                  <wp:posOffset>2795905</wp:posOffset>
                </wp:positionH>
                <wp:positionV relativeFrom="paragraph">
                  <wp:posOffset>74930</wp:posOffset>
                </wp:positionV>
                <wp:extent cx="1469390" cy="547370"/>
                <wp:effectExtent l="4445" t="4445" r="12065" b="19685"/>
                <wp:wrapNone/>
                <wp:docPr id="492" name="文本框 492"/>
                <wp:cNvGraphicFramePr/>
                <a:graphic xmlns:a="http://schemas.openxmlformats.org/drawingml/2006/main">
                  <a:graphicData uri="http://schemas.microsoft.com/office/word/2010/wordprocessingShape">
                    <wps:wsp>
                      <wps:cNvSpPr txBox="1"/>
                      <wps:spPr>
                        <a:xfrm>
                          <a:off x="0" y="0"/>
                          <a:ext cx="1469390" cy="5473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13F6333">
                            <w:pPr>
                              <w:spacing w:line="500" w:lineRule="exact"/>
                              <w:rPr>
                                <w:rFonts w:hint="eastAsia" w:ascii="宋体" w:hAnsi="宋体" w:cs="宋体"/>
                                <w:szCs w:val="21"/>
                              </w:rPr>
                            </w:pPr>
                            <w:r>
                              <w:rPr>
                                <w:rFonts w:hint="eastAsia" w:ascii="宋体" w:hAnsi="宋体" w:cs="宋体"/>
                                <w:szCs w:val="21"/>
                              </w:rPr>
                              <w:t>协议不履行或不能履行</w:t>
                            </w:r>
                          </w:p>
                        </w:txbxContent>
                      </wps:txbx>
                      <wps:bodyPr upright="1"/>
                    </wps:wsp>
                  </a:graphicData>
                </a:graphic>
              </wp:anchor>
            </w:drawing>
          </mc:Choice>
          <mc:Fallback>
            <w:pict>
              <v:shape id="_x0000_s1026" o:spid="_x0000_s1026" o:spt="202" type="#_x0000_t202" style="position:absolute;left:0pt;margin-left:220.15pt;margin-top:5.9pt;height:43.1pt;width:115.7pt;z-index:-250578944;mso-width-relative:page;mso-height-relative:page;" fillcolor="#FFFFFF" filled="t" stroked="t" coordsize="21600,21600" o:gfxdata="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E0O/vzYAAAACQEAAA8A&#10;AAAAAAAAAQAgAAAAIgAAAGRycy9kb3ducmV2LnhtbFBLAQIUABQAAAAIAIdO4kBow4VQFwIAAEgE&#10;AAAOAAAAAAAAAAEAIAAAACcBAABkcnMvZTJvRG9jLnhtbFBLBQYAAAAABgAGAFkBAACwBQAAAAA=&#10;">
                <v:fill on="t" focussize="0,0"/>
                <v:stroke color="#000000" joinstyle="miter"/>
                <v:imagedata o:title=""/>
                <o:lock v:ext="edit" aspectratio="f"/>
                <v:textbox>
                  <w:txbxContent>
                    <w:p w14:paraId="213F6333">
                      <w:pPr>
                        <w:spacing w:line="500" w:lineRule="exact"/>
                        <w:rPr>
                          <w:rFonts w:hint="eastAsia" w:ascii="宋体" w:hAnsi="宋体" w:cs="宋体"/>
                          <w:szCs w:val="21"/>
                        </w:rPr>
                      </w:pPr>
                      <w:r>
                        <w:rPr>
                          <w:rFonts w:hint="eastAsia" w:ascii="宋体" w:hAnsi="宋体" w:cs="宋体"/>
                          <w:szCs w:val="21"/>
                        </w:rPr>
                        <w:t>协议不履行或不能履行</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740608" behindDoc="1" locked="0" layoutInCell="1" allowOverlap="1">
                <wp:simplePos x="0" y="0"/>
                <wp:positionH relativeFrom="column">
                  <wp:posOffset>1162685</wp:posOffset>
                </wp:positionH>
                <wp:positionV relativeFrom="paragraph">
                  <wp:posOffset>100330</wp:posOffset>
                </wp:positionV>
                <wp:extent cx="1077595" cy="431165"/>
                <wp:effectExtent l="5080" t="5080" r="22225" b="20955"/>
                <wp:wrapNone/>
                <wp:docPr id="493" name="矩形 493"/>
                <wp:cNvGraphicFramePr/>
                <a:graphic xmlns:a="http://schemas.openxmlformats.org/drawingml/2006/main">
                  <a:graphicData uri="http://schemas.microsoft.com/office/word/2010/wordprocessingShape">
                    <wps:wsp>
                      <wps:cNvSpPr/>
                      <wps:spPr>
                        <a:xfrm>
                          <a:off x="0" y="0"/>
                          <a:ext cx="1077595" cy="4311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D36CA30">
                            <w:pPr>
                              <w:spacing w:line="500" w:lineRule="exact"/>
                              <w:jc w:val="center"/>
                              <w:rPr>
                                <w:rFonts w:hint="eastAsia" w:ascii="宋体" w:hAnsi="宋体" w:cs="宋体"/>
                                <w:szCs w:val="21"/>
                              </w:rPr>
                            </w:pPr>
                            <w:r>
                              <w:rPr>
                                <w:rFonts w:hint="eastAsia" w:ascii="宋体" w:hAnsi="宋体" w:cs="宋体"/>
                                <w:szCs w:val="21"/>
                              </w:rPr>
                              <w:t>签订协议</w:t>
                            </w:r>
                          </w:p>
                        </w:txbxContent>
                      </wps:txbx>
                      <wps:bodyPr upright="1"/>
                    </wps:wsp>
                  </a:graphicData>
                </a:graphic>
              </wp:anchor>
            </w:drawing>
          </mc:Choice>
          <mc:Fallback>
            <w:pict>
              <v:rect id="_x0000_s1026" o:spid="_x0000_s1026" o:spt="1" style="position:absolute;left:0pt;margin-left:91.55pt;margin-top:7.9pt;height:33.95pt;width:84.85pt;z-index:-250575872;mso-width-relative:page;mso-height-relative:page;" fillcolor="#FFFFFF" filled="t" stroked="t" coordsize="21600,21600" o:gfxdata="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MlN8o1gAAAAkBAAAPAAAAAAAAAAEAIAAAACIAAABk&#10;cnMvZG93bnJldi54bWxQSwECFAAUAAAACACHTuJAHcmSaAgCAAA7BAAADgAAAAAAAAABACAAAAAl&#10;AQAAZHJzL2Uyb0RvYy54bWxQSwUGAAAAAAYABgBZAQAAnwUAAAAA&#10;">
                <v:fill on="t" focussize="0,0"/>
                <v:stroke color="#000000" joinstyle="miter"/>
                <v:imagedata o:title=""/>
                <o:lock v:ext="edit" aspectratio="f"/>
                <v:textbox>
                  <w:txbxContent>
                    <w:p w14:paraId="3D36CA30">
                      <w:pPr>
                        <w:spacing w:line="500" w:lineRule="exact"/>
                        <w:jc w:val="center"/>
                        <w:rPr>
                          <w:rFonts w:hint="eastAsia" w:ascii="宋体" w:hAnsi="宋体" w:cs="宋体"/>
                          <w:szCs w:val="21"/>
                        </w:rPr>
                      </w:pPr>
                      <w:r>
                        <w:rPr>
                          <w:rFonts w:hint="eastAsia" w:ascii="宋体" w:hAnsi="宋体" w:cs="宋体"/>
                          <w:szCs w:val="21"/>
                        </w:rPr>
                        <w:t>签订协议</w:t>
                      </w:r>
                    </w:p>
                  </w:txbxContent>
                </v:textbox>
              </v:rect>
            </w:pict>
          </mc:Fallback>
        </mc:AlternateContent>
      </w:r>
    </w:p>
    <w:p w14:paraId="28254F5D">
      <w:pPr>
        <w:widowControl/>
        <w:adjustRightInd w:val="0"/>
        <w:snapToGrid w:val="0"/>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3A6272CF">
      <w:pPr>
        <w:widowControl/>
        <w:adjustRightInd w:val="0"/>
        <w:snapToGrid w:val="0"/>
        <w:spacing w:line="240" w:lineRule="exact"/>
        <w:rPr>
          <w:rFonts w:hint="eastAsia" w:ascii="楷体_GB2312" w:hAnsi="楷体_GB2312" w:eastAsia="楷体_GB2312" w:cs="楷体_GB2312"/>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68256" behindDoc="1" locked="0" layoutInCell="1" allowOverlap="1">
                <wp:simplePos x="0" y="0"/>
                <wp:positionH relativeFrom="column">
                  <wp:posOffset>2257425</wp:posOffset>
                </wp:positionH>
                <wp:positionV relativeFrom="paragraph">
                  <wp:posOffset>50800</wp:posOffset>
                </wp:positionV>
                <wp:extent cx="520700" cy="8255"/>
                <wp:effectExtent l="0" t="36830" r="12700" b="31115"/>
                <wp:wrapNone/>
                <wp:docPr id="1373" name="直接连接符 1373"/>
                <wp:cNvGraphicFramePr/>
                <a:graphic xmlns:a="http://schemas.openxmlformats.org/drawingml/2006/main">
                  <a:graphicData uri="http://schemas.microsoft.com/office/word/2010/wordprocessingShape">
                    <wps:wsp>
                      <wps:cNvCnPr/>
                      <wps:spPr>
                        <a:xfrm flipV="1">
                          <a:off x="0" y="0"/>
                          <a:ext cx="520700" cy="825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177.75pt;margin-top:4pt;height:0.65pt;width:41pt;z-index:-250548224;mso-width-relative:page;mso-height-relative:page;" filled="f" stroked="t" coordsize="21600,21600" o:gfxdata="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&#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5p1+dcAAAAHAQAADwAAAAAAAAABACAAAAAiAAAAZHJz&#10;L2Rvd25yZXYueG1sUEsBAhQAFAAAAAgAh07iQC78teQFAgAA/AMAAA4AAAAAAAAAAQAgAAAAJgEA&#10;AGRycy9lMm9Eb2MueG1sUEsFBgAAAAAGAAYAWQEAAJ0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769280" behindDoc="1" locked="0" layoutInCell="1" allowOverlap="1">
                <wp:simplePos x="0" y="0"/>
                <wp:positionH relativeFrom="column">
                  <wp:posOffset>4302760</wp:posOffset>
                </wp:positionH>
                <wp:positionV relativeFrom="paragraph">
                  <wp:posOffset>52070</wp:posOffset>
                </wp:positionV>
                <wp:extent cx="464820" cy="5080"/>
                <wp:effectExtent l="0" t="33655" r="11430" b="37465"/>
                <wp:wrapNone/>
                <wp:docPr id="1372" name="直接连接符 1372"/>
                <wp:cNvGraphicFramePr/>
                <a:graphic xmlns:a="http://schemas.openxmlformats.org/drawingml/2006/main">
                  <a:graphicData uri="http://schemas.microsoft.com/office/word/2010/wordprocessingShape">
                    <wps:wsp>
                      <wps:cNvCnPr/>
                      <wps:spPr>
                        <a:xfrm>
                          <a:off x="0" y="0"/>
                          <a:ext cx="464820" cy="508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38.8pt;margin-top:4.1pt;height:0.4pt;width:36.6pt;z-index:-250547200;mso-width-relative:page;mso-height-relative:page;" filled="f" stroked="t" coordsize="21600,21600" o:gfxdata="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lefQW2AAAAAcBAAAPAAAAAAAAAAEAIAAAACIAAABkcnMvZG93&#10;bnJldi54bWxQSwECFAAUAAAACACHTuJACAgm0gACAADyAwAADgAAAAAAAAABACAAAAAnAQAAZHJz&#10;L2Uyb0RvYy54bWxQSwUGAAAAAAYABgBZAQAAmQUAAAAA&#10;">
                <v:fill on="f" focussize="0,0"/>
                <v:stroke color="#000000" joinstyle="round" endarrow="block"/>
                <v:imagedata o:title=""/>
                <o:lock v:ext="edit" aspectratio="f"/>
              </v:line>
            </w:pict>
          </mc:Fallback>
        </mc:AlternateContent>
      </w:r>
    </w:p>
    <w:p w14:paraId="6DDB48BC">
      <w:pPr>
        <w:widowControl/>
        <w:adjustRightInd w:val="0"/>
        <w:snapToGrid w:val="0"/>
        <w:spacing w:line="240" w:lineRule="exact"/>
        <w:rPr>
          <w:rFonts w:hint="eastAsia" w:ascii="楷体_GB2312" w:hAnsi="楷体_GB2312" w:eastAsia="楷体_GB2312" w:cs="楷体_GB2312"/>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33440" behindDoc="1" locked="0" layoutInCell="1" allowOverlap="1">
                <wp:simplePos x="0" y="0"/>
                <wp:positionH relativeFrom="column">
                  <wp:posOffset>1678305</wp:posOffset>
                </wp:positionH>
                <wp:positionV relativeFrom="paragraph">
                  <wp:posOffset>85725</wp:posOffset>
                </wp:positionV>
                <wp:extent cx="6985" cy="243205"/>
                <wp:effectExtent l="36195" t="0" r="33020" b="4445"/>
                <wp:wrapNone/>
                <wp:docPr id="496" name="直接箭头连接符 496"/>
                <wp:cNvGraphicFramePr/>
                <a:graphic xmlns:a="http://schemas.openxmlformats.org/drawingml/2006/main">
                  <a:graphicData uri="http://schemas.microsoft.com/office/word/2010/wordprocessingShape">
                    <wps:wsp>
                      <wps:cNvCnPr/>
                      <wps:spPr>
                        <a:xfrm flipH="1">
                          <a:off x="0" y="0"/>
                          <a:ext cx="6985" cy="2432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32.15pt;margin-top:6.75pt;height:19.15pt;width:0.55pt;z-index:-250583040;mso-width-relative:page;mso-height-relative:page;" filled="f" stroked="t" coordsize="21600,21600" o:gfxdata="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IOC+Q2AAAAAkBAAAPAAAA&#10;AAAAAAEAIAAAACIAAABkcnMvZG93bnJldi54bWxQSwECFAAUAAAACACHTuJAlzpdZBUCAAAOBAAA&#10;DgAAAAAAAAABACAAAAAnAQAAZHJzL2Uyb0RvYy54bWxQSwUGAAAAAAYABgBZAQAArgUAAAAA&#10;">
                <v:fill on="f" focussize="0,0"/>
                <v:stroke color="#000000" joinstyle="round" endarrow="block"/>
                <v:imagedata o:title=""/>
                <o:lock v:ext="edit" aspectratio="f"/>
              </v:shape>
            </w:pict>
          </mc:Fallback>
        </mc:AlternateContent>
      </w:r>
    </w:p>
    <w:p w14:paraId="108256D3">
      <w:pPr>
        <w:widowControl/>
        <w:adjustRightInd w:val="0"/>
        <w:snapToGrid w:val="0"/>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7349A04F">
      <w:pPr>
        <w:widowControl/>
        <w:adjustRightInd w:val="0"/>
        <w:snapToGrid w:val="0"/>
        <w:spacing w:line="240" w:lineRule="exact"/>
        <w:rPr>
          <w:rFonts w:hint="eastAsia" w:ascii="楷体_GB2312" w:hAnsi="楷体_GB2312" w:eastAsia="楷体_GB2312" w:cs="楷体_GB2312"/>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32416" behindDoc="1" locked="0" layoutInCell="1" allowOverlap="1">
                <wp:simplePos x="0" y="0"/>
                <wp:positionH relativeFrom="column">
                  <wp:posOffset>966470</wp:posOffset>
                </wp:positionH>
                <wp:positionV relativeFrom="paragraph">
                  <wp:posOffset>19685</wp:posOffset>
                </wp:positionV>
                <wp:extent cx="1443990" cy="409575"/>
                <wp:effectExtent l="4445" t="4445" r="18415" b="5080"/>
                <wp:wrapNone/>
                <wp:docPr id="497" name="矩形 497"/>
                <wp:cNvGraphicFramePr/>
                <a:graphic xmlns:a="http://schemas.openxmlformats.org/drawingml/2006/main">
                  <a:graphicData uri="http://schemas.microsoft.com/office/word/2010/wordprocessingShape">
                    <wps:wsp>
                      <wps:cNvSpPr/>
                      <wps:spPr>
                        <a:xfrm>
                          <a:off x="0" y="0"/>
                          <a:ext cx="1443990" cy="4095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2732220">
                            <w:pPr>
                              <w:spacing w:line="500" w:lineRule="exact"/>
                              <w:jc w:val="center"/>
                              <w:rPr>
                                <w:rFonts w:hint="eastAsia" w:ascii="宋体" w:hAnsi="宋体" w:cs="宋体"/>
                                <w:szCs w:val="21"/>
                              </w:rPr>
                            </w:pPr>
                            <w:r>
                              <w:rPr>
                                <w:rFonts w:hint="eastAsia" w:ascii="宋体" w:hAnsi="宋体" w:cs="宋体"/>
                                <w:szCs w:val="21"/>
                              </w:rPr>
                              <w:t>制作调解协议卷宗</w:t>
                            </w:r>
                          </w:p>
                        </w:txbxContent>
                      </wps:txbx>
                      <wps:bodyPr upright="1"/>
                    </wps:wsp>
                  </a:graphicData>
                </a:graphic>
              </wp:anchor>
            </w:drawing>
          </mc:Choice>
          <mc:Fallback>
            <w:pict>
              <v:rect id="_x0000_s1026" o:spid="_x0000_s1026" o:spt="1" style="position:absolute;left:0pt;margin-left:76.1pt;margin-top:1.55pt;height:32.25pt;width:113.7pt;z-index:-250584064;mso-width-relative:page;mso-height-relative:page;" fillcolor="#FFFFFF" filled="t" stroked="t" coordsize="21600,21600" o:gfxdata="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R0YxPWAAAACAEAAA8AAAAAAAAAAQAgAAAAIgAAAGRy&#10;cy9kb3ducmV2LnhtbFBLAQIUABQAAAAIAIdO4kBQKGRPBwIAADsEAAAOAAAAAAAAAAEAIAAAACUB&#10;AABkcnMvZTJvRG9jLnhtbFBLBQYAAAAABgAGAFkBAACeBQAAAAA=&#10;">
                <v:fill on="t" focussize="0,0"/>
                <v:stroke color="#000000" joinstyle="miter"/>
                <v:imagedata o:title=""/>
                <o:lock v:ext="edit" aspectratio="f"/>
                <v:textbox>
                  <w:txbxContent>
                    <w:p w14:paraId="22732220">
                      <w:pPr>
                        <w:spacing w:line="500" w:lineRule="exact"/>
                        <w:jc w:val="center"/>
                        <w:rPr>
                          <w:rFonts w:hint="eastAsia" w:ascii="宋体" w:hAnsi="宋体" w:cs="宋体"/>
                          <w:szCs w:val="21"/>
                        </w:rPr>
                      </w:pPr>
                      <w:r>
                        <w:rPr>
                          <w:rFonts w:hint="eastAsia" w:ascii="宋体" w:hAnsi="宋体" w:cs="宋体"/>
                          <w:szCs w:val="21"/>
                        </w:rPr>
                        <w:t>制作调解协议卷宗</w:t>
                      </w:r>
                    </w:p>
                  </w:txbxContent>
                </v:textbox>
              </v:rect>
            </w:pict>
          </mc:Fallback>
        </mc:AlternateContent>
      </w:r>
    </w:p>
    <w:p w14:paraId="6A97F7B9">
      <w:pPr>
        <w:widowControl/>
        <w:adjustRightInd w:val="0"/>
        <w:snapToGrid w:val="0"/>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63076C51">
      <w:pPr>
        <w:widowControl/>
        <w:adjustRightInd w:val="0"/>
        <w:snapToGrid w:val="0"/>
        <w:spacing w:line="240" w:lineRule="exact"/>
        <w:rPr>
          <w:rFonts w:hint="eastAsia" w:ascii="楷体_GB2312" w:hAnsi="楷体_GB2312" w:eastAsia="楷体_GB2312" w:cs="楷体_GB2312"/>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65184" behindDoc="1" locked="0" layoutInCell="1" allowOverlap="1">
                <wp:simplePos x="0" y="0"/>
                <wp:positionH relativeFrom="column">
                  <wp:posOffset>1661160</wp:posOffset>
                </wp:positionH>
                <wp:positionV relativeFrom="paragraph">
                  <wp:posOffset>143510</wp:posOffset>
                </wp:positionV>
                <wp:extent cx="6985" cy="243205"/>
                <wp:effectExtent l="36195" t="0" r="33020" b="4445"/>
                <wp:wrapNone/>
                <wp:docPr id="1374" name="直接箭头连接符 1374"/>
                <wp:cNvGraphicFramePr/>
                <a:graphic xmlns:a="http://schemas.openxmlformats.org/drawingml/2006/main">
                  <a:graphicData uri="http://schemas.microsoft.com/office/word/2010/wordprocessingShape">
                    <wps:wsp>
                      <wps:cNvCnPr/>
                      <wps:spPr>
                        <a:xfrm flipH="1">
                          <a:off x="0" y="0"/>
                          <a:ext cx="6985" cy="2432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30.8pt;margin-top:11.3pt;height:19.15pt;width:0.55pt;z-index:-250551296;mso-width-relative:page;mso-height-relative:page;" filled="f" stroked="t" coordsize="21600,21600" o:gfxdata="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HbpBIXYAAAACQEAAA8A&#10;AAAAAAAAAQAgAAAAIgAAAGRycy9kb3ducmV2LnhtbFBLAQIUABQAAAAIAIdO4kC+yiSLFwIAABAE&#10;AAAOAAAAAAAAAAEAIAAAACcBAABkcnMvZTJvRG9jLnhtbFBLBQYAAAAABgAGAFkBAACwBQAAAAA=&#10;">
                <v:fill on="f" focussize="0,0"/>
                <v:stroke color="#000000" joinstyle="round" endarrow="block"/>
                <v:imagedata o:title=""/>
                <o:lock v:ext="edit" aspectratio="f"/>
              </v:shape>
            </w:pict>
          </mc:Fallback>
        </mc:AlternateContent>
      </w:r>
    </w:p>
    <w:p w14:paraId="2ED33FC9">
      <w:pPr>
        <w:widowControl/>
        <w:adjustRightInd w:val="0"/>
        <w:snapToGrid w:val="0"/>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7942CC1F">
      <w:pPr>
        <w:widowControl/>
        <w:adjustRightInd w:val="0"/>
        <w:snapToGrid w:val="0"/>
        <w:spacing w:line="240" w:lineRule="exact"/>
        <w:rPr>
          <w:rFonts w:hint="eastAsia" w:ascii="楷体_GB2312" w:hAnsi="楷体_GB2312" w:eastAsia="楷体_GB2312" w:cs="楷体_GB2312"/>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63136" behindDoc="1" locked="0" layoutInCell="1" allowOverlap="1">
                <wp:simplePos x="0" y="0"/>
                <wp:positionH relativeFrom="column">
                  <wp:posOffset>1159510</wp:posOffset>
                </wp:positionH>
                <wp:positionV relativeFrom="paragraph">
                  <wp:posOffset>87630</wp:posOffset>
                </wp:positionV>
                <wp:extent cx="1077595" cy="431165"/>
                <wp:effectExtent l="5080" t="5080" r="22225" b="20955"/>
                <wp:wrapNone/>
                <wp:docPr id="1375" name="矩形 1375"/>
                <wp:cNvGraphicFramePr/>
                <a:graphic xmlns:a="http://schemas.openxmlformats.org/drawingml/2006/main">
                  <a:graphicData uri="http://schemas.microsoft.com/office/word/2010/wordprocessingShape">
                    <wps:wsp>
                      <wps:cNvSpPr/>
                      <wps:spPr>
                        <a:xfrm>
                          <a:off x="0" y="0"/>
                          <a:ext cx="1077595" cy="4311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59CF6E8">
                            <w:pPr>
                              <w:spacing w:line="500" w:lineRule="exact"/>
                              <w:jc w:val="center"/>
                              <w:rPr>
                                <w:rFonts w:hint="eastAsia" w:ascii="宋体" w:hAnsi="宋体" w:cs="宋体"/>
                                <w:szCs w:val="21"/>
                              </w:rPr>
                            </w:pPr>
                            <w:r>
                              <w:rPr>
                                <w:rFonts w:hint="eastAsia" w:ascii="宋体" w:hAnsi="宋体" w:cs="宋体"/>
                                <w:szCs w:val="21"/>
                              </w:rPr>
                              <w:t>卷宗存档</w:t>
                            </w:r>
                          </w:p>
                        </w:txbxContent>
                      </wps:txbx>
                      <wps:bodyPr upright="1"/>
                    </wps:wsp>
                  </a:graphicData>
                </a:graphic>
              </wp:anchor>
            </w:drawing>
          </mc:Choice>
          <mc:Fallback>
            <w:pict>
              <v:rect id="_x0000_s1026" o:spid="_x0000_s1026" o:spt="1" style="position:absolute;left:0pt;margin-left:91.3pt;margin-top:6.9pt;height:33.95pt;width:84.85pt;z-index:-250553344;mso-width-relative:page;mso-height-relative:page;" fillcolor="#FFFFFF" filled="t" stroked="t" coordsize="21600,21600" o:gfxdata="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r5otS1gAAAAkBAAAPAAAAAAAAAAEAIAAAACIAAABk&#10;cnMvZG93bnJldi54bWxQSwECFAAUAAAACACHTuJAvgPNtAgCAAA9BAAADgAAAAAAAAABACAAAAAl&#10;AQAAZHJzL2Uyb0RvYy54bWxQSwUGAAAAAAYABgBZAQAAnwUAAAAA&#10;">
                <v:fill on="t" focussize="0,0"/>
                <v:stroke color="#000000" joinstyle="miter"/>
                <v:imagedata o:title=""/>
                <o:lock v:ext="edit" aspectratio="f"/>
                <v:textbox>
                  <w:txbxContent>
                    <w:p w14:paraId="759CF6E8">
                      <w:pPr>
                        <w:spacing w:line="500" w:lineRule="exact"/>
                        <w:jc w:val="center"/>
                        <w:rPr>
                          <w:rFonts w:hint="eastAsia" w:ascii="宋体" w:hAnsi="宋体" w:cs="宋体"/>
                          <w:szCs w:val="21"/>
                        </w:rPr>
                      </w:pPr>
                      <w:r>
                        <w:rPr>
                          <w:rFonts w:hint="eastAsia" w:ascii="宋体" w:hAnsi="宋体" w:cs="宋体"/>
                          <w:szCs w:val="21"/>
                        </w:rPr>
                        <w:t>卷宗存档</w:t>
                      </w:r>
                    </w:p>
                  </w:txbxContent>
                </v:textbox>
              </v:rect>
            </w:pict>
          </mc:Fallback>
        </mc:AlternateContent>
      </w:r>
    </w:p>
    <w:p w14:paraId="129DB3C1">
      <w:pPr>
        <w:widowControl/>
        <w:adjustRightInd w:val="0"/>
        <w:snapToGrid w:val="0"/>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4705BB92">
      <w:pPr>
        <w:widowControl/>
        <w:adjustRightInd w:val="0"/>
        <w:snapToGrid w:val="0"/>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41F99C51">
      <w:pPr>
        <w:widowControl/>
        <w:adjustRightInd w:val="0"/>
        <w:snapToGrid w:val="0"/>
        <w:spacing w:line="240" w:lineRule="exact"/>
        <w:rPr>
          <w:rFonts w:hint="eastAsia" w:ascii="楷体_GB2312" w:hAnsi="楷体_GB2312" w:eastAsia="楷体_GB2312" w:cs="楷体_GB2312"/>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66208" behindDoc="1" locked="0" layoutInCell="1" allowOverlap="1">
                <wp:simplePos x="0" y="0"/>
                <wp:positionH relativeFrom="column">
                  <wp:posOffset>1657985</wp:posOffset>
                </wp:positionH>
                <wp:positionV relativeFrom="paragraph">
                  <wp:posOffset>69850</wp:posOffset>
                </wp:positionV>
                <wp:extent cx="6985" cy="243205"/>
                <wp:effectExtent l="36195" t="0" r="33020" b="4445"/>
                <wp:wrapNone/>
                <wp:docPr id="1376" name="直接箭头连接符 1376"/>
                <wp:cNvGraphicFramePr/>
                <a:graphic xmlns:a="http://schemas.openxmlformats.org/drawingml/2006/main">
                  <a:graphicData uri="http://schemas.microsoft.com/office/word/2010/wordprocessingShape">
                    <wps:wsp>
                      <wps:cNvCnPr/>
                      <wps:spPr>
                        <a:xfrm flipH="1">
                          <a:off x="0" y="0"/>
                          <a:ext cx="6985" cy="2432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30.55pt;margin-top:5.5pt;height:19.15pt;width:0.55pt;z-index:-250550272;mso-width-relative:page;mso-height-relative:page;" filled="f" stroked="t" coordsize="21600,21600" o:gfxdata="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Wg8149gAAAAJAQAADwAA&#10;AAAAAAABACAAAAAiAAAAZHJzL2Rvd25yZXYueG1sUEsBAhQAFAAAAAgAh07iQPNrSXoWAgAAEAQA&#10;AA4AAAAAAAAAAQAgAAAAJwEAAGRycy9lMm9Eb2MueG1sUEsFBgAAAAAGAAYAWQEAAK8FAAAAAA==&#10;">
                <v:fill on="f" focussize="0,0"/>
                <v:stroke color="#000000" joinstyle="round" endarrow="block"/>
                <v:imagedata o:title=""/>
                <o:lock v:ext="edit" aspectratio="f"/>
              </v:shape>
            </w:pict>
          </mc:Fallback>
        </mc:AlternateContent>
      </w:r>
    </w:p>
    <w:p w14:paraId="1FEEA5D2">
      <w:pPr>
        <w:widowControl/>
        <w:adjustRightInd w:val="0"/>
        <w:snapToGrid w:val="0"/>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215C2D53">
      <w:pPr>
        <w:widowControl/>
        <w:adjustRightInd w:val="0"/>
        <w:snapToGrid w:val="0"/>
        <w:spacing w:line="240" w:lineRule="exact"/>
        <w:rPr>
          <w:rFonts w:hint="eastAsia" w:ascii="楷体_GB2312" w:hAnsi="楷体_GB2312" w:eastAsia="楷体_GB2312" w:cs="楷体_GB2312"/>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64160" behindDoc="1" locked="0" layoutInCell="1" allowOverlap="1">
                <wp:simplePos x="0" y="0"/>
                <wp:positionH relativeFrom="column">
                  <wp:posOffset>1139190</wp:posOffset>
                </wp:positionH>
                <wp:positionV relativeFrom="paragraph">
                  <wp:posOffset>24130</wp:posOffset>
                </wp:positionV>
                <wp:extent cx="1077595" cy="424180"/>
                <wp:effectExtent l="4445" t="5080" r="22860" b="8890"/>
                <wp:wrapNone/>
                <wp:docPr id="1377" name="矩形 1377"/>
                <wp:cNvGraphicFramePr/>
                <a:graphic xmlns:a="http://schemas.openxmlformats.org/drawingml/2006/main">
                  <a:graphicData uri="http://schemas.microsoft.com/office/word/2010/wordprocessingShape">
                    <wps:wsp>
                      <wps:cNvSpPr/>
                      <wps:spPr>
                        <a:xfrm>
                          <a:off x="0" y="0"/>
                          <a:ext cx="1077595" cy="4241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2CF2A70">
                            <w:pPr>
                              <w:spacing w:line="500" w:lineRule="exact"/>
                              <w:jc w:val="center"/>
                              <w:rPr>
                                <w:rFonts w:hint="eastAsia" w:ascii="宋体" w:hAnsi="宋体" w:cs="宋体"/>
                                <w:szCs w:val="21"/>
                              </w:rPr>
                            </w:pPr>
                            <w:r>
                              <w:rPr>
                                <w:rFonts w:hint="eastAsia" w:ascii="宋体" w:hAnsi="宋体" w:cs="宋体"/>
                                <w:szCs w:val="21"/>
                              </w:rPr>
                              <w:t>回访</w:t>
                            </w:r>
                          </w:p>
                        </w:txbxContent>
                      </wps:txbx>
                      <wps:bodyPr upright="1"/>
                    </wps:wsp>
                  </a:graphicData>
                </a:graphic>
              </wp:anchor>
            </w:drawing>
          </mc:Choice>
          <mc:Fallback>
            <w:pict>
              <v:rect id="_x0000_s1026" o:spid="_x0000_s1026" o:spt="1" style="position:absolute;left:0pt;margin-left:89.7pt;margin-top:1.9pt;height:33.4pt;width:84.85pt;z-index:-250552320;mso-width-relative:page;mso-height-relative:page;" fillcolor="#FFFFFF" filled="t" stroked="t" coordsize="21600,21600" o:gfxdata="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bfL83tYAAAAIAQAADwAAAAAAAAABACAAAAAi&#10;AAAAZHJzL2Rvd25yZXYueG1sUEsBAhQAFAAAAAgAh07iQCHpqSAMAgAAPQQAAA4AAAAAAAAAAQAg&#10;AAAAJQEAAGRycy9lMm9Eb2MueG1sUEsFBgAAAAAGAAYAWQEAAKMFAAAAAA==&#10;">
                <v:fill on="t" focussize="0,0"/>
                <v:stroke color="#000000" joinstyle="miter"/>
                <v:imagedata o:title=""/>
                <o:lock v:ext="edit" aspectratio="f"/>
                <v:textbox>
                  <w:txbxContent>
                    <w:p w14:paraId="52CF2A70">
                      <w:pPr>
                        <w:spacing w:line="500" w:lineRule="exact"/>
                        <w:jc w:val="center"/>
                        <w:rPr>
                          <w:rFonts w:hint="eastAsia" w:ascii="宋体" w:hAnsi="宋体" w:cs="宋体"/>
                          <w:szCs w:val="21"/>
                        </w:rPr>
                      </w:pPr>
                      <w:r>
                        <w:rPr>
                          <w:rFonts w:hint="eastAsia" w:ascii="宋体" w:hAnsi="宋体" w:cs="宋体"/>
                          <w:szCs w:val="21"/>
                        </w:rPr>
                        <w:t>回访</w:t>
                      </w:r>
                    </w:p>
                  </w:txbxContent>
                </v:textbox>
              </v:rect>
            </w:pict>
          </mc:Fallback>
        </mc:AlternateContent>
      </w:r>
    </w:p>
    <w:p w14:paraId="6843A04B">
      <w:pPr>
        <w:widowControl/>
        <w:adjustRightInd w:val="0"/>
        <w:snapToGrid w:val="0"/>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0569409B">
      <w:pPr>
        <w:widowControl/>
        <w:adjustRightInd w:val="0"/>
        <w:snapToGrid w:val="0"/>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31E0283E">
      <w:pPr>
        <w:widowControl/>
        <w:adjustRightInd w:val="0"/>
        <w:snapToGrid w:val="0"/>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7F749342">
      <w:pPr>
        <w:widowControl/>
        <w:adjustRightInd w:val="0"/>
        <w:snapToGrid w:val="0"/>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364248C8">
      <w:pPr>
        <w:widowControl/>
        <w:adjustRightInd w:val="0"/>
        <w:snapToGrid w:val="0"/>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27EEF999">
      <w:pPr>
        <w:widowControl/>
        <w:adjustRightInd w:val="0"/>
        <w:snapToGrid w:val="0"/>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15EA2D5D">
      <w:pPr>
        <w:widowControl/>
        <w:adjustRightInd w:val="0"/>
        <w:snapToGrid w:val="0"/>
        <w:spacing w:line="240" w:lineRule="exact"/>
        <w:rPr>
          <w:rFonts w:hint="eastAsia" w:ascii="楷体_GB2312" w:hAnsi="楷体_GB2312" w:eastAsia="楷体_GB2312" w:cs="楷体_GB2312"/>
          <w:color w:val="000000" w:themeColor="text1"/>
          <w:szCs w:val="21"/>
          <w14:textFill>
            <w14:solidFill>
              <w14:schemeClr w14:val="tx1"/>
            </w14:solidFill>
          </w14:textFill>
        </w:rPr>
      </w:pPr>
    </w:p>
    <w:p w14:paraId="53DB06E6">
      <w:pPr>
        <w:spacing w:line="340" w:lineRule="exact"/>
        <w:rPr>
          <w:rFonts w:hint="eastAsia"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办理机构：党武街道综治服务中心、司法所</w:t>
      </w:r>
    </w:p>
    <w:p w14:paraId="14A495A6">
      <w:pPr>
        <w:spacing w:line="340" w:lineRule="exact"/>
        <w:rPr>
          <w:rFonts w:hint="eastAsia"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业务电话：0851-88917669，监督电话：0851-83790000</w:t>
      </w:r>
    </w:p>
    <w:p w14:paraId="090DD0F5">
      <w:pPr>
        <w:spacing w:line="240" w:lineRule="atLeast"/>
        <w:rPr>
          <w:rFonts w:hint="eastAsia" w:ascii="仿宋_GB2312" w:hAnsi="仿宋_GB2312" w:eastAsia="仿宋_GB2312" w:cs="仿宋_GB2312"/>
          <w:b/>
          <w:color w:val="000000" w:themeColor="text1"/>
          <w:sz w:val="32"/>
          <w:szCs w:val="32"/>
          <w14:textFill>
            <w14:solidFill>
              <w14:schemeClr w14:val="tx1"/>
            </w14:solidFill>
          </w14:textFill>
        </w:rPr>
      </w:pPr>
    </w:p>
    <w:p w14:paraId="7215FDB3">
      <w:pPr>
        <w:spacing w:line="240" w:lineRule="atLeast"/>
        <w:rPr>
          <w:rFonts w:hint="eastAsia" w:ascii="仿宋_GB2312" w:hAnsi="仿宋_GB2312" w:eastAsia="仿宋_GB2312" w:cs="仿宋_GB2312"/>
          <w:b/>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8-38对地质灾害防治开展隐患排查和动态巡查、加强监测预报预警、有效规避灾害风险、综合采取防治措施、加强应急救援工作、健全保障机制、加强组织领导协调</w:t>
      </w:r>
      <w:r>
        <w:rPr>
          <w:rFonts w:hint="eastAsia" w:ascii="仿宋_GB2312" w:hAnsi="仿宋_GB2312" w:eastAsia="仿宋_GB2312" w:cs="仿宋_GB2312"/>
          <w:b/>
          <w:bCs/>
          <w:color w:val="000000" w:themeColor="text1"/>
          <w:kern w:val="0"/>
          <w:sz w:val="32"/>
          <w:szCs w:val="32"/>
          <w14:textFill>
            <w14:solidFill>
              <w14:schemeClr w14:val="tx1"/>
            </w14:solidFill>
          </w14:textFill>
        </w:rPr>
        <w:t>权力运行流程图</w:t>
      </w:r>
    </w:p>
    <w:p w14:paraId="50B2ACCB">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09888" behindDoc="0" locked="0" layoutInCell="1" allowOverlap="1">
                <wp:simplePos x="0" y="0"/>
                <wp:positionH relativeFrom="column">
                  <wp:posOffset>1538605</wp:posOffset>
                </wp:positionH>
                <wp:positionV relativeFrom="paragraph">
                  <wp:posOffset>149860</wp:posOffset>
                </wp:positionV>
                <wp:extent cx="2468245" cy="914400"/>
                <wp:effectExtent l="6350" t="6350" r="20955" b="12700"/>
                <wp:wrapNone/>
                <wp:docPr id="724" name="矩形 724"/>
                <wp:cNvGraphicFramePr/>
                <a:graphic xmlns:a="http://schemas.openxmlformats.org/drawingml/2006/main">
                  <a:graphicData uri="http://schemas.microsoft.com/office/word/2010/wordprocessingShape">
                    <wps:wsp>
                      <wps:cNvSpPr/>
                      <wps:spPr>
                        <a:xfrm>
                          <a:off x="3178175" y="2308225"/>
                          <a:ext cx="2468245" cy="914400"/>
                        </a:xfrm>
                        <a:prstGeom prst="rect">
                          <a:avLst/>
                        </a:prstGeom>
                      </wps:spPr>
                      <wps:style>
                        <a:lnRef idx="2">
                          <a:schemeClr val="dk1"/>
                        </a:lnRef>
                        <a:fillRef idx="1">
                          <a:schemeClr val="lt1"/>
                        </a:fillRef>
                        <a:effectRef idx="0">
                          <a:schemeClr val="dk1"/>
                        </a:effectRef>
                        <a:fontRef idx="minor">
                          <a:schemeClr val="dk1"/>
                        </a:fontRef>
                      </wps:style>
                      <wps:txbx>
                        <w:txbxContent>
                          <w:p w14:paraId="263950A0">
                            <w:pPr>
                              <w:spacing w:line="240" w:lineRule="atLeast"/>
                              <w:jc w:val="center"/>
                              <w:rPr>
                                <w:sz w:val="18"/>
                                <w:szCs w:val="20"/>
                              </w:rPr>
                            </w:pPr>
                            <w:r>
                              <w:rPr>
                                <w:rFonts w:hint="eastAsia"/>
                                <w:sz w:val="18"/>
                                <w:szCs w:val="20"/>
                              </w:rPr>
                              <w:t>村级排查、上报</w:t>
                            </w:r>
                          </w:p>
                          <w:p w14:paraId="7FD6C564">
                            <w:pPr>
                              <w:pStyle w:val="2"/>
                              <w:ind w:left="0" w:leftChars="0"/>
                              <w:rPr>
                                <w:sz w:val="18"/>
                                <w:szCs w:val="20"/>
                              </w:rPr>
                            </w:pPr>
                            <w:r>
                              <w:rPr>
                                <w:rFonts w:hint="eastAsia"/>
                                <w:sz w:val="18"/>
                                <w:szCs w:val="20"/>
                              </w:rPr>
                              <w:t>受理辖区地质灾害的上报，组织开展定期地质灾害隐患排查</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1.15pt;margin-top:11.8pt;height:72pt;width:194.35pt;z-index:252709888;v-text-anchor:middle;mso-width-relative:page;mso-height-relative:page;" fillcolor="#FFFFFF [3201]" filled="t" stroked="t" coordsize="21600,21600" o:gfxdata="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LIiI/tYAAAAKAQAADwAAAAAAAAAB&#10;ACAAAAAiAAAAZHJzL2Rvd25yZXYueG1sUEsBAhQAFAAAAAgAh07iQNeuB3+EAgAADwUAAA4AAAAA&#10;AAAAAQAgAAAAJQEAAGRycy9lMm9Eb2MueG1sUEsFBgAAAAAGAAYAWQEAABsGAAAAAA==&#10;">
                <v:fill on="t" focussize="0,0"/>
                <v:stroke weight="1pt" color="#000000 [3200]" miterlimit="8" joinstyle="miter"/>
                <v:imagedata o:title=""/>
                <o:lock v:ext="edit" aspectratio="f"/>
                <v:textbox>
                  <w:txbxContent>
                    <w:p w14:paraId="263950A0">
                      <w:pPr>
                        <w:spacing w:line="240" w:lineRule="atLeast"/>
                        <w:jc w:val="center"/>
                        <w:rPr>
                          <w:sz w:val="18"/>
                          <w:szCs w:val="20"/>
                        </w:rPr>
                      </w:pPr>
                      <w:r>
                        <w:rPr>
                          <w:rFonts w:hint="eastAsia"/>
                          <w:sz w:val="18"/>
                          <w:szCs w:val="20"/>
                        </w:rPr>
                        <w:t>村级排查、上报</w:t>
                      </w:r>
                    </w:p>
                    <w:p w14:paraId="7FD6C564">
                      <w:pPr>
                        <w:pStyle w:val="2"/>
                        <w:ind w:left="0" w:leftChars="0"/>
                        <w:rPr>
                          <w:sz w:val="18"/>
                          <w:szCs w:val="20"/>
                        </w:rPr>
                      </w:pPr>
                      <w:r>
                        <w:rPr>
                          <w:rFonts w:hint="eastAsia"/>
                          <w:sz w:val="18"/>
                          <w:szCs w:val="20"/>
                        </w:rPr>
                        <w:t>受理辖区地质灾害的上报，组织开展定期地质灾害隐患排查</w:t>
                      </w:r>
                    </w:p>
                  </w:txbxContent>
                </v:textbox>
              </v:rect>
            </w:pict>
          </mc:Fallback>
        </mc:AlternateContent>
      </w:r>
    </w:p>
    <w:p w14:paraId="719BCFD2">
      <w:pPr>
        <w:rPr>
          <w:color w:val="000000" w:themeColor="text1"/>
          <w14:textFill>
            <w14:solidFill>
              <w14:schemeClr w14:val="tx1"/>
            </w14:solidFill>
          </w14:textFill>
        </w:rPr>
      </w:pPr>
    </w:p>
    <w:p w14:paraId="01809099">
      <w:pPr>
        <w:pStyle w:val="2"/>
        <w:rPr>
          <w:color w:val="000000" w:themeColor="text1"/>
          <w14:textFill>
            <w14:solidFill>
              <w14:schemeClr w14:val="tx1"/>
            </w14:solidFill>
          </w14:textFill>
        </w:rPr>
      </w:pPr>
    </w:p>
    <w:p w14:paraId="3C37E0E0">
      <w:pPr>
        <w:rPr>
          <w:color w:val="000000" w:themeColor="text1"/>
          <w14:textFill>
            <w14:solidFill>
              <w14:schemeClr w14:val="tx1"/>
            </w14:solidFill>
          </w14:textFill>
        </w:rPr>
      </w:pPr>
    </w:p>
    <w:p w14:paraId="46BABA0E">
      <w:pPr>
        <w:pStyle w:val="2"/>
        <w:rPr>
          <w:color w:val="000000" w:themeColor="text1"/>
          <w14:textFill>
            <w14:solidFill>
              <w14:schemeClr w14:val="tx1"/>
            </w14:solidFill>
          </w14:textFill>
        </w:rPr>
      </w:pPr>
    </w:p>
    <w:p w14:paraId="048097BC">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10912" behindDoc="0" locked="0" layoutInCell="1" allowOverlap="1">
                <wp:simplePos x="0" y="0"/>
                <wp:positionH relativeFrom="column">
                  <wp:posOffset>2753360</wp:posOffset>
                </wp:positionH>
                <wp:positionV relativeFrom="paragraph">
                  <wp:posOffset>140335</wp:posOffset>
                </wp:positionV>
                <wp:extent cx="0" cy="472440"/>
                <wp:effectExtent l="48895" t="0" r="65405" b="3810"/>
                <wp:wrapNone/>
                <wp:docPr id="725" name="直接箭头连接符 725"/>
                <wp:cNvGraphicFramePr/>
                <a:graphic xmlns:a="http://schemas.openxmlformats.org/drawingml/2006/main">
                  <a:graphicData uri="http://schemas.microsoft.com/office/word/2010/wordprocessingShape">
                    <wps:wsp>
                      <wps:cNvCnPr/>
                      <wps:spPr>
                        <a:xfrm>
                          <a:off x="3711575" y="3070225"/>
                          <a:ext cx="0" cy="47244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16.8pt;margin-top:11.05pt;height:37.2pt;width:0pt;z-index:252710912;mso-width-relative:page;mso-height-relative:page;" filled="f" stroked="t" coordsize="21600,21600" o:gfxdata="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XRDC32AAAAAkBAAAPAAAAAAAA&#10;AAEAIAAAACIAAABkcnMvZG93bnJldi54bWxQSwECFAAUAAAACACHTuJAtT5npRICAADtAwAADgAA&#10;AAAAAAABACAAAAAnAQAAZHJzL2Uyb0RvYy54bWxQSwUGAAAAAAYABgBZAQAAqwUAAAAA&#10;">
                <v:fill on="f" focussize="0,0"/>
                <v:stroke weight="0.5pt" color="#000000 [3213]" miterlimit="8" joinstyle="miter" endarrow="open"/>
                <v:imagedata o:title=""/>
                <o:lock v:ext="edit" aspectratio="f"/>
              </v:shape>
            </w:pict>
          </mc:Fallback>
        </mc:AlternateContent>
      </w:r>
    </w:p>
    <w:p w14:paraId="5449C94F">
      <w:pPr>
        <w:pStyle w:val="2"/>
        <w:rPr>
          <w:color w:val="000000" w:themeColor="text1"/>
          <w14:textFill>
            <w14:solidFill>
              <w14:schemeClr w14:val="tx1"/>
            </w14:solidFill>
          </w14:textFill>
        </w:rPr>
      </w:pPr>
    </w:p>
    <w:p w14:paraId="2DBCB684">
      <w:pPr>
        <w:rPr>
          <w:color w:val="000000" w:themeColor="text1"/>
          <w14:textFill>
            <w14:solidFill>
              <w14:schemeClr w14:val="tx1"/>
            </w14:solidFill>
          </w14:textFill>
        </w:rPr>
      </w:pPr>
    </w:p>
    <w:p w14:paraId="3BB29F20">
      <w:pPr>
        <w:pStyle w:val="2"/>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11936" behindDoc="0" locked="0" layoutInCell="1" allowOverlap="1">
                <wp:simplePos x="0" y="0"/>
                <wp:positionH relativeFrom="column">
                  <wp:posOffset>1111250</wp:posOffset>
                </wp:positionH>
                <wp:positionV relativeFrom="paragraph">
                  <wp:posOffset>78105</wp:posOffset>
                </wp:positionV>
                <wp:extent cx="3360420" cy="1219200"/>
                <wp:effectExtent l="6350" t="6350" r="24130" b="12700"/>
                <wp:wrapNone/>
                <wp:docPr id="726" name="矩形 726"/>
                <wp:cNvGraphicFramePr/>
                <a:graphic xmlns:a="http://schemas.openxmlformats.org/drawingml/2006/main">
                  <a:graphicData uri="http://schemas.microsoft.com/office/word/2010/wordprocessingShape">
                    <wps:wsp>
                      <wps:cNvSpPr/>
                      <wps:spPr>
                        <a:xfrm>
                          <a:off x="2256155" y="3694430"/>
                          <a:ext cx="3360420" cy="12192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3EB2192">
                            <w:pPr>
                              <w:jc w:val="center"/>
                            </w:pPr>
                            <w:r>
                              <w:rPr>
                                <w:rFonts w:hint="eastAsia"/>
                              </w:rPr>
                              <w:t>核查立项</w:t>
                            </w:r>
                          </w:p>
                          <w:p w14:paraId="6E739482">
                            <w:pPr>
                              <w:pStyle w:val="2"/>
                              <w:ind w:left="0" w:leftChars="0"/>
                            </w:pPr>
                            <w:r>
                              <w:rPr>
                                <w:rFonts w:hint="eastAsia"/>
                              </w:rPr>
                              <w:t>联同第三方检测机构专家对疑似地灾隐患点进行核查，对确为地灾隐患点的上报自然资源局进行立项</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7.5pt;margin-top:6.15pt;height:96pt;width:264.6pt;z-index:252711936;v-text-anchor:middle;mso-width-relative:page;mso-height-relative:page;" fillcolor="#FFFFFF [3201]" filled="t" stroked="t" coordsize="21600,21600" o:gfxdata="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INehQvXAAAACgEAAA8AAAAAAAAA&#10;AQAgAAAAIgAAAGRycy9kb3ducmV2LnhtbFBLAQIUABQAAAAIAIdO4kC1ygB/hAIAABAFAAAOAAAA&#10;AAAAAAEAIAAAACYBAABkcnMvZTJvRG9jLnhtbFBLBQYAAAAABgAGAFkBAAAcBgAAAAA=&#10;">
                <v:fill on="t" focussize="0,0"/>
                <v:stroke weight="1pt" color="#000000 [3213]" miterlimit="8" joinstyle="miter"/>
                <v:imagedata o:title=""/>
                <o:lock v:ext="edit" aspectratio="f"/>
                <v:textbox>
                  <w:txbxContent>
                    <w:p w14:paraId="03EB2192">
                      <w:pPr>
                        <w:jc w:val="center"/>
                      </w:pPr>
                      <w:r>
                        <w:rPr>
                          <w:rFonts w:hint="eastAsia"/>
                        </w:rPr>
                        <w:t>核查立项</w:t>
                      </w:r>
                    </w:p>
                    <w:p w14:paraId="6E739482">
                      <w:pPr>
                        <w:pStyle w:val="2"/>
                        <w:ind w:left="0" w:leftChars="0"/>
                      </w:pPr>
                      <w:r>
                        <w:rPr>
                          <w:rFonts w:hint="eastAsia"/>
                        </w:rPr>
                        <w:t>联同第三方检测机构专家对疑似地灾隐患点进行核查，对确为地灾隐患点的上报自然资源局进行立项</w:t>
                      </w:r>
                    </w:p>
                  </w:txbxContent>
                </v:textbox>
              </v:rect>
            </w:pict>
          </mc:Fallback>
        </mc:AlternateContent>
      </w:r>
    </w:p>
    <w:p w14:paraId="4E8F58CE">
      <w:pPr>
        <w:rPr>
          <w:color w:val="000000" w:themeColor="text1"/>
          <w14:textFill>
            <w14:solidFill>
              <w14:schemeClr w14:val="tx1"/>
            </w14:solidFill>
          </w14:textFill>
        </w:rPr>
      </w:pPr>
    </w:p>
    <w:p w14:paraId="6C4EA9EE">
      <w:pPr>
        <w:pStyle w:val="2"/>
        <w:rPr>
          <w:color w:val="000000" w:themeColor="text1"/>
          <w14:textFill>
            <w14:solidFill>
              <w14:schemeClr w14:val="tx1"/>
            </w14:solidFill>
          </w14:textFill>
        </w:rPr>
      </w:pPr>
    </w:p>
    <w:p w14:paraId="20D9FA29">
      <w:pPr>
        <w:rPr>
          <w:color w:val="000000" w:themeColor="text1"/>
          <w14:textFill>
            <w14:solidFill>
              <w14:schemeClr w14:val="tx1"/>
            </w14:solidFill>
          </w14:textFill>
        </w:rPr>
      </w:pPr>
    </w:p>
    <w:p w14:paraId="655EC38B">
      <w:pPr>
        <w:pStyle w:val="2"/>
        <w:rPr>
          <w:color w:val="000000" w:themeColor="text1"/>
          <w14:textFill>
            <w14:solidFill>
              <w14:schemeClr w14:val="tx1"/>
            </w14:solidFill>
          </w14:textFill>
        </w:rPr>
      </w:pPr>
    </w:p>
    <w:p w14:paraId="7F80A4BA">
      <w:pPr>
        <w:rPr>
          <w:color w:val="000000" w:themeColor="text1"/>
          <w14:textFill>
            <w14:solidFill>
              <w14:schemeClr w14:val="tx1"/>
            </w14:solidFill>
          </w14:textFill>
        </w:rPr>
      </w:pPr>
    </w:p>
    <w:p w14:paraId="053C6FBB">
      <w:pPr>
        <w:pStyle w:val="2"/>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12960" behindDoc="0" locked="0" layoutInCell="1" allowOverlap="1">
                <wp:simplePos x="0" y="0"/>
                <wp:positionH relativeFrom="column">
                  <wp:posOffset>2781935</wp:posOffset>
                </wp:positionH>
                <wp:positionV relativeFrom="paragraph">
                  <wp:posOffset>161925</wp:posOffset>
                </wp:positionV>
                <wp:extent cx="0" cy="472440"/>
                <wp:effectExtent l="48895" t="0" r="65405" b="3810"/>
                <wp:wrapNone/>
                <wp:docPr id="727" name="直接箭头连接符 727"/>
                <wp:cNvGraphicFramePr/>
                <a:graphic xmlns:a="http://schemas.openxmlformats.org/drawingml/2006/main">
                  <a:graphicData uri="http://schemas.microsoft.com/office/word/2010/wordprocessingShape">
                    <wps:wsp>
                      <wps:cNvCnPr/>
                      <wps:spPr>
                        <a:xfrm>
                          <a:off x="0" y="0"/>
                          <a:ext cx="0" cy="47244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19.05pt;margin-top:12.75pt;height:37.2pt;width:0pt;z-index:252712960;mso-width-relative:page;mso-height-relative:page;" filled="f" stroked="t" coordsize="21600,21600" o:gfxdata="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jDpVD9gAAAAJAQAADwAAAAAAAAABACAAAAAiAAAAZHJz&#10;L2Rvd25yZXYueG1sUEsBAhQAFAAAAAgAh07iQJCf19MEAgAA4QMAAA4AAAAAAAAAAQAgAAAAJwEA&#10;AGRycy9lMm9Eb2MueG1sUEsFBgAAAAAGAAYAWQEAAJ0FAAAAAA==&#10;">
                <v:fill on="f" focussize="0,0"/>
                <v:stroke weight="0.5pt" color="#000000 [3213]" miterlimit="8" joinstyle="miter" endarrow="open"/>
                <v:imagedata o:title=""/>
                <o:lock v:ext="edit" aspectratio="f"/>
              </v:shape>
            </w:pict>
          </mc:Fallback>
        </mc:AlternateContent>
      </w:r>
    </w:p>
    <w:p w14:paraId="7A970BA8">
      <w:pPr>
        <w:rPr>
          <w:color w:val="000000" w:themeColor="text1"/>
          <w14:textFill>
            <w14:solidFill>
              <w14:schemeClr w14:val="tx1"/>
            </w14:solidFill>
          </w14:textFill>
        </w:rPr>
      </w:pPr>
    </w:p>
    <w:p w14:paraId="0FA72B1D">
      <w:pPr>
        <w:pStyle w:val="2"/>
        <w:rPr>
          <w:color w:val="000000" w:themeColor="text1"/>
          <w14:textFill>
            <w14:solidFill>
              <w14:schemeClr w14:val="tx1"/>
            </w14:solidFill>
          </w14:textFill>
        </w:rPr>
      </w:pPr>
    </w:p>
    <w:p w14:paraId="1B2DAD69">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13984" behindDoc="0" locked="0" layoutInCell="1" allowOverlap="1">
                <wp:simplePos x="0" y="0"/>
                <wp:positionH relativeFrom="column">
                  <wp:posOffset>1134110</wp:posOffset>
                </wp:positionH>
                <wp:positionV relativeFrom="paragraph">
                  <wp:posOffset>76200</wp:posOffset>
                </wp:positionV>
                <wp:extent cx="3086100" cy="1249680"/>
                <wp:effectExtent l="6350" t="6350" r="12700" b="20320"/>
                <wp:wrapNone/>
                <wp:docPr id="728" name="矩形 728"/>
                <wp:cNvGraphicFramePr/>
                <a:graphic xmlns:a="http://schemas.openxmlformats.org/drawingml/2006/main">
                  <a:graphicData uri="http://schemas.microsoft.com/office/word/2010/wordprocessingShape">
                    <wps:wsp>
                      <wps:cNvSpPr/>
                      <wps:spPr>
                        <a:xfrm>
                          <a:off x="2179955" y="5496560"/>
                          <a:ext cx="3086100" cy="124968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17CCD4B">
                            <w:pPr>
                              <w:jc w:val="center"/>
                            </w:pPr>
                            <w:r>
                              <w:rPr>
                                <w:rFonts w:hint="eastAsia"/>
                              </w:rPr>
                              <w:t>整改、监管</w:t>
                            </w:r>
                          </w:p>
                          <w:p w14:paraId="6BDC7B07">
                            <w:pPr>
                              <w:pStyle w:val="2"/>
                              <w:ind w:left="0" w:leftChars="0"/>
                            </w:pPr>
                            <w:r>
                              <w:rPr>
                                <w:rFonts w:hint="eastAsia"/>
                              </w:rPr>
                              <w:t>上级自然资源主管部门明确专项资金，对风险性较大的地灾隐患点进行立项整改，并实时监测，对较小的进行常态化监管</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9.3pt;margin-top:6pt;height:98.4pt;width:243pt;z-index:252713984;v-text-anchor:middle;mso-width-relative:page;mso-height-relative:page;" fillcolor="#FFFFFF [3201]" filled="t" stroked="t" coordsize="21600,21600" o:gfxdata="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H0/xxdUAAAAKAQAADwAAAAAAAAABACAA&#10;AAAiAAAAZHJzL2Rvd25yZXYueG1sUEsBAhQAFAAAAAgAh07iQFJzrGmCAgAAEAUAAA4AAAAAAAAA&#10;AQAgAAAAJAEAAGRycy9lMm9Eb2MueG1sUEsFBgAAAAAGAAYAWQEAABgGAAAAAA==&#10;">
                <v:fill on="t" focussize="0,0"/>
                <v:stroke weight="1pt" color="#000000 [3213]" miterlimit="8" joinstyle="miter"/>
                <v:imagedata o:title=""/>
                <o:lock v:ext="edit" aspectratio="f"/>
                <v:textbox>
                  <w:txbxContent>
                    <w:p w14:paraId="417CCD4B">
                      <w:pPr>
                        <w:jc w:val="center"/>
                      </w:pPr>
                      <w:r>
                        <w:rPr>
                          <w:rFonts w:hint="eastAsia"/>
                        </w:rPr>
                        <w:t>整改、监管</w:t>
                      </w:r>
                    </w:p>
                    <w:p w14:paraId="6BDC7B07">
                      <w:pPr>
                        <w:pStyle w:val="2"/>
                        <w:ind w:left="0" w:leftChars="0"/>
                      </w:pPr>
                      <w:r>
                        <w:rPr>
                          <w:rFonts w:hint="eastAsia"/>
                        </w:rPr>
                        <w:t>上级自然资源主管部门明确专项资金，对风险性较大的地灾隐患点进行立项整改，并实时监测，对较小的进行常态化监管</w:t>
                      </w:r>
                    </w:p>
                  </w:txbxContent>
                </v:textbox>
              </v:rect>
            </w:pict>
          </mc:Fallback>
        </mc:AlternateContent>
      </w:r>
    </w:p>
    <w:p w14:paraId="42625FA0">
      <w:pPr>
        <w:pStyle w:val="2"/>
        <w:rPr>
          <w:color w:val="000000" w:themeColor="text1"/>
          <w14:textFill>
            <w14:solidFill>
              <w14:schemeClr w14:val="tx1"/>
            </w14:solidFill>
          </w14:textFill>
        </w:rPr>
      </w:pPr>
    </w:p>
    <w:p w14:paraId="52FB45BB">
      <w:pPr>
        <w:rPr>
          <w:color w:val="000000" w:themeColor="text1"/>
          <w14:textFill>
            <w14:solidFill>
              <w14:schemeClr w14:val="tx1"/>
            </w14:solidFill>
          </w14:textFill>
        </w:rPr>
      </w:pPr>
    </w:p>
    <w:p w14:paraId="0CAEF127">
      <w:pPr>
        <w:pStyle w:val="2"/>
        <w:rPr>
          <w:color w:val="000000" w:themeColor="text1"/>
          <w14:textFill>
            <w14:solidFill>
              <w14:schemeClr w14:val="tx1"/>
            </w14:solidFill>
          </w14:textFill>
        </w:rPr>
      </w:pPr>
    </w:p>
    <w:p w14:paraId="2E660CF5">
      <w:pPr>
        <w:rPr>
          <w:color w:val="000000" w:themeColor="text1"/>
          <w14:textFill>
            <w14:solidFill>
              <w14:schemeClr w14:val="tx1"/>
            </w14:solidFill>
          </w14:textFill>
        </w:rPr>
      </w:pPr>
    </w:p>
    <w:p w14:paraId="1C0BD7CA">
      <w:pPr>
        <w:pStyle w:val="2"/>
        <w:rPr>
          <w:color w:val="000000" w:themeColor="text1"/>
          <w14:textFill>
            <w14:solidFill>
              <w14:schemeClr w14:val="tx1"/>
            </w14:solidFill>
          </w14:textFill>
        </w:rPr>
      </w:pPr>
    </w:p>
    <w:p w14:paraId="0D62307C">
      <w:pPr>
        <w:pStyle w:val="2"/>
        <w:ind w:left="0" w:leftChars="0"/>
        <w:rPr>
          <w:color w:val="000000" w:themeColor="text1"/>
          <w14:textFill>
            <w14:solidFill>
              <w14:schemeClr w14:val="tx1"/>
            </w14:solidFill>
          </w14:textFill>
        </w:rPr>
      </w:pPr>
    </w:p>
    <w:p w14:paraId="0AEABF32">
      <w:pPr>
        <w:spacing w:line="240" w:lineRule="atLeast"/>
        <w:rPr>
          <w:rFonts w:hint="eastAsia" w:ascii="楷体_GB2312" w:hAnsi="楷体_GB2312" w:eastAsia="楷体_GB2312" w:cs="楷体_GB2312"/>
          <w:color w:val="000000" w:themeColor="text1"/>
          <w:szCs w:val="21"/>
          <w14:textFill>
            <w14:solidFill>
              <w14:schemeClr w14:val="tx1"/>
            </w14:solidFill>
          </w14:textFill>
        </w:rPr>
      </w:pPr>
    </w:p>
    <w:p w14:paraId="6AB592D7">
      <w:pPr>
        <w:spacing w:line="240" w:lineRule="atLeast"/>
        <w:rPr>
          <w:rFonts w:hint="eastAsia" w:ascii="楷体_GB2312" w:hAnsi="楷体_GB2312" w:eastAsia="楷体_GB2312" w:cs="楷体_GB2312"/>
          <w:color w:val="000000" w:themeColor="text1"/>
          <w:szCs w:val="21"/>
          <w14:textFill>
            <w14:solidFill>
              <w14:schemeClr w14:val="tx1"/>
            </w14:solidFill>
          </w14:textFill>
        </w:rPr>
      </w:pPr>
    </w:p>
    <w:p w14:paraId="52CF2C5A">
      <w:pPr>
        <w:spacing w:line="240" w:lineRule="atLeast"/>
        <w:rPr>
          <w:rFonts w:hint="eastAsia" w:ascii="楷体_GB2312" w:hAnsi="楷体_GB2312" w:eastAsia="楷体_GB2312" w:cs="楷体_GB2312"/>
          <w:color w:val="000000" w:themeColor="text1"/>
          <w:szCs w:val="21"/>
          <w14:textFill>
            <w14:solidFill>
              <w14:schemeClr w14:val="tx1"/>
            </w14:solidFill>
          </w14:textFill>
        </w:rPr>
      </w:pPr>
    </w:p>
    <w:p w14:paraId="70E56843">
      <w:pPr>
        <w:spacing w:line="240" w:lineRule="atLeast"/>
        <w:rPr>
          <w:rFonts w:hint="eastAsia" w:ascii="楷体_GB2312" w:hAnsi="楷体_GB2312" w:eastAsia="楷体_GB2312" w:cs="楷体_GB2312"/>
          <w:color w:val="000000" w:themeColor="text1"/>
          <w:szCs w:val="21"/>
          <w14:textFill>
            <w14:solidFill>
              <w14:schemeClr w14:val="tx1"/>
            </w14:solidFill>
          </w14:textFill>
        </w:rPr>
      </w:pPr>
    </w:p>
    <w:p w14:paraId="2BDDBDF0">
      <w:pPr>
        <w:spacing w:line="240" w:lineRule="atLeast"/>
        <w:rPr>
          <w:rFonts w:hint="eastAsia" w:ascii="楷体_GB2312" w:hAnsi="楷体_GB2312" w:eastAsia="楷体_GB2312" w:cs="楷体_GB2312"/>
          <w:color w:val="000000" w:themeColor="text1"/>
          <w:szCs w:val="21"/>
          <w14:textFill>
            <w14:solidFill>
              <w14:schemeClr w14:val="tx1"/>
            </w14:solidFill>
          </w14:textFill>
        </w:rPr>
      </w:pPr>
    </w:p>
    <w:p w14:paraId="74CC73BB">
      <w:pPr>
        <w:spacing w:line="240" w:lineRule="atLeast"/>
        <w:rPr>
          <w:rFonts w:hint="eastAsia" w:ascii="楷体_GB2312" w:hAnsi="楷体_GB2312" w:eastAsia="楷体_GB2312" w:cs="楷体_GB2312"/>
          <w:color w:val="000000" w:themeColor="text1"/>
          <w:szCs w:val="21"/>
          <w14:textFill>
            <w14:solidFill>
              <w14:schemeClr w14:val="tx1"/>
            </w14:solidFill>
          </w14:textFill>
        </w:rPr>
      </w:pPr>
    </w:p>
    <w:p w14:paraId="6280BB14">
      <w:pPr>
        <w:spacing w:line="240" w:lineRule="atLeast"/>
        <w:rPr>
          <w:rFonts w:hint="eastAsia" w:ascii="楷体_GB2312" w:hAnsi="楷体_GB2312" w:eastAsia="楷体_GB2312" w:cs="楷体_GB2312"/>
          <w:color w:val="000000" w:themeColor="text1"/>
          <w:szCs w:val="21"/>
          <w14:textFill>
            <w14:solidFill>
              <w14:schemeClr w14:val="tx1"/>
            </w14:solidFill>
          </w14:textFill>
        </w:rPr>
      </w:pPr>
    </w:p>
    <w:p w14:paraId="7F95C8B3">
      <w:pPr>
        <w:pStyle w:val="2"/>
        <w:rPr>
          <w:color w:val="000000" w:themeColor="text1"/>
          <w14:textFill>
            <w14:solidFill>
              <w14:schemeClr w14:val="tx1"/>
            </w14:solidFill>
          </w14:textFill>
        </w:rPr>
      </w:pPr>
    </w:p>
    <w:p w14:paraId="30418472">
      <w:pPr>
        <w:spacing w:line="240" w:lineRule="atLeast"/>
        <w:rPr>
          <w:rFonts w:hint="eastAsia" w:ascii="楷体_GB2312" w:hAnsi="楷体_GB2312" w:eastAsia="楷体_GB2312" w:cs="楷体_GB2312"/>
          <w:color w:val="000000" w:themeColor="text1"/>
          <w:szCs w:val="21"/>
          <w14:textFill>
            <w14:solidFill>
              <w14:schemeClr w14:val="tx1"/>
            </w14:solidFill>
          </w14:textFill>
        </w:rPr>
      </w:pPr>
    </w:p>
    <w:p w14:paraId="5C82E859">
      <w:pPr>
        <w:spacing w:line="240" w:lineRule="atLeast"/>
        <w:rPr>
          <w:rFonts w:hint="eastAsia" w:ascii="楷体_GB2312" w:hAnsi="楷体_GB2312" w:eastAsia="楷体_GB2312" w:cs="楷体_GB2312"/>
          <w:color w:val="000000" w:themeColor="text1"/>
          <w:szCs w:val="21"/>
          <w14:textFill>
            <w14:solidFill>
              <w14:schemeClr w14:val="tx1"/>
            </w14:solidFill>
          </w14:textFill>
        </w:rPr>
      </w:pPr>
    </w:p>
    <w:p w14:paraId="25187D7E">
      <w:pPr>
        <w:spacing w:line="240" w:lineRule="atLeast"/>
        <w:jc w:val="lef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办理机构：</w:t>
      </w:r>
      <w:r>
        <w:rPr>
          <w:rFonts w:hint="eastAsia" w:asciiTheme="minorEastAsia" w:hAnsiTheme="minorEastAsia" w:eastAsiaTheme="minorEastAsia" w:cstheme="minorEastAsia"/>
          <w:color w:val="000000" w:themeColor="text1"/>
          <w:szCs w:val="21"/>
          <w14:textFill>
            <w14:solidFill>
              <w14:schemeClr w14:val="tx1"/>
            </w14:solidFill>
          </w14:textFill>
        </w:rPr>
        <w:t>党武街道</w:t>
      </w:r>
      <w:r>
        <w:rPr>
          <w:rFonts w:hint="eastAsia" w:ascii="宋体" w:hAnsi="宋体" w:cs="宋体"/>
          <w:color w:val="000000" w:themeColor="text1"/>
          <w:szCs w:val="21"/>
          <w14:textFill>
            <w14:solidFill>
              <w14:schemeClr w14:val="tx1"/>
            </w14:solidFill>
          </w14:textFill>
        </w:rPr>
        <w:t xml:space="preserve">国土资源所 </w:t>
      </w:r>
    </w:p>
    <w:p w14:paraId="3793187A">
      <w:pPr>
        <w:spacing w:line="576" w:lineRule="exact"/>
        <w:jc w:val="left"/>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业务电话：18985016386，监督电话：0851-83790000</w:t>
      </w:r>
    </w:p>
    <w:p w14:paraId="211EC1A9">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sectPr>
      <w:footerReference r:id="rId4" w:type="default"/>
      <w:pgSz w:w="11906" w:h="16838"/>
      <w:pgMar w:top="283" w:right="1474" w:bottom="283" w:left="1587" w:header="851" w:footer="992" w:gutter="0"/>
      <w:cols w:space="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871DB10C-729B-48B8-9451-95667717DE3A}"/>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F7DD8A6C-6245-4A0D-91C1-C8421DC9AA39}"/>
  </w:font>
  <w:font w:name="微软雅黑">
    <w:panose1 w:val="020B0503020204020204"/>
    <w:charset w:val="86"/>
    <w:family w:val="swiss"/>
    <w:pitch w:val="default"/>
    <w:sig w:usb0="80000287" w:usb1="2ACF3C50" w:usb2="00000016" w:usb3="00000000" w:csb0="0004001F" w:csb1="00000000"/>
    <w:embedRegular r:id="rId3" w:fontKey="{5A3052B4-9A85-4194-9FA9-23659CAE6A08}"/>
  </w:font>
  <w:font w:name="方正小标宋_GBK">
    <w:altName w:val="微软雅黑"/>
    <w:panose1 w:val="00000000000000000000"/>
    <w:charset w:val="86"/>
    <w:family w:val="auto"/>
    <w:pitch w:val="default"/>
    <w:sig w:usb0="00000000" w:usb1="00000000" w:usb2="00000000" w:usb3="00000000" w:csb0="00040000" w:csb1="00000000"/>
    <w:embedRegular r:id="rId4" w:fontKey="{AE0E3581-52A3-48AD-A236-E31E486DB8D9}"/>
  </w:font>
  <w:font w:name="仿宋_GB2312">
    <w:panose1 w:val="02010609030101010101"/>
    <w:charset w:val="86"/>
    <w:family w:val="modern"/>
    <w:pitch w:val="default"/>
    <w:sig w:usb0="00000001" w:usb1="080E0000" w:usb2="00000000" w:usb3="00000000" w:csb0="00040000" w:csb1="00000000"/>
    <w:embedRegular r:id="rId5" w:fontKey="{F32485F1-634B-48AE-B902-19C4C2474717}"/>
  </w:font>
  <w:font w:name="仿宋">
    <w:panose1 w:val="02010609060101010101"/>
    <w:charset w:val="86"/>
    <w:family w:val="modern"/>
    <w:pitch w:val="default"/>
    <w:sig w:usb0="800002BF" w:usb1="38CF7CFA" w:usb2="00000016" w:usb3="00000000" w:csb0="00040001" w:csb1="00000000"/>
    <w:embedRegular r:id="rId6" w:fontKey="{F4E165D3-0986-4AFD-BFAB-C2F043C57BFB}"/>
  </w:font>
  <w:font w:name="方正黑体简体">
    <w:altName w:val="微软雅黑"/>
    <w:panose1 w:val="00000000000000000000"/>
    <w:charset w:val="86"/>
    <w:family w:val="auto"/>
    <w:pitch w:val="default"/>
    <w:sig w:usb0="00000000" w:usb1="00000000" w:usb2="00000000" w:usb3="00000000" w:csb0="00040000" w:csb1="00000000"/>
    <w:embedRegular r:id="rId7" w:fontKey="{BB64B0D9-EAC0-4E04-9B85-29AD56B2B24A}"/>
  </w:font>
  <w:font w:name="楷体_GB2312">
    <w:panose1 w:val="02010609030101010101"/>
    <w:charset w:val="86"/>
    <w:family w:val="modern"/>
    <w:pitch w:val="default"/>
    <w:sig w:usb0="00000001" w:usb1="080E0000" w:usb2="00000000" w:usb3="00000000" w:csb0="00040000" w:csb1="00000000"/>
    <w:embedRegular r:id="rId8" w:fontKey="{75015DB5-0B52-4310-982E-5D206E966C95}"/>
  </w:font>
  <w:font w:name="Tahoma">
    <w:panose1 w:val="020B0604030504040204"/>
    <w:charset w:val="00"/>
    <w:family w:val="swiss"/>
    <w:pitch w:val="default"/>
    <w:sig w:usb0="E1002EFF" w:usb1="C000605B" w:usb2="00000029" w:usb3="00000000" w:csb0="200101FF" w:csb1="20280000"/>
    <w:embedRegular r:id="rId9" w:fontKey="{BDF71011-F831-4354-B14F-CF6969DDA915}"/>
  </w:font>
  <w:font w:name="Arial">
    <w:panose1 w:val="020B0604020202020204"/>
    <w:charset w:val="00"/>
    <w:family w:val="swiss"/>
    <w:pitch w:val="default"/>
    <w:sig w:usb0="E0002EFF" w:usb1="C000785B" w:usb2="00000009" w:usb3="00000000" w:csb0="400001FF" w:csb1="FFFF0000"/>
    <w:embedRegular r:id="rId10" w:fontKey="{4CD06EC5-2BAD-42F2-8D3C-4EB9059E695D}"/>
  </w:font>
  <w:font w:name="华文中宋">
    <w:panose1 w:val="02010600040101010101"/>
    <w:charset w:val="86"/>
    <w:family w:val="auto"/>
    <w:pitch w:val="default"/>
    <w:sig w:usb0="00000287" w:usb1="080F0000" w:usb2="00000000" w:usb3="00000000" w:csb0="0004009F" w:csb1="DFD70000"/>
    <w:embedRegular r:id="rId11" w:fontKey="{917A8FE6-C288-4733-B127-CDDAD554DE7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56802F">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896137">
    <w:pPr>
      <w:pStyle w:val="5"/>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379434C"/>
    <w:multiLevelType w:val="singleLevel"/>
    <w:tmpl w:val="C379434C"/>
    <w:lvl w:ilvl="0" w:tentative="0">
      <w:start w:val="1"/>
      <w:numFmt w:val="decimal"/>
      <w:lvlText w:val="%1."/>
      <w:lvlJc w:val="left"/>
      <w:pPr>
        <w:tabs>
          <w:tab w:val="left" w:pos="312"/>
        </w:tabs>
      </w:pPr>
    </w:lvl>
  </w:abstractNum>
  <w:abstractNum w:abstractNumId="1">
    <w:nsid w:val="C79F0D19"/>
    <w:multiLevelType w:val="singleLevel"/>
    <w:tmpl w:val="C79F0D19"/>
    <w:lvl w:ilvl="0" w:tentative="0">
      <w:start w:val="1"/>
      <w:numFmt w:val="decimal"/>
      <w:suff w:val="nothing"/>
      <w:lvlText w:val="%1、"/>
      <w:lvlJc w:val="left"/>
    </w:lvl>
  </w:abstractNum>
  <w:abstractNum w:abstractNumId="2">
    <w:nsid w:val="0000000A"/>
    <w:multiLevelType w:val="multilevel"/>
    <w:tmpl w:val="0000000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
    <w:nsid w:val="59DC80AC"/>
    <w:multiLevelType w:val="singleLevel"/>
    <w:tmpl w:val="59DC80AC"/>
    <w:lvl w:ilvl="0" w:tentative="0">
      <w:start w:val="1"/>
      <w:numFmt w:val="chineseCounting"/>
      <w:suff w:val="nothing"/>
      <w:lvlText w:val="%1、"/>
      <w:lvlJc w:val="left"/>
    </w:lvl>
  </w:abstractNum>
  <w:abstractNum w:abstractNumId="4">
    <w:nsid w:val="5A24AEE5"/>
    <w:multiLevelType w:val="singleLevel"/>
    <w:tmpl w:val="5A24AEE5"/>
    <w:lvl w:ilvl="0" w:tentative="0">
      <w:start w:val="1"/>
      <w:numFmt w:val="decimal"/>
      <w:lvlText w:val="%1."/>
      <w:lvlJc w:val="left"/>
      <w:pPr>
        <w:tabs>
          <w:tab w:val="left" w:pos="312"/>
        </w:tabs>
      </w:pPr>
    </w:lvl>
  </w:abstractNum>
  <w:abstractNum w:abstractNumId="5">
    <w:nsid w:val="5A2BA08B"/>
    <w:multiLevelType w:val="singleLevel"/>
    <w:tmpl w:val="5A2BA08B"/>
    <w:lvl w:ilvl="0" w:tentative="0">
      <w:start w:val="1"/>
      <w:numFmt w:val="decimal"/>
      <w:suff w:val="nothing"/>
      <w:lvlText w:val="%1、"/>
      <w:lvlJc w:val="left"/>
    </w:lvl>
  </w:abstractNum>
  <w:abstractNum w:abstractNumId="6">
    <w:nsid w:val="761AF05E"/>
    <w:multiLevelType w:val="singleLevel"/>
    <w:tmpl w:val="761AF05E"/>
    <w:lvl w:ilvl="0" w:tentative="0">
      <w:start w:val="5"/>
      <w:numFmt w:val="decimal"/>
      <w:suff w:val="nothing"/>
      <w:lvlText w:val="%1、"/>
      <w:lvlJc w:val="left"/>
    </w:lvl>
  </w:abstractNum>
  <w:num w:numId="1">
    <w:abstractNumId w:val="1"/>
  </w:num>
  <w:num w:numId="2">
    <w:abstractNumId w:val="2"/>
  </w:num>
  <w:num w:numId="3">
    <w:abstractNumId w:val="6"/>
  </w:num>
  <w:num w:numId="4">
    <w:abstractNumId w:val="0"/>
  </w:num>
  <w:num w:numId="5">
    <w:abstractNumId w:val="4"/>
  </w:num>
  <w:num w:numId="6">
    <w:abstractNumId w:val="5"/>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Y1YzA4NjI2NGQxNjNkZTJiMDYzYWVhMzgxMTk3YzMifQ=="/>
  </w:docVars>
  <w:rsids>
    <w:rsidRoot w:val="00172A27"/>
    <w:rsid w:val="00172A27"/>
    <w:rsid w:val="001E23EA"/>
    <w:rsid w:val="005E0C6A"/>
    <w:rsid w:val="005F3D83"/>
    <w:rsid w:val="00801F15"/>
    <w:rsid w:val="008D4EE8"/>
    <w:rsid w:val="008F2444"/>
    <w:rsid w:val="00AE44F4"/>
    <w:rsid w:val="00F92DCE"/>
    <w:rsid w:val="011D2710"/>
    <w:rsid w:val="014D6E70"/>
    <w:rsid w:val="01A6031D"/>
    <w:rsid w:val="01C275B5"/>
    <w:rsid w:val="029D5CA1"/>
    <w:rsid w:val="03151BDB"/>
    <w:rsid w:val="03827081"/>
    <w:rsid w:val="040A2CF3"/>
    <w:rsid w:val="0436211C"/>
    <w:rsid w:val="049D182F"/>
    <w:rsid w:val="04B70785"/>
    <w:rsid w:val="05322502"/>
    <w:rsid w:val="05412CA3"/>
    <w:rsid w:val="055E6276"/>
    <w:rsid w:val="056E79A9"/>
    <w:rsid w:val="05903BA8"/>
    <w:rsid w:val="05AF1DBA"/>
    <w:rsid w:val="05D82948"/>
    <w:rsid w:val="05FF243F"/>
    <w:rsid w:val="06C869D3"/>
    <w:rsid w:val="06FA0DFD"/>
    <w:rsid w:val="07D24D0F"/>
    <w:rsid w:val="08730E67"/>
    <w:rsid w:val="089735C2"/>
    <w:rsid w:val="08FD70C9"/>
    <w:rsid w:val="093A1DDA"/>
    <w:rsid w:val="09581392"/>
    <w:rsid w:val="09953899"/>
    <w:rsid w:val="099E33D8"/>
    <w:rsid w:val="09E162A4"/>
    <w:rsid w:val="0A130636"/>
    <w:rsid w:val="0A515565"/>
    <w:rsid w:val="0A5A67C1"/>
    <w:rsid w:val="0A614F56"/>
    <w:rsid w:val="0A681436"/>
    <w:rsid w:val="0AB75314"/>
    <w:rsid w:val="0AD45B0A"/>
    <w:rsid w:val="0AD656C5"/>
    <w:rsid w:val="0AE17BC2"/>
    <w:rsid w:val="0B6A61C4"/>
    <w:rsid w:val="0BDB3BE5"/>
    <w:rsid w:val="0C2A0BF5"/>
    <w:rsid w:val="0C460641"/>
    <w:rsid w:val="0C5353A9"/>
    <w:rsid w:val="0C7B329A"/>
    <w:rsid w:val="0C9E1EEA"/>
    <w:rsid w:val="0CC458E7"/>
    <w:rsid w:val="0D4F1A98"/>
    <w:rsid w:val="0D5E30A2"/>
    <w:rsid w:val="0D8B6C53"/>
    <w:rsid w:val="0DF465A6"/>
    <w:rsid w:val="0E95498B"/>
    <w:rsid w:val="0ECC3B7F"/>
    <w:rsid w:val="0EEE5D99"/>
    <w:rsid w:val="0F2354BA"/>
    <w:rsid w:val="0F352DA1"/>
    <w:rsid w:val="0F7E6BBD"/>
    <w:rsid w:val="0FA364D6"/>
    <w:rsid w:val="0FDB698B"/>
    <w:rsid w:val="0FF02F8F"/>
    <w:rsid w:val="100D1788"/>
    <w:rsid w:val="100D3399"/>
    <w:rsid w:val="101B0C48"/>
    <w:rsid w:val="10697D44"/>
    <w:rsid w:val="10986FB0"/>
    <w:rsid w:val="10D57F9F"/>
    <w:rsid w:val="10DE2BB4"/>
    <w:rsid w:val="10FD40A8"/>
    <w:rsid w:val="11040A86"/>
    <w:rsid w:val="1104502A"/>
    <w:rsid w:val="110D3D2E"/>
    <w:rsid w:val="111816CC"/>
    <w:rsid w:val="11252F1A"/>
    <w:rsid w:val="126B3445"/>
    <w:rsid w:val="12C36620"/>
    <w:rsid w:val="12EA3DDF"/>
    <w:rsid w:val="132A7DA7"/>
    <w:rsid w:val="13512336"/>
    <w:rsid w:val="137046F4"/>
    <w:rsid w:val="142A36C0"/>
    <w:rsid w:val="14D0319D"/>
    <w:rsid w:val="14DC5880"/>
    <w:rsid w:val="1512619B"/>
    <w:rsid w:val="152630CB"/>
    <w:rsid w:val="15787ABD"/>
    <w:rsid w:val="15EB71C5"/>
    <w:rsid w:val="164033FC"/>
    <w:rsid w:val="16AC5E28"/>
    <w:rsid w:val="16B01F98"/>
    <w:rsid w:val="17213B55"/>
    <w:rsid w:val="17253B71"/>
    <w:rsid w:val="17560E52"/>
    <w:rsid w:val="179E57D5"/>
    <w:rsid w:val="17B541E7"/>
    <w:rsid w:val="180E64B6"/>
    <w:rsid w:val="184D2B28"/>
    <w:rsid w:val="18942A51"/>
    <w:rsid w:val="193463F1"/>
    <w:rsid w:val="197A15E9"/>
    <w:rsid w:val="19B47531"/>
    <w:rsid w:val="1A4B10B4"/>
    <w:rsid w:val="1A9525CF"/>
    <w:rsid w:val="1B341D08"/>
    <w:rsid w:val="1B3E70B3"/>
    <w:rsid w:val="1B4D3E39"/>
    <w:rsid w:val="1C0F1353"/>
    <w:rsid w:val="1C0F3B32"/>
    <w:rsid w:val="1C2E4181"/>
    <w:rsid w:val="1C607DEC"/>
    <w:rsid w:val="1CCD5433"/>
    <w:rsid w:val="1D2B18B9"/>
    <w:rsid w:val="1E355F5E"/>
    <w:rsid w:val="1E540B6F"/>
    <w:rsid w:val="1E546BED"/>
    <w:rsid w:val="1E76190F"/>
    <w:rsid w:val="1F033D78"/>
    <w:rsid w:val="1F0943B0"/>
    <w:rsid w:val="1F3526A6"/>
    <w:rsid w:val="1F6A68E4"/>
    <w:rsid w:val="1FE3503E"/>
    <w:rsid w:val="206505D0"/>
    <w:rsid w:val="20710BA6"/>
    <w:rsid w:val="20E10F6B"/>
    <w:rsid w:val="211D2E99"/>
    <w:rsid w:val="214B1CDE"/>
    <w:rsid w:val="21956A87"/>
    <w:rsid w:val="21F36637"/>
    <w:rsid w:val="2342728B"/>
    <w:rsid w:val="23690BFC"/>
    <w:rsid w:val="237D6BE6"/>
    <w:rsid w:val="239A7340"/>
    <w:rsid w:val="23E32EED"/>
    <w:rsid w:val="244D325D"/>
    <w:rsid w:val="24600E1F"/>
    <w:rsid w:val="2472401C"/>
    <w:rsid w:val="248F0EB2"/>
    <w:rsid w:val="256325C9"/>
    <w:rsid w:val="257127F1"/>
    <w:rsid w:val="25ED5678"/>
    <w:rsid w:val="25F464C3"/>
    <w:rsid w:val="25FF6B0C"/>
    <w:rsid w:val="261474D6"/>
    <w:rsid w:val="26171899"/>
    <w:rsid w:val="263C611B"/>
    <w:rsid w:val="264A238E"/>
    <w:rsid w:val="269A360B"/>
    <w:rsid w:val="26B60E4F"/>
    <w:rsid w:val="26C120D1"/>
    <w:rsid w:val="26E61439"/>
    <w:rsid w:val="26F73583"/>
    <w:rsid w:val="271F3D3B"/>
    <w:rsid w:val="274A33D6"/>
    <w:rsid w:val="27525515"/>
    <w:rsid w:val="275B7001"/>
    <w:rsid w:val="27A801EB"/>
    <w:rsid w:val="27A86A27"/>
    <w:rsid w:val="27C43B20"/>
    <w:rsid w:val="28380017"/>
    <w:rsid w:val="28963A5D"/>
    <w:rsid w:val="28A66B82"/>
    <w:rsid w:val="28B2023D"/>
    <w:rsid w:val="28E77059"/>
    <w:rsid w:val="291D5237"/>
    <w:rsid w:val="29281E84"/>
    <w:rsid w:val="2A270A16"/>
    <w:rsid w:val="2A36189D"/>
    <w:rsid w:val="2A36428F"/>
    <w:rsid w:val="2ACF7AD4"/>
    <w:rsid w:val="2B136F1C"/>
    <w:rsid w:val="2B271A58"/>
    <w:rsid w:val="2B585F6F"/>
    <w:rsid w:val="2B7E0702"/>
    <w:rsid w:val="2C2220D9"/>
    <w:rsid w:val="2C613EE7"/>
    <w:rsid w:val="2CB3185C"/>
    <w:rsid w:val="2CB8210F"/>
    <w:rsid w:val="2CBD019A"/>
    <w:rsid w:val="2D424166"/>
    <w:rsid w:val="2D7B421D"/>
    <w:rsid w:val="2D947006"/>
    <w:rsid w:val="2D9E07C0"/>
    <w:rsid w:val="2E0C4057"/>
    <w:rsid w:val="2E1347EE"/>
    <w:rsid w:val="2E482A86"/>
    <w:rsid w:val="2E4C5FC1"/>
    <w:rsid w:val="2EFD3207"/>
    <w:rsid w:val="30466CDD"/>
    <w:rsid w:val="305A514A"/>
    <w:rsid w:val="308B1003"/>
    <w:rsid w:val="30BC5359"/>
    <w:rsid w:val="30E627E2"/>
    <w:rsid w:val="317C33A6"/>
    <w:rsid w:val="322E08AA"/>
    <w:rsid w:val="32A001FB"/>
    <w:rsid w:val="32DC11A5"/>
    <w:rsid w:val="32F23A6B"/>
    <w:rsid w:val="33124708"/>
    <w:rsid w:val="332E1CAB"/>
    <w:rsid w:val="339064C2"/>
    <w:rsid w:val="33C00B55"/>
    <w:rsid w:val="34955179"/>
    <w:rsid w:val="34D825B6"/>
    <w:rsid w:val="352A5972"/>
    <w:rsid w:val="35613C72"/>
    <w:rsid w:val="3574445C"/>
    <w:rsid w:val="35ED6974"/>
    <w:rsid w:val="36200EB4"/>
    <w:rsid w:val="363409E4"/>
    <w:rsid w:val="366A5F32"/>
    <w:rsid w:val="368E79B4"/>
    <w:rsid w:val="378620B5"/>
    <w:rsid w:val="37983B97"/>
    <w:rsid w:val="37F94635"/>
    <w:rsid w:val="38B90B5D"/>
    <w:rsid w:val="38D45A90"/>
    <w:rsid w:val="38F62B97"/>
    <w:rsid w:val="39550F28"/>
    <w:rsid w:val="39AF0A8E"/>
    <w:rsid w:val="39B93E7F"/>
    <w:rsid w:val="39F34638"/>
    <w:rsid w:val="39F90DBF"/>
    <w:rsid w:val="3A0557A4"/>
    <w:rsid w:val="3AB61924"/>
    <w:rsid w:val="3AC24284"/>
    <w:rsid w:val="3B140FDF"/>
    <w:rsid w:val="3B1E53B3"/>
    <w:rsid w:val="3B787F67"/>
    <w:rsid w:val="3BFA4E20"/>
    <w:rsid w:val="3C8F2E47"/>
    <w:rsid w:val="3C9E1C4F"/>
    <w:rsid w:val="3CD02135"/>
    <w:rsid w:val="3CD201E0"/>
    <w:rsid w:val="3CE07FB4"/>
    <w:rsid w:val="3CE32812"/>
    <w:rsid w:val="3D312A30"/>
    <w:rsid w:val="3D6E6F87"/>
    <w:rsid w:val="3DC84CA5"/>
    <w:rsid w:val="3DFE675D"/>
    <w:rsid w:val="3EA429D6"/>
    <w:rsid w:val="3EBC63BD"/>
    <w:rsid w:val="3F8F210C"/>
    <w:rsid w:val="3FD31C10"/>
    <w:rsid w:val="3FDE576B"/>
    <w:rsid w:val="40432B88"/>
    <w:rsid w:val="4075369B"/>
    <w:rsid w:val="41032081"/>
    <w:rsid w:val="411E12C9"/>
    <w:rsid w:val="41306BEE"/>
    <w:rsid w:val="416D5592"/>
    <w:rsid w:val="417E4F2E"/>
    <w:rsid w:val="41CE3BF4"/>
    <w:rsid w:val="4293430C"/>
    <w:rsid w:val="429C4CEF"/>
    <w:rsid w:val="42A64484"/>
    <w:rsid w:val="42B07FBC"/>
    <w:rsid w:val="43C20AF6"/>
    <w:rsid w:val="4409763E"/>
    <w:rsid w:val="44606458"/>
    <w:rsid w:val="44617EC2"/>
    <w:rsid w:val="448839A1"/>
    <w:rsid w:val="448A3389"/>
    <w:rsid w:val="44B82AAF"/>
    <w:rsid w:val="44F00032"/>
    <w:rsid w:val="44F97E41"/>
    <w:rsid w:val="4563654F"/>
    <w:rsid w:val="458103E2"/>
    <w:rsid w:val="45F55107"/>
    <w:rsid w:val="466766E6"/>
    <w:rsid w:val="468A5A40"/>
    <w:rsid w:val="472B40E0"/>
    <w:rsid w:val="47AE3E64"/>
    <w:rsid w:val="47FB61A8"/>
    <w:rsid w:val="482736C3"/>
    <w:rsid w:val="48366E97"/>
    <w:rsid w:val="484A740F"/>
    <w:rsid w:val="48A34433"/>
    <w:rsid w:val="48AD0BB9"/>
    <w:rsid w:val="4908679F"/>
    <w:rsid w:val="490A350F"/>
    <w:rsid w:val="496D65FD"/>
    <w:rsid w:val="49C64593"/>
    <w:rsid w:val="49D93082"/>
    <w:rsid w:val="49F4403D"/>
    <w:rsid w:val="4A280DAA"/>
    <w:rsid w:val="4A541B9F"/>
    <w:rsid w:val="4A963AFA"/>
    <w:rsid w:val="4ADC2313"/>
    <w:rsid w:val="4AFB4DFA"/>
    <w:rsid w:val="4C1415E6"/>
    <w:rsid w:val="4C255414"/>
    <w:rsid w:val="4CAF7561"/>
    <w:rsid w:val="4CBE1552"/>
    <w:rsid w:val="4D302F75"/>
    <w:rsid w:val="4D8B155B"/>
    <w:rsid w:val="4D8E7176"/>
    <w:rsid w:val="4DF2155F"/>
    <w:rsid w:val="4E44209A"/>
    <w:rsid w:val="4E713A02"/>
    <w:rsid w:val="4EC70B92"/>
    <w:rsid w:val="4F020D3F"/>
    <w:rsid w:val="4F1B0F6F"/>
    <w:rsid w:val="506F27F4"/>
    <w:rsid w:val="50AC1AEE"/>
    <w:rsid w:val="50B25872"/>
    <w:rsid w:val="517835CD"/>
    <w:rsid w:val="5228056E"/>
    <w:rsid w:val="52600F5C"/>
    <w:rsid w:val="528C57A8"/>
    <w:rsid w:val="53E00ACD"/>
    <w:rsid w:val="54BA3F68"/>
    <w:rsid w:val="54C51DAD"/>
    <w:rsid w:val="54F559F7"/>
    <w:rsid w:val="552A59D6"/>
    <w:rsid w:val="552F726D"/>
    <w:rsid w:val="5566359D"/>
    <w:rsid w:val="55991E66"/>
    <w:rsid w:val="55EB132C"/>
    <w:rsid w:val="56384123"/>
    <w:rsid w:val="56633093"/>
    <w:rsid w:val="56696D98"/>
    <w:rsid w:val="56995DFF"/>
    <w:rsid w:val="571C1B8D"/>
    <w:rsid w:val="57AF177C"/>
    <w:rsid w:val="5843401E"/>
    <w:rsid w:val="58603FBE"/>
    <w:rsid w:val="58635D29"/>
    <w:rsid w:val="58A717B2"/>
    <w:rsid w:val="58AA36C5"/>
    <w:rsid w:val="58D043A4"/>
    <w:rsid w:val="58E96E09"/>
    <w:rsid w:val="59630D40"/>
    <w:rsid w:val="5A9164F8"/>
    <w:rsid w:val="5A9D4ECB"/>
    <w:rsid w:val="5AAB7E00"/>
    <w:rsid w:val="5B0B44FC"/>
    <w:rsid w:val="5B6E1D0C"/>
    <w:rsid w:val="5BCA5C84"/>
    <w:rsid w:val="5C360BE4"/>
    <w:rsid w:val="5C380C14"/>
    <w:rsid w:val="5C9F1199"/>
    <w:rsid w:val="5CA87D85"/>
    <w:rsid w:val="5D653C2D"/>
    <w:rsid w:val="5D8F6E2B"/>
    <w:rsid w:val="5EB402CC"/>
    <w:rsid w:val="5F3B67FC"/>
    <w:rsid w:val="5F515454"/>
    <w:rsid w:val="5F5BEE5A"/>
    <w:rsid w:val="5F7B1C61"/>
    <w:rsid w:val="5FE008F8"/>
    <w:rsid w:val="602225BE"/>
    <w:rsid w:val="60803296"/>
    <w:rsid w:val="60A244ED"/>
    <w:rsid w:val="60F267ED"/>
    <w:rsid w:val="61117AFA"/>
    <w:rsid w:val="614F61D6"/>
    <w:rsid w:val="615F3FFD"/>
    <w:rsid w:val="621C143F"/>
    <w:rsid w:val="621E2D67"/>
    <w:rsid w:val="62C25C0C"/>
    <w:rsid w:val="635E0491"/>
    <w:rsid w:val="638A1AF6"/>
    <w:rsid w:val="64550596"/>
    <w:rsid w:val="645D3FE7"/>
    <w:rsid w:val="64BD0AE6"/>
    <w:rsid w:val="64CF659A"/>
    <w:rsid w:val="64FB1F96"/>
    <w:rsid w:val="651D460A"/>
    <w:rsid w:val="657A02B4"/>
    <w:rsid w:val="65987A66"/>
    <w:rsid w:val="65BB267B"/>
    <w:rsid w:val="65CE0600"/>
    <w:rsid w:val="66252916"/>
    <w:rsid w:val="665A1E94"/>
    <w:rsid w:val="667167B1"/>
    <w:rsid w:val="66AA1CFF"/>
    <w:rsid w:val="66E6121F"/>
    <w:rsid w:val="66FC2F4B"/>
    <w:rsid w:val="67D87514"/>
    <w:rsid w:val="67EE4F89"/>
    <w:rsid w:val="681349F0"/>
    <w:rsid w:val="68573952"/>
    <w:rsid w:val="68A45580"/>
    <w:rsid w:val="68BC32E6"/>
    <w:rsid w:val="68CA49BA"/>
    <w:rsid w:val="69260A22"/>
    <w:rsid w:val="69CE5072"/>
    <w:rsid w:val="6A3119A6"/>
    <w:rsid w:val="6A7378F7"/>
    <w:rsid w:val="6BF63196"/>
    <w:rsid w:val="6C3867D3"/>
    <w:rsid w:val="6C63409C"/>
    <w:rsid w:val="6DC15918"/>
    <w:rsid w:val="6E0E0133"/>
    <w:rsid w:val="6E9A12D4"/>
    <w:rsid w:val="6E9B336B"/>
    <w:rsid w:val="6EF235B1"/>
    <w:rsid w:val="6EFD1235"/>
    <w:rsid w:val="6F2106F4"/>
    <w:rsid w:val="6F614293"/>
    <w:rsid w:val="6F7264A0"/>
    <w:rsid w:val="6F765824"/>
    <w:rsid w:val="6FE15C5A"/>
    <w:rsid w:val="6FEB4F12"/>
    <w:rsid w:val="700417EE"/>
    <w:rsid w:val="70C93C65"/>
    <w:rsid w:val="70F656B2"/>
    <w:rsid w:val="718D4FF3"/>
    <w:rsid w:val="71C1771F"/>
    <w:rsid w:val="71F71764"/>
    <w:rsid w:val="73213AF7"/>
    <w:rsid w:val="736C0A2C"/>
    <w:rsid w:val="73D931E4"/>
    <w:rsid w:val="74601414"/>
    <w:rsid w:val="74AC3A22"/>
    <w:rsid w:val="7515134A"/>
    <w:rsid w:val="752C418C"/>
    <w:rsid w:val="75537E21"/>
    <w:rsid w:val="75616D5B"/>
    <w:rsid w:val="75AA1DC4"/>
    <w:rsid w:val="75D2189E"/>
    <w:rsid w:val="7608724A"/>
    <w:rsid w:val="7608764E"/>
    <w:rsid w:val="762F47D4"/>
    <w:rsid w:val="76557E54"/>
    <w:rsid w:val="766528BB"/>
    <w:rsid w:val="767E19A1"/>
    <w:rsid w:val="776E2960"/>
    <w:rsid w:val="777004FB"/>
    <w:rsid w:val="77766E30"/>
    <w:rsid w:val="77D73080"/>
    <w:rsid w:val="77ED0A5E"/>
    <w:rsid w:val="781804CC"/>
    <w:rsid w:val="785A40AB"/>
    <w:rsid w:val="78F85C68"/>
    <w:rsid w:val="790268D5"/>
    <w:rsid w:val="794E0AFD"/>
    <w:rsid w:val="79BC5E80"/>
    <w:rsid w:val="7A377181"/>
    <w:rsid w:val="7A6670B8"/>
    <w:rsid w:val="7AC51B7A"/>
    <w:rsid w:val="7AC5601E"/>
    <w:rsid w:val="7AD46C72"/>
    <w:rsid w:val="7AFB58F0"/>
    <w:rsid w:val="7B3200B0"/>
    <w:rsid w:val="7B875842"/>
    <w:rsid w:val="7B997594"/>
    <w:rsid w:val="7BDB7986"/>
    <w:rsid w:val="7BFF4A59"/>
    <w:rsid w:val="7C333D02"/>
    <w:rsid w:val="7C45009D"/>
    <w:rsid w:val="7CC8489E"/>
    <w:rsid w:val="7D295F33"/>
    <w:rsid w:val="7D461393"/>
    <w:rsid w:val="7DA20D29"/>
    <w:rsid w:val="7DA541E4"/>
    <w:rsid w:val="7DC7311A"/>
    <w:rsid w:val="7E642586"/>
    <w:rsid w:val="7E996F04"/>
    <w:rsid w:val="7ED83409"/>
    <w:rsid w:val="7EE37074"/>
    <w:rsid w:val="7F1949AD"/>
    <w:rsid w:val="7F8B1CED"/>
    <w:rsid w:val="7FD340FE"/>
    <w:rsid w:val="7FE43F26"/>
    <w:rsid w:val="FFEF0F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eastAsia="宋体" w:asciiTheme="minorHAnsi" w:hAnsiTheme="minorHAnsi" w:cstheme="minorBidi"/>
      <w:kern w:val="2"/>
      <w:sz w:val="21"/>
      <w:szCs w:val="22"/>
      <w:lang w:val="en-US" w:eastAsia="zh-CN" w:bidi="ar-SA"/>
    </w:rPr>
  </w:style>
  <w:style w:type="paragraph" w:styleId="3">
    <w:name w:val="heading 1"/>
    <w:basedOn w:val="1"/>
    <w:next w:val="1"/>
    <w:qFormat/>
    <w:uiPriority w:val="0"/>
    <w:pPr>
      <w:spacing w:beforeAutospacing="1" w:afterAutospacing="1"/>
      <w:jc w:val="left"/>
      <w:outlineLvl w:val="0"/>
    </w:pPr>
    <w:rPr>
      <w:rFonts w:hint="eastAsia" w:ascii="宋体" w:hAnsi="宋体" w:cs="Times New Roman"/>
      <w:b/>
      <w:kern w:val="44"/>
      <w:sz w:val="48"/>
      <w:szCs w:val="48"/>
    </w:rPr>
  </w:style>
  <w:style w:type="character" w:default="1" w:styleId="10">
    <w:name w:val="Default Paragraph Font"/>
    <w:semiHidden/>
    <w:unhideWhenUsed/>
    <w:uiPriority w:val="1"/>
  </w:style>
  <w:style w:type="table" w:default="1" w:styleId="8">
    <w:name w:val="Normal Table"/>
    <w:semiHidden/>
    <w:unhideWhenUsed/>
    <w:uiPriority w:val="99"/>
    <w:tblPr>
      <w:tblCellMar>
        <w:top w:w="0" w:type="dxa"/>
        <w:left w:w="108" w:type="dxa"/>
        <w:bottom w:w="0" w:type="dxa"/>
        <w:right w:w="108" w:type="dxa"/>
      </w:tblCellMar>
    </w:tblPr>
  </w:style>
  <w:style w:type="paragraph" w:styleId="2">
    <w:name w:val="table of authorities"/>
    <w:basedOn w:val="1"/>
    <w:next w:val="1"/>
    <w:qFormat/>
    <w:uiPriority w:val="0"/>
    <w:pPr>
      <w:ind w:left="420" w:leftChars="200"/>
    </w:pPr>
  </w:style>
  <w:style w:type="paragraph" w:styleId="4">
    <w:name w:val="Body Text"/>
    <w:basedOn w:val="1"/>
    <w:unhideWhenUsed/>
    <w:qFormat/>
    <w:uiPriority w:val="1"/>
    <w:rPr>
      <w:rFonts w:hint="eastAsia"/>
      <w:sz w:val="32"/>
      <w:szCs w:val="32"/>
    </w:r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7">
    <w:name w:val="Normal (Web)"/>
    <w:basedOn w:val="1"/>
    <w:unhideWhenUsed/>
    <w:qFormat/>
    <w:uiPriority w:val="99"/>
    <w:pPr>
      <w:spacing w:beforeAutospacing="1" w:afterAutospacing="1"/>
    </w:pPr>
    <w:rPr>
      <w:rFonts w:cs="Times New Roman"/>
      <w:sz w:val="24"/>
    </w:rPr>
  </w:style>
  <w:style w:type="table" w:styleId="9">
    <w:name w:val="Table Grid"/>
    <w:basedOn w:val="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1">
    <w:name w:val="p0"/>
    <w:basedOn w:val="1"/>
    <w:qFormat/>
    <w:uiPriority w:val="0"/>
    <w:pPr>
      <w:widowControl/>
    </w:pPr>
    <w:rPr>
      <w:rFonts w:ascii="Calibri" w:hAnsi="Calibri" w:cs="宋体"/>
      <w:kern w:val="0"/>
      <w:szCs w:val="21"/>
    </w:rPr>
  </w:style>
  <w:style w:type="character" w:customStyle="1" w:styleId="12">
    <w:name w:val="font20"/>
    <w:basedOn w:val="10"/>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5.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68</Pages>
  <Words>2371</Words>
  <Characters>2920</Characters>
  <Lines>83</Lines>
  <Paragraphs>23</Paragraphs>
  <TotalTime>1</TotalTime>
  <ScaleCrop>false</ScaleCrop>
  <LinksUpToDate>false</LinksUpToDate>
  <CharactersWithSpaces>3104</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2021-11-03T14:27:00Z</dcterms:created>
  <dc:creator>Administrator</dc:creator>
  <cp:lastModifiedBy>lxj</cp:lastModifiedBy>
  <cp:lastPrinted>2023-10-16T13:29:00Z</cp:lastPrinted>
  <dcterms:modified xsi:type="dcterms:W3CDTF">2025-05-07T06:24:15Z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6DB2F8153D2149A49EE0F247F51A550E</vt:lpwstr>
  </property>
  <property fmtid="{D5CDD505-2E9C-101B-9397-08002B2CF9AE}" pid="4" name="KSOTemplateDocerSaveRecord">
    <vt:lpwstr>eyJoZGlkIjoiZDUzZjRmYjhmMmU4Njc0ZmUyNzFkYjA4Mjk0NmJhZDEiLCJ1c2VySWQiOiIzMTA0MTYzODAifQ==</vt:lpwstr>
  </property>
</Properties>
</file>